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936" w:rsidRPr="0056387B" w:rsidRDefault="00E84936" w:rsidP="00E84936">
      <w:pPr>
        <w:keepNext/>
        <w:keepLines/>
        <w:ind w:left="5954" w:hanging="709"/>
        <w:rPr>
          <w:iCs/>
          <w:sz w:val="26"/>
          <w:szCs w:val="26"/>
        </w:rPr>
      </w:pPr>
      <w:r w:rsidRPr="0056387B">
        <w:rPr>
          <w:iCs/>
          <w:sz w:val="26"/>
          <w:szCs w:val="26"/>
        </w:rPr>
        <w:t xml:space="preserve">Приложение </w:t>
      </w:r>
      <w:r w:rsidR="00671E5B">
        <w:rPr>
          <w:iCs/>
          <w:sz w:val="26"/>
          <w:szCs w:val="26"/>
        </w:rPr>
        <w:t>6</w:t>
      </w:r>
    </w:p>
    <w:p w:rsidR="00E84936" w:rsidRPr="0056387B" w:rsidRDefault="00E84936" w:rsidP="00E84936">
      <w:pPr>
        <w:keepNext/>
        <w:keepLines/>
        <w:ind w:left="5954" w:hanging="709"/>
        <w:rPr>
          <w:iCs/>
          <w:sz w:val="26"/>
          <w:szCs w:val="26"/>
        </w:rPr>
      </w:pPr>
      <w:r w:rsidRPr="0056387B">
        <w:rPr>
          <w:iCs/>
          <w:sz w:val="26"/>
          <w:szCs w:val="26"/>
        </w:rPr>
        <w:t>к приказу начальника Управления</w:t>
      </w:r>
    </w:p>
    <w:p w:rsidR="00E84936" w:rsidRPr="0056387B" w:rsidRDefault="00E84936" w:rsidP="00E84936">
      <w:pPr>
        <w:keepNext/>
        <w:keepLines/>
        <w:ind w:left="5954" w:hanging="709"/>
        <w:rPr>
          <w:iCs/>
          <w:sz w:val="26"/>
          <w:szCs w:val="26"/>
        </w:rPr>
      </w:pPr>
      <w:r w:rsidRPr="0056387B">
        <w:rPr>
          <w:iCs/>
          <w:sz w:val="26"/>
          <w:szCs w:val="26"/>
        </w:rPr>
        <w:t xml:space="preserve">общего и дошкольного образования </w:t>
      </w:r>
    </w:p>
    <w:p w:rsidR="00E84936" w:rsidRPr="0056387B" w:rsidRDefault="00E84936" w:rsidP="00E84936">
      <w:pPr>
        <w:keepNext/>
        <w:keepLines/>
        <w:ind w:left="5954" w:hanging="709"/>
        <w:rPr>
          <w:iCs/>
          <w:sz w:val="26"/>
          <w:szCs w:val="26"/>
        </w:rPr>
      </w:pPr>
      <w:r w:rsidRPr="0056387B">
        <w:rPr>
          <w:iCs/>
          <w:sz w:val="26"/>
          <w:szCs w:val="26"/>
        </w:rPr>
        <w:t>Администрации города Норильска</w:t>
      </w:r>
    </w:p>
    <w:p w:rsidR="00E84936" w:rsidRPr="0056387B" w:rsidRDefault="000A6D70" w:rsidP="00E84936">
      <w:pPr>
        <w:keepNext/>
        <w:keepLines/>
        <w:ind w:left="5954" w:hanging="709"/>
        <w:rPr>
          <w:iCs/>
          <w:sz w:val="26"/>
          <w:szCs w:val="26"/>
        </w:rPr>
      </w:pPr>
      <w:r w:rsidRPr="000A6D70">
        <w:rPr>
          <w:iCs/>
          <w:sz w:val="26"/>
          <w:szCs w:val="26"/>
        </w:rPr>
        <w:t>от «_09__» _09_ 2025 № 280- _534_</w:t>
      </w:r>
      <w:bookmarkStart w:id="0" w:name="_GoBack"/>
      <w:bookmarkEnd w:id="0"/>
    </w:p>
    <w:p w:rsidR="00E84936" w:rsidRPr="0056387B" w:rsidRDefault="00E84936" w:rsidP="00E84936">
      <w:pPr>
        <w:keepNext/>
        <w:keepLines/>
        <w:ind w:left="5954"/>
        <w:rPr>
          <w:iCs/>
          <w:sz w:val="26"/>
          <w:szCs w:val="26"/>
        </w:rPr>
      </w:pPr>
    </w:p>
    <w:p w:rsidR="00E84936" w:rsidRPr="0056387B" w:rsidRDefault="00E84936" w:rsidP="00E84936">
      <w:pPr>
        <w:keepNext/>
        <w:keepLines/>
        <w:ind w:left="5954"/>
        <w:rPr>
          <w:iCs/>
          <w:sz w:val="26"/>
          <w:szCs w:val="26"/>
        </w:rPr>
      </w:pPr>
    </w:p>
    <w:p w:rsidR="00E84936" w:rsidRPr="0056387B" w:rsidRDefault="00E84936" w:rsidP="00E84936">
      <w:pPr>
        <w:keepNext/>
        <w:jc w:val="center"/>
        <w:rPr>
          <w:b/>
          <w:sz w:val="26"/>
          <w:szCs w:val="26"/>
        </w:rPr>
      </w:pPr>
      <w:r w:rsidRPr="0056387B">
        <w:rPr>
          <w:b/>
          <w:sz w:val="26"/>
          <w:szCs w:val="26"/>
        </w:rPr>
        <w:t>Требования к проведению школьного этапа всероссийской Олимпиады школьников в 2025-2026 учебном году</w:t>
      </w:r>
    </w:p>
    <w:p w:rsidR="00E84936" w:rsidRPr="00210090" w:rsidRDefault="00E84936" w:rsidP="00E84936">
      <w:pPr>
        <w:ind w:firstLine="708"/>
        <w:jc w:val="both"/>
        <w:rPr>
          <w:rFonts w:eastAsia="Times New Roman"/>
          <w:bCs/>
          <w:sz w:val="26"/>
          <w:szCs w:val="26"/>
          <w:bdr w:val="none" w:sz="0" w:space="0" w:color="auto" w:frame="1"/>
        </w:rPr>
      </w:pPr>
    </w:p>
    <w:p w:rsidR="00E84936" w:rsidRPr="004935BF" w:rsidRDefault="00E84936" w:rsidP="00E84936">
      <w:pPr>
        <w:ind w:firstLine="708"/>
        <w:jc w:val="both"/>
        <w:rPr>
          <w:sz w:val="26"/>
          <w:szCs w:val="26"/>
        </w:rPr>
      </w:pPr>
      <w:r w:rsidRPr="004935BF">
        <w:rPr>
          <w:sz w:val="26"/>
          <w:szCs w:val="26"/>
        </w:rPr>
        <w:t>Настоящие методические рекомендации и требования составлены в соответствии с Порядком проведения всероссийской олимпиады школьников, утвержденным приказом Министерства просвещения РФ от 27 ноября 2020 г. № 678 «Об утверждении Порядка проведения всероссийской олимпиады школьников».</w:t>
      </w:r>
    </w:p>
    <w:p w:rsidR="00E84936" w:rsidRDefault="00717DDB" w:rsidP="00E84936">
      <w:pPr>
        <w:ind w:firstLine="708"/>
        <w:jc w:val="both"/>
        <w:rPr>
          <w:sz w:val="26"/>
          <w:szCs w:val="26"/>
        </w:rPr>
      </w:pPr>
      <w:r w:rsidRPr="004935BF">
        <w:rPr>
          <w:rFonts w:eastAsia="Times New Roman"/>
          <w:bCs/>
          <w:sz w:val="26"/>
          <w:szCs w:val="26"/>
          <w:bdr w:val="none" w:sz="0" w:space="0" w:color="auto" w:frame="1"/>
        </w:rPr>
        <w:t>Подробные м</w:t>
      </w:r>
      <w:r w:rsidR="00E84936" w:rsidRPr="004935BF">
        <w:rPr>
          <w:rFonts w:eastAsia="Times New Roman"/>
          <w:bCs/>
          <w:sz w:val="26"/>
          <w:szCs w:val="26"/>
          <w:bdr w:val="none" w:sz="0" w:space="0" w:color="auto" w:frame="1"/>
        </w:rPr>
        <w:t xml:space="preserve">етодические рекомендации к школьному и муниципальному этапам ВсОШ 2025/26 (по предметам) размещены во вкладке «Школьный этап» официального сайта Олимпиады </w:t>
      </w:r>
      <w:hyperlink r:id="rId5" w:history="1">
        <w:r w:rsidR="00E84936" w:rsidRPr="004935BF">
          <w:rPr>
            <w:rStyle w:val="a3"/>
            <w:bCs/>
            <w:color w:val="auto"/>
            <w:sz w:val="26"/>
            <w:szCs w:val="26"/>
            <w:bdr w:val="none" w:sz="0" w:space="0" w:color="auto" w:frame="1"/>
          </w:rPr>
          <w:t>https://vserosolimp.edsoo.ru/school_way</w:t>
        </w:r>
      </w:hyperlink>
      <w:r w:rsidR="00E84936" w:rsidRPr="004935BF">
        <w:rPr>
          <w:sz w:val="26"/>
          <w:szCs w:val="26"/>
        </w:rPr>
        <w:t>.</w:t>
      </w:r>
    </w:p>
    <w:p w:rsidR="00CA0A4B" w:rsidRDefault="00CA0A4B" w:rsidP="00CA0A4B">
      <w:pPr>
        <w:ind w:firstLine="708"/>
        <w:jc w:val="center"/>
        <w:rPr>
          <w:b/>
          <w:bCs/>
          <w:sz w:val="26"/>
          <w:szCs w:val="26"/>
        </w:rPr>
      </w:pPr>
    </w:p>
    <w:p w:rsidR="00CA0A4B" w:rsidRPr="00CA0A4B" w:rsidRDefault="00CA0A4B" w:rsidP="00C20DD3">
      <w:pPr>
        <w:jc w:val="center"/>
        <w:rPr>
          <w:sz w:val="26"/>
          <w:szCs w:val="26"/>
        </w:rPr>
      </w:pPr>
      <w:r w:rsidRPr="00CA0A4B">
        <w:rPr>
          <w:b/>
          <w:bCs/>
          <w:sz w:val="26"/>
          <w:szCs w:val="26"/>
        </w:rPr>
        <w:t>Общие положения</w:t>
      </w:r>
    </w:p>
    <w:p w:rsidR="004935BF" w:rsidRPr="004935BF" w:rsidRDefault="004935BF" w:rsidP="004935BF">
      <w:pPr>
        <w:pStyle w:val="Default"/>
        <w:jc w:val="both"/>
        <w:rPr>
          <w:color w:val="auto"/>
          <w:sz w:val="26"/>
          <w:szCs w:val="26"/>
        </w:rPr>
      </w:pPr>
      <w:r w:rsidRPr="004935BF">
        <w:rPr>
          <w:color w:val="auto"/>
          <w:sz w:val="26"/>
          <w:szCs w:val="26"/>
        </w:rPr>
        <w:tab/>
        <w:t xml:space="preserve">Участник олимпиады выполняет по своему выбору олимпиадные задания, разработанные для класса, программу которого он осваивает, или для более старших классов. В случае прохождения участников олимпиады, выполнявших задания, разработанные для более старших классов по отношению к тем классам, программы которых они осваивают, на следующий этап олимпиады указанные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w:t>
      </w:r>
    </w:p>
    <w:p w:rsidR="004935BF" w:rsidRPr="004935BF" w:rsidRDefault="004935BF" w:rsidP="004935BF">
      <w:pPr>
        <w:pStyle w:val="Default"/>
        <w:jc w:val="both"/>
        <w:rPr>
          <w:color w:val="auto"/>
          <w:sz w:val="26"/>
          <w:szCs w:val="26"/>
        </w:rPr>
      </w:pPr>
      <w:r>
        <w:rPr>
          <w:color w:val="auto"/>
          <w:sz w:val="26"/>
          <w:szCs w:val="26"/>
        </w:rPr>
        <w:tab/>
      </w:r>
      <w:r w:rsidRPr="004935BF">
        <w:rPr>
          <w:color w:val="auto"/>
          <w:sz w:val="26"/>
          <w:szCs w:val="26"/>
        </w:rPr>
        <w:t xml:space="preserve">Не допускается повторное участие в соответствующем этапе олимпиады текущего учебного года по одному и тому же общеобразовательному предмету. </w:t>
      </w:r>
      <w:r>
        <w:rPr>
          <w:color w:val="auto"/>
          <w:sz w:val="26"/>
          <w:szCs w:val="26"/>
        </w:rPr>
        <w:tab/>
      </w:r>
      <w:r w:rsidRPr="004935BF">
        <w:rPr>
          <w:color w:val="auto"/>
          <w:sz w:val="26"/>
          <w:szCs w:val="26"/>
        </w:rPr>
        <w:t xml:space="preserve">При проведении олимпиады каждому участнику должно быть предоставлено отдельное рабочее место, оборудованное с учетом требований к проведению олимпиады по каждому общеобразовательному предмету. </w:t>
      </w:r>
    </w:p>
    <w:p w:rsidR="004935BF" w:rsidRPr="004935BF" w:rsidRDefault="004935BF" w:rsidP="004935BF">
      <w:pPr>
        <w:pStyle w:val="Default"/>
        <w:jc w:val="both"/>
        <w:rPr>
          <w:color w:val="auto"/>
          <w:sz w:val="26"/>
          <w:szCs w:val="26"/>
        </w:rPr>
      </w:pPr>
      <w:r>
        <w:rPr>
          <w:color w:val="auto"/>
          <w:sz w:val="26"/>
          <w:szCs w:val="26"/>
        </w:rPr>
        <w:tab/>
      </w:r>
      <w:r w:rsidRPr="004935BF">
        <w:rPr>
          <w:color w:val="auto"/>
          <w:sz w:val="26"/>
          <w:szCs w:val="26"/>
        </w:rPr>
        <w:t>До начала соревновательных туров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w:t>
      </w:r>
      <w:r>
        <w:rPr>
          <w:color w:val="auto"/>
          <w:sz w:val="26"/>
          <w:szCs w:val="26"/>
        </w:rPr>
        <w:t>.</w:t>
      </w:r>
    </w:p>
    <w:p w:rsidR="004935BF" w:rsidRPr="004935BF" w:rsidRDefault="004935BF" w:rsidP="004935BF">
      <w:pPr>
        <w:pStyle w:val="Default"/>
        <w:jc w:val="both"/>
        <w:rPr>
          <w:color w:val="auto"/>
          <w:sz w:val="26"/>
          <w:szCs w:val="26"/>
        </w:rPr>
      </w:pPr>
      <w:r>
        <w:rPr>
          <w:color w:val="auto"/>
          <w:sz w:val="26"/>
          <w:szCs w:val="26"/>
        </w:rPr>
        <w:tab/>
      </w:r>
      <w:r w:rsidRPr="004935BF">
        <w:rPr>
          <w:color w:val="auto"/>
          <w:sz w:val="26"/>
          <w:szCs w:val="26"/>
        </w:rPr>
        <w:t xml:space="preserve">Во время проведения соревновательных туров участникам запрещается: </w:t>
      </w:r>
    </w:p>
    <w:p w:rsidR="004935BF" w:rsidRPr="004935BF" w:rsidRDefault="004935BF" w:rsidP="00AA4BBC">
      <w:pPr>
        <w:pStyle w:val="Default"/>
        <w:numPr>
          <w:ilvl w:val="0"/>
          <w:numId w:val="16"/>
        </w:numPr>
        <w:tabs>
          <w:tab w:val="left" w:pos="993"/>
        </w:tabs>
        <w:ind w:left="0" w:firstLine="709"/>
        <w:jc w:val="both"/>
        <w:rPr>
          <w:color w:val="auto"/>
          <w:sz w:val="26"/>
          <w:szCs w:val="26"/>
        </w:rPr>
      </w:pPr>
      <w:r w:rsidRPr="004935BF">
        <w:rPr>
          <w:color w:val="auto"/>
          <w:sz w:val="26"/>
          <w:szCs w:val="26"/>
        </w:rPr>
        <w:t xml:space="preserve">общаться друг с другом, свободно перемещаться по аудитории; </w:t>
      </w:r>
    </w:p>
    <w:p w:rsidR="004935BF" w:rsidRDefault="004935BF" w:rsidP="00AA4BBC">
      <w:pPr>
        <w:pStyle w:val="Default"/>
        <w:numPr>
          <w:ilvl w:val="0"/>
          <w:numId w:val="15"/>
        </w:numPr>
        <w:tabs>
          <w:tab w:val="left" w:pos="993"/>
        </w:tabs>
        <w:ind w:left="0" w:firstLine="709"/>
        <w:jc w:val="both"/>
        <w:rPr>
          <w:color w:val="auto"/>
          <w:sz w:val="26"/>
          <w:szCs w:val="26"/>
        </w:rPr>
      </w:pPr>
      <w:r w:rsidRPr="004935BF">
        <w:rPr>
          <w:color w:val="auto"/>
          <w:sz w:val="26"/>
          <w:szCs w:val="26"/>
        </w:rPr>
        <w:t xml:space="preserve">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 </w:t>
      </w:r>
    </w:p>
    <w:p w:rsidR="004935BF" w:rsidRPr="004935BF" w:rsidRDefault="004935BF" w:rsidP="00AA4BBC">
      <w:pPr>
        <w:pStyle w:val="Default"/>
        <w:numPr>
          <w:ilvl w:val="0"/>
          <w:numId w:val="15"/>
        </w:numPr>
        <w:tabs>
          <w:tab w:val="left" w:pos="993"/>
        </w:tabs>
        <w:ind w:left="0" w:firstLine="709"/>
        <w:jc w:val="both"/>
        <w:rPr>
          <w:color w:val="auto"/>
          <w:sz w:val="26"/>
          <w:szCs w:val="26"/>
        </w:rPr>
      </w:pPr>
      <w:r w:rsidRPr="004935BF">
        <w:rPr>
          <w:color w:val="auto"/>
          <w:sz w:val="26"/>
          <w:szCs w:val="26"/>
        </w:rPr>
        <w:t xml:space="preserve">обмениваться любыми материалами и предметами, использовать справочные материалы, средства связи и электронно-вычислительную технику, если иное не предусмотрено и не прописано в требованиях к проведению олимпиады по конкретному общеобразовательному предмету; </w:t>
      </w:r>
    </w:p>
    <w:p w:rsidR="004935BF" w:rsidRPr="004935BF" w:rsidRDefault="004935BF" w:rsidP="00AA4BBC">
      <w:pPr>
        <w:pStyle w:val="Default"/>
        <w:numPr>
          <w:ilvl w:val="0"/>
          <w:numId w:val="15"/>
        </w:numPr>
        <w:tabs>
          <w:tab w:val="left" w:pos="993"/>
        </w:tabs>
        <w:ind w:left="0" w:firstLine="709"/>
        <w:jc w:val="both"/>
        <w:rPr>
          <w:color w:val="auto"/>
          <w:sz w:val="26"/>
          <w:szCs w:val="26"/>
        </w:rPr>
      </w:pPr>
      <w:r w:rsidRPr="004935BF">
        <w:rPr>
          <w:color w:val="auto"/>
          <w:sz w:val="26"/>
          <w:szCs w:val="26"/>
        </w:rPr>
        <w:t xml:space="preserve">покидать место проведения без разрешения организаторов или членов оргкомитета. </w:t>
      </w:r>
    </w:p>
    <w:p w:rsidR="004935BF" w:rsidRPr="004935BF" w:rsidRDefault="004935BF" w:rsidP="004935BF">
      <w:pPr>
        <w:pStyle w:val="Default"/>
        <w:jc w:val="both"/>
        <w:rPr>
          <w:color w:val="auto"/>
          <w:sz w:val="26"/>
          <w:szCs w:val="26"/>
        </w:rPr>
      </w:pPr>
      <w:r>
        <w:rPr>
          <w:color w:val="auto"/>
          <w:sz w:val="26"/>
          <w:szCs w:val="26"/>
        </w:rPr>
        <w:lastRenderedPageBreak/>
        <w:tab/>
      </w:r>
      <w:r w:rsidRPr="004935BF">
        <w:rPr>
          <w:color w:val="auto"/>
          <w:sz w:val="26"/>
          <w:szCs w:val="26"/>
        </w:rPr>
        <w:t xml:space="preserve">В случае нарушения установленных правил участник олимпиады удаляется из аудитории, а его работа аннулируется. В отношении удаленного участника составляется акт, который подписывается представителем организатора или оргкомитета. </w:t>
      </w:r>
    </w:p>
    <w:p w:rsidR="004935BF" w:rsidRPr="004935BF" w:rsidRDefault="004935BF" w:rsidP="004935BF">
      <w:pPr>
        <w:pStyle w:val="Default"/>
        <w:jc w:val="both"/>
        <w:rPr>
          <w:color w:val="auto"/>
          <w:sz w:val="26"/>
          <w:szCs w:val="26"/>
        </w:rPr>
      </w:pPr>
      <w:r>
        <w:rPr>
          <w:color w:val="auto"/>
          <w:sz w:val="26"/>
          <w:szCs w:val="26"/>
        </w:rPr>
        <w:tab/>
      </w:r>
      <w:r w:rsidRPr="004935BF">
        <w:rPr>
          <w:color w:val="auto"/>
          <w:sz w:val="26"/>
          <w:szCs w:val="26"/>
        </w:rPr>
        <w:t xml:space="preserve">Опоздание участников олимпиады к началу ее проведения, выход из аудитории участников по уважительной причине не дают им права на продление времени выполнения заданий соревновательного тура. </w:t>
      </w:r>
    </w:p>
    <w:p w:rsidR="004935BF" w:rsidRPr="004935BF" w:rsidRDefault="004935BF" w:rsidP="004935BF">
      <w:pPr>
        <w:pStyle w:val="Default"/>
        <w:jc w:val="both"/>
        <w:rPr>
          <w:color w:val="auto"/>
          <w:sz w:val="26"/>
          <w:szCs w:val="26"/>
        </w:rPr>
      </w:pPr>
      <w:r>
        <w:rPr>
          <w:color w:val="auto"/>
          <w:sz w:val="26"/>
          <w:szCs w:val="26"/>
        </w:rPr>
        <w:tab/>
      </w:r>
      <w:r w:rsidRPr="004935BF">
        <w:rPr>
          <w:color w:val="auto"/>
          <w:sz w:val="26"/>
          <w:szCs w:val="26"/>
        </w:rPr>
        <w:t xml:space="preserve">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 </w:t>
      </w:r>
    </w:p>
    <w:p w:rsidR="004935BF" w:rsidRPr="004935BF" w:rsidRDefault="004935BF" w:rsidP="004935BF">
      <w:pPr>
        <w:pStyle w:val="Default"/>
        <w:jc w:val="both"/>
        <w:rPr>
          <w:color w:val="auto"/>
          <w:sz w:val="26"/>
          <w:szCs w:val="26"/>
        </w:rPr>
      </w:pPr>
      <w:r>
        <w:rPr>
          <w:color w:val="auto"/>
          <w:sz w:val="26"/>
          <w:szCs w:val="26"/>
        </w:rPr>
        <w:tab/>
      </w:r>
      <w:r w:rsidRPr="004935BF">
        <w:rPr>
          <w:color w:val="auto"/>
          <w:sz w:val="26"/>
          <w:szCs w:val="26"/>
        </w:rPr>
        <w:t xml:space="preserve">В каждой аудитории, где проходят соревновательные туры, необходимо обеспечить наличие часов. Время начала и окончания соревновательного тура олимпиады фиксируется организатором на информационном стенде (школьной доске). </w:t>
      </w:r>
    </w:p>
    <w:p w:rsidR="00E84936" w:rsidRDefault="004935BF" w:rsidP="004935BF">
      <w:pPr>
        <w:ind w:firstLine="708"/>
        <w:jc w:val="both"/>
        <w:rPr>
          <w:sz w:val="26"/>
          <w:szCs w:val="26"/>
        </w:rPr>
      </w:pPr>
      <w:r w:rsidRPr="004935BF">
        <w:rPr>
          <w:sz w:val="26"/>
          <w:szCs w:val="26"/>
        </w:rPr>
        <w:t>Все участники во время выполнения письменных заданий должны размещаться по 1 человеку за столом (партой). Рассадка осуществляется таким образом, чтобы участники олимпиады не могли видеть записи в бланках (листах) ответов других участников.</w:t>
      </w:r>
    </w:p>
    <w:p w:rsidR="003D0D42" w:rsidRPr="003D0D42" w:rsidRDefault="003D0D42" w:rsidP="00AA4BBC">
      <w:pPr>
        <w:pStyle w:val="Default"/>
        <w:ind w:firstLine="709"/>
        <w:jc w:val="both"/>
        <w:rPr>
          <w:color w:val="auto"/>
          <w:sz w:val="26"/>
          <w:szCs w:val="26"/>
        </w:rPr>
      </w:pPr>
      <w:r w:rsidRPr="003D0D42">
        <w:rPr>
          <w:color w:val="auto"/>
          <w:sz w:val="26"/>
          <w:szCs w:val="26"/>
        </w:rPr>
        <w:t xml:space="preserve">Все участники соответствующего этапа олимпиады обеспечиваются: </w:t>
      </w:r>
    </w:p>
    <w:p w:rsidR="003D0D42" w:rsidRPr="003D0D42" w:rsidRDefault="003D0D42" w:rsidP="00AA4BBC">
      <w:pPr>
        <w:pStyle w:val="Default"/>
        <w:numPr>
          <w:ilvl w:val="0"/>
          <w:numId w:val="17"/>
        </w:numPr>
        <w:tabs>
          <w:tab w:val="left" w:pos="993"/>
        </w:tabs>
        <w:ind w:left="0" w:firstLine="709"/>
        <w:jc w:val="both"/>
        <w:rPr>
          <w:color w:val="auto"/>
          <w:sz w:val="26"/>
          <w:szCs w:val="26"/>
        </w:rPr>
      </w:pPr>
      <w:r w:rsidRPr="003D0D42">
        <w:rPr>
          <w:color w:val="auto"/>
          <w:sz w:val="26"/>
          <w:szCs w:val="26"/>
        </w:rPr>
        <w:t xml:space="preserve">заданиями, бланками (листами) ответов; </w:t>
      </w:r>
    </w:p>
    <w:p w:rsidR="003D0D42" w:rsidRPr="003D0D42" w:rsidRDefault="003D0D42" w:rsidP="00AA4BBC">
      <w:pPr>
        <w:pStyle w:val="Default"/>
        <w:numPr>
          <w:ilvl w:val="0"/>
          <w:numId w:val="17"/>
        </w:numPr>
        <w:tabs>
          <w:tab w:val="left" w:pos="993"/>
        </w:tabs>
        <w:ind w:left="0" w:firstLine="709"/>
        <w:jc w:val="both"/>
        <w:rPr>
          <w:color w:val="auto"/>
          <w:sz w:val="26"/>
          <w:szCs w:val="26"/>
        </w:rPr>
      </w:pPr>
      <w:r w:rsidRPr="003D0D42">
        <w:rPr>
          <w:color w:val="auto"/>
          <w:sz w:val="26"/>
          <w:szCs w:val="26"/>
        </w:rPr>
        <w:t xml:space="preserve">необходимым оборудованием в соответствии с требованиями по каждому общеобразовательному предмету олимпиады; </w:t>
      </w:r>
    </w:p>
    <w:p w:rsidR="003D0D42" w:rsidRPr="003D0D42" w:rsidRDefault="003D0D42" w:rsidP="00AA4BBC">
      <w:pPr>
        <w:pStyle w:val="Default"/>
        <w:numPr>
          <w:ilvl w:val="0"/>
          <w:numId w:val="17"/>
        </w:numPr>
        <w:tabs>
          <w:tab w:val="left" w:pos="993"/>
        </w:tabs>
        <w:ind w:left="0" w:firstLine="709"/>
        <w:jc w:val="both"/>
        <w:rPr>
          <w:color w:val="auto"/>
          <w:sz w:val="26"/>
          <w:szCs w:val="26"/>
        </w:rPr>
      </w:pPr>
      <w:r w:rsidRPr="003D0D42">
        <w:rPr>
          <w:color w:val="auto"/>
          <w:sz w:val="26"/>
          <w:szCs w:val="26"/>
        </w:rPr>
        <w:t xml:space="preserve">черновиками (при необходимости). </w:t>
      </w:r>
    </w:p>
    <w:p w:rsidR="003D0D42" w:rsidRPr="003D0D42" w:rsidRDefault="003D0D42" w:rsidP="003D0D42">
      <w:pPr>
        <w:pStyle w:val="Default"/>
        <w:jc w:val="both"/>
        <w:rPr>
          <w:color w:val="auto"/>
          <w:sz w:val="26"/>
          <w:szCs w:val="26"/>
        </w:rPr>
      </w:pPr>
      <w:r>
        <w:rPr>
          <w:color w:val="auto"/>
          <w:sz w:val="26"/>
          <w:szCs w:val="26"/>
        </w:rPr>
        <w:tab/>
      </w:r>
      <w:r w:rsidRPr="003D0D42">
        <w:rPr>
          <w:color w:val="auto"/>
          <w:sz w:val="26"/>
          <w:szCs w:val="26"/>
        </w:rPr>
        <w:t xml:space="preserve">До начала работы участники олимпиады под руководством организаторов в аудитории заполняют титульный лист. Титульный лист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олимпиадных заданий. </w:t>
      </w:r>
    </w:p>
    <w:p w:rsidR="003D0D42" w:rsidRPr="003D0D42" w:rsidRDefault="003D0D42" w:rsidP="003D0D42">
      <w:pPr>
        <w:pStyle w:val="Default"/>
        <w:jc w:val="both"/>
        <w:rPr>
          <w:color w:val="auto"/>
          <w:sz w:val="26"/>
          <w:szCs w:val="26"/>
        </w:rPr>
      </w:pPr>
      <w:r>
        <w:rPr>
          <w:color w:val="auto"/>
          <w:sz w:val="26"/>
          <w:szCs w:val="26"/>
        </w:rPr>
        <w:tab/>
      </w:r>
      <w:r w:rsidRPr="003D0D42">
        <w:rPr>
          <w:color w:val="auto"/>
          <w:sz w:val="26"/>
          <w:szCs w:val="26"/>
        </w:rPr>
        <w:t xml:space="preserve">После заполнения титульных листов участники одновременно приступают к выполнению заданий. </w:t>
      </w:r>
    </w:p>
    <w:p w:rsidR="003D0D42" w:rsidRPr="003D0D42" w:rsidRDefault="003D0D42" w:rsidP="003D0D42">
      <w:pPr>
        <w:pStyle w:val="Default"/>
        <w:jc w:val="both"/>
        <w:rPr>
          <w:color w:val="auto"/>
          <w:sz w:val="26"/>
          <w:szCs w:val="26"/>
        </w:rPr>
      </w:pPr>
      <w:r>
        <w:rPr>
          <w:color w:val="auto"/>
          <w:sz w:val="26"/>
          <w:szCs w:val="26"/>
        </w:rPr>
        <w:tab/>
      </w:r>
      <w:r w:rsidRPr="003D0D42">
        <w:rPr>
          <w:color w:val="auto"/>
          <w:sz w:val="26"/>
          <w:szCs w:val="26"/>
        </w:rPr>
        <w:t xml:space="preserve">Задания могут выполняться участниками только на бланках (листах) ответов, выданных организаторами. </w:t>
      </w:r>
    </w:p>
    <w:p w:rsidR="003D0D42" w:rsidRPr="003D0D42" w:rsidRDefault="003D0D42" w:rsidP="003D0D42">
      <w:pPr>
        <w:pStyle w:val="Default"/>
        <w:jc w:val="both"/>
        <w:rPr>
          <w:color w:val="auto"/>
          <w:sz w:val="26"/>
          <w:szCs w:val="26"/>
        </w:rPr>
      </w:pPr>
      <w:r>
        <w:rPr>
          <w:color w:val="auto"/>
          <w:sz w:val="26"/>
          <w:szCs w:val="26"/>
        </w:rPr>
        <w:tab/>
      </w:r>
      <w:r w:rsidRPr="003D0D42">
        <w:rPr>
          <w:color w:val="auto"/>
          <w:sz w:val="26"/>
          <w:szCs w:val="26"/>
        </w:rPr>
        <w:t xml:space="preserve">За 30 минут и за 5 минут до времени окончания выполнения заданий организаторам необходимо сообщить участникам о времени, оставшемся до завершения выполнения заданий. </w:t>
      </w:r>
    </w:p>
    <w:p w:rsidR="003D0D42" w:rsidRPr="003D0D42" w:rsidRDefault="003D0D42" w:rsidP="003D0D42">
      <w:pPr>
        <w:pStyle w:val="Default"/>
        <w:jc w:val="both"/>
        <w:rPr>
          <w:color w:val="auto"/>
          <w:sz w:val="26"/>
          <w:szCs w:val="26"/>
        </w:rPr>
      </w:pPr>
      <w:r>
        <w:rPr>
          <w:color w:val="auto"/>
          <w:sz w:val="26"/>
          <w:szCs w:val="26"/>
        </w:rPr>
        <w:tab/>
      </w:r>
      <w:r w:rsidRPr="003D0D42">
        <w:rPr>
          <w:color w:val="auto"/>
          <w:sz w:val="26"/>
          <w:szCs w:val="26"/>
        </w:rPr>
        <w:t xml:space="preserve">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w:t>
      </w:r>
    </w:p>
    <w:p w:rsidR="003D0D42" w:rsidRPr="003D0D42" w:rsidRDefault="003D0D42" w:rsidP="003D0D42">
      <w:pPr>
        <w:pStyle w:val="Default"/>
        <w:jc w:val="both"/>
        <w:rPr>
          <w:color w:val="auto"/>
          <w:sz w:val="26"/>
          <w:szCs w:val="26"/>
        </w:rPr>
      </w:pPr>
      <w:r>
        <w:rPr>
          <w:color w:val="auto"/>
          <w:sz w:val="26"/>
          <w:szCs w:val="26"/>
        </w:rPr>
        <w:tab/>
      </w:r>
      <w:r w:rsidRPr="003D0D42">
        <w:rPr>
          <w:color w:val="auto"/>
          <w:sz w:val="26"/>
          <w:szCs w:val="26"/>
        </w:rPr>
        <w:t xml:space="preserve">Участники олимпиады, досрочно завершившие выполнение олимпиадных заданий и покинувшие аудиторию, не имеют права вернуться для выполнения заданий или внесения исправлений в бланки (листы) ответов. </w:t>
      </w:r>
    </w:p>
    <w:p w:rsidR="003D0D42" w:rsidRPr="003D0D42" w:rsidRDefault="003D0D42" w:rsidP="003D0D42">
      <w:pPr>
        <w:pStyle w:val="Default"/>
        <w:jc w:val="both"/>
        <w:rPr>
          <w:color w:val="auto"/>
          <w:sz w:val="26"/>
          <w:szCs w:val="26"/>
        </w:rPr>
      </w:pPr>
      <w:r>
        <w:rPr>
          <w:color w:val="auto"/>
          <w:sz w:val="26"/>
          <w:szCs w:val="26"/>
        </w:rPr>
        <w:tab/>
      </w:r>
      <w:r w:rsidRPr="003D0D42">
        <w:rPr>
          <w:color w:val="auto"/>
          <w:sz w:val="26"/>
          <w:szCs w:val="26"/>
        </w:rPr>
        <w:t xml:space="preserve">После окончания времени выполнения олимпиадных заданий все листы,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 </w:t>
      </w:r>
    </w:p>
    <w:p w:rsidR="003D0D42" w:rsidRPr="003D0D42" w:rsidRDefault="003D0D42" w:rsidP="003D0D42">
      <w:pPr>
        <w:pStyle w:val="Default"/>
        <w:jc w:val="both"/>
        <w:rPr>
          <w:color w:val="auto"/>
          <w:sz w:val="26"/>
          <w:szCs w:val="26"/>
        </w:rPr>
      </w:pPr>
      <w:r>
        <w:rPr>
          <w:color w:val="auto"/>
          <w:sz w:val="26"/>
          <w:szCs w:val="26"/>
        </w:rPr>
        <w:tab/>
      </w:r>
      <w:r w:rsidRPr="003D0D42">
        <w:rPr>
          <w:color w:val="auto"/>
          <w:sz w:val="26"/>
          <w:szCs w:val="26"/>
        </w:rPr>
        <w:t xml:space="preserve">Бланки (листы) ответов сдаются организаторам, которые после окончания выполнения работ всеми участниками передают их работы членам оргкомитета (шифровальной комиссии). </w:t>
      </w:r>
    </w:p>
    <w:p w:rsidR="003D0D42" w:rsidRPr="003D0D42" w:rsidRDefault="003D0D42" w:rsidP="003D0D42">
      <w:pPr>
        <w:pStyle w:val="Default"/>
        <w:jc w:val="both"/>
        <w:rPr>
          <w:color w:val="auto"/>
          <w:sz w:val="26"/>
          <w:szCs w:val="26"/>
        </w:rPr>
      </w:pPr>
      <w:r>
        <w:rPr>
          <w:color w:val="auto"/>
          <w:sz w:val="26"/>
          <w:szCs w:val="26"/>
        </w:rPr>
        <w:tab/>
      </w:r>
      <w:r w:rsidRPr="003D0D42">
        <w:rPr>
          <w:color w:val="auto"/>
          <w:sz w:val="26"/>
          <w:szCs w:val="26"/>
        </w:rPr>
        <w:t xml:space="preserve">Кодирование работ осуществляется шифровальной комиссией, сформированной из представителей оргкомитета, после выполнения олимпиадных заданий всеми участниками олимпиады. </w:t>
      </w:r>
    </w:p>
    <w:p w:rsidR="003D0D42" w:rsidRPr="003D0D42" w:rsidRDefault="003D0D42" w:rsidP="003D0D42">
      <w:pPr>
        <w:ind w:firstLine="708"/>
        <w:jc w:val="both"/>
        <w:rPr>
          <w:rFonts w:eastAsia="Times New Roman"/>
          <w:bCs/>
          <w:sz w:val="26"/>
          <w:szCs w:val="26"/>
          <w:bdr w:val="none" w:sz="0" w:space="0" w:color="auto" w:frame="1"/>
        </w:rPr>
      </w:pPr>
      <w:r w:rsidRPr="003D0D42">
        <w:rPr>
          <w:sz w:val="26"/>
          <w:szCs w:val="26"/>
        </w:rPr>
        <w:t>Работы участников олимпиады не подлежат декодированию до окончания проверки всех работ участников членами жюри.</w:t>
      </w:r>
    </w:p>
    <w:p w:rsidR="00E84936" w:rsidRPr="0056387B" w:rsidRDefault="00E84936" w:rsidP="00E84936">
      <w:pPr>
        <w:pStyle w:val="Default"/>
        <w:jc w:val="center"/>
        <w:rPr>
          <w:sz w:val="26"/>
          <w:szCs w:val="26"/>
        </w:rPr>
      </w:pPr>
    </w:p>
    <w:p w:rsidR="00E84936" w:rsidRPr="0056387B" w:rsidRDefault="00E84936" w:rsidP="00E84936">
      <w:pPr>
        <w:pStyle w:val="Default"/>
        <w:jc w:val="center"/>
        <w:rPr>
          <w:sz w:val="26"/>
          <w:szCs w:val="26"/>
        </w:rPr>
      </w:pPr>
      <w:r w:rsidRPr="0056387B">
        <w:rPr>
          <w:b/>
          <w:bCs/>
          <w:sz w:val="26"/>
          <w:szCs w:val="26"/>
        </w:rPr>
        <w:t>Методические рекомендации по проведению ш</w:t>
      </w:r>
      <w:r w:rsidR="00BA7436" w:rsidRPr="0056387B">
        <w:rPr>
          <w:b/>
          <w:bCs/>
          <w:sz w:val="26"/>
          <w:szCs w:val="26"/>
        </w:rPr>
        <w:t>кольного этапа</w:t>
      </w:r>
      <w:r w:rsidRPr="0056387B">
        <w:rPr>
          <w:b/>
          <w:bCs/>
          <w:sz w:val="26"/>
          <w:szCs w:val="26"/>
        </w:rPr>
        <w:t xml:space="preserve"> всероссийской олимпиады школьников по английскому языку</w:t>
      </w:r>
    </w:p>
    <w:p w:rsidR="00F41EA9" w:rsidRPr="0056387B" w:rsidRDefault="00E84936" w:rsidP="00E84936">
      <w:pPr>
        <w:jc w:val="center"/>
        <w:rPr>
          <w:b/>
          <w:bCs/>
          <w:sz w:val="26"/>
          <w:szCs w:val="26"/>
        </w:rPr>
      </w:pPr>
      <w:r w:rsidRPr="0056387B">
        <w:rPr>
          <w:b/>
          <w:bCs/>
          <w:sz w:val="26"/>
          <w:szCs w:val="26"/>
        </w:rPr>
        <w:t>в 2025/26 учебном году</w:t>
      </w:r>
    </w:p>
    <w:p w:rsidR="00BA7436" w:rsidRPr="0056387B" w:rsidRDefault="00BA7436" w:rsidP="00BA7436">
      <w:pPr>
        <w:jc w:val="both"/>
        <w:rPr>
          <w:b/>
          <w:sz w:val="26"/>
          <w:szCs w:val="26"/>
        </w:rPr>
      </w:pPr>
      <w:r w:rsidRPr="0056387B">
        <w:rPr>
          <w:sz w:val="26"/>
          <w:szCs w:val="26"/>
        </w:rPr>
        <w:tab/>
      </w:r>
      <w:r w:rsidRPr="0056387B">
        <w:rPr>
          <w:b/>
          <w:sz w:val="26"/>
          <w:szCs w:val="26"/>
        </w:rPr>
        <w:t>1. Общие положения</w:t>
      </w:r>
    </w:p>
    <w:p w:rsidR="00BA7436" w:rsidRPr="0056387B" w:rsidRDefault="00BA7436" w:rsidP="00BA7436">
      <w:pPr>
        <w:jc w:val="both"/>
        <w:rPr>
          <w:sz w:val="26"/>
          <w:szCs w:val="26"/>
        </w:rPr>
      </w:pPr>
      <w:r w:rsidRPr="0056387B">
        <w:rPr>
          <w:sz w:val="26"/>
          <w:szCs w:val="26"/>
        </w:rPr>
        <w:tab/>
        <w:t xml:space="preserve">Олимпиада по английскому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BA7436" w:rsidRPr="0056387B" w:rsidRDefault="00BA7436" w:rsidP="00BA7436">
      <w:pPr>
        <w:pStyle w:val="Default"/>
        <w:jc w:val="both"/>
        <w:rPr>
          <w:sz w:val="26"/>
          <w:szCs w:val="26"/>
        </w:rPr>
      </w:pPr>
      <w:r w:rsidRPr="0056387B">
        <w:rPr>
          <w:sz w:val="26"/>
          <w:szCs w:val="26"/>
        </w:rPr>
        <w:tab/>
        <w:t xml:space="preserve">Школьный этап олимпиады проводится по заданиям, разработанным для </w:t>
      </w:r>
      <w:r w:rsidRPr="0056387B">
        <w:rPr>
          <w:b/>
          <w:sz w:val="26"/>
          <w:szCs w:val="26"/>
        </w:rPr>
        <w:t>5-11 классов</w:t>
      </w:r>
      <w:r w:rsidRPr="0056387B">
        <w:rPr>
          <w:sz w:val="26"/>
          <w:szCs w:val="26"/>
        </w:rPr>
        <w:t xml:space="preserve">. Лицо, получившее комплекты олимпиадных заданий (в распечатанном либо электронном виде), несёт персональную ответственность за конфиденциальность переданных ему комплектов олимпиадных заданий и подписывает соглашение о неразглашении информации. </w:t>
      </w:r>
      <w:r w:rsidRPr="0056387B">
        <w:rPr>
          <w:sz w:val="26"/>
          <w:szCs w:val="26"/>
        </w:rPr>
        <w:tab/>
        <w:t xml:space="preserve">В каждой аудитории, где проходят соревновательные туры, необходимо обеспечить наличие </w:t>
      </w:r>
      <w:r w:rsidRPr="0056387B">
        <w:rPr>
          <w:b/>
          <w:sz w:val="26"/>
          <w:szCs w:val="26"/>
        </w:rPr>
        <w:t>часов</w:t>
      </w:r>
      <w:r w:rsidRPr="0056387B">
        <w:rPr>
          <w:sz w:val="26"/>
          <w:szCs w:val="26"/>
        </w:rPr>
        <w:t xml:space="preserve">. </w:t>
      </w:r>
      <w:r w:rsidRPr="0056387B">
        <w:rPr>
          <w:b/>
          <w:sz w:val="26"/>
          <w:szCs w:val="26"/>
        </w:rPr>
        <w:t>Время</w:t>
      </w:r>
      <w:r w:rsidRPr="0056387B">
        <w:rPr>
          <w:sz w:val="26"/>
          <w:szCs w:val="26"/>
        </w:rPr>
        <w:t xml:space="preserve"> начала и окончания соревновательного тура олимпиады </w:t>
      </w:r>
      <w:r w:rsidRPr="0056387B">
        <w:rPr>
          <w:b/>
          <w:sz w:val="26"/>
          <w:szCs w:val="26"/>
        </w:rPr>
        <w:t xml:space="preserve">фиксируется </w:t>
      </w:r>
      <w:r w:rsidRPr="0056387B">
        <w:rPr>
          <w:sz w:val="26"/>
          <w:szCs w:val="26"/>
        </w:rPr>
        <w:t xml:space="preserve">организатором на информационном стенде (школьной доске). </w:t>
      </w:r>
    </w:p>
    <w:p w:rsidR="00E607B2" w:rsidRPr="00B85EF7" w:rsidRDefault="00BA7436" w:rsidP="00B85EF7">
      <w:pPr>
        <w:pStyle w:val="Default"/>
        <w:jc w:val="both"/>
        <w:rPr>
          <w:sz w:val="26"/>
          <w:szCs w:val="26"/>
        </w:rPr>
      </w:pPr>
      <w:r w:rsidRPr="0056387B">
        <w:rPr>
          <w:sz w:val="26"/>
          <w:szCs w:val="26"/>
        </w:rPr>
        <w:tab/>
        <w:t xml:space="preserve">Все участники во время выполнения письменных заданий должны размещаться </w:t>
      </w:r>
      <w:r w:rsidRPr="0056387B">
        <w:rPr>
          <w:b/>
          <w:sz w:val="26"/>
          <w:szCs w:val="26"/>
        </w:rPr>
        <w:t>по 1 человеку за столом</w:t>
      </w:r>
      <w:r w:rsidRPr="0056387B">
        <w:rPr>
          <w:sz w:val="26"/>
          <w:szCs w:val="26"/>
        </w:rPr>
        <w:t xml:space="preserve"> (партой). Рассадка осуществляется таким образом, чтобы участники олимпиады не могли видеть записи в бланках (листах) ответов других участников. После окончания времени выполнения олимпиадных заданий все листы,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w:t>
      </w:r>
    </w:p>
    <w:p w:rsidR="00BA7436" w:rsidRPr="0056387B" w:rsidRDefault="00E607B2" w:rsidP="00BA7436">
      <w:pPr>
        <w:pStyle w:val="Default"/>
        <w:rPr>
          <w:b/>
          <w:sz w:val="26"/>
          <w:szCs w:val="26"/>
        </w:rPr>
      </w:pPr>
      <w:r w:rsidRPr="0056387B">
        <w:rPr>
          <w:b/>
          <w:sz w:val="26"/>
          <w:szCs w:val="26"/>
        </w:rPr>
        <w:tab/>
      </w:r>
      <w:r w:rsidR="00BA7436" w:rsidRPr="0056387B">
        <w:rPr>
          <w:b/>
          <w:sz w:val="26"/>
          <w:szCs w:val="26"/>
        </w:rPr>
        <w:t xml:space="preserve">2. </w:t>
      </w:r>
      <w:r w:rsidR="00BA7436" w:rsidRPr="0056387B">
        <w:rPr>
          <w:b/>
          <w:bCs/>
          <w:sz w:val="26"/>
          <w:szCs w:val="26"/>
        </w:rPr>
        <w:t xml:space="preserve">Принципы формирования комплектов олимпиадных заданий </w:t>
      </w:r>
    </w:p>
    <w:p w:rsidR="00BA7436" w:rsidRPr="0056387B" w:rsidRDefault="00E607B2" w:rsidP="00E607B2">
      <w:pPr>
        <w:pStyle w:val="Default"/>
        <w:jc w:val="both"/>
        <w:rPr>
          <w:sz w:val="26"/>
          <w:szCs w:val="26"/>
        </w:rPr>
      </w:pPr>
      <w:r w:rsidRPr="0056387B">
        <w:rPr>
          <w:sz w:val="26"/>
          <w:szCs w:val="26"/>
        </w:rPr>
        <w:tab/>
      </w:r>
      <w:r w:rsidR="00BA7436" w:rsidRPr="0056387B">
        <w:rPr>
          <w:sz w:val="26"/>
          <w:szCs w:val="26"/>
        </w:rPr>
        <w:t>Участники школьного этапа всероссийской олимпиады школьников по английскому языку выполня</w:t>
      </w:r>
      <w:r w:rsidRPr="0056387B">
        <w:rPr>
          <w:sz w:val="26"/>
          <w:szCs w:val="26"/>
        </w:rPr>
        <w:t>ют задания письменного тура</w:t>
      </w:r>
      <w:r w:rsidR="00BA7436" w:rsidRPr="0056387B">
        <w:rPr>
          <w:sz w:val="26"/>
          <w:szCs w:val="26"/>
        </w:rPr>
        <w:t xml:space="preserve">. В комплект олимпиадных заданий </w:t>
      </w:r>
      <w:r w:rsidR="00BA7436" w:rsidRPr="0056387B">
        <w:rPr>
          <w:b/>
          <w:bCs/>
          <w:sz w:val="26"/>
          <w:szCs w:val="26"/>
        </w:rPr>
        <w:t xml:space="preserve">письменного тура </w:t>
      </w:r>
      <w:r w:rsidR="00BA7436" w:rsidRPr="0056387B">
        <w:rPr>
          <w:sz w:val="26"/>
          <w:szCs w:val="26"/>
        </w:rPr>
        <w:t xml:space="preserve">олимпиады по каждой возрастной группе (классу) входят: </w:t>
      </w:r>
    </w:p>
    <w:p w:rsidR="00BA7436" w:rsidRPr="0056387B" w:rsidRDefault="00910405" w:rsidP="00AA4BBC">
      <w:pPr>
        <w:pStyle w:val="Default"/>
        <w:numPr>
          <w:ilvl w:val="0"/>
          <w:numId w:val="1"/>
        </w:numPr>
        <w:tabs>
          <w:tab w:val="left" w:pos="993"/>
        </w:tabs>
        <w:ind w:left="0" w:firstLine="709"/>
        <w:jc w:val="both"/>
        <w:rPr>
          <w:sz w:val="26"/>
          <w:szCs w:val="26"/>
        </w:rPr>
      </w:pPr>
      <w:r>
        <w:rPr>
          <w:sz w:val="26"/>
          <w:szCs w:val="26"/>
        </w:rPr>
        <w:t>бланк заданий</w:t>
      </w:r>
      <w:r w:rsidR="00BA7436" w:rsidRPr="0056387B">
        <w:rPr>
          <w:sz w:val="26"/>
          <w:szCs w:val="26"/>
        </w:rPr>
        <w:t xml:space="preserve">; </w:t>
      </w:r>
    </w:p>
    <w:p w:rsidR="00BA7436" w:rsidRPr="0056387B" w:rsidRDefault="00BA7436" w:rsidP="00AA4BBC">
      <w:pPr>
        <w:pStyle w:val="Default"/>
        <w:numPr>
          <w:ilvl w:val="0"/>
          <w:numId w:val="1"/>
        </w:numPr>
        <w:tabs>
          <w:tab w:val="left" w:pos="993"/>
        </w:tabs>
        <w:ind w:left="0" w:firstLine="709"/>
        <w:jc w:val="both"/>
        <w:rPr>
          <w:sz w:val="26"/>
          <w:szCs w:val="26"/>
        </w:rPr>
      </w:pPr>
      <w:r w:rsidRPr="0056387B">
        <w:rPr>
          <w:sz w:val="26"/>
          <w:szCs w:val="26"/>
        </w:rPr>
        <w:t xml:space="preserve">аудиозапись для конкурса понимания устной речи; </w:t>
      </w:r>
    </w:p>
    <w:p w:rsidR="00BA7436" w:rsidRPr="0056387B" w:rsidRDefault="00910405" w:rsidP="00AA4BBC">
      <w:pPr>
        <w:pStyle w:val="Default"/>
        <w:numPr>
          <w:ilvl w:val="0"/>
          <w:numId w:val="1"/>
        </w:numPr>
        <w:tabs>
          <w:tab w:val="left" w:pos="993"/>
        </w:tabs>
        <w:ind w:left="0" w:firstLine="709"/>
        <w:jc w:val="both"/>
        <w:rPr>
          <w:sz w:val="26"/>
          <w:szCs w:val="26"/>
        </w:rPr>
      </w:pPr>
      <w:r>
        <w:rPr>
          <w:sz w:val="26"/>
          <w:szCs w:val="26"/>
        </w:rPr>
        <w:t>бланк ответов</w:t>
      </w:r>
      <w:r w:rsidR="00BA7436" w:rsidRPr="0056387B">
        <w:rPr>
          <w:sz w:val="26"/>
          <w:szCs w:val="26"/>
        </w:rPr>
        <w:t xml:space="preserve">; </w:t>
      </w:r>
    </w:p>
    <w:p w:rsidR="00E607B2" w:rsidRPr="0056387B" w:rsidRDefault="00BA7436" w:rsidP="00AA4BBC">
      <w:pPr>
        <w:pStyle w:val="Default"/>
        <w:numPr>
          <w:ilvl w:val="0"/>
          <w:numId w:val="1"/>
        </w:numPr>
        <w:tabs>
          <w:tab w:val="left" w:pos="993"/>
        </w:tabs>
        <w:ind w:left="0" w:firstLine="709"/>
        <w:jc w:val="both"/>
        <w:rPr>
          <w:sz w:val="26"/>
          <w:szCs w:val="26"/>
        </w:rPr>
      </w:pPr>
      <w:r w:rsidRPr="0056387B">
        <w:rPr>
          <w:sz w:val="26"/>
          <w:szCs w:val="26"/>
        </w:rPr>
        <w:t>критерии и методика оценивания выполненных олимпиадных зада</w:t>
      </w:r>
      <w:r w:rsidR="00E607B2" w:rsidRPr="0056387B">
        <w:rPr>
          <w:sz w:val="26"/>
          <w:szCs w:val="26"/>
        </w:rPr>
        <w:t>ний</w:t>
      </w:r>
      <w:r w:rsidRPr="0056387B">
        <w:rPr>
          <w:sz w:val="26"/>
          <w:szCs w:val="26"/>
        </w:rPr>
        <w:t xml:space="preserve">: ответы (ключи) к тестовым заданиям, скрипт (текст) аудиозаписи, критерии оценивания к конкурсу письменной речи, схема подсчета баллов, методические рекомендации по проведению конкурсов (продолжительность конкурсов, типы заданий, материально-техническое обеспечение конкурсов), протоколы оценивания конкурса письменной речи для экспертов. </w:t>
      </w:r>
    </w:p>
    <w:p w:rsidR="00E607B2" w:rsidRPr="0056387B" w:rsidRDefault="00E607B2" w:rsidP="00AA4BBC">
      <w:pPr>
        <w:pStyle w:val="Default"/>
        <w:ind w:firstLine="709"/>
        <w:rPr>
          <w:sz w:val="26"/>
          <w:szCs w:val="26"/>
        </w:rPr>
      </w:pPr>
      <w:r w:rsidRPr="0056387B">
        <w:rPr>
          <w:sz w:val="26"/>
          <w:szCs w:val="26"/>
        </w:rPr>
        <w:t xml:space="preserve">Длительность письменного тура составляет: </w:t>
      </w:r>
    </w:p>
    <w:p w:rsidR="00E607B2" w:rsidRPr="0056387B" w:rsidRDefault="00E607B2" w:rsidP="00AA4BBC">
      <w:pPr>
        <w:pStyle w:val="Default"/>
        <w:ind w:firstLine="709"/>
        <w:rPr>
          <w:sz w:val="26"/>
          <w:szCs w:val="26"/>
        </w:rPr>
      </w:pPr>
      <w:r w:rsidRPr="0056387B">
        <w:rPr>
          <w:sz w:val="26"/>
          <w:szCs w:val="26"/>
        </w:rPr>
        <w:t xml:space="preserve">5-6 класс – 45-60 минут; </w:t>
      </w:r>
    </w:p>
    <w:p w:rsidR="00E607B2" w:rsidRPr="0056387B" w:rsidRDefault="00E607B2" w:rsidP="00AA4BBC">
      <w:pPr>
        <w:pStyle w:val="Default"/>
        <w:ind w:firstLine="709"/>
        <w:rPr>
          <w:sz w:val="26"/>
          <w:szCs w:val="26"/>
        </w:rPr>
      </w:pPr>
      <w:r w:rsidRPr="0056387B">
        <w:rPr>
          <w:sz w:val="26"/>
          <w:szCs w:val="26"/>
        </w:rPr>
        <w:t xml:space="preserve">7-8 класс – 60-90 минут; </w:t>
      </w:r>
    </w:p>
    <w:p w:rsidR="00E607B2" w:rsidRPr="0056387B" w:rsidRDefault="00E607B2" w:rsidP="00AA4BBC">
      <w:pPr>
        <w:pStyle w:val="Default"/>
        <w:ind w:firstLine="709"/>
        <w:jc w:val="both"/>
        <w:rPr>
          <w:sz w:val="26"/>
          <w:szCs w:val="26"/>
        </w:rPr>
      </w:pPr>
      <w:r w:rsidRPr="0056387B">
        <w:rPr>
          <w:sz w:val="26"/>
          <w:szCs w:val="26"/>
        </w:rPr>
        <w:t>9-11 класс – 90-120 минут.</w:t>
      </w:r>
    </w:p>
    <w:p w:rsidR="00E607B2" w:rsidRPr="0056387B" w:rsidRDefault="00E607B2" w:rsidP="00E607B2">
      <w:pPr>
        <w:pStyle w:val="Default"/>
        <w:jc w:val="both"/>
        <w:rPr>
          <w:b/>
          <w:bCs/>
          <w:sz w:val="26"/>
          <w:szCs w:val="26"/>
        </w:rPr>
      </w:pPr>
      <w:r w:rsidRPr="0056387B">
        <w:rPr>
          <w:b/>
          <w:bCs/>
          <w:sz w:val="26"/>
          <w:szCs w:val="26"/>
        </w:rPr>
        <w:tab/>
        <w:t>3. Необходимое материально-техническое обеспечение для выполнения олимпиадных заданий школьного этапа олимпиады</w:t>
      </w:r>
    </w:p>
    <w:p w:rsidR="00E607B2" w:rsidRPr="0056387B" w:rsidRDefault="00E607B2" w:rsidP="00E607B2">
      <w:pPr>
        <w:pStyle w:val="Default"/>
        <w:jc w:val="both"/>
        <w:rPr>
          <w:sz w:val="26"/>
          <w:szCs w:val="26"/>
        </w:rPr>
      </w:pPr>
      <w:r w:rsidRPr="0056387B">
        <w:rPr>
          <w:sz w:val="26"/>
          <w:szCs w:val="26"/>
        </w:rPr>
        <w:tab/>
        <w:t>В каждой аудитории должен быть компьютер и динамики (колонки) для прослушивания. В аудитории должна быть обеспечена хорошая акустика. Задание конкурса понимания устного текста (</w:t>
      </w:r>
      <w:proofErr w:type="spellStart"/>
      <w:r w:rsidRPr="0056387B">
        <w:rPr>
          <w:sz w:val="26"/>
          <w:szCs w:val="26"/>
        </w:rPr>
        <w:t>Listening</w:t>
      </w:r>
      <w:proofErr w:type="spellEnd"/>
      <w:r w:rsidRPr="0056387B">
        <w:rPr>
          <w:sz w:val="26"/>
          <w:szCs w:val="26"/>
        </w:rPr>
        <w:t xml:space="preserve">) записывается в формате MP3 (аудиофайл). В каждой аудитории, где проводится конкурс, на рабочем столе компьютера должен быть необходимый файл с записью задания. Звук должен транслироваться через динамики. </w:t>
      </w:r>
    </w:p>
    <w:p w:rsidR="00E607B2" w:rsidRPr="0056387B" w:rsidRDefault="00E607B2" w:rsidP="00E607B2">
      <w:pPr>
        <w:pStyle w:val="Default"/>
        <w:jc w:val="both"/>
        <w:rPr>
          <w:sz w:val="26"/>
          <w:szCs w:val="26"/>
        </w:rPr>
      </w:pPr>
      <w:r w:rsidRPr="0056387B">
        <w:rPr>
          <w:sz w:val="26"/>
          <w:szCs w:val="26"/>
        </w:rPr>
        <w:tab/>
        <w:t>Для проведения конкурса понимания письменного текста (</w:t>
      </w:r>
      <w:proofErr w:type="spellStart"/>
      <w:r w:rsidRPr="0056387B">
        <w:rPr>
          <w:sz w:val="26"/>
          <w:szCs w:val="26"/>
        </w:rPr>
        <w:t>Reading</w:t>
      </w:r>
      <w:proofErr w:type="spellEnd"/>
      <w:r w:rsidRPr="0056387B">
        <w:rPr>
          <w:sz w:val="26"/>
          <w:szCs w:val="26"/>
        </w:rPr>
        <w:t>), лексико-грамматического теста (</w:t>
      </w:r>
      <w:proofErr w:type="spellStart"/>
      <w:r w:rsidRPr="0056387B">
        <w:rPr>
          <w:sz w:val="26"/>
          <w:szCs w:val="26"/>
        </w:rPr>
        <w:t>Use</w:t>
      </w:r>
      <w:proofErr w:type="spellEnd"/>
      <w:r w:rsidRPr="0056387B">
        <w:rPr>
          <w:sz w:val="26"/>
          <w:szCs w:val="26"/>
        </w:rPr>
        <w:t xml:space="preserve"> </w:t>
      </w:r>
      <w:proofErr w:type="spellStart"/>
      <w:r w:rsidRPr="0056387B">
        <w:rPr>
          <w:sz w:val="26"/>
          <w:szCs w:val="26"/>
        </w:rPr>
        <w:t>of</w:t>
      </w:r>
      <w:proofErr w:type="spellEnd"/>
      <w:r w:rsidRPr="0056387B">
        <w:rPr>
          <w:sz w:val="26"/>
          <w:szCs w:val="26"/>
        </w:rPr>
        <w:t xml:space="preserve"> </w:t>
      </w:r>
      <w:proofErr w:type="spellStart"/>
      <w:r w:rsidRPr="0056387B">
        <w:rPr>
          <w:sz w:val="26"/>
          <w:szCs w:val="26"/>
        </w:rPr>
        <w:t>English</w:t>
      </w:r>
      <w:proofErr w:type="spellEnd"/>
      <w:r w:rsidRPr="0056387B">
        <w:rPr>
          <w:sz w:val="26"/>
          <w:szCs w:val="26"/>
        </w:rPr>
        <w:t>) и конкурса письменной речи (</w:t>
      </w:r>
      <w:proofErr w:type="spellStart"/>
      <w:r w:rsidRPr="0056387B">
        <w:rPr>
          <w:sz w:val="26"/>
          <w:szCs w:val="26"/>
        </w:rPr>
        <w:t>Writing</w:t>
      </w:r>
      <w:proofErr w:type="spellEnd"/>
      <w:r w:rsidRPr="0056387B">
        <w:rPr>
          <w:sz w:val="26"/>
          <w:szCs w:val="26"/>
        </w:rPr>
        <w:t xml:space="preserve">) не требуется специальных технических средств. Помимо необходимого количества бланков заданий и бланков ответов, в аудитории должны быть запасные ручки, запасные бланки заданий и запасные бланки ответов. </w:t>
      </w:r>
    </w:p>
    <w:p w:rsidR="00E607B2" w:rsidRPr="0056387B" w:rsidRDefault="00E607B2" w:rsidP="00E607B2">
      <w:pPr>
        <w:pStyle w:val="Default"/>
        <w:jc w:val="both"/>
        <w:rPr>
          <w:sz w:val="26"/>
          <w:szCs w:val="26"/>
        </w:rPr>
      </w:pPr>
      <w:r w:rsidRPr="0056387B">
        <w:rPr>
          <w:sz w:val="26"/>
          <w:szCs w:val="26"/>
        </w:rPr>
        <w:tab/>
        <w:t xml:space="preserve">Для конкурса письменной речи необходима бумага для черновиков. </w:t>
      </w:r>
    </w:p>
    <w:p w:rsidR="00E607B2" w:rsidRPr="00B85EF7" w:rsidRDefault="00E607B2" w:rsidP="00E607B2">
      <w:pPr>
        <w:pStyle w:val="Default"/>
        <w:jc w:val="both"/>
        <w:rPr>
          <w:sz w:val="26"/>
          <w:szCs w:val="26"/>
        </w:rPr>
      </w:pPr>
      <w:r w:rsidRPr="0056387B">
        <w:rPr>
          <w:sz w:val="26"/>
          <w:szCs w:val="26"/>
        </w:rPr>
        <w:tab/>
        <w:t xml:space="preserve">Всех участников необходимо обеспечить капиллярными или гелевыми ручками с чернилами </w:t>
      </w:r>
      <w:r w:rsidRPr="0056387B">
        <w:rPr>
          <w:b/>
          <w:sz w:val="26"/>
          <w:szCs w:val="26"/>
        </w:rPr>
        <w:t>черного цвета</w:t>
      </w:r>
      <w:r w:rsidRPr="0056387B">
        <w:rPr>
          <w:sz w:val="26"/>
          <w:szCs w:val="26"/>
        </w:rPr>
        <w:t>.</w:t>
      </w:r>
    </w:p>
    <w:p w:rsidR="00E607B2" w:rsidRPr="0056387B" w:rsidRDefault="00E607B2" w:rsidP="00E607B2">
      <w:pPr>
        <w:pStyle w:val="Default"/>
        <w:jc w:val="both"/>
        <w:rPr>
          <w:sz w:val="26"/>
          <w:szCs w:val="26"/>
        </w:rPr>
      </w:pPr>
      <w:r w:rsidRPr="0056387B">
        <w:rPr>
          <w:b/>
          <w:bCs/>
          <w:sz w:val="26"/>
          <w:szCs w:val="26"/>
        </w:rPr>
        <w:tab/>
        <w:t xml:space="preserve">4. Перечень справочных материалов, средств связи и электронно-вычислительной техники, разрешенных к использованию во время проведения олимпиады </w:t>
      </w:r>
    </w:p>
    <w:p w:rsidR="00E607B2" w:rsidRPr="0056387B" w:rsidRDefault="00E607B2" w:rsidP="00E607B2">
      <w:pPr>
        <w:pStyle w:val="Default"/>
        <w:jc w:val="both"/>
        <w:rPr>
          <w:sz w:val="26"/>
          <w:szCs w:val="26"/>
        </w:rPr>
      </w:pPr>
      <w:r w:rsidRPr="0056387B">
        <w:rPr>
          <w:sz w:val="26"/>
          <w:szCs w:val="26"/>
        </w:rPr>
        <w:tab/>
        <w:t>Участникам не разрешается брать в аудиторию бумагу, справочные материалы (словари, справочники, учебники и т. д.), мобильные телефоны, диктофоны, плейеры, планшеты и любые другие технические средства. Все вышеперечисленные средства связи не разрешается приносить в места проведения соревновательных туров. Если средства связи (</w:t>
      </w:r>
      <w:r w:rsidRPr="0056387B">
        <w:rPr>
          <w:b/>
          <w:bCs/>
          <w:sz w:val="26"/>
          <w:szCs w:val="26"/>
        </w:rPr>
        <w:t>даже в выключенном состоянии</w:t>
      </w:r>
      <w:r w:rsidRPr="0056387B">
        <w:rPr>
          <w:sz w:val="26"/>
          <w:szCs w:val="26"/>
        </w:rPr>
        <w:t>) будут обнаружены у участника олимпиады во время проведения соревновательных туров, представитель организатора или оргкомитета олимпиады удаляет данного участника олимпиады из аудитории, составив акт об удалении участника олимпиады, его результаты аннулируются.</w:t>
      </w:r>
    </w:p>
    <w:p w:rsidR="0056387B" w:rsidRPr="0056387B" w:rsidRDefault="0056387B" w:rsidP="004938C1">
      <w:pPr>
        <w:pStyle w:val="Default"/>
        <w:jc w:val="both"/>
        <w:rPr>
          <w:sz w:val="26"/>
          <w:szCs w:val="26"/>
        </w:rPr>
      </w:pPr>
      <w:r w:rsidRPr="0056387B">
        <w:rPr>
          <w:b/>
          <w:bCs/>
          <w:sz w:val="26"/>
          <w:szCs w:val="26"/>
        </w:rPr>
        <w:t xml:space="preserve"> </w:t>
      </w:r>
      <w:r w:rsidRPr="0056387B">
        <w:rPr>
          <w:b/>
          <w:bCs/>
          <w:sz w:val="26"/>
          <w:szCs w:val="26"/>
        </w:rPr>
        <w:tab/>
        <w:t xml:space="preserve">5. Критерии и методика оценивания выполненных олимпиадных заданий </w:t>
      </w:r>
    </w:p>
    <w:p w:rsidR="0056387B" w:rsidRPr="0056387B" w:rsidRDefault="0056387B" w:rsidP="0056387B">
      <w:pPr>
        <w:widowControl w:val="0"/>
        <w:shd w:val="clear" w:color="auto" w:fill="FFFFFF"/>
        <w:tabs>
          <w:tab w:val="left" w:pos="1134"/>
        </w:tabs>
        <w:overflowPunct w:val="0"/>
        <w:autoSpaceDE w:val="0"/>
        <w:autoSpaceDN w:val="0"/>
        <w:adjustRightInd w:val="0"/>
        <w:ind w:firstLine="709"/>
        <w:jc w:val="both"/>
        <w:rPr>
          <w:sz w:val="26"/>
          <w:szCs w:val="26"/>
        </w:rPr>
      </w:pPr>
      <w:r w:rsidRPr="0056387B">
        <w:rPr>
          <w:sz w:val="26"/>
          <w:szCs w:val="26"/>
        </w:rPr>
        <w:t xml:space="preserve">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Члены жюри записывают замечания и выставляют баллы не в работе, а в своем бланке протокола.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w:t>
      </w:r>
    </w:p>
    <w:p w:rsidR="0056387B" w:rsidRPr="0056387B" w:rsidRDefault="0056387B" w:rsidP="0056387B">
      <w:pPr>
        <w:widowControl w:val="0"/>
        <w:shd w:val="clear" w:color="auto" w:fill="FFFFFF"/>
        <w:tabs>
          <w:tab w:val="left" w:pos="1134"/>
        </w:tabs>
        <w:overflowPunct w:val="0"/>
        <w:autoSpaceDE w:val="0"/>
        <w:autoSpaceDN w:val="0"/>
        <w:adjustRightInd w:val="0"/>
        <w:ind w:firstLine="709"/>
        <w:jc w:val="both"/>
        <w:rPr>
          <w:sz w:val="26"/>
          <w:szCs w:val="26"/>
        </w:rPr>
      </w:pPr>
      <w:r w:rsidRPr="0056387B">
        <w:rPr>
          <w:sz w:val="26"/>
          <w:szCs w:val="26"/>
        </w:rPr>
        <w:t>Задания конкурсов</w:t>
      </w:r>
      <w:r w:rsidRPr="0056387B">
        <w:rPr>
          <w:rFonts w:eastAsia="Times New Roman"/>
          <w:b/>
          <w:sz w:val="26"/>
          <w:szCs w:val="26"/>
        </w:rPr>
        <w:t xml:space="preserve"> </w:t>
      </w:r>
      <w:r w:rsidRPr="0056387B">
        <w:rPr>
          <w:rFonts w:eastAsia="Times New Roman"/>
          <w:sz w:val="26"/>
          <w:szCs w:val="26"/>
          <w:lang w:val="en-US"/>
        </w:rPr>
        <w:t>Listening</w:t>
      </w:r>
      <w:r w:rsidRPr="0056387B">
        <w:rPr>
          <w:sz w:val="26"/>
          <w:szCs w:val="26"/>
        </w:rPr>
        <w:t xml:space="preserve"> </w:t>
      </w:r>
      <w:r w:rsidRPr="0056387B">
        <w:rPr>
          <w:rFonts w:eastAsia="Times New Roman"/>
          <w:sz w:val="26"/>
          <w:szCs w:val="26"/>
        </w:rPr>
        <w:t>(аудирование),</w:t>
      </w:r>
      <w:r w:rsidRPr="0056387B">
        <w:rPr>
          <w:rFonts w:eastAsia="Times New Roman"/>
          <w:bCs/>
          <w:sz w:val="26"/>
          <w:szCs w:val="26"/>
        </w:rPr>
        <w:t xml:space="preserve"> </w:t>
      </w:r>
      <w:r w:rsidRPr="0056387B">
        <w:rPr>
          <w:sz w:val="26"/>
          <w:szCs w:val="26"/>
          <w:lang w:val="en-US"/>
        </w:rPr>
        <w:t>Use</w:t>
      </w:r>
      <w:r w:rsidRPr="0056387B">
        <w:rPr>
          <w:sz w:val="26"/>
          <w:szCs w:val="26"/>
        </w:rPr>
        <w:t xml:space="preserve"> </w:t>
      </w:r>
      <w:r w:rsidRPr="0056387B">
        <w:rPr>
          <w:sz w:val="26"/>
          <w:szCs w:val="26"/>
          <w:lang w:val="en-US"/>
        </w:rPr>
        <w:t>of</w:t>
      </w:r>
      <w:r w:rsidRPr="0056387B">
        <w:rPr>
          <w:sz w:val="26"/>
          <w:szCs w:val="26"/>
        </w:rPr>
        <w:t xml:space="preserve"> </w:t>
      </w:r>
      <w:r w:rsidRPr="0056387B">
        <w:rPr>
          <w:sz w:val="26"/>
          <w:szCs w:val="26"/>
          <w:lang w:val="en-US"/>
        </w:rPr>
        <w:t>English</w:t>
      </w:r>
      <w:r w:rsidRPr="0056387B">
        <w:rPr>
          <w:sz w:val="26"/>
          <w:szCs w:val="26"/>
        </w:rPr>
        <w:t xml:space="preserve"> (лексико-грамматический тест), </w:t>
      </w:r>
      <w:r w:rsidRPr="0056387B">
        <w:rPr>
          <w:sz w:val="26"/>
          <w:szCs w:val="26"/>
          <w:lang w:val="en-US"/>
        </w:rPr>
        <w:t>Reading</w:t>
      </w:r>
      <w:r w:rsidRPr="0056387B">
        <w:rPr>
          <w:sz w:val="26"/>
          <w:szCs w:val="26"/>
        </w:rPr>
        <w:t xml:space="preserve"> (чтение)</w:t>
      </w:r>
      <w:r w:rsidRPr="0056387B">
        <w:rPr>
          <w:rFonts w:eastAsia="Times New Roman"/>
          <w:bCs/>
          <w:sz w:val="26"/>
          <w:szCs w:val="26"/>
        </w:rPr>
        <w:t xml:space="preserve"> проверяются по ключам.</w:t>
      </w:r>
      <w:r w:rsidRPr="0056387B">
        <w:rPr>
          <w:sz w:val="26"/>
          <w:szCs w:val="26"/>
        </w:rPr>
        <w:t xml:space="preserve"> Задание конкурса </w:t>
      </w:r>
      <w:proofErr w:type="spellStart"/>
      <w:r w:rsidRPr="0056387B">
        <w:rPr>
          <w:sz w:val="26"/>
          <w:szCs w:val="26"/>
        </w:rPr>
        <w:t>Writing</w:t>
      </w:r>
      <w:proofErr w:type="spellEnd"/>
      <w:r w:rsidRPr="0056387B">
        <w:rPr>
          <w:sz w:val="26"/>
          <w:szCs w:val="26"/>
        </w:rPr>
        <w:t xml:space="preserve"> (письмо) оценивается по Критериям оценивания конкурса письменной речи.</w:t>
      </w:r>
    </w:p>
    <w:p w:rsidR="0056387B" w:rsidRPr="0056387B" w:rsidRDefault="0056387B" w:rsidP="0056387B">
      <w:pPr>
        <w:widowControl w:val="0"/>
        <w:shd w:val="clear" w:color="auto" w:fill="FFFFFF"/>
        <w:tabs>
          <w:tab w:val="left" w:pos="1134"/>
        </w:tabs>
        <w:overflowPunct w:val="0"/>
        <w:autoSpaceDE w:val="0"/>
        <w:autoSpaceDN w:val="0"/>
        <w:adjustRightInd w:val="0"/>
        <w:ind w:firstLine="709"/>
        <w:jc w:val="both"/>
        <w:rPr>
          <w:rFonts w:eastAsia="Times New Roman"/>
          <w:bCs/>
          <w:sz w:val="26"/>
          <w:szCs w:val="26"/>
        </w:rPr>
      </w:pPr>
      <w:r w:rsidRPr="0056387B">
        <w:rPr>
          <w:rFonts w:eastAsia="Times New Roman"/>
          <w:bCs/>
          <w:sz w:val="26"/>
          <w:szCs w:val="26"/>
        </w:rPr>
        <w:t xml:space="preserve">При подведении итогов баллы за все конкурсы суммируются. </w:t>
      </w:r>
    </w:p>
    <w:p w:rsidR="0056387B" w:rsidRPr="0056387B" w:rsidRDefault="0056387B" w:rsidP="0056387B">
      <w:pPr>
        <w:widowControl w:val="0"/>
        <w:shd w:val="clear" w:color="auto" w:fill="FFFFFF"/>
        <w:tabs>
          <w:tab w:val="left" w:pos="1134"/>
        </w:tabs>
        <w:overflowPunct w:val="0"/>
        <w:autoSpaceDE w:val="0"/>
        <w:autoSpaceDN w:val="0"/>
        <w:adjustRightInd w:val="0"/>
        <w:ind w:firstLine="709"/>
        <w:jc w:val="both"/>
        <w:rPr>
          <w:sz w:val="26"/>
          <w:szCs w:val="26"/>
        </w:rPr>
      </w:pPr>
      <w:r w:rsidRPr="0056387B">
        <w:rPr>
          <w:sz w:val="26"/>
          <w:szCs w:val="26"/>
        </w:rPr>
        <w:t>Оргкомитет дешифрует работы участников и определяет победителей и призеров Олимпиады.</w:t>
      </w:r>
    </w:p>
    <w:p w:rsidR="0009599B" w:rsidRDefault="0009599B" w:rsidP="0009599B">
      <w:pPr>
        <w:pStyle w:val="Default"/>
        <w:jc w:val="center"/>
        <w:rPr>
          <w:b/>
          <w:bCs/>
          <w:sz w:val="26"/>
          <w:szCs w:val="26"/>
        </w:rPr>
      </w:pPr>
    </w:p>
    <w:p w:rsidR="0009599B" w:rsidRPr="0056387B" w:rsidRDefault="0009599B" w:rsidP="0009599B">
      <w:pPr>
        <w:pStyle w:val="Default"/>
        <w:jc w:val="center"/>
        <w:rPr>
          <w:sz w:val="26"/>
          <w:szCs w:val="26"/>
        </w:rPr>
      </w:pPr>
      <w:r w:rsidRPr="0056387B">
        <w:rPr>
          <w:b/>
          <w:bCs/>
          <w:sz w:val="26"/>
          <w:szCs w:val="26"/>
        </w:rPr>
        <w:t xml:space="preserve">Методические рекомендации по проведению школьного этапа всероссийской олимпиады школьников по </w:t>
      </w:r>
      <w:r>
        <w:rPr>
          <w:b/>
          <w:bCs/>
          <w:sz w:val="26"/>
          <w:szCs w:val="26"/>
        </w:rPr>
        <w:t>французскому</w:t>
      </w:r>
      <w:r w:rsidRPr="0056387B">
        <w:rPr>
          <w:b/>
          <w:bCs/>
          <w:sz w:val="26"/>
          <w:szCs w:val="26"/>
        </w:rPr>
        <w:t xml:space="preserve"> языку</w:t>
      </w:r>
    </w:p>
    <w:p w:rsidR="0009599B" w:rsidRDefault="0009599B" w:rsidP="0009599B">
      <w:pPr>
        <w:jc w:val="center"/>
        <w:rPr>
          <w:b/>
          <w:bCs/>
          <w:sz w:val="26"/>
          <w:szCs w:val="26"/>
        </w:rPr>
      </w:pPr>
      <w:r w:rsidRPr="0056387B">
        <w:rPr>
          <w:b/>
          <w:bCs/>
          <w:sz w:val="26"/>
          <w:szCs w:val="26"/>
        </w:rPr>
        <w:t>в 2025/26 учебном году</w:t>
      </w:r>
    </w:p>
    <w:p w:rsidR="0009599B" w:rsidRPr="0056387B" w:rsidRDefault="0009599B" w:rsidP="0009599B">
      <w:pPr>
        <w:jc w:val="center"/>
        <w:rPr>
          <w:b/>
          <w:bCs/>
          <w:sz w:val="26"/>
          <w:szCs w:val="26"/>
        </w:rPr>
      </w:pPr>
    </w:p>
    <w:p w:rsidR="005F636F" w:rsidRPr="004E3287" w:rsidRDefault="005F636F" w:rsidP="005F636F">
      <w:pPr>
        <w:widowControl w:val="0"/>
        <w:ind w:firstLine="709"/>
        <w:jc w:val="both"/>
        <w:rPr>
          <w:b/>
          <w:sz w:val="26"/>
          <w:szCs w:val="26"/>
        </w:rPr>
      </w:pPr>
      <w:r w:rsidRPr="004E3287">
        <w:rPr>
          <w:b/>
          <w:sz w:val="26"/>
          <w:szCs w:val="26"/>
        </w:rPr>
        <w:t>1. Форма и порядок проведения школьного этапа Олимпиады.</w:t>
      </w:r>
    </w:p>
    <w:p w:rsidR="005F636F" w:rsidRPr="004E3287" w:rsidRDefault="005F636F" w:rsidP="005F636F">
      <w:pPr>
        <w:widowControl w:val="0"/>
        <w:ind w:firstLine="709"/>
        <w:jc w:val="both"/>
        <w:rPr>
          <w:sz w:val="26"/>
          <w:szCs w:val="26"/>
        </w:rPr>
      </w:pPr>
      <w:r w:rsidRPr="004E3287">
        <w:rPr>
          <w:sz w:val="26"/>
          <w:szCs w:val="26"/>
        </w:rPr>
        <w:t xml:space="preserve">Школьный этап </w:t>
      </w:r>
      <w:r>
        <w:rPr>
          <w:sz w:val="26"/>
          <w:szCs w:val="26"/>
        </w:rPr>
        <w:t>О</w:t>
      </w:r>
      <w:r w:rsidRPr="004E3287">
        <w:rPr>
          <w:sz w:val="26"/>
          <w:szCs w:val="26"/>
        </w:rPr>
        <w:t>лимпиады рекомендуется проводить в один день.</w:t>
      </w:r>
    </w:p>
    <w:p w:rsidR="005F636F" w:rsidRPr="004E3287" w:rsidRDefault="005F636F" w:rsidP="005F636F">
      <w:pPr>
        <w:widowControl w:val="0"/>
        <w:ind w:firstLine="709"/>
        <w:jc w:val="both"/>
        <w:rPr>
          <w:sz w:val="26"/>
          <w:szCs w:val="26"/>
        </w:rPr>
      </w:pPr>
      <w:r w:rsidRPr="004E3287">
        <w:rPr>
          <w:sz w:val="26"/>
          <w:szCs w:val="26"/>
        </w:rPr>
        <w:t xml:space="preserve">Для проведения школьного этапа используется 3 пакета Олимпиадных заданий: для 5-6 классов; 7-8 классов; для 9-11 классов. </w:t>
      </w:r>
    </w:p>
    <w:p w:rsidR="005F636F" w:rsidRPr="004E3287" w:rsidRDefault="005F636F" w:rsidP="005F636F">
      <w:pPr>
        <w:widowControl w:val="0"/>
        <w:ind w:firstLine="709"/>
        <w:jc w:val="both"/>
        <w:rPr>
          <w:sz w:val="26"/>
          <w:szCs w:val="26"/>
        </w:rPr>
      </w:pPr>
      <w:r w:rsidRPr="004E3287">
        <w:rPr>
          <w:sz w:val="26"/>
          <w:szCs w:val="26"/>
        </w:rPr>
        <w:t xml:space="preserve">В программу школьного этапа </w:t>
      </w:r>
      <w:r>
        <w:rPr>
          <w:sz w:val="26"/>
          <w:szCs w:val="26"/>
        </w:rPr>
        <w:t>О</w:t>
      </w:r>
      <w:r w:rsidRPr="004E3287">
        <w:rPr>
          <w:sz w:val="26"/>
          <w:szCs w:val="26"/>
        </w:rPr>
        <w:t>лимпиады включены следующие конкурсы:</w:t>
      </w:r>
    </w:p>
    <w:p w:rsidR="005F636F" w:rsidRPr="004E3287" w:rsidRDefault="005F636F" w:rsidP="005F636F">
      <w:pPr>
        <w:widowControl w:val="0"/>
        <w:numPr>
          <w:ilvl w:val="0"/>
          <w:numId w:val="29"/>
        </w:numPr>
        <w:tabs>
          <w:tab w:val="left" w:pos="1134"/>
        </w:tabs>
        <w:overflowPunct w:val="0"/>
        <w:autoSpaceDE w:val="0"/>
        <w:autoSpaceDN w:val="0"/>
        <w:adjustRightInd w:val="0"/>
        <w:ind w:hanging="720"/>
        <w:jc w:val="both"/>
        <w:rPr>
          <w:sz w:val="26"/>
          <w:szCs w:val="26"/>
        </w:rPr>
      </w:pPr>
      <w:r w:rsidRPr="004E3287">
        <w:rPr>
          <w:sz w:val="26"/>
          <w:szCs w:val="26"/>
        </w:rPr>
        <w:t>конкурс понимания устной речи (</w:t>
      </w:r>
      <w:proofErr w:type="spellStart"/>
      <w:r w:rsidRPr="004E3287">
        <w:rPr>
          <w:rFonts w:eastAsia="Times New Roman"/>
          <w:sz w:val="26"/>
          <w:szCs w:val="26"/>
        </w:rPr>
        <w:t>аудирование</w:t>
      </w:r>
      <w:proofErr w:type="spellEnd"/>
      <w:r w:rsidRPr="004E3287">
        <w:rPr>
          <w:rFonts w:eastAsia="Times New Roman"/>
          <w:sz w:val="26"/>
          <w:szCs w:val="26"/>
        </w:rPr>
        <w:t>)</w:t>
      </w:r>
      <w:r w:rsidRPr="004E3287">
        <w:rPr>
          <w:sz w:val="26"/>
          <w:szCs w:val="26"/>
        </w:rPr>
        <w:t>;</w:t>
      </w:r>
    </w:p>
    <w:p w:rsidR="005F636F" w:rsidRPr="004E3287" w:rsidRDefault="005F636F" w:rsidP="005F636F">
      <w:pPr>
        <w:widowControl w:val="0"/>
        <w:numPr>
          <w:ilvl w:val="0"/>
          <w:numId w:val="29"/>
        </w:numPr>
        <w:tabs>
          <w:tab w:val="left" w:pos="1134"/>
        </w:tabs>
        <w:overflowPunct w:val="0"/>
        <w:autoSpaceDE w:val="0"/>
        <w:autoSpaceDN w:val="0"/>
        <w:adjustRightInd w:val="0"/>
        <w:ind w:hanging="720"/>
        <w:jc w:val="both"/>
        <w:rPr>
          <w:sz w:val="26"/>
          <w:szCs w:val="26"/>
        </w:rPr>
      </w:pPr>
      <w:r w:rsidRPr="004E3287">
        <w:rPr>
          <w:sz w:val="26"/>
          <w:szCs w:val="26"/>
        </w:rPr>
        <w:t>конкурс понимания письменной речи (чтение);</w:t>
      </w:r>
    </w:p>
    <w:p w:rsidR="005F636F" w:rsidRPr="004E3287" w:rsidRDefault="005F636F" w:rsidP="005F636F">
      <w:pPr>
        <w:widowControl w:val="0"/>
        <w:numPr>
          <w:ilvl w:val="0"/>
          <w:numId w:val="29"/>
        </w:numPr>
        <w:tabs>
          <w:tab w:val="left" w:pos="1134"/>
        </w:tabs>
        <w:overflowPunct w:val="0"/>
        <w:autoSpaceDE w:val="0"/>
        <w:autoSpaceDN w:val="0"/>
        <w:adjustRightInd w:val="0"/>
        <w:ind w:hanging="720"/>
        <w:jc w:val="both"/>
        <w:rPr>
          <w:sz w:val="26"/>
          <w:szCs w:val="26"/>
        </w:rPr>
      </w:pPr>
      <w:r w:rsidRPr="004E3287">
        <w:rPr>
          <w:sz w:val="26"/>
          <w:szCs w:val="26"/>
        </w:rPr>
        <w:t>лексико-грамматический тест;</w:t>
      </w:r>
    </w:p>
    <w:p w:rsidR="005F636F" w:rsidRPr="004E3287" w:rsidRDefault="005F636F" w:rsidP="005F636F">
      <w:pPr>
        <w:widowControl w:val="0"/>
        <w:numPr>
          <w:ilvl w:val="0"/>
          <w:numId w:val="29"/>
        </w:numPr>
        <w:tabs>
          <w:tab w:val="left" w:pos="1134"/>
        </w:tabs>
        <w:overflowPunct w:val="0"/>
        <w:autoSpaceDE w:val="0"/>
        <w:autoSpaceDN w:val="0"/>
        <w:adjustRightInd w:val="0"/>
        <w:ind w:hanging="720"/>
        <w:jc w:val="both"/>
        <w:rPr>
          <w:sz w:val="26"/>
          <w:szCs w:val="26"/>
        </w:rPr>
      </w:pPr>
      <w:r w:rsidRPr="004E3287">
        <w:rPr>
          <w:sz w:val="26"/>
          <w:szCs w:val="26"/>
        </w:rPr>
        <w:t>конкурс письменной речи (письмо);</w:t>
      </w:r>
    </w:p>
    <w:p w:rsidR="005F636F" w:rsidRPr="004E3287" w:rsidRDefault="005F636F" w:rsidP="005F636F">
      <w:pPr>
        <w:widowControl w:val="0"/>
        <w:ind w:firstLine="709"/>
        <w:jc w:val="both"/>
        <w:rPr>
          <w:rFonts w:eastAsia="Times New Roman"/>
          <w:b/>
          <w:sz w:val="26"/>
          <w:szCs w:val="26"/>
        </w:rPr>
      </w:pPr>
      <w:r w:rsidRPr="004E3287">
        <w:rPr>
          <w:rFonts w:eastAsia="Times New Roman"/>
          <w:b/>
          <w:sz w:val="26"/>
          <w:szCs w:val="26"/>
        </w:rPr>
        <w:t xml:space="preserve">Рекомендуемая </w:t>
      </w:r>
      <w:r w:rsidRPr="004E3287">
        <w:rPr>
          <w:rFonts w:eastAsia="Times New Roman"/>
          <w:b/>
          <w:bCs/>
          <w:sz w:val="26"/>
          <w:szCs w:val="26"/>
        </w:rPr>
        <w:t xml:space="preserve">общая продолжительность </w:t>
      </w:r>
      <w:r w:rsidRPr="004E3287">
        <w:rPr>
          <w:rFonts w:eastAsia="Times New Roman"/>
          <w:b/>
          <w:sz w:val="26"/>
          <w:szCs w:val="26"/>
        </w:rPr>
        <w:t xml:space="preserve">конкурсов: </w:t>
      </w:r>
    </w:p>
    <w:p w:rsidR="005F636F" w:rsidRPr="004E3287" w:rsidRDefault="005F636F" w:rsidP="005F636F">
      <w:pPr>
        <w:widowControl w:val="0"/>
        <w:numPr>
          <w:ilvl w:val="0"/>
          <w:numId w:val="31"/>
        </w:numPr>
        <w:tabs>
          <w:tab w:val="left" w:pos="993"/>
        </w:tabs>
        <w:ind w:hanging="720"/>
        <w:jc w:val="both"/>
        <w:rPr>
          <w:sz w:val="26"/>
          <w:szCs w:val="26"/>
        </w:rPr>
      </w:pPr>
      <w:r w:rsidRPr="004E3287">
        <w:rPr>
          <w:sz w:val="26"/>
          <w:szCs w:val="26"/>
        </w:rPr>
        <w:t>для 5-6-х классов – 45 минут;</w:t>
      </w:r>
    </w:p>
    <w:p w:rsidR="005F636F" w:rsidRPr="004E3287" w:rsidRDefault="005F636F" w:rsidP="005F636F">
      <w:pPr>
        <w:widowControl w:val="0"/>
        <w:numPr>
          <w:ilvl w:val="0"/>
          <w:numId w:val="31"/>
        </w:numPr>
        <w:tabs>
          <w:tab w:val="left" w:pos="993"/>
        </w:tabs>
        <w:ind w:hanging="720"/>
        <w:jc w:val="both"/>
        <w:rPr>
          <w:rFonts w:eastAsia="Times New Roman"/>
          <w:sz w:val="26"/>
          <w:szCs w:val="26"/>
        </w:rPr>
      </w:pPr>
      <w:r w:rsidRPr="004E3287">
        <w:rPr>
          <w:rFonts w:eastAsia="Times New Roman"/>
          <w:sz w:val="26"/>
          <w:szCs w:val="26"/>
        </w:rPr>
        <w:t xml:space="preserve">для 7-8-х классов – 60 минут; </w:t>
      </w:r>
    </w:p>
    <w:p w:rsidR="005F636F" w:rsidRPr="004E3287" w:rsidRDefault="005F636F" w:rsidP="005F636F">
      <w:pPr>
        <w:widowControl w:val="0"/>
        <w:numPr>
          <w:ilvl w:val="0"/>
          <w:numId w:val="31"/>
        </w:numPr>
        <w:tabs>
          <w:tab w:val="left" w:pos="993"/>
        </w:tabs>
        <w:ind w:hanging="720"/>
        <w:jc w:val="both"/>
        <w:rPr>
          <w:sz w:val="26"/>
          <w:szCs w:val="26"/>
        </w:rPr>
      </w:pPr>
      <w:r w:rsidRPr="004E3287">
        <w:rPr>
          <w:rFonts w:eastAsia="Times New Roman"/>
          <w:sz w:val="26"/>
          <w:szCs w:val="26"/>
        </w:rPr>
        <w:t>для 9-11-х классов – 90 минут</w:t>
      </w:r>
      <w:r w:rsidRPr="004E3287">
        <w:rPr>
          <w:sz w:val="26"/>
          <w:szCs w:val="26"/>
        </w:rPr>
        <w:t>;</w:t>
      </w:r>
    </w:p>
    <w:p w:rsidR="005F636F" w:rsidRPr="004E3287" w:rsidRDefault="005F636F" w:rsidP="005F636F">
      <w:pPr>
        <w:widowControl w:val="0"/>
        <w:ind w:firstLine="709"/>
        <w:jc w:val="both"/>
        <w:rPr>
          <w:b/>
          <w:sz w:val="26"/>
          <w:szCs w:val="26"/>
        </w:rPr>
      </w:pPr>
      <w:r w:rsidRPr="004E3287">
        <w:rPr>
          <w:b/>
          <w:sz w:val="26"/>
          <w:szCs w:val="26"/>
        </w:rPr>
        <w:t>2.Общая характеристика структуры заданий.</w:t>
      </w:r>
    </w:p>
    <w:p w:rsidR="005F636F" w:rsidRPr="004E3287" w:rsidRDefault="005F636F" w:rsidP="005F636F">
      <w:pPr>
        <w:widowControl w:val="0"/>
        <w:ind w:firstLine="709"/>
        <w:jc w:val="both"/>
        <w:rPr>
          <w:b/>
          <w:sz w:val="26"/>
          <w:szCs w:val="26"/>
        </w:rPr>
      </w:pPr>
      <w:r w:rsidRPr="004E3287">
        <w:rPr>
          <w:sz w:val="26"/>
          <w:szCs w:val="26"/>
        </w:rPr>
        <w:t xml:space="preserve">В школьный этап </w:t>
      </w:r>
      <w:r>
        <w:rPr>
          <w:sz w:val="26"/>
          <w:szCs w:val="26"/>
        </w:rPr>
        <w:t>О</w:t>
      </w:r>
      <w:r w:rsidRPr="004E3287">
        <w:rPr>
          <w:sz w:val="26"/>
          <w:szCs w:val="26"/>
        </w:rPr>
        <w:t xml:space="preserve">лимпиады включены задания на проверку языковой компетенции (лексико-грамматический тест), задания на проверку дискурсивной компетенции на рецептивном уровне (конкурсы понимания устного и письменного текстов) и задания на проверку дискурсивной компетенции на продуктивном уровне (конкурс письменной речи). </w:t>
      </w:r>
    </w:p>
    <w:p w:rsidR="005F636F" w:rsidRPr="004E3287" w:rsidRDefault="005F636F" w:rsidP="005F636F">
      <w:pPr>
        <w:widowControl w:val="0"/>
        <w:ind w:firstLine="709"/>
        <w:jc w:val="both"/>
        <w:rPr>
          <w:b/>
          <w:sz w:val="26"/>
          <w:szCs w:val="26"/>
        </w:rPr>
      </w:pPr>
      <w:r w:rsidRPr="004E3287">
        <w:rPr>
          <w:sz w:val="26"/>
          <w:szCs w:val="26"/>
        </w:rPr>
        <w:t xml:space="preserve">Все задания характеризуются комплексным характером. </w:t>
      </w:r>
    </w:p>
    <w:p w:rsidR="005F636F" w:rsidRPr="004E3287" w:rsidRDefault="005F636F" w:rsidP="005F636F">
      <w:pPr>
        <w:widowControl w:val="0"/>
        <w:ind w:firstLine="709"/>
        <w:jc w:val="both"/>
        <w:rPr>
          <w:b/>
          <w:sz w:val="26"/>
          <w:szCs w:val="26"/>
        </w:rPr>
      </w:pPr>
      <w:r w:rsidRPr="004E3287">
        <w:rPr>
          <w:sz w:val="26"/>
          <w:szCs w:val="26"/>
        </w:rPr>
        <w:t xml:space="preserve">Участникам </w:t>
      </w:r>
      <w:r>
        <w:rPr>
          <w:sz w:val="26"/>
          <w:szCs w:val="26"/>
        </w:rPr>
        <w:t>О</w:t>
      </w:r>
      <w:r w:rsidRPr="004E3287">
        <w:rPr>
          <w:sz w:val="26"/>
          <w:szCs w:val="26"/>
        </w:rPr>
        <w:t xml:space="preserve">лимпиады будут предложены следующие типы заданий: множественный выбор, альтернативный выбор, перекрестный выбор, упорядочение, трансформация, завершение высказывания, ответы на вопросы закрытого и открытого типа, внутриязыковое перефразирование, </w:t>
      </w:r>
      <w:proofErr w:type="spellStart"/>
      <w:r w:rsidRPr="004E3287">
        <w:rPr>
          <w:sz w:val="26"/>
          <w:szCs w:val="26"/>
        </w:rPr>
        <w:t>клоуз</w:t>
      </w:r>
      <w:proofErr w:type="spellEnd"/>
      <w:r w:rsidRPr="004E3287">
        <w:rPr>
          <w:sz w:val="26"/>
          <w:szCs w:val="26"/>
        </w:rPr>
        <w:t>-тест и др.</w:t>
      </w:r>
    </w:p>
    <w:p w:rsidR="005F636F" w:rsidRPr="004E3287" w:rsidRDefault="005F636F" w:rsidP="005F636F">
      <w:pPr>
        <w:widowControl w:val="0"/>
        <w:ind w:firstLine="709"/>
        <w:jc w:val="both"/>
        <w:rPr>
          <w:b/>
          <w:sz w:val="26"/>
          <w:szCs w:val="26"/>
        </w:rPr>
      </w:pPr>
      <w:r w:rsidRPr="004E3287">
        <w:rPr>
          <w:b/>
          <w:sz w:val="26"/>
          <w:szCs w:val="26"/>
        </w:rPr>
        <w:t>3. Материально-техническое обеспечение Олимпиады.</w:t>
      </w:r>
    </w:p>
    <w:p w:rsidR="005F636F" w:rsidRPr="004E3287" w:rsidRDefault="005F636F" w:rsidP="005F636F">
      <w:pPr>
        <w:autoSpaceDE w:val="0"/>
        <w:autoSpaceDN w:val="0"/>
        <w:adjustRightInd w:val="0"/>
        <w:ind w:firstLine="709"/>
        <w:jc w:val="both"/>
        <w:rPr>
          <w:rFonts w:eastAsia="Times New Roman"/>
          <w:sz w:val="26"/>
          <w:szCs w:val="26"/>
        </w:rPr>
      </w:pPr>
      <w:r w:rsidRPr="004E3287">
        <w:rPr>
          <w:rFonts w:eastAsia="Times New Roman"/>
          <w:sz w:val="26"/>
          <w:szCs w:val="26"/>
        </w:rPr>
        <w:t xml:space="preserve">Для проведения </w:t>
      </w:r>
      <w:r w:rsidRPr="004E3287">
        <w:rPr>
          <w:rFonts w:eastAsia="Times New Roman"/>
          <w:bCs/>
          <w:sz w:val="26"/>
          <w:szCs w:val="26"/>
        </w:rPr>
        <w:t xml:space="preserve">конкурсов, выполняемых в </w:t>
      </w:r>
      <w:r w:rsidRPr="004E3287">
        <w:rPr>
          <w:rFonts w:eastAsia="Times New Roman"/>
          <w:b/>
          <w:bCs/>
          <w:sz w:val="26"/>
          <w:szCs w:val="26"/>
        </w:rPr>
        <w:t>письменной форме</w:t>
      </w:r>
      <w:r w:rsidRPr="004E3287">
        <w:rPr>
          <w:rFonts w:eastAsia="Times New Roman"/>
          <w:bCs/>
          <w:sz w:val="26"/>
          <w:szCs w:val="26"/>
        </w:rPr>
        <w:t>,</w:t>
      </w:r>
      <w:r w:rsidRPr="004E3287">
        <w:rPr>
          <w:rFonts w:eastAsia="Times New Roman"/>
          <w:b/>
          <w:bCs/>
          <w:sz w:val="26"/>
          <w:szCs w:val="26"/>
        </w:rPr>
        <w:t xml:space="preserve"> </w:t>
      </w:r>
      <w:r w:rsidRPr="004E3287">
        <w:rPr>
          <w:rFonts w:eastAsia="Times New Roman"/>
          <w:sz w:val="26"/>
          <w:szCs w:val="26"/>
        </w:rPr>
        <w:t xml:space="preserve">необходимы аудитории, в которых каждому участнику </w:t>
      </w:r>
      <w:r>
        <w:rPr>
          <w:rFonts w:eastAsia="Times New Roman"/>
          <w:sz w:val="26"/>
          <w:szCs w:val="26"/>
        </w:rPr>
        <w:t>О</w:t>
      </w:r>
      <w:r w:rsidRPr="004E3287">
        <w:rPr>
          <w:rFonts w:eastAsia="Times New Roman"/>
          <w:sz w:val="26"/>
          <w:szCs w:val="26"/>
        </w:rPr>
        <w:t xml:space="preserve">лимпиады должно быть предоставлено отдельное рабочее место. Конкурсное время жестко ограничено, поэтому в аудиториях должны быть часы. </w:t>
      </w:r>
    </w:p>
    <w:p w:rsidR="005F636F" w:rsidRPr="004E3287" w:rsidRDefault="005F636F" w:rsidP="005F636F">
      <w:pPr>
        <w:autoSpaceDE w:val="0"/>
        <w:autoSpaceDN w:val="0"/>
        <w:adjustRightInd w:val="0"/>
        <w:ind w:firstLine="709"/>
        <w:jc w:val="both"/>
        <w:rPr>
          <w:rFonts w:eastAsia="Times New Roman"/>
          <w:sz w:val="26"/>
          <w:szCs w:val="26"/>
        </w:rPr>
      </w:pPr>
      <w:r w:rsidRPr="004E3287">
        <w:rPr>
          <w:rFonts w:eastAsia="Times New Roman"/>
          <w:sz w:val="26"/>
          <w:szCs w:val="26"/>
        </w:rPr>
        <w:t xml:space="preserve">Аудитория, предназначенная для проведения конкурса понимания устного текста, должна быть оборудована аппаратурой (компьютер или магнитофон, колонки), обеспечивающей качественное прослушивание аудиоматериала. </w:t>
      </w:r>
    </w:p>
    <w:p w:rsidR="005F636F" w:rsidRPr="004E3287" w:rsidRDefault="005F636F" w:rsidP="005F636F">
      <w:pPr>
        <w:autoSpaceDE w:val="0"/>
        <w:autoSpaceDN w:val="0"/>
        <w:adjustRightInd w:val="0"/>
        <w:ind w:firstLine="709"/>
        <w:jc w:val="both"/>
        <w:rPr>
          <w:rFonts w:eastAsia="Times New Roman"/>
          <w:sz w:val="26"/>
          <w:szCs w:val="26"/>
        </w:rPr>
      </w:pPr>
      <w:r w:rsidRPr="004E3287">
        <w:rPr>
          <w:rFonts w:eastAsia="Times New Roman"/>
          <w:sz w:val="26"/>
          <w:szCs w:val="26"/>
        </w:rPr>
        <w:t xml:space="preserve">Все рабочие места участников </w:t>
      </w:r>
      <w:r>
        <w:rPr>
          <w:rFonts w:eastAsia="Times New Roman"/>
          <w:sz w:val="26"/>
          <w:szCs w:val="26"/>
        </w:rPr>
        <w:t>О</w:t>
      </w:r>
      <w:r w:rsidRPr="004E3287">
        <w:rPr>
          <w:rFonts w:eastAsia="Times New Roman"/>
          <w:sz w:val="26"/>
          <w:szCs w:val="26"/>
        </w:rPr>
        <w:t xml:space="preserve">лимпиады должны обеспечивать им равные условия, соответствовать действующим на момент проведения </w:t>
      </w:r>
      <w:r>
        <w:rPr>
          <w:rFonts w:eastAsia="Times New Roman"/>
          <w:sz w:val="26"/>
          <w:szCs w:val="26"/>
        </w:rPr>
        <w:t>О</w:t>
      </w:r>
      <w:r w:rsidRPr="004E3287">
        <w:rPr>
          <w:rFonts w:eastAsia="Times New Roman"/>
          <w:sz w:val="26"/>
          <w:szCs w:val="26"/>
        </w:rPr>
        <w:t xml:space="preserve">лимпиады санитарно-эпидемиологическим правилам и нормам </w:t>
      </w:r>
    </w:p>
    <w:p w:rsidR="005F636F" w:rsidRPr="004E3287" w:rsidRDefault="005F636F" w:rsidP="005F636F">
      <w:pPr>
        <w:autoSpaceDE w:val="0"/>
        <w:autoSpaceDN w:val="0"/>
        <w:adjustRightInd w:val="0"/>
        <w:ind w:firstLine="709"/>
        <w:jc w:val="both"/>
        <w:rPr>
          <w:rFonts w:eastAsia="Times New Roman"/>
          <w:sz w:val="26"/>
          <w:szCs w:val="26"/>
        </w:rPr>
      </w:pPr>
      <w:r w:rsidRPr="004E3287">
        <w:rPr>
          <w:rFonts w:eastAsia="Times New Roman"/>
          <w:sz w:val="26"/>
          <w:szCs w:val="26"/>
        </w:rPr>
        <w:t xml:space="preserve">Расчет числа аудиторий определяется числом участников и посадочных мест в аудиториях. Проведению конкурсов, выполняемых в письменной форме, предшествует краткий инструктаж участников. </w:t>
      </w:r>
    </w:p>
    <w:p w:rsidR="005F636F" w:rsidRPr="004E3287" w:rsidRDefault="005F636F" w:rsidP="005F636F">
      <w:pPr>
        <w:autoSpaceDE w:val="0"/>
        <w:autoSpaceDN w:val="0"/>
        <w:adjustRightInd w:val="0"/>
        <w:ind w:firstLine="709"/>
        <w:jc w:val="both"/>
        <w:rPr>
          <w:rFonts w:eastAsia="Times New Roman"/>
          <w:sz w:val="26"/>
          <w:szCs w:val="26"/>
        </w:rPr>
      </w:pPr>
      <w:r w:rsidRPr="004E3287">
        <w:rPr>
          <w:rFonts w:eastAsia="Times New Roman"/>
          <w:sz w:val="26"/>
          <w:szCs w:val="26"/>
        </w:rPr>
        <w:t xml:space="preserve">Каждому участнику должны быть предоставлены: бланки заданий, бланки ответов и чистая бумага для черновиков. Желательно обеспечить участников ручками с чернилами одного, установленного организатором цвета. </w:t>
      </w:r>
    </w:p>
    <w:p w:rsidR="005F636F" w:rsidRPr="004E3287" w:rsidRDefault="005F636F" w:rsidP="005F636F">
      <w:pPr>
        <w:widowControl w:val="0"/>
        <w:ind w:firstLine="709"/>
        <w:jc w:val="both"/>
        <w:rPr>
          <w:b/>
          <w:sz w:val="26"/>
          <w:szCs w:val="26"/>
        </w:rPr>
      </w:pPr>
      <w:r w:rsidRPr="004E3287">
        <w:rPr>
          <w:sz w:val="26"/>
          <w:szCs w:val="26"/>
        </w:rPr>
        <w:t xml:space="preserve">При выполнении заданий </w:t>
      </w:r>
      <w:r>
        <w:rPr>
          <w:sz w:val="26"/>
          <w:szCs w:val="26"/>
        </w:rPr>
        <w:t>О</w:t>
      </w:r>
      <w:r w:rsidRPr="004E3287">
        <w:rPr>
          <w:sz w:val="26"/>
          <w:szCs w:val="26"/>
        </w:rPr>
        <w:t>лимпиады допускается использование только справочных материалов и средств связи, предоставленных организаторами, предусмотренных в заданиях и критериях оценивания. Запрещается пользоваться принесенными с собой средствами связи и справочными материалами.</w:t>
      </w:r>
    </w:p>
    <w:p w:rsidR="005F636F" w:rsidRPr="004E3287" w:rsidRDefault="005F636F" w:rsidP="005F636F">
      <w:pPr>
        <w:widowControl w:val="0"/>
        <w:ind w:firstLine="709"/>
        <w:jc w:val="both"/>
        <w:rPr>
          <w:b/>
          <w:sz w:val="26"/>
          <w:szCs w:val="26"/>
        </w:rPr>
      </w:pPr>
      <w:r w:rsidRPr="004E3287">
        <w:rPr>
          <w:b/>
          <w:sz w:val="26"/>
          <w:szCs w:val="26"/>
        </w:rPr>
        <w:t xml:space="preserve">4.Система и методика оценивания. </w:t>
      </w:r>
    </w:p>
    <w:p w:rsidR="005F636F" w:rsidRPr="004E3287" w:rsidRDefault="005F636F" w:rsidP="005F636F">
      <w:pPr>
        <w:widowControl w:val="0"/>
        <w:ind w:firstLine="709"/>
        <w:jc w:val="both"/>
        <w:rPr>
          <w:sz w:val="26"/>
          <w:szCs w:val="26"/>
        </w:rPr>
      </w:pPr>
      <w:r w:rsidRPr="004E3287">
        <w:rPr>
          <w:sz w:val="26"/>
          <w:szCs w:val="26"/>
        </w:rPr>
        <w:t xml:space="preserve">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Члены жюри записывают замечания и выставляют баллы не в работе, а в своем бланке протокола.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w:t>
      </w:r>
    </w:p>
    <w:p w:rsidR="005F636F" w:rsidRPr="004E3287" w:rsidRDefault="005F636F" w:rsidP="005F636F">
      <w:pPr>
        <w:widowControl w:val="0"/>
        <w:ind w:firstLine="709"/>
        <w:jc w:val="both"/>
        <w:rPr>
          <w:sz w:val="26"/>
          <w:szCs w:val="26"/>
        </w:rPr>
      </w:pPr>
      <w:r w:rsidRPr="004E3287">
        <w:rPr>
          <w:sz w:val="26"/>
          <w:szCs w:val="26"/>
        </w:rPr>
        <w:t>Задания конкурсов</w:t>
      </w:r>
      <w:r w:rsidRPr="004E3287">
        <w:rPr>
          <w:rFonts w:eastAsia="Times New Roman"/>
          <w:b/>
          <w:sz w:val="26"/>
          <w:szCs w:val="26"/>
        </w:rPr>
        <w:t xml:space="preserve"> </w:t>
      </w:r>
      <w:r w:rsidRPr="004E3287">
        <w:rPr>
          <w:rFonts w:eastAsia="Times New Roman"/>
          <w:sz w:val="26"/>
          <w:szCs w:val="26"/>
        </w:rPr>
        <w:t>«</w:t>
      </w:r>
      <w:proofErr w:type="spellStart"/>
      <w:r w:rsidRPr="004E3287">
        <w:rPr>
          <w:rFonts w:eastAsia="Times New Roman"/>
          <w:sz w:val="26"/>
          <w:szCs w:val="26"/>
        </w:rPr>
        <w:t>Аудирование</w:t>
      </w:r>
      <w:proofErr w:type="spellEnd"/>
      <w:r w:rsidRPr="004E3287">
        <w:rPr>
          <w:rFonts w:eastAsia="Times New Roman"/>
          <w:sz w:val="26"/>
          <w:szCs w:val="26"/>
        </w:rPr>
        <w:t>»,</w:t>
      </w:r>
      <w:r w:rsidRPr="004E3287">
        <w:rPr>
          <w:rFonts w:eastAsia="Times New Roman"/>
          <w:bCs/>
          <w:sz w:val="26"/>
          <w:szCs w:val="26"/>
        </w:rPr>
        <w:t xml:space="preserve"> </w:t>
      </w:r>
      <w:r w:rsidRPr="004E3287">
        <w:rPr>
          <w:sz w:val="26"/>
          <w:szCs w:val="26"/>
        </w:rPr>
        <w:t xml:space="preserve">«Лексико-грамматический тест», «Чтение» </w:t>
      </w:r>
      <w:r w:rsidRPr="004E3287">
        <w:rPr>
          <w:rFonts w:eastAsia="Times New Roman"/>
          <w:bCs/>
          <w:sz w:val="26"/>
          <w:szCs w:val="26"/>
        </w:rPr>
        <w:t>проверяются по ключам.</w:t>
      </w:r>
      <w:r w:rsidRPr="004E3287">
        <w:rPr>
          <w:sz w:val="26"/>
          <w:szCs w:val="26"/>
        </w:rPr>
        <w:t xml:space="preserve"> Задания конкурса письменной речи оцениваются по критериям оценивания конкурса письменной речи.</w:t>
      </w:r>
    </w:p>
    <w:p w:rsidR="005F636F" w:rsidRPr="004E3287" w:rsidRDefault="005F636F" w:rsidP="005F636F">
      <w:pPr>
        <w:widowControl w:val="0"/>
        <w:ind w:firstLine="709"/>
        <w:jc w:val="both"/>
        <w:rPr>
          <w:rFonts w:eastAsia="Times New Roman"/>
          <w:bCs/>
          <w:sz w:val="26"/>
          <w:szCs w:val="26"/>
        </w:rPr>
      </w:pPr>
      <w:r w:rsidRPr="004E3287">
        <w:rPr>
          <w:rFonts w:eastAsia="Times New Roman"/>
          <w:bCs/>
          <w:sz w:val="26"/>
          <w:szCs w:val="26"/>
        </w:rPr>
        <w:t xml:space="preserve">При подведении итогов баллы за все конкурсы суммируются. </w:t>
      </w:r>
    </w:p>
    <w:p w:rsidR="004938C1" w:rsidRDefault="005F636F" w:rsidP="005F636F">
      <w:pPr>
        <w:widowControl w:val="0"/>
        <w:ind w:firstLine="709"/>
        <w:jc w:val="both"/>
        <w:rPr>
          <w:b/>
          <w:bCs/>
          <w:sz w:val="26"/>
          <w:szCs w:val="26"/>
        </w:rPr>
      </w:pPr>
      <w:r w:rsidRPr="004E3287">
        <w:rPr>
          <w:sz w:val="26"/>
          <w:szCs w:val="26"/>
        </w:rPr>
        <w:t>Оргкомитет дешифрует работы участников и определяет победителей и призеров Олимпиады. Определение победителей и призёров следует проводить отдельно в каждой параллели.</w:t>
      </w:r>
    </w:p>
    <w:p w:rsidR="005F636F" w:rsidRDefault="005F636F" w:rsidP="004938C1">
      <w:pPr>
        <w:pStyle w:val="Default"/>
        <w:jc w:val="center"/>
        <w:rPr>
          <w:b/>
          <w:bCs/>
          <w:sz w:val="26"/>
          <w:szCs w:val="26"/>
        </w:rPr>
      </w:pPr>
    </w:p>
    <w:p w:rsidR="00A86D50" w:rsidRDefault="004938C1" w:rsidP="004938C1">
      <w:pPr>
        <w:pStyle w:val="Default"/>
        <w:jc w:val="center"/>
        <w:rPr>
          <w:b/>
          <w:bCs/>
          <w:sz w:val="26"/>
          <w:szCs w:val="26"/>
        </w:rPr>
      </w:pPr>
      <w:r w:rsidRPr="0056387B">
        <w:rPr>
          <w:b/>
          <w:bCs/>
          <w:sz w:val="26"/>
          <w:szCs w:val="26"/>
        </w:rPr>
        <w:t xml:space="preserve">Методические рекомендации по проведению школьного этапа </w:t>
      </w:r>
    </w:p>
    <w:p w:rsidR="004938C1" w:rsidRPr="0056387B" w:rsidRDefault="004938C1" w:rsidP="004938C1">
      <w:pPr>
        <w:pStyle w:val="Default"/>
        <w:jc w:val="center"/>
        <w:rPr>
          <w:sz w:val="26"/>
          <w:szCs w:val="26"/>
        </w:rPr>
      </w:pPr>
      <w:r w:rsidRPr="0056387B">
        <w:rPr>
          <w:b/>
          <w:bCs/>
          <w:sz w:val="26"/>
          <w:szCs w:val="26"/>
        </w:rPr>
        <w:t xml:space="preserve">всероссийской олимпиады школьников по </w:t>
      </w:r>
      <w:r w:rsidR="00073C26">
        <w:rPr>
          <w:b/>
          <w:bCs/>
          <w:sz w:val="26"/>
          <w:szCs w:val="26"/>
        </w:rPr>
        <w:t>географии</w:t>
      </w:r>
    </w:p>
    <w:p w:rsidR="004938C1" w:rsidRPr="00B423ED" w:rsidRDefault="004938C1" w:rsidP="00B423ED">
      <w:pPr>
        <w:jc w:val="center"/>
        <w:rPr>
          <w:b/>
          <w:bCs/>
          <w:sz w:val="26"/>
          <w:szCs w:val="26"/>
        </w:rPr>
      </w:pPr>
      <w:r w:rsidRPr="0056387B">
        <w:rPr>
          <w:b/>
          <w:bCs/>
          <w:sz w:val="26"/>
          <w:szCs w:val="26"/>
        </w:rPr>
        <w:t>в 2025/26 учебном году</w:t>
      </w:r>
    </w:p>
    <w:p w:rsidR="00073C26" w:rsidRPr="00370A3C" w:rsidRDefault="004938C1" w:rsidP="00370A3C">
      <w:pPr>
        <w:jc w:val="both"/>
        <w:rPr>
          <w:b/>
          <w:sz w:val="26"/>
          <w:szCs w:val="26"/>
        </w:rPr>
      </w:pPr>
      <w:r>
        <w:rPr>
          <w:sz w:val="23"/>
          <w:szCs w:val="23"/>
        </w:rPr>
        <w:tab/>
      </w:r>
      <w:r w:rsidR="00073C26" w:rsidRPr="00370A3C">
        <w:rPr>
          <w:b/>
          <w:sz w:val="26"/>
          <w:szCs w:val="26"/>
        </w:rPr>
        <w:t>1. Общие положения</w:t>
      </w:r>
    </w:p>
    <w:p w:rsidR="00073C26" w:rsidRPr="00370A3C" w:rsidRDefault="00073C26" w:rsidP="00370A3C">
      <w:pPr>
        <w:jc w:val="both"/>
        <w:rPr>
          <w:sz w:val="26"/>
          <w:szCs w:val="26"/>
        </w:rPr>
      </w:pPr>
      <w:r w:rsidRPr="00370A3C">
        <w:rPr>
          <w:sz w:val="26"/>
          <w:szCs w:val="26"/>
        </w:rPr>
        <w:tab/>
        <w:t xml:space="preserve">Олимпиада по географии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073C26" w:rsidRPr="00370A3C" w:rsidRDefault="00073C26" w:rsidP="00370A3C">
      <w:pPr>
        <w:pStyle w:val="Default"/>
        <w:jc w:val="both"/>
        <w:rPr>
          <w:sz w:val="26"/>
          <w:szCs w:val="26"/>
        </w:rPr>
      </w:pPr>
      <w:r w:rsidRPr="00370A3C">
        <w:rPr>
          <w:sz w:val="26"/>
          <w:szCs w:val="26"/>
        </w:rPr>
        <w:tab/>
        <w:t xml:space="preserve">Школьный этап олимпиады проводится по заданиям, разработанным для </w:t>
      </w:r>
      <w:r w:rsidRPr="00370A3C">
        <w:rPr>
          <w:b/>
          <w:sz w:val="26"/>
          <w:szCs w:val="26"/>
        </w:rPr>
        <w:t>5-11 классов</w:t>
      </w:r>
      <w:r w:rsidRPr="00370A3C">
        <w:rPr>
          <w:sz w:val="26"/>
          <w:szCs w:val="26"/>
        </w:rPr>
        <w:t xml:space="preserve">. Лицо, получившее комплекты олимпиадных заданий (в распечатанном либо электронном виде), несёт персональную ответственность за конфиденциальность переданных ему комплектов олимпиадных заданий и подписывает соглашение о неразглашении информации. </w:t>
      </w:r>
      <w:r w:rsidRPr="00370A3C">
        <w:rPr>
          <w:sz w:val="26"/>
          <w:szCs w:val="26"/>
        </w:rPr>
        <w:tab/>
        <w:t xml:space="preserve">В каждой аудитории, где проходят соревновательные туры, необходимо обеспечить наличие </w:t>
      </w:r>
      <w:r w:rsidRPr="00370A3C">
        <w:rPr>
          <w:b/>
          <w:sz w:val="26"/>
          <w:szCs w:val="26"/>
        </w:rPr>
        <w:t>часов</w:t>
      </w:r>
      <w:r w:rsidRPr="00370A3C">
        <w:rPr>
          <w:sz w:val="26"/>
          <w:szCs w:val="26"/>
        </w:rPr>
        <w:t xml:space="preserve">. </w:t>
      </w:r>
      <w:r w:rsidRPr="00370A3C">
        <w:rPr>
          <w:b/>
          <w:sz w:val="26"/>
          <w:szCs w:val="26"/>
        </w:rPr>
        <w:t>Время</w:t>
      </w:r>
      <w:r w:rsidRPr="00370A3C">
        <w:rPr>
          <w:sz w:val="26"/>
          <w:szCs w:val="26"/>
        </w:rPr>
        <w:t xml:space="preserve"> начала и окончания соревновательного тура олимпиады </w:t>
      </w:r>
      <w:r w:rsidRPr="00370A3C">
        <w:rPr>
          <w:b/>
          <w:sz w:val="26"/>
          <w:szCs w:val="26"/>
        </w:rPr>
        <w:t xml:space="preserve">фиксируется </w:t>
      </w:r>
      <w:r w:rsidRPr="00370A3C">
        <w:rPr>
          <w:sz w:val="26"/>
          <w:szCs w:val="26"/>
        </w:rPr>
        <w:t xml:space="preserve">организатором на информационном стенде (школьной доске). </w:t>
      </w:r>
    </w:p>
    <w:p w:rsidR="00073C26" w:rsidRPr="00370A3C" w:rsidRDefault="00073C26" w:rsidP="00370A3C">
      <w:pPr>
        <w:pStyle w:val="Default"/>
        <w:jc w:val="both"/>
        <w:rPr>
          <w:sz w:val="26"/>
          <w:szCs w:val="26"/>
        </w:rPr>
      </w:pPr>
      <w:r w:rsidRPr="00370A3C">
        <w:rPr>
          <w:sz w:val="26"/>
          <w:szCs w:val="26"/>
        </w:rPr>
        <w:tab/>
        <w:t xml:space="preserve">Все участники во время выполнения письменных заданий должны размещаться </w:t>
      </w:r>
      <w:r w:rsidRPr="00370A3C">
        <w:rPr>
          <w:b/>
          <w:sz w:val="26"/>
          <w:szCs w:val="26"/>
        </w:rPr>
        <w:t>по 1 человеку за столом</w:t>
      </w:r>
      <w:r w:rsidRPr="00370A3C">
        <w:rPr>
          <w:sz w:val="26"/>
          <w:szCs w:val="26"/>
        </w:rPr>
        <w:t xml:space="preserve"> (партой). Рассадка осуществляется таким образом, чтобы участники олимпиады не могли видеть записи в бланках (листах) ответов других участников. После окончания времени выполнения олимпиадных заданий все листы,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w:t>
      </w:r>
    </w:p>
    <w:p w:rsidR="008004DB" w:rsidRPr="00370A3C" w:rsidRDefault="00370A3C" w:rsidP="00370A3C">
      <w:pPr>
        <w:pStyle w:val="Default"/>
        <w:jc w:val="both"/>
        <w:rPr>
          <w:sz w:val="26"/>
          <w:szCs w:val="26"/>
        </w:rPr>
      </w:pPr>
      <w:r>
        <w:rPr>
          <w:b/>
          <w:bCs/>
          <w:sz w:val="26"/>
          <w:szCs w:val="26"/>
        </w:rPr>
        <w:tab/>
      </w:r>
      <w:r w:rsidR="008004DB" w:rsidRPr="00370A3C">
        <w:rPr>
          <w:b/>
          <w:bCs/>
          <w:sz w:val="26"/>
          <w:szCs w:val="26"/>
        </w:rPr>
        <w:t xml:space="preserve">Школьный этап олимпиады </w:t>
      </w:r>
      <w:r w:rsidR="008004DB" w:rsidRPr="00370A3C">
        <w:rPr>
          <w:sz w:val="26"/>
          <w:szCs w:val="26"/>
        </w:rPr>
        <w:t xml:space="preserve">состоит из двух туров индивидуальных состязаний участников (теоретического и </w:t>
      </w:r>
      <w:r w:rsidR="00210090">
        <w:rPr>
          <w:sz w:val="26"/>
          <w:szCs w:val="26"/>
        </w:rPr>
        <w:t>тестового (или практического).</w:t>
      </w:r>
    </w:p>
    <w:p w:rsidR="008004DB" w:rsidRPr="00AA4BBC" w:rsidRDefault="00370A3C" w:rsidP="00370A3C">
      <w:pPr>
        <w:pStyle w:val="Default"/>
        <w:jc w:val="both"/>
        <w:rPr>
          <w:b/>
          <w:sz w:val="26"/>
          <w:szCs w:val="26"/>
        </w:rPr>
      </w:pPr>
      <w:r>
        <w:rPr>
          <w:sz w:val="26"/>
          <w:szCs w:val="26"/>
        </w:rPr>
        <w:tab/>
      </w:r>
      <w:r w:rsidR="008004DB" w:rsidRPr="00AA4BBC">
        <w:rPr>
          <w:b/>
          <w:sz w:val="26"/>
          <w:szCs w:val="26"/>
        </w:rPr>
        <w:t xml:space="preserve">Длительность теоретического тура составляет: </w:t>
      </w:r>
    </w:p>
    <w:p w:rsidR="008004DB" w:rsidRPr="00370A3C" w:rsidRDefault="008004DB" w:rsidP="00AA4BBC">
      <w:pPr>
        <w:pStyle w:val="Default"/>
        <w:ind w:firstLine="709"/>
        <w:jc w:val="both"/>
        <w:rPr>
          <w:sz w:val="26"/>
          <w:szCs w:val="26"/>
        </w:rPr>
      </w:pPr>
      <w:r w:rsidRPr="00370A3C">
        <w:rPr>
          <w:sz w:val="26"/>
          <w:szCs w:val="26"/>
        </w:rPr>
        <w:t xml:space="preserve">5 класс – </w:t>
      </w:r>
      <w:r w:rsidR="00A86D50">
        <w:rPr>
          <w:sz w:val="26"/>
          <w:szCs w:val="26"/>
        </w:rPr>
        <w:t>1 академический час (45 минут)</w:t>
      </w:r>
      <w:r w:rsidRPr="00370A3C">
        <w:rPr>
          <w:sz w:val="26"/>
          <w:szCs w:val="26"/>
        </w:rPr>
        <w:t xml:space="preserve">; </w:t>
      </w:r>
    </w:p>
    <w:p w:rsidR="008004DB" w:rsidRPr="00370A3C" w:rsidRDefault="008004DB" w:rsidP="00AA4BBC">
      <w:pPr>
        <w:pStyle w:val="Default"/>
        <w:ind w:firstLine="709"/>
        <w:jc w:val="both"/>
        <w:rPr>
          <w:sz w:val="26"/>
          <w:szCs w:val="26"/>
        </w:rPr>
      </w:pPr>
      <w:r w:rsidRPr="00370A3C">
        <w:rPr>
          <w:sz w:val="26"/>
          <w:szCs w:val="26"/>
        </w:rPr>
        <w:t xml:space="preserve">6 класс – 1 академический час (45 минут); </w:t>
      </w:r>
    </w:p>
    <w:p w:rsidR="008004DB" w:rsidRPr="00370A3C" w:rsidRDefault="008004DB" w:rsidP="00AA4BBC">
      <w:pPr>
        <w:pStyle w:val="Default"/>
        <w:ind w:firstLine="709"/>
        <w:jc w:val="both"/>
        <w:rPr>
          <w:sz w:val="26"/>
          <w:szCs w:val="26"/>
        </w:rPr>
      </w:pPr>
      <w:r w:rsidRPr="00370A3C">
        <w:rPr>
          <w:sz w:val="26"/>
          <w:szCs w:val="26"/>
        </w:rPr>
        <w:t xml:space="preserve">7 класс – 1 астрономический час (60 минут); </w:t>
      </w:r>
    </w:p>
    <w:p w:rsidR="008004DB" w:rsidRPr="00370A3C" w:rsidRDefault="008004DB" w:rsidP="00AA4BBC">
      <w:pPr>
        <w:pStyle w:val="Default"/>
        <w:ind w:firstLine="709"/>
        <w:jc w:val="both"/>
        <w:rPr>
          <w:sz w:val="26"/>
          <w:szCs w:val="26"/>
        </w:rPr>
      </w:pPr>
      <w:r w:rsidRPr="00370A3C">
        <w:rPr>
          <w:sz w:val="26"/>
          <w:szCs w:val="26"/>
        </w:rPr>
        <w:t xml:space="preserve">8 класс – 1 астрономический час (60 минут); </w:t>
      </w:r>
    </w:p>
    <w:p w:rsidR="008004DB" w:rsidRPr="00370A3C" w:rsidRDefault="008004DB" w:rsidP="00AA4BBC">
      <w:pPr>
        <w:pStyle w:val="Default"/>
        <w:ind w:firstLine="709"/>
        <w:jc w:val="both"/>
        <w:rPr>
          <w:sz w:val="26"/>
          <w:szCs w:val="26"/>
        </w:rPr>
      </w:pPr>
      <w:r w:rsidRPr="00370A3C">
        <w:rPr>
          <w:sz w:val="26"/>
          <w:szCs w:val="26"/>
        </w:rPr>
        <w:t xml:space="preserve">9 класс – 2 академических часа (90 минут); </w:t>
      </w:r>
    </w:p>
    <w:p w:rsidR="008004DB" w:rsidRPr="00370A3C" w:rsidRDefault="008004DB" w:rsidP="00AA4BBC">
      <w:pPr>
        <w:pStyle w:val="Default"/>
        <w:ind w:firstLine="709"/>
        <w:jc w:val="both"/>
        <w:rPr>
          <w:sz w:val="26"/>
          <w:szCs w:val="26"/>
        </w:rPr>
      </w:pPr>
      <w:r w:rsidRPr="00370A3C">
        <w:rPr>
          <w:sz w:val="26"/>
          <w:szCs w:val="26"/>
        </w:rPr>
        <w:t xml:space="preserve">10 класс – 2 академических часа (90 минут); </w:t>
      </w:r>
    </w:p>
    <w:p w:rsidR="008004DB" w:rsidRPr="00370A3C" w:rsidRDefault="008004DB" w:rsidP="00AA4BBC">
      <w:pPr>
        <w:pStyle w:val="Default"/>
        <w:ind w:firstLine="709"/>
        <w:jc w:val="both"/>
        <w:rPr>
          <w:sz w:val="26"/>
          <w:szCs w:val="26"/>
        </w:rPr>
      </w:pPr>
      <w:r w:rsidRPr="00370A3C">
        <w:rPr>
          <w:sz w:val="26"/>
          <w:szCs w:val="26"/>
        </w:rPr>
        <w:t xml:space="preserve">11 класс – 2 академических часа (90 минут). </w:t>
      </w:r>
    </w:p>
    <w:p w:rsidR="008004DB" w:rsidRPr="00AA4BBC" w:rsidRDefault="008004DB" w:rsidP="00AA4BBC">
      <w:pPr>
        <w:pStyle w:val="Default"/>
        <w:ind w:firstLine="709"/>
        <w:jc w:val="both"/>
        <w:rPr>
          <w:b/>
          <w:sz w:val="26"/>
          <w:szCs w:val="26"/>
        </w:rPr>
      </w:pPr>
      <w:r w:rsidRPr="00AA4BBC">
        <w:rPr>
          <w:b/>
          <w:sz w:val="26"/>
          <w:szCs w:val="26"/>
        </w:rPr>
        <w:t xml:space="preserve">Длительность тестового (или практического) тура составляет: </w:t>
      </w:r>
    </w:p>
    <w:p w:rsidR="00370A3C" w:rsidRDefault="008004DB" w:rsidP="00AA4BBC">
      <w:pPr>
        <w:pStyle w:val="Default"/>
        <w:ind w:firstLine="709"/>
        <w:jc w:val="both"/>
        <w:rPr>
          <w:sz w:val="26"/>
          <w:szCs w:val="26"/>
        </w:rPr>
      </w:pPr>
      <w:r w:rsidRPr="00370A3C">
        <w:rPr>
          <w:sz w:val="26"/>
          <w:szCs w:val="26"/>
        </w:rPr>
        <w:t>5 класс – 0,5 ас</w:t>
      </w:r>
      <w:r w:rsidR="00A86D50">
        <w:rPr>
          <w:sz w:val="26"/>
          <w:szCs w:val="26"/>
        </w:rPr>
        <w:t>трономического часа (30 минут)</w:t>
      </w:r>
      <w:r w:rsidRPr="00370A3C">
        <w:rPr>
          <w:sz w:val="26"/>
          <w:szCs w:val="26"/>
        </w:rPr>
        <w:t xml:space="preserve">; </w:t>
      </w:r>
    </w:p>
    <w:p w:rsidR="008004DB" w:rsidRPr="00370A3C" w:rsidRDefault="008004DB" w:rsidP="00AA4BBC">
      <w:pPr>
        <w:pStyle w:val="Default"/>
        <w:ind w:firstLine="709"/>
        <w:jc w:val="both"/>
        <w:rPr>
          <w:sz w:val="26"/>
          <w:szCs w:val="26"/>
        </w:rPr>
      </w:pPr>
      <w:r w:rsidRPr="00370A3C">
        <w:rPr>
          <w:sz w:val="26"/>
          <w:szCs w:val="26"/>
        </w:rPr>
        <w:t xml:space="preserve">6 класс – 0,5 астрономического часа (30 минут); </w:t>
      </w:r>
    </w:p>
    <w:p w:rsidR="008004DB" w:rsidRPr="00370A3C" w:rsidRDefault="008004DB" w:rsidP="00AA4BBC">
      <w:pPr>
        <w:pStyle w:val="Default"/>
        <w:ind w:firstLine="709"/>
        <w:jc w:val="both"/>
        <w:rPr>
          <w:sz w:val="26"/>
          <w:szCs w:val="26"/>
        </w:rPr>
      </w:pPr>
      <w:r w:rsidRPr="00370A3C">
        <w:rPr>
          <w:sz w:val="26"/>
          <w:szCs w:val="26"/>
        </w:rPr>
        <w:t xml:space="preserve">7 класс – 0,5 астрономического часа (30 минут); </w:t>
      </w:r>
    </w:p>
    <w:p w:rsidR="00370A3C" w:rsidRDefault="008004DB" w:rsidP="00AA4BBC">
      <w:pPr>
        <w:pStyle w:val="Default"/>
        <w:ind w:firstLine="709"/>
        <w:jc w:val="both"/>
        <w:rPr>
          <w:sz w:val="26"/>
          <w:szCs w:val="26"/>
        </w:rPr>
      </w:pPr>
      <w:r w:rsidRPr="00370A3C">
        <w:rPr>
          <w:sz w:val="26"/>
          <w:szCs w:val="26"/>
        </w:rPr>
        <w:t xml:space="preserve">8 класс – 0,5 астрономического часа (30 минут); </w:t>
      </w:r>
    </w:p>
    <w:p w:rsidR="008004DB" w:rsidRPr="00370A3C" w:rsidRDefault="008004DB" w:rsidP="00AA4BBC">
      <w:pPr>
        <w:pStyle w:val="Default"/>
        <w:ind w:firstLine="709"/>
        <w:jc w:val="both"/>
        <w:rPr>
          <w:sz w:val="26"/>
          <w:szCs w:val="26"/>
        </w:rPr>
      </w:pPr>
      <w:r w:rsidRPr="00370A3C">
        <w:rPr>
          <w:sz w:val="26"/>
          <w:szCs w:val="26"/>
        </w:rPr>
        <w:t xml:space="preserve">9 класс – 1 академический час (45 минут); </w:t>
      </w:r>
    </w:p>
    <w:p w:rsidR="008004DB" w:rsidRPr="00370A3C" w:rsidRDefault="008004DB" w:rsidP="00AA4BBC">
      <w:pPr>
        <w:pStyle w:val="Default"/>
        <w:ind w:firstLine="709"/>
        <w:jc w:val="both"/>
        <w:rPr>
          <w:color w:val="auto"/>
          <w:sz w:val="26"/>
          <w:szCs w:val="26"/>
        </w:rPr>
      </w:pPr>
      <w:r w:rsidRPr="00370A3C">
        <w:rPr>
          <w:color w:val="auto"/>
          <w:sz w:val="26"/>
          <w:szCs w:val="26"/>
        </w:rPr>
        <w:t xml:space="preserve">10 класс – 1 академический час (45 минут); </w:t>
      </w:r>
    </w:p>
    <w:p w:rsidR="008004DB" w:rsidRPr="00B85EF7" w:rsidRDefault="008004DB" w:rsidP="00AA4BBC">
      <w:pPr>
        <w:pStyle w:val="Default"/>
        <w:ind w:firstLine="709"/>
        <w:jc w:val="both"/>
        <w:rPr>
          <w:color w:val="auto"/>
          <w:sz w:val="26"/>
          <w:szCs w:val="26"/>
        </w:rPr>
      </w:pPr>
      <w:r w:rsidRPr="00370A3C">
        <w:rPr>
          <w:color w:val="auto"/>
          <w:sz w:val="26"/>
          <w:szCs w:val="26"/>
        </w:rPr>
        <w:t xml:space="preserve">11 класс – 1 академический час (45 минут). </w:t>
      </w:r>
    </w:p>
    <w:p w:rsidR="004938C1" w:rsidRPr="00370A3C" w:rsidRDefault="008004DB" w:rsidP="00AA4BBC">
      <w:pPr>
        <w:pStyle w:val="Default"/>
        <w:ind w:firstLine="709"/>
        <w:jc w:val="both"/>
        <w:rPr>
          <w:b/>
          <w:bCs/>
          <w:sz w:val="26"/>
          <w:szCs w:val="26"/>
        </w:rPr>
      </w:pPr>
      <w:r w:rsidRPr="00370A3C">
        <w:rPr>
          <w:b/>
          <w:sz w:val="26"/>
          <w:szCs w:val="26"/>
        </w:rPr>
        <w:t xml:space="preserve">2. </w:t>
      </w:r>
      <w:r w:rsidRPr="00370A3C">
        <w:rPr>
          <w:b/>
          <w:bCs/>
          <w:sz w:val="26"/>
          <w:szCs w:val="26"/>
        </w:rPr>
        <w:t>Принципы формирования комплектов олимпиадных заданий</w:t>
      </w:r>
    </w:p>
    <w:p w:rsidR="00370A3C" w:rsidRPr="00370A3C" w:rsidRDefault="00370A3C" w:rsidP="00AA4BBC">
      <w:pPr>
        <w:pStyle w:val="Default"/>
        <w:ind w:firstLine="709"/>
        <w:jc w:val="both"/>
        <w:rPr>
          <w:sz w:val="26"/>
          <w:szCs w:val="26"/>
        </w:rPr>
      </w:pPr>
      <w:r w:rsidRPr="00370A3C">
        <w:rPr>
          <w:sz w:val="26"/>
          <w:szCs w:val="26"/>
        </w:rPr>
        <w:t xml:space="preserve">К олимпиадным заданиям предъявляются следующие общие требования: </w:t>
      </w:r>
    </w:p>
    <w:p w:rsidR="00370A3C" w:rsidRPr="00370A3C" w:rsidRDefault="00370A3C" w:rsidP="00AA4BBC">
      <w:pPr>
        <w:pStyle w:val="Default"/>
        <w:numPr>
          <w:ilvl w:val="0"/>
          <w:numId w:val="3"/>
        </w:numPr>
        <w:tabs>
          <w:tab w:val="left" w:pos="851"/>
        </w:tabs>
        <w:ind w:left="0" w:firstLine="709"/>
        <w:jc w:val="both"/>
        <w:rPr>
          <w:sz w:val="26"/>
          <w:szCs w:val="26"/>
        </w:rPr>
      </w:pPr>
      <w:r w:rsidRPr="00370A3C">
        <w:rPr>
          <w:sz w:val="26"/>
          <w:szCs w:val="26"/>
        </w:rPr>
        <w:t xml:space="preserve">соответствие уровня сложности заданий заявленной возрастной группе; </w:t>
      </w:r>
    </w:p>
    <w:p w:rsidR="00370A3C" w:rsidRPr="00370A3C" w:rsidRDefault="00370A3C" w:rsidP="00AA4BBC">
      <w:pPr>
        <w:pStyle w:val="Default"/>
        <w:numPr>
          <w:ilvl w:val="0"/>
          <w:numId w:val="3"/>
        </w:numPr>
        <w:tabs>
          <w:tab w:val="left" w:pos="851"/>
        </w:tabs>
        <w:ind w:left="0" w:firstLine="709"/>
        <w:jc w:val="both"/>
        <w:rPr>
          <w:sz w:val="26"/>
          <w:szCs w:val="26"/>
        </w:rPr>
      </w:pPr>
      <w:r w:rsidRPr="00370A3C">
        <w:rPr>
          <w:sz w:val="26"/>
          <w:szCs w:val="26"/>
        </w:rPr>
        <w:t xml:space="preserve">тематическое разнообразие заданий; </w:t>
      </w:r>
    </w:p>
    <w:p w:rsidR="00370A3C" w:rsidRPr="00370A3C" w:rsidRDefault="00370A3C" w:rsidP="00AA4BBC">
      <w:pPr>
        <w:pStyle w:val="Default"/>
        <w:numPr>
          <w:ilvl w:val="0"/>
          <w:numId w:val="3"/>
        </w:numPr>
        <w:tabs>
          <w:tab w:val="left" w:pos="851"/>
        </w:tabs>
        <w:ind w:left="0" w:firstLine="709"/>
        <w:jc w:val="both"/>
        <w:rPr>
          <w:sz w:val="26"/>
          <w:szCs w:val="26"/>
        </w:rPr>
      </w:pPr>
      <w:r w:rsidRPr="00370A3C">
        <w:rPr>
          <w:sz w:val="26"/>
          <w:szCs w:val="26"/>
        </w:rPr>
        <w:t xml:space="preserve">корректность формулировок заданий; </w:t>
      </w:r>
    </w:p>
    <w:p w:rsidR="00370A3C" w:rsidRPr="00370A3C" w:rsidRDefault="00370A3C" w:rsidP="00AA4BBC">
      <w:pPr>
        <w:pStyle w:val="Default"/>
        <w:numPr>
          <w:ilvl w:val="0"/>
          <w:numId w:val="3"/>
        </w:numPr>
        <w:tabs>
          <w:tab w:val="left" w:pos="851"/>
        </w:tabs>
        <w:ind w:left="0" w:firstLine="709"/>
        <w:jc w:val="both"/>
        <w:rPr>
          <w:sz w:val="26"/>
          <w:szCs w:val="26"/>
        </w:rPr>
      </w:pPr>
      <w:r w:rsidRPr="00370A3C">
        <w:rPr>
          <w:sz w:val="26"/>
          <w:szCs w:val="26"/>
        </w:rPr>
        <w:t xml:space="preserve">указание максимального балла за каждое задание и за тур в целом; </w:t>
      </w:r>
    </w:p>
    <w:p w:rsidR="00370A3C" w:rsidRPr="00370A3C" w:rsidRDefault="00370A3C" w:rsidP="00AA4BBC">
      <w:pPr>
        <w:pStyle w:val="Default"/>
        <w:numPr>
          <w:ilvl w:val="0"/>
          <w:numId w:val="3"/>
        </w:numPr>
        <w:tabs>
          <w:tab w:val="left" w:pos="851"/>
        </w:tabs>
        <w:ind w:left="0" w:firstLine="709"/>
        <w:jc w:val="both"/>
        <w:rPr>
          <w:sz w:val="26"/>
          <w:szCs w:val="26"/>
        </w:rPr>
      </w:pPr>
      <w:r w:rsidRPr="00370A3C">
        <w:rPr>
          <w:sz w:val="26"/>
          <w:szCs w:val="26"/>
        </w:rPr>
        <w:t xml:space="preserve">соответствие заданий критериям и методике оценивания; </w:t>
      </w:r>
    </w:p>
    <w:p w:rsidR="00370A3C" w:rsidRPr="00370A3C" w:rsidRDefault="00370A3C" w:rsidP="00AA4BBC">
      <w:pPr>
        <w:pStyle w:val="Default"/>
        <w:numPr>
          <w:ilvl w:val="0"/>
          <w:numId w:val="3"/>
        </w:numPr>
        <w:tabs>
          <w:tab w:val="left" w:pos="851"/>
        </w:tabs>
        <w:ind w:left="0" w:firstLine="709"/>
        <w:jc w:val="both"/>
        <w:rPr>
          <w:sz w:val="26"/>
          <w:szCs w:val="26"/>
        </w:rPr>
      </w:pPr>
      <w:r w:rsidRPr="00370A3C">
        <w:rPr>
          <w:sz w:val="26"/>
          <w:szCs w:val="26"/>
        </w:rPr>
        <w:t xml:space="preserve">наличие заданий, выявляющих склонность к научной деятельности и высокий уровень интеллектуального развития участников; </w:t>
      </w:r>
    </w:p>
    <w:p w:rsidR="00370A3C" w:rsidRPr="00370A3C" w:rsidRDefault="00370A3C" w:rsidP="00AA4BBC">
      <w:pPr>
        <w:pStyle w:val="Default"/>
        <w:numPr>
          <w:ilvl w:val="0"/>
          <w:numId w:val="3"/>
        </w:numPr>
        <w:tabs>
          <w:tab w:val="left" w:pos="851"/>
        </w:tabs>
        <w:ind w:left="0" w:firstLine="709"/>
        <w:jc w:val="both"/>
        <w:rPr>
          <w:sz w:val="26"/>
          <w:szCs w:val="26"/>
        </w:rPr>
      </w:pPr>
      <w:r w:rsidRPr="00370A3C">
        <w:rPr>
          <w:sz w:val="26"/>
          <w:szCs w:val="26"/>
        </w:rPr>
        <w:t>наличие заданий, выявляющих склонность к получению специальности, для поступления на которую(-</w:t>
      </w:r>
      <w:proofErr w:type="spellStart"/>
      <w:r w:rsidRPr="00370A3C">
        <w:rPr>
          <w:sz w:val="26"/>
          <w:szCs w:val="26"/>
        </w:rPr>
        <w:t>ые</w:t>
      </w:r>
      <w:proofErr w:type="spellEnd"/>
      <w:r w:rsidRPr="00370A3C">
        <w:rPr>
          <w:sz w:val="26"/>
          <w:szCs w:val="26"/>
        </w:rPr>
        <w:t xml:space="preserve">) могут быть потенциально востребованы результаты олимпиады; </w:t>
      </w:r>
    </w:p>
    <w:p w:rsidR="00370A3C" w:rsidRPr="00370A3C" w:rsidRDefault="00370A3C" w:rsidP="00AA4BBC">
      <w:pPr>
        <w:pStyle w:val="Default"/>
        <w:numPr>
          <w:ilvl w:val="0"/>
          <w:numId w:val="3"/>
        </w:numPr>
        <w:tabs>
          <w:tab w:val="left" w:pos="851"/>
        </w:tabs>
        <w:ind w:left="0" w:firstLine="709"/>
        <w:jc w:val="both"/>
        <w:rPr>
          <w:sz w:val="26"/>
          <w:szCs w:val="26"/>
        </w:rPr>
      </w:pPr>
      <w:r w:rsidRPr="00370A3C">
        <w:rPr>
          <w:sz w:val="26"/>
          <w:szCs w:val="26"/>
        </w:rPr>
        <w:t xml:space="preserve">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т.п.; </w:t>
      </w:r>
    </w:p>
    <w:p w:rsidR="00370A3C" w:rsidRPr="00370A3C" w:rsidRDefault="00370A3C" w:rsidP="00AA4BBC">
      <w:pPr>
        <w:pStyle w:val="Default"/>
        <w:numPr>
          <w:ilvl w:val="0"/>
          <w:numId w:val="3"/>
        </w:numPr>
        <w:tabs>
          <w:tab w:val="left" w:pos="851"/>
        </w:tabs>
        <w:ind w:left="0" w:firstLine="709"/>
        <w:jc w:val="both"/>
        <w:rPr>
          <w:sz w:val="26"/>
          <w:szCs w:val="26"/>
        </w:rPr>
      </w:pPr>
      <w:r w:rsidRPr="00370A3C">
        <w:rPr>
          <w:sz w:val="26"/>
          <w:szCs w:val="26"/>
        </w:rPr>
        <w:t>недопустимо наличие заданий, представленных в неизменном виде, дублирующих</w:t>
      </w:r>
    </w:p>
    <w:p w:rsidR="00370A3C" w:rsidRPr="00AA4BBC" w:rsidRDefault="00370A3C" w:rsidP="00AA4BBC">
      <w:pPr>
        <w:pStyle w:val="Default"/>
        <w:numPr>
          <w:ilvl w:val="0"/>
          <w:numId w:val="3"/>
        </w:numPr>
        <w:tabs>
          <w:tab w:val="left" w:pos="851"/>
        </w:tabs>
        <w:ind w:left="0" w:firstLine="709"/>
        <w:jc w:val="both"/>
        <w:rPr>
          <w:color w:val="auto"/>
          <w:sz w:val="26"/>
          <w:szCs w:val="26"/>
        </w:rPr>
      </w:pPr>
      <w:r w:rsidRPr="00370A3C">
        <w:rPr>
          <w:color w:val="auto"/>
          <w:sz w:val="26"/>
          <w:szCs w:val="26"/>
        </w:rPr>
        <w:t xml:space="preserve">задания прошлых лет, в том числе для другого уровня образования. </w:t>
      </w:r>
    </w:p>
    <w:p w:rsidR="00370A3C" w:rsidRPr="00370A3C" w:rsidRDefault="008004DB" w:rsidP="00AA4BBC">
      <w:pPr>
        <w:pStyle w:val="Default"/>
        <w:tabs>
          <w:tab w:val="left" w:pos="851"/>
        </w:tabs>
        <w:ind w:firstLine="709"/>
        <w:jc w:val="both"/>
        <w:rPr>
          <w:sz w:val="26"/>
          <w:szCs w:val="26"/>
        </w:rPr>
      </w:pPr>
      <w:r w:rsidRPr="00370A3C">
        <w:rPr>
          <w:b/>
          <w:bCs/>
          <w:sz w:val="26"/>
          <w:szCs w:val="26"/>
        </w:rPr>
        <w:t>3. Необходимое материально-техническое обеспечение для выполнения олимпиадных заданий школьного этапа олимпиады</w:t>
      </w:r>
    </w:p>
    <w:p w:rsidR="00370A3C" w:rsidRPr="00370A3C" w:rsidRDefault="00370A3C" w:rsidP="00AA4BBC">
      <w:pPr>
        <w:pStyle w:val="Default"/>
        <w:tabs>
          <w:tab w:val="left" w:pos="851"/>
        </w:tabs>
        <w:ind w:firstLine="709"/>
        <w:jc w:val="both"/>
        <w:rPr>
          <w:sz w:val="26"/>
          <w:szCs w:val="26"/>
        </w:rPr>
      </w:pPr>
      <w:r w:rsidRPr="00370A3C">
        <w:rPr>
          <w:sz w:val="26"/>
          <w:szCs w:val="26"/>
        </w:rPr>
        <w:t xml:space="preserve">Материально-техническое обеспечение олимпиады включает: </w:t>
      </w:r>
    </w:p>
    <w:p w:rsidR="00370A3C" w:rsidRPr="00370A3C" w:rsidRDefault="00370A3C" w:rsidP="00AA4BBC">
      <w:pPr>
        <w:pStyle w:val="Default"/>
        <w:numPr>
          <w:ilvl w:val="0"/>
          <w:numId w:val="2"/>
        </w:numPr>
        <w:tabs>
          <w:tab w:val="left" w:pos="851"/>
        </w:tabs>
        <w:ind w:left="0" w:firstLine="709"/>
        <w:jc w:val="both"/>
        <w:rPr>
          <w:sz w:val="26"/>
          <w:szCs w:val="26"/>
        </w:rPr>
      </w:pPr>
      <w:r w:rsidRPr="00370A3C">
        <w:rPr>
          <w:sz w:val="26"/>
          <w:szCs w:val="26"/>
        </w:rPr>
        <w:t xml:space="preserve">помещения (классы, кабинеты), в которых участники при выполнении заданий могли бы сидеть по одному за партой; </w:t>
      </w:r>
    </w:p>
    <w:p w:rsidR="00370A3C" w:rsidRPr="00370A3C" w:rsidRDefault="00370A3C" w:rsidP="00AA4BBC">
      <w:pPr>
        <w:pStyle w:val="Default"/>
        <w:numPr>
          <w:ilvl w:val="0"/>
          <w:numId w:val="2"/>
        </w:numPr>
        <w:tabs>
          <w:tab w:val="left" w:pos="851"/>
        </w:tabs>
        <w:ind w:left="0" w:firstLine="709"/>
        <w:jc w:val="both"/>
        <w:rPr>
          <w:sz w:val="26"/>
          <w:szCs w:val="26"/>
        </w:rPr>
      </w:pPr>
      <w:r w:rsidRPr="00370A3C">
        <w:rPr>
          <w:sz w:val="26"/>
          <w:szCs w:val="26"/>
        </w:rPr>
        <w:t xml:space="preserve">помещение для проверки работ; </w:t>
      </w:r>
    </w:p>
    <w:p w:rsidR="00370A3C" w:rsidRPr="00370A3C" w:rsidRDefault="00370A3C" w:rsidP="00AA4BBC">
      <w:pPr>
        <w:pStyle w:val="Default"/>
        <w:numPr>
          <w:ilvl w:val="0"/>
          <w:numId w:val="2"/>
        </w:numPr>
        <w:tabs>
          <w:tab w:val="left" w:pos="851"/>
        </w:tabs>
        <w:ind w:left="0" w:firstLine="709"/>
        <w:jc w:val="both"/>
        <w:rPr>
          <w:sz w:val="26"/>
          <w:szCs w:val="26"/>
        </w:rPr>
      </w:pPr>
      <w:r w:rsidRPr="00370A3C">
        <w:rPr>
          <w:sz w:val="26"/>
          <w:szCs w:val="26"/>
        </w:rPr>
        <w:t xml:space="preserve">оргтехнику (компьютер, принтер, копир) и бумагу для распечатки заданий и листов для ответов (по количеству участников); </w:t>
      </w:r>
    </w:p>
    <w:p w:rsidR="00370A3C" w:rsidRPr="00370A3C" w:rsidRDefault="00370A3C" w:rsidP="00AA4BBC">
      <w:pPr>
        <w:pStyle w:val="Default"/>
        <w:numPr>
          <w:ilvl w:val="0"/>
          <w:numId w:val="2"/>
        </w:numPr>
        <w:tabs>
          <w:tab w:val="left" w:pos="851"/>
        </w:tabs>
        <w:ind w:left="0" w:firstLine="709"/>
        <w:jc w:val="both"/>
        <w:rPr>
          <w:sz w:val="26"/>
          <w:szCs w:val="26"/>
        </w:rPr>
      </w:pPr>
      <w:r w:rsidRPr="00370A3C">
        <w:rPr>
          <w:sz w:val="26"/>
          <w:szCs w:val="26"/>
        </w:rPr>
        <w:t xml:space="preserve">листы для ответов (по количеству участников); </w:t>
      </w:r>
    </w:p>
    <w:p w:rsidR="00370A3C" w:rsidRPr="00370A3C" w:rsidRDefault="00370A3C" w:rsidP="00AA4BBC">
      <w:pPr>
        <w:pStyle w:val="Default"/>
        <w:numPr>
          <w:ilvl w:val="0"/>
          <w:numId w:val="2"/>
        </w:numPr>
        <w:tabs>
          <w:tab w:val="left" w:pos="851"/>
        </w:tabs>
        <w:ind w:left="0" w:firstLine="709"/>
        <w:jc w:val="both"/>
        <w:rPr>
          <w:sz w:val="26"/>
          <w:szCs w:val="26"/>
        </w:rPr>
      </w:pPr>
      <w:r w:rsidRPr="00370A3C">
        <w:rPr>
          <w:sz w:val="26"/>
          <w:szCs w:val="26"/>
        </w:rPr>
        <w:t xml:space="preserve">комплекты </w:t>
      </w:r>
      <w:r w:rsidRPr="00370A3C">
        <w:rPr>
          <w:b/>
          <w:bCs/>
          <w:sz w:val="26"/>
          <w:szCs w:val="26"/>
        </w:rPr>
        <w:t xml:space="preserve">одинаковых </w:t>
      </w:r>
      <w:r w:rsidRPr="00370A3C">
        <w:rPr>
          <w:sz w:val="26"/>
          <w:szCs w:val="26"/>
        </w:rPr>
        <w:t xml:space="preserve">атласов или географических карт для выполнения заданий (если это необходимо). </w:t>
      </w:r>
    </w:p>
    <w:p w:rsidR="008004DB" w:rsidRPr="00370A3C" w:rsidRDefault="00370A3C" w:rsidP="00AA4BBC">
      <w:pPr>
        <w:pStyle w:val="Default"/>
        <w:ind w:firstLine="709"/>
        <w:jc w:val="both"/>
        <w:rPr>
          <w:b/>
          <w:bCs/>
          <w:sz w:val="26"/>
          <w:szCs w:val="26"/>
        </w:rPr>
      </w:pPr>
      <w:r w:rsidRPr="00370A3C">
        <w:rPr>
          <w:sz w:val="26"/>
          <w:szCs w:val="26"/>
        </w:rPr>
        <w:t>Письменные принадлежности, а также (при необходимости) линейки, транспортиры, непрограммируемые калькуляторы участники приносят с собой.</w:t>
      </w:r>
    </w:p>
    <w:p w:rsidR="008004DB" w:rsidRPr="00370A3C" w:rsidRDefault="00370A3C" w:rsidP="00370A3C">
      <w:pPr>
        <w:pStyle w:val="Default"/>
        <w:jc w:val="both"/>
        <w:rPr>
          <w:sz w:val="26"/>
          <w:szCs w:val="26"/>
        </w:rPr>
      </w:pPr>
      <w:r>
        <w:rPr>
          <w:b/>
          <w:bCs/>
          <w:sz w:val="26"/>
          <w:szCs w:val="26"/>
        </w:rPr>
        <w:tab/>
      </w:r>
      <w:r w:rsidR="008004DB" w:rsidRPr="00370A3C">
        <w:rPr>
          <w:b/>
          <w:bCs/>
          <w:sz w:val="26"/>
          <w:szCs w:val="26"/>
        </w:rPr>
        <w:t xml:space="preserve">4. Перечень справочных материалов, средств связи и электронно-вычислительной техники, разрешенных к использованию во время проведения олимпиады </w:t>
      </w:r>
    </w:p>
    <w:p w:rsidR="00370A3C" w:rsidRPr="00B85EF7" w:rsidRDefault="00370A3C" w:rsidP="00370A3C">
      <w:pPr>
        <w:pStyle w:val="Default"/>
        <w:jc w:val="both"/>
        <w:rPr>
          <w:sz w:val="26"/>
          <w:szCs w:val="26"/>
        </w:rPr>
      </w:pPr>
      <w:r>
        <w:rPr>
          <w:sz w:val="26"/>
          <w:szCs w:val="26"/>
        </w:rPr>
        <w:tab/>
      </w:r>
      <w:r w:rsidR="008004DB" w:rsidRPr="00370A3C">
        <w:rPr>
          <w:sz w:val="26"/>
          <w:szCs w:val="26"/>
        </w:rPr>
        <w:t xml:space="preserve">Письменные принадлежности, а также (при необходимости) линейки, транспортиры, непрограммируемые калькуляторы участники приносят с собой. Все прочие необходимые материалы и технические средства должны быть выданы организатором соответствующего этапа. Участникам муниципального и школьного этапов олимпиады </w:t>
      </w:r>
      <w:r w:rsidR="008004DB" w:rsidRPr="00370A3C">
        <w:rPr>
          <w:b/>
          <w:bCs/>
          <w:sz w:val="26"/>
          <w:szCs w:val="26"/>
        </w:rPr>
        <w:t xml:space="preserve">запрещено </w:t>
      </w:r>
      <w:r w:rsidR="008004DB" w:rsidRPr="00370A3C">
        <w:rPr>
          <w:sz w:val="26"/>
          <w:szCs w:val="26"/>
        </w:rPr>
        <w:t>пользоваться во время выполнения заданий своими предметными тетрадями, справочной литературой, учебниками, атласами (если они не одинаковые со всеми участниками), любыми электронными устройствами, служащими для передачи, получения или накопления информации.</w:t>
      </w:r>
    </w:p>
    <w:p w:rsidR="008004DB" w:rsidRPr="00370A3C" w:rsidRDefault="00370A3C" w:rsidP="00370A3C">
      <w:pPr>
        <w:pStyle w:val="Default"/>
        <w:jc w:val="both"/>
        <w:rPr>
          <w:sz w:val="26"/>
          <w:szCs w:val="26"/>
        </w:rPr>
      </w:pPr>
      <w:r>
        <w:rPr>
          <w:b/>
          <w:bCs/>
          <w:sz w:val="26"/>
          <w:szCs w:val="26"/>
        </w:rPr>
        <w:tab/>
      </w:r>
      <w:r w:rsidR="008004DB" w:rsidRPr="00370A3C">
        <w:rPr>
          <w:b/>
          <w:bCs/>
          <w:sz w:val="26"/>
          <w:szCs w:val="26"/>
        </w:rPr>
        <w:t xml:space="preserve">5. Критерии и методика оценивания выполнения олимпиадных заданий </w:t>
      </w:r>
    </w:p>
    <w:p w:rsidR="008004DB" w:rsidRPr="00370A3C" w:rsidRDefault="00370A3C" w:rsidP="00370A3C">
      <w:pPr>
        <w:pStyle w:val="Default"/>
        <w:jc w:val="both"/>
        <w:rPr>
          <w:sz w:val="26"/>
          <w:szCs w:val="26"/>
        </w:rPr>
      </w:pPr>
      <w:r>
        <w:rPr>
          <w:sz w:val="26"/>
          <w:szCs w:val="26"/>
        </w:rPr>
        <w:tab/>
      </w:r>
      <w:r w:rsidR="008004DB" w:rsidRPr="00370A3C">
        <w:rPr>
          <w:sz w:val="26"/>
          <w:szCs w:val="26"/>
        </w:rPr>
        <w:t xml:space="preserve">Для задач </w:t>
      </w:r>
      <w:r w:rsidR="008004DB" w:rsidRPr="00370A3C">
        <w:rPr>
          <w:b/>
          <w:bCs/>
          <w:sz w:val="26"/>
          <w:szCs w:val="26"/>
        </w:rPr>
        <w:t xml:space="preserve">теоретического тура </w:t>
      </w:r>
      <w:r w:rsidR="008004DB" w:rsidRPr="00370A3C">
        <w:rPr>
          <w:sz w:val="26"/>
          <w:szCs w:val="26"/>
        </w:rPr>
        <w:t xml:space="preserve">определяется одинаковое максимально возможное количество баллов за полностью правильный ответ. Если задания теоретического тура имеют разный уровень сложности, то они могут быть оценены разным максимально возможным количеством баллов. Максимально возможное количество баллов за выполненные задания теоретического тура должно составлять 70% от общего максимального количества баллов для соответствующего этапа. </w:t>
      </w:r>
    </w:p>
    <w:p w:rsidR="008004DB" w:rsidRPr="00370A3C" w:rsidRDefault="00370A3C" w:rsidP="00370A3C">
      <w:pPr>
        <w:pStyle w:val="Default"/>
        <w:jc w:val="both"/>
        <w:rPr>
          <w:sz w:val="26"/>
          <w:szCs w:val="26"/>
        </w:rPr>
      </w:pPr>
      <w:r>
        <w:rPr>
          <w:sz w:val="26"/>
          <w:szCs w:val="26"/>
        </w:rPr>
        <w:tab/>
      </w:r>
      <w:r w:rsidR="008004DB" w:rsidRPr="00370A3C">
        <w:rPr>
          <w:sz w:val="26"/>
          <w:szCs w:val="26"/>
        </w:rPr>
        <w:t xml:space="preserve">При проверке недопустимо снятие баллов за слишком длинный или короткий ответ. Любые исправления в работе, в том числе зачёркивание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так как аккуратность – неотъемлемая часть создания плана). </w:t>
      </w:r>
    </w:p>
    <w:p w:rsidR="008004DB" w:rsidRPr="00370A3C" w:rsidRDefault="00370A3C" w:rsidP="00370A3C">
      <w:pPr>
        <w:pStyle w:val="Default"/>
        <w:jc w:val="both"/>
        <w:rPr>
          <w:color w:val="auto"/>
          <w:sz w:val="26"/>
          <w:szCs w:val="26"/>
        </w:rPr>
      </w:pPr>
      <w:r>
        <w:rPr>
          <w:sz w:val="26"/>
          <w:szCs w:val="26"/>
        </w:rPr>
        <w:tab/>
      </w:r>
      <w:r w:rsidR="008004DB" w:rsidRPr="00370A3C">
        <w:rPr>
          <w:sz w:val="26"/>
          <w:szCs w:val="26"/>
        </w:rPr>
        <w:t xml:space="preserve">За правильные ответы </w:t>
      </w:r>
      <w:r w:rsidR="008004DB" w:rsidRPr="00370A3C">
        <w:rPr>
          <w:b/>
          <w:bCs/>
          <w:sz w:val="26"/>
          <w:szCs w:val="26"/>
        </w:rPr>
        <w:t xml:space="preserve">тестового тура </w:t>
      </w:r>
      <w:r w:rsidR="008004DB" w:rsidRPr="00370A3C">
        <w:rPr>
          <w:sz w:val="26"/>
          <w:szCs w:val="26"/>
        </w:rPr>
        <w:t xml:space="preserve">рекомендуется начислять участнику до 1 балла. Максимальное количество баллов за тестовый тур олимпиады не должно превышать 30% от общей максимальной суммы баллов за все туры. </w:t>
      </w:r>
    </w:p>
    <w:p w:rsidR="008004DB" w:rsidRPr="00370A3C" w:rsidRDefault="008004DB" w:rsidP="00370A3C">
      <w:pPr>
        <w:pStyle w:val="Default"/>
        <w:jc w:val="both"/>
        <w:rPr>
          <w:color w:val="auto"/>
          <w:sz w:val="26"/>
          <w:szCs w:val="26"/>
        </w:rPr>
      </w:pPr>
      <w:r w:rsidRPr="00370A3C">
        <w:rPr>
          <w:color w:val="auto"/>
          <w:sz w:val="26"/>
          <w:szCs w:val="26"/>
        </w:rPr>
        <w:t xml:space="preserve">За правильные ответы на задания практического тура рекомендуется начисление баллов, не превышающее 30% от максимального количества баллов соответствующего этапа. При этом за сложные задания возможно большее начисление баллов, а за задания, подразумевающие односложный ответ или расчёт единственного показателя, – меньшее количество. </w:t>
      </w:r>
    </w:p>
    <w:p w:rsidR="008004DB" w:rsidRDefault="00370A3C" w:rsidP="00370A3C">
      <w:pPr>
        <w:pStyle w:val="Default"/>
        <w:jc w:val="both"/>
        <w:rPr>
          <w:color w:val="auto"/>
          <w:sz w:val="26"/>
          <w:szCs w:val="26"/>
        </w:rPr>
      </w:pPr>
      <w:r>
        <w:rPr>
          <w:color w:val="auto"/>
          <w:sz w:val="26"/>
          <w:szCs w:val="26"/>
        </w:rPr>
        <w:tab/>
      </w:r>
      <w:r w:rsidR="008004DB" w:rsidRPr="00370A3C">
        <w:rPr>
          <w:color w:val="auto"/>
          <w:sz w:val="26"/>
          <w:szCs w:val="26"/>
        </w:rPr>
        <w:t xml:space="preserve">По результатам проверки создаётся итоговый список по каждой параллели. </w:t>
      </w:r>
      <w:r w:rsidR="008D4FCD">
        <w:rPr>
          <w:color w:val="auto"/>
          <w:sz w:val="26"/>
          <w:szCs w:val="26"/>
        </w:rPr>
        <w:tab/>
      </w:r>
      <w:r w:rsidR="008004DB" w:rsidRPr="00370A3C">
        <w:rPr>
          <w:color w:val="auto"/>
          <w:sz w:val="26"/>
          <w:szCs w:val="26"/>
        </w:rPr>
        <w:t>Победителями становятся участники, набравшие наибольшее количество баллов в своей параллели.</w:t>
      </w:r>
    </w:p>
    <w:p w:rsidR="00717DDB" w:rsidRDefault="00717DDB" w:rsidP="00370A3C">
      <w:pPr>
        <w:pStyle w:val="Default"/>
        <w:jc w:val="both"/>
        <w:rPr>
          <w:color w:val="auto"/>
          <w:sz w:val="26"/>
          <w:szCs w:val="26"/>
        </w:rPr>
      </w:pPr>
    </w:p>
    <w:p w:rsidR="00717DDB" w:rsidRPr="00B85EF7" w:rsidRDefault="00717DDB" w:rsidP="00B85EF7">
      <w:pPr>
        <w:pStyle w:val="Default"/>
        <w:jc w:val="center"/>
        <w:rPr>
          <w:sz w:val="26"/>
          <w:szCs w:val="26"/>
        </w:rPr>
      </w:pPr>
      <w:r w:rsidRPr="00B85EF7">
        <w:rPr>
          <w:b/>
          <w:bCs/>
          <w:sz w:val="26"/>
          <w:szCs w:val="26"/>
        </w:rPr>
        <w:t xml:space="preserve">Методические рекомендации по проведению школьного этапа всероссийской олимпиады школьников по </w:t>
      </w:r>
      <w:r w:rsidR="00B85EF7" w:rsidRPr="00B85EF7">
        <w:rPr>
          <w:sz w:val="26"/>
          <w:szCs w:val="26"/>
        </w:rPr>
        <w:t xml:space="preserve"> </w:t>
      </w:r>
      <w:r w:rsidR="00B85EF7" w:rsidRPr="00B85EF7">
        <w:rPr>
          <w:b/>
          <w:bCs/>
          <w:sz w:val="26"/>
          <w:szCs w:val="26"/>
        </w:rPr>
        <w:t>искусству (мировой художественной культуре)</w:t>
      </w:r>
    </w:p>
    <w:p w:rsidR="00717DDB" w:rsidRPr="00B85EF7" w:rsidRDefault="00717DDB" w:rsidP="00B85EF7">
      <w:pPr>
        <w:jc w:val="center"/>
        <w:rPr>
          <w:b/>
          <w:bCs/>
          <w:sz w:val="26"/>
          <w:szCs w:val="26"/>
        </w:rPr>
      </w:pPr>
      <w:r w:rsidRPr="00B85EF7">
        <w:rPr>
          <w:b/>
          <w:bCs/>
          <w:sz w:val="26"/>
          <w:szCs w:val="26"/>
        </w:rPr>
        <w:t>в 2025/26 учебном году</w:t>
      </w:r>
    </w:p>
    <w:p w:rsidR="00717DDB" w:rsidRPr="00B85EF7" w:rsidRDefault="00717DDB" w:rsidP="00B85EF7">
      <w:pPr>
        <w:jc w:val="both"/>
        <w:rPr>
          <w:b/>
          <w:sz w:val="26"/>
          <w:szCs w:val="26"/>
        </w:rPr>
      </w:pPr>
      <w:r w:rsidRPr="00B85EF7">
        <w:rPr>
          <w:sz w:val="26"/>
          <w:szCs w:val="26"/>
        </w:rPr>
        <w:tab/>
      </w:r>
      <w:r w:rsidRPr="00B85EF7">
        <w:rPr>
          <w:b/>
          <w:sz w:val="26"/>
          <w:szCs w:val="26"/>
        </w:rPr>
        <w:t>1. Общие положения</w:t>
      </w:r>
    </w:p>
    <w:p w:rsidR="00717DDB" w:rsidRPr="00B85EF7" w:rsidRDefault="00B85EF7" w:rsidP="00B85EF7">
      <w:pPr>
        <w:jc w:val="both"/>
        <w:rPr>
          <w:b/>
          <w:sz w:val="26"/>
          <w:szCs w:val="26"/>
        </w:rPr>
      </w:pPr>
      <w:r>
        <w:rPr>
          <w:sz w:val="26"/>
          <w:szCs w:val="26"/>
        </w:rPr>
        <w:tab/>
      </w:r>
      <w:r w:rsidR="00717DDB" w:rsidRPr="00B85EF7">
        <w:rPr>
          <w:sz w:val="26"/>
          <w:szCs w:val="26"/>
        </w:rPr>
        <w:t>Олимпиада по искусству (МХК)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обучающихся 5-11 классов.</w:t>
      </w:r>
    </w:p>
    <w:p w:rsidR="00717DDB" w:rsidRPr="00B85EF7" w:rsidRDefault="00717DDB" w:rsidP="00B85EF7">
      <w:pPr>
        <w:pStyle w:val="Default"/>
        <w:jc w:val="both"/>
        <w:rPr>
          <w:b/>
          <w:bCs/>
          <w:sz w:val="26"/>
          <w:szCs w:val="26"/>
        </w:rPr>
      </w:pPr>
      <w:r w:rsidRPr="00B85EF7">
        <w:rPr>
          <w:b/>
          <w:sz w:val="26"/>
          <w:szCs w:val="26"/>
        </w:rPr>
        <w:tab/>
        <w:t xml:space="preserve">2. </w:t>
      </w:r>
      <w:r w:rsidRPr="00B85EF7">
        <w:rPr>
          <w:b/>
          <w:bCs/>
          <w:sz w:val="26"/>
          <w:szCs w:val="26"/>
        </w:rPr>
        <w:t>Принципы формирования комплектов олимпиадных заданий</w:t>
      </w:r>
    </w:p>
    <w:p w:rsidR="00717DDB" w:rsidRPr="00B85EF7" w:rsidRDefault="00B85EF7" w:rsidP="00B85EF7">
      <w:pPr>
        <w:pStyle w:val="Default"/>
        <w:jc w:val="both"/>
        <w:rPr>
          <w:sz w:val="26"/>
          <w:szCs w:val="26"/>
        </w:rPr>
      </w:pPr>
      <w:r>
        <w:rPr>
          <w:sz w:val="26"/>
          <w:szCs w:val="26"/>
        </w:rPr>
        <w:tab/>
      </w:r>
      <w:r w:rsidR="00717DDB" w:rsidRPr="00B85EF7">
        <w:rPr>
          <w:sz w:val="26"/>
          <w:szCs w:val="26"/>
        </w:rPr>
        <w:t xml:space="preserve">Школьный этап олимпиады состоит из теоретического и творческого туров. В ряде случаев возможна замена творческого тура творческим заданием в дополнение к комплекту заданий теоретического тура. </w:t>
      </w:r>
    </w:p>
    <w:p w:rsidR="00717DDB" w:rsidRPr="00B85EF7" w:rsidRDefault="00B85EF7" w:rsidP="00B85EF7">
      <w:pPr>
        <w:pStyle w:val="Default"/>
        <w:jc w:val="both"/>
        <w:rPr>
          <w:sz w:val="26"/>
          <w:szCs w:val="26"/>
        </w:rPr>
      </w:pPr>
      <w:r>
        <w:rPr>
          <w:sz w:val="26"/>
          <w:szCs w:val="26"/>
        </w:rPr>
        <w:tab/>
      </w:r>
      <w:r w:rsidR="00717DDB" w:rsidRPr="00B85EF7">
        <w:rPr>
          <w:sz w:val="26"/>
          <w:szCs w:val="26"/>
        </w:rPr>
        <w:t xml:space="preserve">Школьный этап олимпиады по искусству (МХК) проводится по заданиям, разработанным для следующих возрастных групп: 5-6 классы, 7-8 классы, для 9, 10 и 11 классов. </w:t>
      </w:r>
    </w:p>
    <w:p w:rsidR="00717DDB" w:rsidRPr="00B85EF7" w:rsidRDefault="00B85EF7" w:rsidP="00AA4BBC">
      <w:pPr>
        <w:pStyle w:val="Default"/>
        <w:jc w:val="both"/>
        <w:rPr>
          <w:sz w:val="26"/>
          <w:szCs w:val="26"/>
        </w:rPr>
      </w:pPr>
      <w:r>
        <w:rPr>
          <w:sz w:val="26"/>
          <w:szCs w:val="26"/>
        </w:rPr>
        <w:tab/>
      </w:r>
      <w:r w:rsidR="00717DDB" w:rsidRPr="00B85EF7">
        <w:rPr>
          <w:sz w:val="26"/>
          <w:szCs w:val="26"/>
        </w:rPr>
        <w:t xml:space="preserve">В комплект олимпиадных заданий </w:t>
      </w:r>
      <w:r w:rsidR="00717DDB" w:rsidRPr="00B85EF7">
        <w:rPr>
          <w:b/>
          <w:bCs/>
          <w:sz w:val="26"/>
          <w:szCs w:val="26"/>
        </w:rPr>
        <w:t xml:space="preserve">теоретического тура </w:t>
      </w:r>
      <w:r w:rsidR="00717DDB" w:rsidRPr="00B85EF7">
        <w:rPr>
          <w:sz w:val="26"/>
          <w:szCs w:val="26"/>
        </w:rPr>
        <w:t xml:space="preserve">школьного этапа олимпиады по каждой возрастной группе (классу) входят: </w:t>
      </w:r>
    </w:p>
    <w:p w:rsidR="00717DDB" w:rsidRPr="00B85EF7" w:rsidRDefault="00717DDB" w:rsidP="00AA4BBC">
      <w:pPr>
        <w:pStyle w:val="Default"/>
        <w:numPr>
          <w:ilvl w:val="0"/>
          <w:numId w:val="4"/>
        </w:numPr>
        <w:tabs>
          <w:tab w:val="left" w:pos="993"/>
        </w:tabs>
        <w:ind w:left="0" w:firstLine="709"/>
        <w:jc w:val="both"/>
        <w:rPr>
          <w:sz w:val="26"/>
          <w:szCs w:val="26"/>
        </w:rPr>
      </w:pPr>
      <w:r w:rsidRPr="00B85EF7">
        <w:rPr>
          <w:sz w:val="26"/>
          <w:szCs w:val="26"/>
        </w:rPr>
        <w:t xml:space="preserve">бланк заданий; </w:t>
      </w:r>
    </w:p>
    <w:p w:rsidR="00717DDB" w:rsidRPr="00B85EF7" w:rsidRDefault="00717DDB" w:rsidP="00AA4BBC">
      <w:pPr>
        <w:pStyle w:val="Default"/>
        <w:numPr>
          <w:ilvl w:val="0"/>
          <w:numId w:val="4"/>
        </w:numPr>
        <w:tabs>
          <w:tab w:val="left" w:pos="993"/>
        </w:tabs>
        <w:ind w:left="0" w:firstLine="709"/>
        <w:jc w:val="both"/>
        <w:rPr>
          <w:sz w:val="26"/>
          <w:szCs w:val="26"/>
        </w:rPr>
      </w:pPr>
      <w:r w:rsidRPr="00B85EF7">
        <w:rPr>
          <w:sz w:val="26"/>
          <w:szCs w:val="26"/>
        </w:rPr>
        <w:t xml:space="preserve">бланки с изобразительными рядами / дублирование изобразительного ряда на компьютере для возможности увеличения изображения; </w:t>
      </w:r>
    </w:p>
    <w:p w:rsidR="00717DDB" w:rsidRPr="00B85EF7" w:rsidRDefault="00717DDB" w:rsidP="00AA4BBC">
      <w:pPr>
        <w:pStyle w:val="Default"/>
        <w:numPr>
          <w:ilvl w:val="0"/>
          <w:numId w:val="4"/>
        </w:numPr>
        <w:tabs>
          <w:tab w:val="left" w:pos="993"/>
        </w:tabs>
        <w:ind w:left="0" w:firstLine="709"/>
        <w:jc w:val="both"/>
        <w:rPr>
          <w:sz w:val="26"/>
          <w:szCs w:val="26"/>
        </w:rPr>
      </w:pPr>
      <w:r w:rsidRPr="00B85EF7">
        <w:rPr>
          <w:sz w:val="26"/>
          <w:szCs w:val="26"/>
        </w:rPr>
        <w:t xml:space="preserve">бланк для ответов на задания; </w:t>
      </w:r>
    </w:p>
    <w:p w:rsidR="00717DDB" w:rsidRPr="00B85EF7" w:rsidRDefault="00717DDB" w:rsidP="00AA4BBC">
      <w:pPr>
        <w:pStyle w:val="Default"/>
        <w:numPr>
          <w:ilvl w:val="0"/>
          <w:numId w:val="4"/>
        </w:numPr>
        <w:tabs>
          <w:tab w:val="left" w:pos="993"/>
        </w:tabs>
        <w:ind w:left="0" w:firstLine="709"/>
        <w:jc w:val="both"/>
        <w:rPr>
          <w:sz w:val="26"/>
          <w:szCs w:val="26"/>
        </w:rPr>
      </w:pPr>
      <w:r w:rsidRPr="00B85EF7">
        <w:rPr>
          <w:sz w:val="26"/>
          <w:szCs w:val="26"/>
        </w:rPr>
        <w:t xml:space="preserve">оценочные листы с критериями оценивания для проведения процедуры проверки работы; </w:t>
      </w:r>
    </w:p>
    <w:p w:rsidR="00717DDB" w:rsidRPr="00B85EF7" w:rsidRDefault="00717DDB" w:rsidP="00AA4BBC">
      <w:pPr>
        <w:pStyle w:val="Default"/>
        <w:numPr>
          <w:ilvl w:val="0"/>
          <w:numId w:val="4"/>
        </w:numPr>
        <w:tabs>
          <w:tab w:val="left" w:pos="993"/>
        </w:tabs>
        <w:ind w:left="0" w:firstLine="709"/>
        <w:jc w:val="both"/>
        <w:rPr>
          <w:sz w:val="26"/>
          <w:szCs w:val="26"/>
        </w:rPr>
      </w:pPr>
      <w:r w:rsidRPr="00B85EF7">
        <w:rPr>
          <w:sz w:val="26"/>
          <w:szCs w:val="26"/>
        </w:rPr>
        <w:t xml:space="preserve">ответы и методика оценивания олимпиадных заданий теоретического тура для членов жюри. </w:t>
      </w:r>
    </w:p>
    <w:p w:rsidR="00717DDB" w:rsidRPr="00B85EF7" w:rsidRDefault="00717DDB" w:rsidP="00AA4BBC">
      <w:pPr>
        <w:pStyle w:val="Default"/>
        <w:ind w:firstLine="709"/>
        <w:jc w:val="both"/>
        <w:rPr>
          <w:sz w:val="26"/>
          <w:szCs w:val="26"/>
        </w:rPr>
      </w:pPr>
      <w:r w:rsidRPr="00B85EF7">
        <w:rPr>
          <w:sz w:val="26"/>
          <w:szCs w:val="26"/>
        </w:rPr>
        <w:t xml:space="preserve">В комплект олимпиадных заданий </w:t>
      </w:r>
      <w:r w:rsidRPr="00B85EF7">
        <w:rPr>
          <w:b/>
          <w:bCs/>
          <w:sz w:val="26"/>
          <w:szCs w:val="26"/>
        </w:rPr>
        <w:t xml:space="preserve">творческого тура </w:t>
      </w:r>
      <w:r w:rsidRPr="00B85EF7">
        <w:rPr>
          <w:sz w:val="26"/>
          <w:szCs w:val="26"/>
        </w:rPr>
        <w:t>школьного этапа олимпиады по каждой возрастной группе (классу) входят</w:t>
      </w:r>
      <w:r w:rsidR="00B85EF7">
        <w:rPr>
          <w:sz w:val="26"/>
          <w:szCs w:val="26"/>
        </w:rPr>
        <w:t>:</w:t>
      </w:r>
      <w:r w:rsidRPr="00B85EF7">
        <w:rPr>
          <w:sz w:val="26"/>
          <w:szCs w:val="26"/>
        </w:rPr>
        <w:t xml:space="preserve"> </w:t>
      </w:r>
    </w:p>
    <w:p w:rsidR="00717DDB" w:rsidRPr="00B85EF7" w:rsidRDefault="00717DDB" w:rsidP="00AA4BBC">
      <w:pPr>
        <w:pStyle w:val="Default"/>
        <w:numPr>
          <w:ilvl w:val="0"/>
          <w:numId w:val="5"/>
        </w:numPr>
        <w:jc w:val="both"/>
        <w:rPr>
          <w:sz w:val="26"/>
          <w:szCs w:val="26"/>
        </w:rPr>
      </w:pPr>
      <w:r w:rsidRPr="00B85EF7">
        <w:rPr>
          <w:sz w:val="26"/>
          <w:szCs w:val="26"/>
        </w:rPr>
        <w:t xml:space="preserve">бланк заданий (описание этапов выполнения проекта); </w:t>
      </w:r>
    </w:p>
    <w:p w:rsidR="00717DDB" w:rsidRPr="00B85EF7" w:rsidRDefault="00717DDB" w:rsidP="00AA4BBC">
      <w:pPr>
        <w:pStyle w:val="Default"/>
        <w:numPr>
          <w:ilvl w:val="0"/>
          <w:numId w:val="5"/>
        </w:numPr>
        <w:jc w:val="both"/>
        <w:rPr>
          <w:sz w:val="26"/>
          <w:szCs w:val="26"/>
        </w:rPr>
      </w:pPr>
      <w:r w:rsidRPr="00B85EF7">
        <w:rPr>
          <w:sz w:val="26"/>
          <w:szCs w:val="26"/>
        </w:rPr>
        <w:t xml:space="preserve">материалы, необходимые для выполнения творческих заданий (при необходимости в зависимости от содержания творческого задания); </w:t>
      </w:r>
    </w:p>
    <w:p w:rsidR="00717DDB" w:rsidRPr="00B85EF7" w:rsidRDefault="00717DDB" w:rsidP="00AA4BBC">
      <w:pPr>
        <w:pStyle w:val="Default"/>
        <w:numPr>
          <w:ilvl w:val="0"/>
          <w:numId w:val="5"/>
        </w:numPr>
        <w:jc w:val="both"/>
        <w:rPr>
          <w:sz w:val="26"/>
          <w:szCs w:val="26"/>
        </w:rPr>
      </w:pPr>
      <w:r w:rsidRPr="00B85EF7">
        <w:rPr>
          <w:sz w:val="26"/>
          <w:szCs w:val="26"/>
        </w:rPr>
        <w:t xml:space="preserve">оценочные листы с критериями оценивания; </w:t>
      </w:r>
    </w:p>
    <w:p w:rsidR="00717DDB" w:rsidRPr="00B85EF7" w:rsidRDefault="00717DDB" w:rsidP="00AA4BBC">
      <w:pPr>
        <w:pStyle w:val="Default"/>
        <w:numPr>
          <w:ilvl w:val="0"/>
          <w:numId w:val="5"/>
        </w:numPr>
        <w:jc w:val="both"/>
        <w:rPr>
          <w:sz w:val="26"/>
          <w:szCs w:val="26"/>
        </w:rPr>
      </w:pPr>
      <w:r w:rsidRPr="00B85EF7">
        <w:rPr>
          <w:sz w:val="26"/>
          <w:szCs w:val="26"/>
        </w:rPr>
        <w:t xml:space="preserve">методика оценивания выполнения творческого тура для членов жюри. </w:t>
      </w:r>
    </w:p>
    <w:p w:rsidR="00717DDB" w:rsidRPr="00B85EF7" w:rsidRDefault="00717DDB" w:rsidP="00AA4BBC">
      <w:pPr>
        <w:pStyle w:val="Default"/>
        <w:jc w:val="both"/>
        <w:rPr>
          <w:b/>
          <w:bCs/>
          <w:sz w:val="26"/>
          <w:szCs w:val="26"/>
        </w:rPr>
      </w:pPr>
      <w:r w:rsidRPr="00B85EF7">
        <w:rPr>
          <w:b/>
          <w:bCs/>
          <w:sz w:val="26"/>
          <w:szCs w:val="26"/>
        </w:rPr>
        <w:tab/>
        <w:t>3. Необходимое материально-техническое обеспечение для выполнения олимпиадных заданий школьного этапа олимпиады</w:t>
      </w:r>
    </w:p>
    <w:p w:rsidR="00717DDB" w:rsidRPr="00B85EF7" w:rsidRDefault="00B85EF7" w:rsidP="00AA4BBC">
      <w:pPr>
        <w:pStyle w:val="Default"/>
        <w:jc w:val="both"/>
        <w:rPr>
          <w:sz w:val="26"/>
          <w:szCs w:val="26"/>
        </w:rPr>
      </w:pPr>
      <w:r>
        <w:rPr>
          <w:b/>
          <w:bCs/>
          <w:sz w:val="26"/>
          <w:szCs w:val="26"/>
        </w:rPr>
        <w:tab/>
      </w:r>
      <w:r w:rsidRPr="00B85EF7">
        <w:rPr>
          <w:b/>
          <w:bCs/>
          <w:sz w:val="26"/>
          <w:szCs w:val="26"/>
        </w:rPr>
        <w:t xml:space="preserve">Теоретический тур. </w:t>
      </w:r>
      <w:r w:rsidRPr="00B85EF7">
        <w:rPr>
          <w:sz w:val="26"/>
          <w:szCs w:val="26"/>
        </w:rPr>
        <w:t xml:space="preserve">Каждому участнику должно быть предоставлено предусмотренное для выполнения заданий отдельное рабочее место и оборудование. </w:t>
      </w:r>
      <w:r>
        <w:rPr>
          <w:sz w:val="26"/>
          <w:szCs w:val="26"/>
        </w:rPr>
        <w:t>Необходимо</w:t>
      </w:r>
      <w:r w:rsidRPr="00B85EF7">
        <w:rPr>
          <w:sz w:val="26"/>
          <w:szCs w:val="26"/>
        </w:rPr>
        <w:t xml:space="preserve"> обеспечить участников ручками с чернилами </w:t>
      </w:r>
      <w:r>
        <w:rPr>
          <w:sz w:val="26"/>
          <w:szCs w:val="26"/>
        </w:rPr>
        <w:t>черного или синего</w:t>
      </w:r>
      <w:r w:rsidRPr="00B85EF7">
        <w:rPr>
          <w:sz w:val="26"/>
          <w:szCs w:val="26"/>
        </w:rPr>
        <w:t xml:space="preserve"> цвета. </w:t>
      </w:r>
    </w:p>
    <w:p w:rsidR="00717DDB" w:rsidRPr="00B85EF7" w:rsidRDefault="00717DDB" w:rsidP="00AA4BBC">
      <w:pPr>
        <w:pStyle w:val="Default"/>
        <w:jc w:val="both"/>
        <w:rPr>
          <w:b/>
          <w:bCs/>
          <w:sz w:val="26"/>
          <w:szCs w:val="26"/>
        </w:rPr>
      </w:pPr>
      <w:r w:rsidRPr="00B85EF7">
        <w:rPr>
          <w:b/>
          <w:bCs/>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B85EF7" w:rsidRPr="00B85EF7" w:rsidRDefault="00717DDB" w:rsidP="00AA4BBC">
      <w:pPr>
        <w:pStyle w:val="Default"/>
        <w:jc w:val="both"/>
        <w:rPr>
          <w:sz w:val="26"/>
          <w:szCs w:val="26"/>
        </w:rPr>
      </w:pPr>
      <w:r w:rsidRPr="00B85EF7">
        <w:rPr>
          <w:b/>
          <w:bCs/>
          <w:sz w:val="26"/>
          <w:szCs w:val="26"/>
        </w:rPr>
        <w:tab/>
      </w:r>
      <w:r w:rsidR="00B85EF7" w:rsidRPr="00B85EF7">
        <w:rPr>
          <w:sz w:val="26"/>
          <w:szCs w:val="26"/>
        </w:rPr>
        <w:t xml:space="preserve">При выполнении заданий теоретического и творческого туров олимпиады допускается использование только тех справочных материалов и электронно-вычислительной техники, которые предоставляют организаторы. Запрещается пользоваться принесенными с собой калькуляторами, справочными материалами, средствами связи и электронно-вычислительной техникой. </w:t>
      </w:r>
    </w:p>
    <w:p w:rsidR="00717DDB" w:rsidRPr="00B85EF7" w:rsidRDefault="00B85EF7" w:rsidP="00AA4BBC">
      <w:pPr>
        <w:pStyle w:val="Default"/>
        <w:jc w:val="both"/>
        <w:rPr>
          <w:b/>
          <w:bCs/>
          <w:sz w:val="26"/>
          <w:szCs w:val="26"/>
        </w:rPr>
      </w:pPr>
      <w:r>
        <w:rPr>
          <w:sz w:val="26"/>
          <w:szCs w:val="26"/>
        </w:rPr>
        <w:tab/>
      </w:r>
      <w:r w:rsidRPr="00B85EF7">
        <w:rPr>
          <w:sz w:val="26"/>
          <w:szCs w:val="26"/>
        </w:rPr>
        <w:t>Рекомендуется в качестве справочного материала использовать орфографический словарь (1-2 печатных экземпляра на аудиторию).</w:t>
      </w:r>
    </w:p>
    <w:p w:rsidR="00717DDB" w:rsidRPr="00B85EF7" w:rsidRDefault="00717DDB" w:rsidP="00AA4BBC">
      <w:pPr>
        <w:pStyle w:val="Default"/>
        <w:jc w:val="both"/>
        <w:rPr>
          <w:sz w:val="26"/>
          <w:szCs w:val="26"/>
        </w:rPr>
      </w:pPr>
      <w:r w:rsidRPr="00B85EF7">
        <w:rPr>
          <w:b/>
          <w:bCs/>
          <w:sz w:val="26"/>
          <w:szCs w:val="26"/>
        </w:rPr>
        <w:tab/>
        <w:t xml:space="preserve">5. Критерии и методика оценивания выполнения олимпиадных заданий </w:t>
      </w:r>
    </w:p>
    <w:p w:rsidR="00B85EF7" w:rsidRPr="00B85EF7" w:rsidRDefault="00B85EF7" w:rsidP="00AA4BBC">
      <w:pPr>
        <w:pStyle w:val="Default"/>
        <w:jc w:val="both"/>
        <w:rPr>
          <w:sz w:val="26"/>
          <w:szCs w:val="26"/>
        </w:rPr>
      </w:pPr>
      <w:r>
        <w:rPr>
          <w:sz w:val="26"/>
          <w:szCs w:val="26"/>
        </w:rPr>
        <w:tab/>
      </w:r>
      <w:r w:rsidRPr="00B85EF7">
        <w:rPr>
          <w:sz w:val="26"/>
          <w:szCs w:val="26"/>
        </w:rPr>
        <w:t xml:space="preserve">Оценка выполнения участником любого задания </w:t>
      </w:r>
      <w:r w:rsidRPr="00B85EF7">
        <w:rPr>
          <w:b/>
          <w:bCs/>
          <w:sz w:val="26"/>
          <w:szCs w:val="26"/>
        </w:rPr>
        <w:t xml:space="preserve">не может быть отрицательной, </w:t>
      </w:r>
      <w:r w:rsidRPr="00B85EF7">
        <w:rPr>
          <w:sz w:val="26"/>
          <w:szCs w:val="26"/>
        </w:rPr>
        <w:t xml:space="preserve">минимальная оценка, выставляемая за выполнение отдельно взятого задания, </w:t>
      </w:r>
      <w:r w:rsidRPr="00B85EF7">
        <w:rPr>
          <w:i/>
          <w:iCs/>
          <w:sz w:val="26"/>
          <w:szCs w:val="26"/>
        </w:rPr>
        <w:t xml:space="preserve">– </w:t>
      </w:r>
      <w:r w:rsidRPr="00B85EF7">
        <w:rPr>
          <w:b/>
          <w:bCs/>
          <w:sz w:val="26"/>
          <w:szCs w:val="26"/>
        </w:rPr>
        <w:t xml:space="preserve">0 </w:t>
      </w:r>
      <w:r w:rsidRPr="00B85EF7">
        <w:rPr>
          <w:sz w:val="26"/>
          <w:szCs w:val="26"/>
        </w:rPr>
        <w:t>баллов</w:t>
      </w:r>
      <w:r w:rsidRPr="00B85EF7">
        <w:rPr>
          <w:b/>
          <w:bCs/>
          <w:sz w:val="26"/>
          <w:szCs w:val="26"/>
        </w:rPr>
        <w:t xml:space="preserve">. </w:t>
      </w:r>
    </w:p>
    <w:p w:rsidR="00B85EF7" w:rsidRPr="00B85EF7" w:rsidRDefault="00B85EF7" w:rsidP="00AA4BBC">
      <w:pPr>
        <w:pStyle w:val="Default"/>
        <w:jc w:val="both"/>
        <w:rPr>
          <w:sz w:val="26"/>
          <w:szCs w:val="26"/>
        </w:rPr>
      </w:pPr>
      <w:r>
        <w:rPr>
          <w:sz w:val="26"/>
          <w:szCs w:val="26"/>
        </w:rPr>
        <w:tab/>
      </w:r>
      <w:r w:rsidRPr="00B85EF7">
        <w:rPr>
          <w:sz w:val="26"/>
          <w:szCs w:val="26"/>
        </w:rPr>
        <w:t xml:space="preserve">Итоговая оценка за выполнение заданий определяется путём сложения суммы баллов, набранных участником за выполнение заданий теоретического и творческого туров с последующим приведением к 100-балльной системе. По решению региональной предметно-методической комиссии перевод в 100-балльную систему может не проводиться. </w:t>
      </w:r>
    </w:p>
    <w:p w:rsidR="00717DDB" w:rsidRPr="00B85EF7" w:rsidRDefault="00B85EF7" w:rsidP="00AA4BBC">
      <w:pPr>
        <w:pStyle w:val="Default"/>
        <w:jc w:val="both"/>
        <w:rPr>
          <w:color w:val="auto"/>
          <w:sz w:val="26"/>
          <w:szCs w:val="26"/>
        </w:rPr>
      </w:pPr>
      <w:r>
        <w:rPr>
          <w:sz w:val="26"/>
          <w:szCs w:val="26"/>
        </w:rPr>
        <w:tab/>
      </w:r>
      <w:r w:rsidRPr="00B85EF7">
        <w:rPr>
          <w:sz w:val="26"/>
          <w:szCs w:val="26"/>
        </w:rPr>
        <w:t>Рекомендуемое максимальное количество баллов за теоретический тур не более 200 баллов; за творческий тур не более 100 баллов.</w:t>
      </w:r>
    </w:p>
    <w:p w:rsidR="00717DDB" w:rsidRDefault="00717DDB" w:rsidP="00717DDB">
      <w:pPr>
        <w:rPr>
          <w:lang w:eastAsia="en-US"/>
        </w:rPr>
      </w:pPr>
    </w:p>
    <w:p w:rsidR="00717DDB" w:rsidRPr="0056387B" w:rsidRDefault="00717DDB" w:rsidP="00717DDB">
      <w:pPr>
        <w:pStyle w:val="Default"/>
        <w:jc w:val="center"/>
        <w:rPr>
          <w:sz w:val="26"/>
          <w:szCs w:val="26"/>
        </w:rPr>
      </w:pPr>
      <w:r w:rsidRPr="0056387B">
        <w:rPr>
          <w:b/>
          <w:bCs/>
          <w:sz w:val="26"/>
          <w:szCs w:val="26"/>
        </w:rPr>
        <w:t xml:space="preserve">Методические рекомендации по проведению школьного этапа всероссийской олимпиады школьников по </w:t>
      </w:r>
      <w:r w:rsidR="00B423ED">
        <w:rPr>
          <w:b/>
          <w:bCs/>
          <w:sz w:val="26"/>
          <w:szCs w:val="26"/>
        </w:rPr>
        <w:t>истории</w:t>
      </w:r>
    </w:p>
    <w:p w:rsidR="00717DDB" w:rsidRPr="0056387B" w:rsidRDefault="00717DDB" w:rsidP="00717DDB">
      <w:pPr>
        <w:jc w:val="center"/>
        <w:rPr>
          <w:b/>
          <w:bCs/>
          <w:sz w:val="26"/>
          <w:szCs w:val="26"/>
        </w:rPr>
      </w:pPr>
      <w:r w:rsidRPr="0056387B">
        <w:rPr>
          <w:b/>
          <w:bCs/>
          <w:sz w:val="26"/>
          <w:szCs w:val="26"/>
        </w:rPr>
        <w:t>в 2025/26 учебном году</w:t>
      </w:r>
    </w:p>
    <w:p w:rsidR="00717DDB" w:rsidRDefault="00717DDB" w:rsidP="00717DDB">
      <w:pPr>
        <w:jc w:val="both"/>
        <w:rPr>
          <w:b/>
          <w:sz w:val="26"/>
          <w:szCs w:val="26"/>
        </w:rPr>
      </w:pPr>
      <w:r>
        <w:rPr>
          <w:sz w:val="23"/>
          <w:szCs w:val="23"/>
        </w:rPr>
        <w:tab/>
      </w:r>
      <w:r w:rsidRPr="00370A3C">
        <w:rPr>
          <w:b/>
          <w:sz w:val="26"/>
          <w:szCs w:val="26"/>
        </w:rPr>
        <w:t>1. Общие положения</w:t>
      </w:r>
    </w:p>
    <w:p w:rsidR="00717DDB" w:rsidRPr="00B423ED" w:rsidRDefault="00B423ED" w:rsidP="00B423ED">
      <w:pPr>
        <w:jc w:val="both"/>
        <w:rPr>
          <w:b/>
          <w:sz w:val="26"/>
          <w:szCs w:val="26"/>
        </w:rPr>
      </w:pPr>
      <w:r>
        <w:rPr>
          <w:sz w:val="26"/>
          <w:szCs w:val="26"/>
        </w:rPr>
        <w:tab/>
      </w:r>
      <w:r w:rsidRPr="00B423ED">
        <w:rPr>
          <w:sz w:val="26"/>
          <w:szCs w:val="26"/>
        </w:rPr>
        <w:t>Олимпиада по истории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717DDB" w:rsidRPr="00B423ED" w:rsidRDefault="00717DDB" w:rsidP="00B423ED">
      <w:pPr>
        <w:pStyle w:val="Default"/>
        <w:jc w:val="both"/>
        <w:rPr>
          <w:b/>
          <w:bCs/>
          <w:sz w:val="26"/>
          <w:szCs w:val="26"/>
        </w:rPr>
      </w:pPr>
      <w:r w:rsidRPr="00B423ED">
        <w:rPr>
          <w:b/>
          <w:sz w:val="26"/>
          <w:szCs w:val="26"/>
        </w:rPr>
        <w:tab/>
        <w:t xml:space="preserve">2. </w:t>
      </w:r>
      <w:r w:rsidRPr="00B423ED">
        <w:rPr>
          <w:b/>
          <w:bCs/>
          <w:sz w:val="26"/>
          <w:szCs w:val="26"/>
        </w:rPr>
        <w:t>Принципы формирования комплектов олимпиадных заданий</w:t>
      </w:r>
    </w:p>
    <w:p w:rsidR="00B423ED" w:rsidRPr="00B423ED" w:rsidRDefault="00B423ED" w:rsidP="00B423ED">
      <w:pPr>
        <w:pStyle w:val="Default"/>
        <w:jc w:val="both"/>
        <w:rPr>
          <w:sz w:val="26"/>
          <w:szCs w:val="26"/>
        </w:rPr>
      </w:pPr>
      <w:r>
        <w:rPr>
          <w:sz w:val="26"/>
          <w:szCs w:val="26"/>
        </w:rPr>
        <w:tab/>
      </w:r>
      <w:r w:rsidRPr="00B423ED">
        <w:rPr>
          <w:sz w:val="26"/>
          <w:szCs w:val="26"/>
        </w:rPr>
        <w:t xml:space="preserve">Школьный этап олимпиады состоит из </w:t>
      </w:r>
      <w:r w:rsidRPr="00B423ED">
        <w:rPr>
          <w:b/>
          <w:sz w:val="26"/>
          <w:szCs w:val="26"/>
        </w:rPr>
        <w:t>одного тура</w:t>
      </w:r>
      <w:r w:rsidRPr="00B423ED">
        <w:rPr>
          <w:sz w:val="26"/>
          <w:szCs w:val="26"/>
        </w:rPr>
        <w:t xml:space="preserve"> индивидуальных состязаний участников олимпиады. </w:t>
      </w:r>
    </w:p>
    <w:p w:rsidR="00717DDB" w:rsidRPr="00B423ED" w:rsidRDefault="00B423ED" w:rsidP="00B423ED">
      <w:pPr>
        <w:pStyle w:val="Default"/>
        <w:jc w:val="both"/>
        <w:rPr>
          <w:sz w:val="26"/>
          <w:szCs w:val="26"/>
        </w:rPr>
      </w:pPr>
      <w:r>
        <w:rPr>
          <w:sz w:val="26"/>
          <w:szCs w:val="26"/>
        </w:rPr>
        <w:tab/>
      </w:r>
      <w:r w:rsidRPr="00B423ED">
        <w:rPr>
          <w:sz w:val="26"/>
          <w:szCs w:val="26"/>
        </w:rPr>
        <w:t xml:space="preserve">В комплект олимпиадных заданий олимпиады по каждой возрастной группе (классу) входят: бланк заданий; бланк ответов; критерии и методика оценивания выполненных олимпиадных заданий. </w:t>
      </w:r>
    </w:p>
    <w:p w:rsidR="00717DDB" w:rsidRPr="00B423ED" w:rsidRDefault="00717DDB" w:rsidP="00B423ED">
      <w:pPr>
        <w:pStyle w:val="Default"/>
        <w:jc w:val="both"/>
        <w:rPr>
          <w:b/>
          <w:bCs/>
          <w:sz w:val="26"/>
          <w:szCs w:val="26"/>
        </w:rPr>
      </w:pPr>
      <w:r w:rsidRPr="00B423ED">
        <w:rPr>
          <w:b/>
          <w:bCs/>
          <w:sz w:val="26"/>
          <w:szCs w:val="26"/>
        </w:rPr>
        <w:tab/>
        <w:t>3. Необходимое материально-техническое обеспечение для выполнения олимпиадных заданий школьного этапа олимпиады</w:t>
      </w:r>
    </w:p>
    <w:p w:rsidR="00B423ED" w:rsidRPr="00B423ED" w:rsidRDefault="00B423ED" w:rsidP="00B423ED">
      <w:pPr>
        <w:pStyle w:val="Default"/>
        <w:jc w:val="both"/>
        <w:rPr>
          <w:sz w:val="26"/>
          <w:szCs w:val="26"/>
        </w:rPr>
      </w:pPr>
      <w:r>
        <w:rPr>
          <w:sz w:val="26"/>
          <w:szCs w:val="26"/>
        </w:rPr>
        <w:tab/>
      </w:r>
      <w:r w:rsidRPr="00B423ED">
        <w:rPr>
          <w:sz w:val="26"/>
          <w:szCs w:val="26"/>
        </w:rPr>
        <w:t xml:space="preserve">Для проведения школьного этапа олимпиады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Расчет числа аудиторий определяется числом участников и посадочных мест в аудиториях. </w:t>
      </w:r>
    </w:p>
    <w:p w:rsidR="00717DDB" w:rsidRPr="00B423ED" w:rsidRDefault="00B423ED" w:rsidP="00B423ED">
      <w:pPr>
        <w:pStyle w:val="Default"/>
        <w:jc w:val="both"/>
        <w:rPr>
          <w:color w:val="auto"/>
          <w:sz w:val="26"/>
          <w:szCs w:val="26"/>
        </w:rPr>
      </w:pPr>
      <w:r>
        <w:rPr>
          <w:sz w:val="26"/>
          <w:szCs w:val="26"/>
        </w:rPr>
        <w:tab/>
      </w:r>
      <w:r w:rsidRPr="00B423ED">
        <w:rPr>
          <w:sz w:val="26"/>
          <w:szCs w:val="26"/>
        </w:rPr>
        <w:t>Каждому участнику, при необходимости, должны быть предоставлены предусмотренные для выполнения заданий материалы: бланки заданий, бланки ответов (за исключением ситуаций необходимости использования информационно-компьютерных технологий), необходимая для этого множительная и копировальная техника. Необходимо обеспечить участников ручками с чернилами синего или черного цвета. Наличие у участника школьного этапа дополнительных информационных средств и материалов любого характера и на любом носителе (хрестоматий, справочников, учебно-методической литературы, средств мобильной связи, компьютера, любых электронных устройств даже в выключенном виде) категорически не допускается.</w:t>
      </w:r>
    </w:p>
    <w:p w:rsidR="00717DDB" w:rsidRPr="00B423ED" w:rsidRDefault="00717DDB" w:rsidP="00B423ED">
      <w:pPr>
        <w:pStyle w:val="Default"/>
        <w:jc w:val="both"/>
        <w:rPr>
          <w:b/>
          <w:bCs/>
          <w:sz w:val="26"/>
          <w:szCs w:val="26"/>
        </w:rPr>
      </w:pPr>
      <w:r w:rsidRPr="00B423ED">
        <w:rPr>
          <w:b/>
          <w:bCs/>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717DDB" w:rsidRPr="00B423ED" w:rsidRDefault="00717DDB" w:rsidP="00B423ED">
      <w:pPr>
        <w:pStyle w:val="Default"/>
        <w:jc w:val="both"/>
        <w:rPr>
          <w:b/>
          <w:bCs/>
          <w:sz w:val="26"/>
          <w:szCs w:val="26"/>
        </w:rPr>
      </w:pPr>
      <w:r w:rsidRPr="00B423ED">
        <w:rPr>
          <w:b/>
          <w:bCs/>
          <w:sz w:val="26"/>
          <w:szCs w:val="26"/>
        </w:rPr>
        <w:tab/>
      </w:r>
      <w:r w:rsidR="00B423ED" w:rsidRPr="00B423ED">
        <w:rPr>
          <w:sz w:val="26"/>
          <w:szCs w:val="26"/>
        </w:rPr>
        <w:t>При выполнении олимпиадных заданий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калькуляторами справочными материалами, средствами связи и электронно-вычислительной техникой.</w:t>
      </w:r>
    </w:p>
    <w:p w:rsidR="00717DDB" w:rsidRPr="00B423ED" w:rsidRDefault="00717DDB" w:rsidP="00B423ED">
      <w:pPr>
        <w:pStyle w:val="Default"/>
        <w:jc w:val="both"/>
        <w:rPr>
          <w:sz w:val="26"/>
          <w:szCs w:val="26"/>
        </w:rPr>
      </w:pPr>
      <w:r w:rsidRPr="00B423ED">
        <w:rPr>
          <w:b/>
          <w:bCs/>
          <w:sz w:val="26"/>
          <w:szCs w:val="26"/>
        </w:rPr>
        <w:tab/>
        <w:t xml:space="preserve">5. Критерии и методика оценивания выполнения олимпиадных заданий </w:t>
      </w:r>
    </w:p>
    <w:p w:rsidR="00717DDB" w:rsidRPr="00B423ED" w:rsidRDefault="00B423ED" w:rsidP="00B423ED">
      <w:pPr>
        <w:jc w:val="both"/>
        <w:rPr>
          <w:sz w:val="26"/>
          <w:szCs w:val="26"/>
        </w:rPr>
      </w:pPr>
      <w:r>
        <w:rPr>
          <w:sz w:val="26"/>
          <w:szCs w:val="26"/>
        </w:rPr>
        <w:tab/>
      </w:r>
      <w:r w:rsidRPr="00B423ED">
        <w:rPr>
          <w:sz w:val="26"/>
          <w:szCs w:val="26"/>
        </w:rPr>
        <w:t>Рекомендуется (особенно в старших классах) приводить итоговую оценку за выполнение заданий к 100-балльной системе. При этом различные задания должны приносить участнику разное количество баллов в зависимости от их сложности и от возрастной параллели, в которой они представлены. Оценка выполнения участником любого задания не может быть отрицательной, минимальная оценка, выставляемая за выполнение отдельно взятого задания, – 0 баллов.</w:t>
      </w:r>
    </w:p>
    <w:p w:rsidR="00B423ED" w:rsidRPr="00B423ED" w:rsidRDefault="00B423ED" w:rsidP="00B423ED">
      <w:pPr>
        <w:pStyle w:val="Default"/>
        <w:jc w:val="both"/>
        <w:rPr>
          <w:sz w:val="26"/>
          <w:szCs w:val="26"/>
        </w:rPr>
      </w:pPr>
      <w:r>
        <w:rPr>
          <w:sz w:val="26"/>
          <w:szCs w:val="26"/>
        </w:rPr>
        <w:tab/>
      </w:r>
      <w:r w:rsidRPr="00B423ED">
        <w:rPr>
          <w:sz w:val="26"/>
          <w:szCs w:val="26"/>
        </w:rPr>
        <w:t xml:space="preserve">При оценке эссе рекомендуется исходить из следующих критериев: </w:t>
      </w:r>
    </w:p>
    <w:p w:rsidR="00B423ED" w:rsidRPr="00B423ED" w:rsidRDefault="00B423ED" w:rsidP="00B423ED">
      <w:pPr>
        <w:pStyle w:val="Default"/>
        <w:jc w:val="both"/>
        <w:rPr>
          <w:sz w:val="26"/>
          <w:szCs w:val="26"/>
        </w:rPr>
      </w:pPr>
      <w:r>
        <w:rPr>
          <w:sz w:val="26"/>
          <w:szCs w:val="26"/>
        </w:rPr>
        <w:tab/>
      </w:r>
      <w:r w:rsidRPr="00B423ED">
        <w:rPr>
          <w:sz w:val="26"/>
          <w:szCs w:val="26"/>
        </w:rPr>
        <w:t xml:space="preserve">1. Обоснование выбора темы, проявление личной заинтересованности в ее раскрытии, творческий характер ее восприятия и осмысления. Рекомендуемая оценка от </w:t>
      </w:r>
      <w:r w:rsidRPr="00B423ED">
        <w:rPr>
          <w:b/>
          <w:bCs/>
          <w:sz w:val="26"/>
          <w:szCs w:val="26"/>
        </w:rPr>
        <w:t>0 до 5 баллов</w:t>
      </w:r>
      <w:r w:rsidRPr="00B423ED">
        <w:rPr>
          <w:sz w:val="26"/>
          <w:szCs w:val="26"/>
        </w:rPr>
        <w:t xml:space="preserve">. </w:t>
      </w:r>
    </w:p>
    <w:p w:rsidR="00AA4BBC" w:rsidRDefault="00B423ED" w:rsidP="00AA4BBC">
      <w:pPr>
        <w:pStyle w:val="Default"/>
        <w:jc w:val="both"/>
        <w:rPr>
          <w:sz w:val="26"/>
          <w:szCs w:val="26"/>
        </w:rPr>
      </w:pPr>
      <w:r>
        <w:rPr>
          <w:sz w:val="26"/>
          <w:szCs w:val="26"/>
        </w:rPr>
        <w:tab/>
      </w:r>
      <w:r w:rsidRPr="00B423ED">
        <w:rPr>
          <w:sz w:val="26"/>
          <w:szCs w:val="26"/>
        </w:rPr>
        <w:t xml:space="preserve">2. Качество структуры ответа. Наличие плана ответа, объяснение задач, которые ставит перед собой в своей работе участник. Четкость и доказательность основных положений работы. Наличие выводов, связанных по смыслу с поставленными задачами, вытекающих из основной части работы. Рекомендуемая оценка от </w:t>
      </w:r>
      <w:r w:rsidRPr="00B423ED">
        <w:rPr>
          <w:b/>
          <w:bCs/>
          <w:sz w:val="26"/>
          <w:szCs w:val="26"/>
        </w:rPr>
        <w:t>0 до 7-8 баллов</w:t>
      </w:r>
      <w:r w:rsidRPr="00B423ED">
        <w:rPr>
          <w:sz w:val="26"/>
          <w:szCs w:val="26"/>
        </w:rPr>
        <w:t xml:space="preserve">. </w:t>
      </w:r>
    </w:p>
    <w:p w:rsidR="00B423ED" w:rsidRPr="00B423ED" w:rsidRDefault="00AA4BBC" w:rsidP="00AA4BBC">
      <w:pPr>
        <w:pStyle w:val="Default"/>
        <w:ind w:firstLine="709"/>
        <w:jc w:val="both"/>
        <w:rPr>
          <w:sz w:val="26"/>
          <w:szCs w:val="26"/>
        </w:rPr>
      </w:pPr>
      <w:r>
        <w:rPr>
          <w:sz w:val="26"/>
          <w:szCs w:val="26"/>
        </w:rPr>
        <w:t xml:space="preserve">3. </w:t>
      </w:r>
      <w:r w:rsidR="00B423ED" w:rsidRPr="00B423ED">
        <w:rPr>
          <w:sz w:val="26"/>
          <w:szCs w:val="26"/>
        </w:rPr>
        <w:t xml:space="preserve">Грамотность использования исторических фактов и терминов. Рекомендуемая оценка от </w:t>
      </w:r>
      <w:r w:rsidR="00B423ED" w:rsidRPr="00B423ED">
        <w:rPr>
          <w:b/>
          <w:bCs/>
          <w:sz w:val="26"/>
          <w:szCs w:val="26"/>
        </w:rPr>
        <w:t>0 до 7-8 баллов</w:t>
      </w:r>
      <w:r w:rsidR="00B423ED" w:rsidRPr="00B423ED">
        <w:rPr>
          <w:sz w:val="26"/>
          <w:szCs w:val="26"/>
        </w:rPr>
        <w:t xml:space="preserve">. </w:t>
      </w:r>
    </w:p>
    <w:p w:rsidR="00B423ED" w:rsidRPr="00B423ED" w:rsidRDefault="00B423ED" w:rsidP="00B423ED">
      <w:pPr>
        <w:pStyle w:val="Default"/>
        <w:jc w:val="both"/>
        <w:rPr>
          <w:sz w:val="26"/>
          <w:szCs w:val="26"/>
        </w:rPr>
      </w:pPr>
      <w:r>
        <w:rPr>
          <w:sz w:val="26"/>
          <w:szCs w:val="26"/>
        </w:rPr>
        <w:tab/>
      </w:r>
      <w:r w:rsidRPr="00B423ED">
        <w:rPr>
          <w:sz w:val="26"/>
          <w:szCs w:val="26"/>
        </w:rPr>
        <w:t xml:space="preserve">4. Знание различных точек зрения по избранному вопросу. Предполагается привлечение участником суждений, как историков, так и современников рассматриваемого явления или периода. Рекомендуемая оценка от </w:t>
      </w:r>
      <w:r w:rsidRPr="00B423ED">
        <w:rPr>
          <w:b/>
          <w:bCs/>
          <w:sz w:val="26"/>
          <w:szCs w:val="26"/>
        </w:rPr>
        <w:t>0 до 5 баллов</w:t>
      </w:r>
      <w:r w:rsidRPr="00B423ED">
        <w:rPr>
          <w:sz w:val="26"/>
          <w:szCs w:val="26"/>
        </w:rPr>
        <w:t xml:space="preserve">. </w:t>
      </w:r>
    </w:p>
    <w:p w:rsidR="00B423ED" w:rsidRPr="00B423ED" w:rsidRDefault="00B423ED" w:rsidP="00B423ED">
      <w:pPr>
        <w:pStyle w:val="Default"/>
        <w:jc w:val="both"/>
        <w:rPr>
          <w:sz w:val="26"/>
          <w:szCs w:val="26"/>
        </w:rPr>
      </w:pPr>
      <w:r>
        <w:rPr>
          <w:b/>
          <w:bCs/>
          <w:sz w:val="26"/>
          <w:szCs w:val="26"/>
        </w:rPr>
        <w:tab/>
      </w:r>
      <w:r w:rsidRPr="00B423ED">
        <w:rPr>
          <w:b/>
          <w:bCs/>
          <w:sz w:val="26"/>
          <w:szCs w:val="26"/>
        </w:rPr>
        <w:t xml:space="preserve">Общая рекомендуемая оценка задания – от 0 до 25 баллов. </w:t>
      </w:r>
    </w:p>
    <w:p w:rsidR="00B423ED" w:rsidRPr="00B423ED" w:rsidRDefault="00B423ED" w:rsidP="00B423ED">
      <w:pPr>
        <w:pStyle w:val="Default"/>
        <w:jc w:val="both"/>
        <w:rPr>
          <w:sz w:val="26"/>
          <w:szCs w:val="26"/>
        </w:rPr>
      </w:pPr>
      <w:r>
        <w:rPr>
          <w:sz w:val="26"/>
          <w:szCs w:val="26"/>
        </w:rPr>
        <w:tab/>
      </w:r>
      <w:r w:rsidRPr="00B423ED">
        <w:rPr>
          <w:sz w:val="26"/>
          <w:szCs w:val="26"/>
        </w:rPr>
        <w:t xml:space="preserve">При оценке развернутого ответа рекомендуется исходить из следующих критериев: </w:t>
      </w:r>
    </w:p>
    <w:p w:rsidR="00B423ED" w:rsidRPr="00B423ED" w:rsidRDefault="00B423ED" w:rsidP="00B423ED">
      <w:pPr>
        <w:pStyle w:val="Default"/>
        <w:jc w:val="both"/>
        <w:rPr>
          <w:sz w:val="26"/>
          <w:szCs w:val="26"/>
        </w:rPr>
      </w:pPr>
      <w:r>
        <w:rPr>
          <w:sz w:val="26"/>
          <w:szCs w:val="26"/>
        </w:rPr>
        <w:tab/>
      </w:r>
      <w:r w:rsidRPr="00B423ED">
        <w:rPr>
          <w:sz w:val="26"/>
          <w:szCs w:val="26"/>
        </w:rPr>
        <w:t xml:space="preserve">1. Качество структуры ответа. Наличие плана ответа, объяснение задач, которые ставит перед собой в своей работе участник. Четкость и доказательность основных положений работы. Наличие выводов, связанных по смыслу с поставленными задачами, вытекающих из основной части работы. Рекомендуемая оценка от </w:t>
      </w:r>
      <w:r w:rsidRPr="00B423ED">
        <w:rPr>
          <w:b/>
          <w:bCs/>
          <w:sz w:val="26"/>
          <w:szCs w:val="26"/>
        </w:rPr>
        <w:t>0 до 10 баллов</w:t>
      </w:r>
      <w:r w:rsidRPr="00B423ED">
        <w:rPr>
          <w:sz w:val="26"/>
          <w:szCs w:val="26"/>
        </w:rPr>
        <w:t xml:space="preserve">. </w:t>
      </w:r>
    </w:p>
    <w:p w:rsidR="00AA333C" w:rsidRDefault="00B423ED" w:rsidP="00AA333C">
      <w:pPr>
        <w:pStyle w:val="Default"/>
        <w:jc w:val="both"/>
        <w:rPr>
          <w:color w:val="auto"/>
          <w:sz w:val="26"/>
          <w:szCs w:val="26"/>
        </w:rPr>
      </w:pPr>
      <w:r>
        <w:rPr>
          <w:sz w:val="26"/>
          <w:szCs w:val="26"/>
        </w:rPr>
        <w:tab/>
      </w:r>
      <w:r w:rsidRPr="00B423ED">
        <w:rPr>
          <w:sz w:val="26"/>
          <w:szCs w:val="26"/>
        </w:rPr>
        <w:t xml:space="preserve">2. Грамотность использования исторических фактов и терминов. Рекомендуемая оценка от </w:t>
      </w:r>
      <w:r w:rsidRPr="00B423ED">
        <w:rPr>
          <w:b/>
          <w:bCs/>
          <w:sz w:val="26"/>
          <w:szCs w:val="26"/>
        </w:rPr>
        <w:t>0 до 10 баллов</w:t>
      </w:r>
      <w:r>
        <w:rPr>
          <w:sz w:val="26"/>
          <w:szCs w:val="26"/>
        </w:rPr>
        <w:t xml:space="preserve">. </w:t>
      </w:r>
      <w:r w:rsidR="00AA333C">
        <w:rPr>
          <w:color w:val="auto"/>
          <w:sz w:val="26"/>
          <w:szCs w:val="26"/>
        </w:rPr>
        <w:t> </w:t>
      </w:r>
    </w:p>
    <w:p w:rsidR="00B423ED" w:rsidRPr="00B423ED" w:rsidRDefault="00AA333C" w:rsidP="00AA333C">
      <w:pPr>
        <w:pStyle w:val="Default"/>
        <w:jc w:val="both"/>
        <w:rPr>
          <w:color w:val="auto"/>
          <w:sz w:val="26"/>
          <w:szCs w:val="26"/>
        </w:rPr>
      </w:pPr>
      <w:r>
        <w:rPr>
          <w:color w:val="auto"/>
          <w:sz w:val="26"/>
          <w:szCs w:val="26"/>
        </w:rPr>
        <w:tab/>
        <w:t>3. П</w:t>
      </w:r>
      <w:r w:rsidR="00B423ED" w:rsidRPr="00B423ED">
        <w:rPr>
          <w:color w:val="auto"/>
          <w:sz w:val="26"/>
          <w:szCs w:val="26"/>
        </w:rPr>
        <w:t xml:space="preserve">редполагается привлечение участником суждений как историков, так и современников рассматриваемого явления или периода. Рекомендуемая оценка от </w:t>
      </w:r>
      <w:r w:rsidR="00B423ED" w:rsidRPr="00B423ED">
        <w:rPr>
          <w:b/>
          <w:bCs/>
          <w:color w:val="auto"/>
          <w:sz w:val="26"/>
          <w:szCs w:val="26"/>
        </w:rPr>
        <w:t>0 до 5 баллов</w:t>
      </w:r>
      <w:r w:rsidR="00B423ED" w:rsidRPr="00B423ED">
        <w:rPr>
          <w:color w:val="auto"/>
          <w:sz w:val="26"/>
          <w:szCs w:val="26"/>
        </w:rPr>
        <w:t xml:space="preserve">. </w:t>
      </w:r>
    </w:p>
    <w:p w:rsidR="00B423ED" w:rsidRPr="00B423ED" w:rsidRDefault="00AA333C" w:rsidP="00B423ED">
      <w:pPr>
        <w:pStyle w:val="Default"/>
        <w:jc w:val="both"/>
        <w:rPr>
          <w:color w:val="auto"/>
          <w:sz w:val="26"/>
          <w:szCs w:val="26"/>
        </w:rPr>
      </w:pPr>
      <w:r>
        <w:rPr>
          <w:b/>
          <w:bCs/>
          <w:color w:val="auto"/>
          <w:sz w:val="26"/>
          <w:szCs w:val="26"/>
        </w:rPr>
        <w:tab/>
      </w:r>
      <w:r w:rsidR="00B423ED" w:rsidRPr="00B423ED">
        <w:rPr>
          <w:b/>
          <w:bCs/>
          <w:color w:val="auto"/>
          <w:sz w:val="26"/>
          <w:szCs w:val="26"/>
        </w:rPr>
        <w:t xml:space="preserve">Общая рекомендуемая оценка задания – от 0 до 25 баллов. </w:t>
      </w:r>
    </w:p>
    <w:p w:rsidR="00B423ED" w:rsidRDefault="00AA333C" w:rsidP="00B423ED">
      <w:pPr>
        <w:jc w:val="both"/>
        <w:rPr>
          <w:sz w:val="26"/>
          <w:szCs w:val="26"/>
        </w:rPr>
      </w:pPr>
      <w:r>
        <w:rPr>
          <w:sz w:val="26"/>
          <w:szCs w:val="26"/>
        </w:rPr>
        <w:tab/>
      </w:r>
    </w:p>
    <w:p w:rsidR="00206940" w:rsidRPr="0056387B" w:rsidRDefault="00206940" w:rsidP="00206940">
      <w:pPr>
        <w:pStyle w:val="Default"/>
        <w:jc w:val="center"/>
        <w:rPr>
          <w:sz w:val="26"/>
          <w:szCs w:val="26"/>
        </w:rPr>
      </w:pPr>
      <w:r w:rsidRPr="0056387B">
        <w:rPr>
          <w:b/>
          <w:bCs/>
          <w:sz w:val="26"/>
          <w:szCs w:val="26"/>
        </w:rPr>
        <w:t xml:space="preserve">Методические рекомендации по проведению школьного этапа всероссийской олимпиады школьников по </w:t>
      </w:r>
      <w:r>
        <w:rPr>
          <w:b/>
          <w:bCs/>
          <w:sz w:val="26"/>
          <w:szCs w:val="26"/>
        </w:rPr>
        <w:t>китайскому языку</w:t>
      </w:r>
    </w:p>
    <w:p w:rsidR="00206940" w:rsidRPr="0056387B" w:rsidRDefault="00206940" w:rsidP="00206940">
      <w:pPr>
        <w:jc w:val="center"/>
        <w:rPr>
          <w:b/>
          <w:bCs/>
          <w:sz w:val="26"/>
          <w:szCs w:val="26"/>
        </w:rPr>
      </w:pPr>
      <w:r w:rsidRPr="0056387B">
        <w:rPr>
          <w:b/>
          <w:bCs/>
          <w:sz w:val="26"/>
          <w:szCs w:val="26"/>
        </w:rPr>
        <w:t>в 2025/26 учебном году</w:t>
      </w:r>
    </w:p>
    <w:p w:rsidR="00206940" w:rsidRPr="00206940" w:rsidRDefault="00206940" w:rsidP="00AA4BBC">
      <w:pPr>
        <w:ind w:firstLine="709"/>
        <w:jc w:val="both"/>
        <w:rPr>
          <w:b/>
          <w:sz w:val="26"/>
          <w:szCs w:val="26"/>
        </w:rPr>
      </w:pPr>
      <w:r w:rsidRPr="00206940">
        <w:rPr>
          <w:b/>
          <w:sz w:val="26"/>
          <w:szCs w:val="26"/>
        </w:rPr>
        <w:t>1. Общие положения</w:t>
      </w:r>
    </w:p>
    <w:p w:rsidR="00206940" w:rsidRPr="00206940" w:rsidRDefault="00206940" w:rsidP="00AA4BBC">
      <w:pPr>
        <w:tabs>
          <w:tab w:val="left" w:pos="993"/>
        </w:tabs>
        <w:ind w:firstLine="709"/>
        <w:jc w:val="both"/>
        <w:rPr>
          <w:b/>
          <w:sz w:val="26"/>
          <w:szCs w:val="26"/>
        </w:rPr>
      </w:pPr>
      <w:r w:rsidRPr="00206940">
        <w:rPr>
          <w:sz w:val="26"/>
          <w:szCs w:val="26"/>
        </w:rPr>
        <w:t>Олимпиада по китайскому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206940" w:rsidRPr="00206940" w:rsidRDefault="00206940" w:rsidP="00AA4BBC">
      <w:pPr>
        <w:pStyle w:val="Default"/>
        <w:tabs>
          <w:tab w:val="left" w:pos="993"/>
        </w:tabs>
        <w:ind w:firstLine="709"/>
        <w:jc w:val="both"/>
        <w:rPr>
          <w:b/>
          <w:bCs/>
          <w:sz w:val="26"/>
          <w:szCs w:val="26"/>
        </w:rPr>
      </w:pPr>
      <w:r w:rsidRPr="00206940">
        <w:rPr>
          <w:b/>
          <w:sz w:val="26"/>
          <w:szCs w:val="26"/>
        </w:rPr>
        <w:t xml:space="preserve">2. </w:t>
      </w:r>
      <w:r w:rsidRPr="00206940">
        <w:rPr>
          <w:b/>
          <w:bCs/>
          <w:sz w:val="26"/>
          <w:szCs w:val="26"/>
        </w:rPr>
        <w:t>Принципы формирования комплектов олимпиадных заданий</w:t>
      </w:r>
    </w:p>
    <w:p w:rsidR="00206940" w:rsidRPr="00206940" w:rsidRDefault="00206940" w:rsidP="00AA4BBC">
      <w:pPr>
        <w:pStyle w:val="Default"/>
        <w:tabs>
          <w:tab w:val="left" w:pos="993"/>
        </w:tabs>
        <w:ind w:firstLine="709"/>
        <w:jc w:val="both"/>
        <w:rPr>
          <w:sz w:val="26"/>
          <w:szCs w:val="26"/>
        </w:rPr>
      </w:pPr>
      <w:r w:rsidRPr="00206940">
        <w:rPr>
          <w:sz w:val="26"/>
          <w:szCs w:val="26"/>
        </w:rPr>
        <w:t xml:space="preserve">Все участники соответствующего этапа олимпиады обеспечиваются: </w:t>
      </w:r>
    </w:p>
    <w:p w:rsidR="00206940" w:rsidRPr="00206940" w:rsidRDefault="00206940" w:rsidP="00AA4BBC">
      <w:pPr>
        <w:pStyle w:val="Default"/>
        <w:numPr>
          <w:ilvl w:val="0"/>
          <w:numId w:val="6"/>
        </w:numPr>
        <w:tabs>
          <w:tab w:val="left" w:pos="993"/>
        </w:tabs>
        <w:ind w:left="0" w:firstLine="709"/>
        <w:jc w:val="both"/>
        <w:rPr>
          <w:sz w:val="26"/>
          <w:szCs w:val="26"/>
        </w:rPr>
      </w:pPr>
      <w:r w:rsidRPr="00206940">
        <w:rPr>
          <w:sz w:val="26"/>
          <w:szCs w:val="26"/>
        </w:rPr>
        <w:t xml:space="preserve">заданиями, бланками (листами) ответов; </w:t>
      </w:r>
    </w:p>
    <w:p w:rsidR="00206940" w:rsidRPr="00206940" w:rsidRDefault="00206940" w:rsidP="00AA4BBC">
      <w:pPr>
        <w:pStyle w:val="Default"/>
        <w:numPr>
          <w:ilvl w:val="0"/>
          <w:numId w:val="6"/>
        </w:numPr>
        <w:tabs>
          <w:tab w:val="left" w:pos="993"/>
        </w:tabs>
        <w:ind w:left="0" w:firstLine="709"/>
        <w:jc w:val="both"/>
        <w:rPr>
          <w:sz w:val="26"/>
          <w:szCs w:val="26"/>
        </w:rPr>
      </w:pPr>
      <w:r w:rsidRPr="00206940">
        <w:rPr>
          <w:sz w:val="26"/>
          <w:szCs w:val="26"/>
        </w:rPr>
        <w:t xml:space="preserve">необходимым оборудованием в соответствии с требованиями по каждому общеобразовательному предмету олимпиады; </w:t>
      </w:r>
    </w:p>
    <w:p w:rsidR="00206940" w:rsidRPr="008D4FCD" w:rsidRDefault="00206940" w:rsidP="00AA4BBC">
      <w:pPr>
        <w:pStyle w:val="Default"/>
        <w:numPr>
          <w:ilvl w:val="0"/>
          <w:numId w:val="6"/>
        </w:numPr>
        <w:tabs>
          <w:tab w:val="left" w:pos="993"/>
        </w:tabs>
        <w:ind w:left="0" w:firstLine="709"/>
        <w:jc w:val="both"/>
        <w:rPr>
          <w:sz w:val="26"/>
          <w:szCs w:val="26"/>
        </w:rPr>
      </w:pPr>
      <w:r w:rsidRPr="00206940">
        <w:rPr>
          <w:sz w:val="26"/>
          <w:szCs w:val="26"/>
        </w:rPr>
        <w:t xml:space="preserve">черновиками (при необходимости). </w:t>
      </w:r>
    </w:p>
    <w:p w:rsidR="00206940" w:rsidRPr="00206940" w:rsidRDefault="00206940" w:rsidP="00AA4BBC">
      <w:pPr>
        <w:pStyle w:val="Default"/>
        <w:tabs>
          <w:tab w:val="left" w:pos="993"/>
        </w:tabs>
        <w:ind w:firstLine="709"/>
        <w:jc w:val="both"/>
        <w:rPr>
          <w:sz w:val="26"/>
          <w:szCs w:val="26"/>
        </w:rPr>
      </w:pPr>
      <w:r>
        <w:rPr>
          <w:sz w:val="26"/>
          <w:szCs w:val="26"/>
        </w:rPr>
        <w:tab/>
      </w:r>
      <w:r w:rsidRPr="00206940">
        <w:rPr>
          <w:sz w:val="26"/>
          <w:szCs w:val="26"/>
        </w:rPr>
        <w:t xml:space="preserve">Школьный этап олимпиады состоит из </w:t>
      </w:r>
      <w:r w:rsidRPr="00206940">
        <w:rPr>
          <w:b/>
          <w:bCs/>
          <w:sz w:val="26"/>
          <w:szCs w:val="26"/>
        </w:rPr>
        <w:t xml:space="preserve">одного </w:t>
      </w:r>
      <w:r w:rsidRPr="00206940">
        <w:rPr>
          <w:sz w:val="26"/>
          <w:szCs w:val="26"/>
        </w:rPr>
        <w:t xml:space="preserve">тура индивидуальных состязаний участников – </w:t>
      </w:r>
      <w:r w:rsidRPr="00206940">
        <w:rPr>
          <w:b/>
          <w:bCs/>
          <w:sz w:val="26"/>
          <w:szCs w:val="26"/>
        </w:rPr>
        <w:t xml:space="preserve">письменного тура. </w:t>
      </w:r>
      <w:r w:rsidRPr="00206940">
        <w:rPr>
          <w:sz w:val="26"/>
          <w:szCs w:val="26"/>
        </w:rPr>
        <w:t xml:space="preserve">В комплект олимпиадных заданий письменного тура олимпиады по каждой возрастной группе (классу) входят: </w:t>
      </w:r>
    </w:p>
    <w:p w:rsidR="00206940" w:rsidRPr="00206940" w:rsidRDefault="00206940" w:rsidP="00AA4BBC">
      <w:pPr>
        <w:pStyle w:val="Default"/>
        <w:numPr>
          <w:ilvl w:val="0"/>
          <w:numId w:val="7"/>
        </w:numPr>
        <w:tabs>
          <w:tab w:val="left" w:pos="993"/>
        </w:tabs>
        <w:ind w:left="0" w:firstLine="709"/>
        <w:jc w:val="both"/>
        <w:rPr>
          <w:sz w:val="26"/>
          <w:szCs w:val="26"/>
        </w:rPr>
      </w:pPr>
      <w:r w:rsidRPr="00206940">
        <w:rPr>
          <w:sz w:val="26"/>
          <w:szCs w:val="26"/>
        </w:rPr>
        <w:t xml:space="preserve">бланк заданий; </w:t>
      </w:r>
    </w:p>
    <w:p w:rsidR="00206940" w:rsidRPr="00206940" w:rsidRDefault="00206940" w:rsidP="00AA4BBC">
      <w:pPr>
        <w:pStyle w:val="Default"/>
        <w:numPr>
          <w:ilvl w:val="0"/>
          <w:numId w:val="7"/>
        </w:numPr>
        <w:tabs>
          <w:tab w:val="left" w:pos="993"/>
        </w:tabs>
        <w:ind w:left="0" w:firstLine="709"/>
        <w:jc w:val="both"/>
        <w:rPr>
          <w:sz w:val="26"/>
          <w:szCs w:val="26"/>
        </w:rPr>
      </w:pPr>
      <w:r w:rsidRPr="00206940">
        <w:rPr>
          <w:sz w:val="26"/>
          <w:szCs w:val="26"/>
        </w:rPr>
        <w:t>бланки ответов (на школьном этапе – 1)</w:t>
      </w:r>
    </w:p>
    <w:p w:rsidR="00206940" w:rsidRPr="00206940" w:rsidRDefault="00206940" w:rsidP="00AA4BBC">
      <w:pPr>
        <w:pStyle w:val="Default"/>
        <w:tabs>
          <w:tab w:val="left" w:pos="993"/>
        </w:tabs>
        <w:ind w:firstLine="709"/>
        <w:jc w:val="both"/>
        <w:rPr>
          <w:sz w:val="26"/>
          <w:szCs w:val="26"/>
        </w:rPr>
      </w:pPr>
      <w:r>
        <w:rPr>
          <w:sz w:val="26"/>
          <w:szCs w:val="26"/>
        </w:rPr>
        <w:tab/>
      </w:r>
      <w:r w:rsidRPr="00206940">
        <w:rPr>
          <w:sz w:val="26"/>
          <w:szCs w:val="26"/>
        </w:rPr>
        <w:t>Уровень сложности письменных заданий должен быть определен таким образом, чтобы на их решение участник смог затратить в общей сложности: 5-6 классы – 60 минут; 7-8 классы – 75 минут; 9-11 классы – 90 минут;</w:t>
      </w:r>
    </w:p>
    <w:p w:rsidR="00206940" w:rsidRPr="00206940" w:rsidRDefault="00206940" w:rsidP="00AA4BBC">
      <w:pPr>
        <w:pStyle w:val="Default"/>
        <w:tabs>
          <w:tab w:val="left" w:pos="993"/>
        </w:tabs>
        <w:ind w:firstLine="709"/>
        <w:jc w:val="both"/>
        <w:rPr>
          <w:b/>
          <w:bCs/>
          <w:sz w:val="26"/>
          <w:szCs w:val="26"/>
        </w:rPr>
      </w:pPr>
      <w:r w:rsidRPr="00206940">
        <w:rPr>
          <w:b/>
          <w:bCs/>
          <w:sz w:val="26"/>
          <w:szCs w:val="26"/>
        </w:rPr>
        <w:t>3. Необходимое материально-техническое обеспечение для выполнения олимпиадных заданий школьного этапа олимпиады</w:t>
      </w:r>
    </w:p>
    <w:p w:rsidR="00206940" w:rsidRPr="00206940" w:rsidRDefault="008D4FCD" w:rsidP="00AA4BBC">
      <w:pPr>
        <w:pStyle w:val="Default"/>
        <w:tabs>
          <w:tab w:val="left" w:pos="993"/>
        </w:tabs>
        <w:ind w:firstLine="709"/>
        <w:jc w:val="both"/>
        <w:rPr>
          <w:sz w:val="26"/>
          <w:szCs w:val="26"/>
        </w:rPr>
      </w:pPr>
      <w:r>
        <w:rPr>
          <w:sz w:val="26"/>
          <w:szCs w:val="26"/>
        </w:rPr>
        <w:t>Для</w:t>
      </w:r>
      <w:r w:rsidR="00206940" w:rsidRPr="00206940">
        <w:rPr>
          <w:sz w:val="26"/>
          <w:szCs w:val="26"/>
        </w:rPr>
        <w:t xml:space="preserve"> проведения всех мероприятий олимпиады необходима соответствующая материальная база, которая включает в себя элементы для проведения </w:t>
      </w:r>
      <w:r w:rsidR="00206940" w:rsidRPr="00206940">
        <w:rPr>
          <w:i/>
          <w:iCs/>
          <w:sz w:val="26"/>
          <w:szCs w:val="26"/>
        </w:rPr>
        <w:t xml:space="preserve">письменного </w:t>
      </w:r>
      <w:r w:rsidR="00206940" w:rsidRPr="00206940">
        <w:rPr>
          <w:sz w:val="26"/>
          <w:szCs w:val="26"/>
        </w:rPr>
        <w:t xml:space="preserve">тура. </w:t>
      </w:r>
    </w:p>
    <w:p w:rsidR="00206940" w:rsidRPr="00206940" w:rsidRDefault="00206940" w:rsidP="00AA4BBC">
      <w:pPr>
        <w:pStyle w:val="Default"/>
        <w:tabs>
          <w:tab w:val="left" w:pos="993"/>
        </w:tabs>
        <w:ind w:firstLine="709"/>
        <w:jc w:val="both"/>
        <w:rPr>
          <w:sz w:val="26"/>
          <w:szCs w:val="26"/>
        </w:rPr>
      </w:pPr>
      <w:r w:rsidRPr="00206940">
        <w:rPr>
          <w:sz w:val="26"/>
          <w:szCs w:val="26"/>
        </w:rPr>
        <w:t xml:space="preserve">Каждому участнику, при необходимости, должны быть предоставлены предусмотренные для выполнения заданий средства обучения и воспитания, используемые </w:t>
      </w:r>
      <w:r w:rsidRPr="00206940">
        <w:rPr>
          <w:color w:val="auto"/>
          <w:sz w:val="26"/>
          <w:szCs w:val="26"/>
        </w:rPr>
        <w:t>при проведении по соответствующему предмету. Желательно обеспечить участников гелевыми или капиллярными ручками с чернилами черного или синего цвета.</w:t>
      </w:r>
    </w:p>
    <w:p w:rsidR="00206940" w:rsidRPr="00206940" w:rsidRDefault="00206940" w:rsidP="00AA4BBC">
      <w:pPr>
        <w:pStyle w:val="Default"/>
        <w:tabs>
          <w:tab w:val="left" w:pos="993"/>
        </w:tabs>
        <w:ind w:firstLine="709"/>
        <w:jc w:val="both"/>
        <w:rPr>
          <w:b/>
          <w:bCs/>
          <w:sz w:val="26"/>
          <w:szCs w:val="26"/>
        </w:rPr>
      </w:pPr>
      <w:r w:rsidRPr="00206940">
        <w:rPr>
          <w:b/>
          <w:bCs/>
          <w:sz w:val="26"/>
          <w:szCs w:val="26"/>
        </w:rPr>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206940" w:rsidRPr="004F27A9" w:rsidRDefault="00206940" w:rsidP="00AA4BBC">
      <w:pPr>
        <w:pStyle w:val="Default"/>
        <w:tabs>
          <w:tab w:val="left" w:pos="993"/>
        </w:tabs>
        <w:ind w:firstLine="709"/>
        <w:jc w:val="both"/>
        <w:rPr>
          <w:sz w:val="26"/>
          <w:szCs w:val="26"/>
        </w:rPr>
      </w:pPr>
      <w:r w:rsidRPr="00206940">
        <w:rPr>
          <w:sz w:val="26"/>
          <w:szCs w:val="26"/>
        </w:rPr>
        <w:t xml:space="preserve">Во время выполнения заданий письменного тура участникам запрещается пользоваться любой справочной литературой, собственной бумагой, электронными вычислительными средствами и любыми средствами связи, включая электронные часы с возможностью подключения к Интернету или использования </w:t>
      </w:r>
      <w:proofErr w:type="spellStart"/>
      <w:r w:rsidRPr="00206940">
        <w:rPr>
          <w:sz w:val="26"/>
          <w:szCs w:val="26"/>
        </w:rPr>
        <w:t>Wi-Fi</w:t>
      </w:r>
      <w:proofErr w:type="spellEnd"/>
      <w:r w:rsidRPr="00206940">
        <w:rPr>
          <w:sz w:val="26"/>
          <w:szCs w:val="26"/>
        </w:rPr>
        <w:t xml:space="preserve">. </w:t>
      </w:r>
      <w:r w:rsidRPr="00206940">
        <w:rPr>
          <w:b/>
          <w:bCs/>
          <w:sz w:val="26"/>
          <w:szCs w:val="26"/>
        </w:rPr>
        <w:tab/>
      </w:r>
    </w:p>
    <w:p w:rsidR="00206940" w:rsidRPr="004F27A9" w:rsidRDefault="00206940" w:rsidP="00AA4BBC">
      <w:pPr>
        <w:pStyle w:val="Default"/>
        <w:tabs>
          <w:tab w:val="left" w:pos="993"/>
        </w:tabs>
        <w:ind w:firstLine="709"/>
        <w:jc w:val="both"/>
        <w:rPr>
          <w:b/>
          <w:bCs/>
          <w:sz w:val="26"/>
          <w:szCs w:val="26"/>
        </w:rPr>
      </w:pPr>
      <w:r w:rsidRPr="00206940">
        <w:rPr>
          <w:b/>
          <w:bCs/>
          <w:sz w:val="26"/>
          <w:szCs w:val="26"/>
        </w:rPr>
        <w:t>5. Критерии и методика оценивания выполнения олимпиадных заданий</w:t>
      </w:r>
    </w:p>
    <w:p w:rsidR="00206940" w:rsidRPr="00206940" w:rsidRDefault="00206940" w:rsidP="00AA4BBC">
      <w:pPr>
        <w:pStyle w:val="Default"/>
        <w:tabs>
          <w:tab w:val="left" w:pos="993"/>
        </w:tabs>
        <w:ind w:firstLine="709"/>
        <w:jc w:val="both"/>
        <w:rPr>
          <w:sz w:val="26"/>
          <w:szCs w:val="26"/>
        </w:rPr>
      </w:pPr>
      <w:r w:rsidRPr="00206940">
        <w:rPr>
          <w:sz w:val="26"/>
          <w:szCs w:val="26"/>
        </w:rPr>
        <w:t xml:space="preserve">Система и методика оценивания олимпиадных заданий должна позволять объективно выявить реальный уровень подготовки участников олимпиады. </w:t>
      </w:r>
    </w:p>
    <w:p w:rsidR="00206940" w:rsidRPr="00206940" w:rsidRDefault="00206940" w:rsidP="00AA4BBC">
      <w:pPr>
        <w:pStyle w:val="Default"/>
        <w:tabs>
          <w:tab w:val="left" w:pos="993"/>
        </w:tabs>
        <w:ind w:firstLine="709"/>
        <w:jc w:val="both"/>
        <w:rPr>
          <w:sz w:val="26"/>
          <w:szCs w:val="26"/>
        </w:rPr>
      </w:pPr>
      <w:r w:rsidRPr="00206940">
        <w:rPr>
          <w:sz w:val="26"/>
          <w:szCs w:val="26"/>
        </w:rPr>
        <w:t>С учетом этого, при разработке методики оценивания олимпиадных заданий предметно-методичес</w:t>
      </w:r>
      <w:r w:rsidR="004F27A9">
        <w:rPr>
          <w:sz w:val="26"/>
          <w:szCs w:val="26"/>
        </w:rPr>
        <w:t xml:space="preserve">ким комиссиям рекомендуется: </w:t>
      </w:r>
    </w:p>
    <w:p w:rsidR="00206940" w:rsidRPr="00206940" w:rsidRDefault="00206940" w:rsidP="00AA4BBC">
      <w:pPr>
        <w:pStyle w:val="Default"/>
        <w:numPr>
          <w:ilvl w:val="0"/>
          <w:numId w:val="8"/>
        </w:numPr>
        <w:tabs>
          <w:tab w:val="left" w:pos="993"/>
        </w:tabs>
        <w:ind w:left="0" w:firstLine="709"/>
        <w:jc w:val="both"/>
        <w:rPr>
          <w:color w:val="auto"/>
          <w:sz w:val="26"/>
          <w:szCs w:val="26"/>
        </w:rPr>
      </w:pPr>
      <w:r w:rsidRPr="00206940">
        <w:rPr>
          <w:color w:val="auto"/>
          <w:sz w:val="26"/>
          <w:szCs w:val="26"/>
        </w:rPr>
        <w:t xml:space="preserve">по всем письменным заданиям начисление баллов производить целыми, а не дробными числами; </w:t>
      </w:r>
    </w:p>
    <w:p w:rsidR="00206940" w:rsidRPr="004F27A9" w:rsidRDefault="00206940" w:rsidP="00AA4BBC">
      <w:pPr>
        <w:pStyle w:val="Default"/>
        <w:numPr>
          <w:ilvl w:val="0"/>
          <w:numId w:val="8"/>
        </w:numPr>
        <w:tabs>
          <w:tab w:val="left" w:pos="993"/>
        </w:tabs>
        <w:ind w:left="0" w:firstLine="709"/>
        <w:jc w:val="both"/>
        <w:rPr>
          <w:color w:val="auto"/>
          <w:sz w:val="26"/>
          <w:szCs w:val="26"/>
        </w:rPr>
      </w:pPr>
      <w:r w:rsidRPr="00206940">
        <w:rPr>
          <w:color w:val="auto"/>
          <w:sz w:val="26"/>
          <w:szCs w:val="26"/>
        </w:rPr>
        <w:t xml:space="preserve">общий результат по итогам письменного тура оценивать путем сложения баллов, полученных участниками за каждое задание. </w:t>
      </w:r>
    </w:p>
    <w:p w:rsidR="00206940" w:rsidRPr="00206940" w:rsidRDefault="00206940" w:rsidP="00AA4BBC">
      <w:pPr>
        <w:pStyle w:val="Default"/>
        <w:tabs>
          <w:tab w:val="left" w:pos="993"/>
        </w:tabs>
        <w:ind w:firstLine="709"/>
        <w:jc w:val="both"/>
        <w:rPr>
          <w:color w:val="auto"/>
          <w:sz w:val="26"/>
          <w:szCs w:val="26"/>
        </w:rPr>
      </w:pPr>
      <w:r w:rsidRPr="00206940">
        <w:rPr>
          <w:b/>
          <w:bCs/>
          <w:color w:val="auto"/>
          <w:sz w:val="26"/>
          <w:szCs w:val="26"/>
        </w:rPr>
        <w:t xml:space="preserve">Оценивание тестовых заданий </w:t>
      </w:r>
      <w:r w:rsidRPr="00206940">
        <w:rPr>
          <w:color w:val="auto"/>
          <w:sz w:val="26"/>
          <w:szCs w:val="26"/>
        </w:rPr>
        <w:t xml:space="preserve">соответствует главному принципу принятой системы оценки олимпиадных тестовых заданий: </w:t>
      </w:r>
      <w:r w:rsidRPr="00206940">
        <w:rPr>
          <w:i/>
          <w:iCs/>
          <w:color w:val="auto"/>
          <w:sz w:val="26"/>
          <w:szCs w:val="26"/>
        </w:rPr>
        <w:t>за каждый правильный ответ – 1 балл</w:t>
      </w:r>
      <w:r w:rsidRPr="00206940">
        <w:rPr>
          <w:color w:val="auto"/>
          <w:sz w:val="26"/>
          <w:szCs w:val="26"/>
        </w:rPr>
        <w:t xml:space="preserve">. </w:t>
      </w:r>
    </w:p>
    <w:p w:rsidR="00206940" w:rsidRPr="00206940" w:rsidRDefault="00206940" w:rsidP="00AA4BBC">
      <w:pPr>
        <w:pStyle w:val="Default"/>
        <w:tabs>
          <w:tab w:val="left" w:pos="993"/>
        </w:tabs>
        <w:ind w:firstLine="709"/>
        <w:jc w:val="both"/>
        <w:rPr>
          <w:color w:val="auto"/>
          <w:sz w:val="26"/>
          <w:szCs w:val="26"/>
        </w:rPr>
      </w:pPr>
      <w:r w:rsidRPr="00206940">
        <w:rPr>
          <w:color w:val="auto"/>
          <w:sz w:val="26"/>
          <w:szCs w:val="26"/>
        </w:rPr>
        <w:t xml:space="preserve">Таким образом, оценка выполнения участником любого задания </w:t>
      </w:r>
      <w:r w:rsidRPr="00206940">
        <w:rPr>
          <w:b/>
          <w:bCs/>
          <w:color w:val="auto"/>
          <w:sz w:val="26"/>
          <w:szCs w:val="26"/>
        </w:rPr>
        <w:t xml:space="preserve">не может быть отрицательной, </w:t>
      </w:r>
      <w:r w:rsidRPr="00206940">
        <w:rPr>
          <w:color w:val="auto"/>
          <w:sz w:val="26"/>
          <w:szCs w:val="26"/>
        </w:rPr>
        <w:t xml:space="preserve">минимальная оценка, выставляемая за выполнение отдельно взятого задания </w:t>
      </w:r>
      <w:r w:rsidRPr="00206940">
        <w:rPr>
          <w:b/>
          <w:bCs/>
          <w:color w:val="auto"/>
          <w:sz w:val="26"/>
          <w:szCs w:val="26"/>
        </w:rPr>
        <w:t xml:space="preserve">0 баллов. </w:t>
      </w:r>
    </w:p>
    <w:p w:rsidR="00206940" w:rsidRPr="00206940" w:rsidRDefault="00206940" w:rsidP="00AA4BBC">
      <w:pPr>
        <w:pStyle w:val="Default"/>
        <w:tabs>
          <w:tab w:val="left" w:pos="993"/>
        </w:tabs>
        <w:ind w:firstLine="709"/>
        <w:jc w:val="both"/>
        <w:rPr>
          <w:color w:val="auto"/>
          <w:sz w:val="26"/>
          <w:szCs w:val="26"/>
        </w:rPr>
      </w:pPr>
      <w:r w:rsidRPr="00206940">
        <w:rPr>
          <w:color w:val="auto"/>
          <w:sz w:val="26"/>
          <w:szCs w:val="26"/>
        </w:rPr>
        <w:t xml:space="preserve">Итоговая оценка за выполнение заданий письменного тура определяется путём сложения суммы баллов, набранных участником за выполнение всех заданий письменного тура: максимальное число баллов за задания раздела Аудирование – 15 баллов, раздела Чтение – 10 баллов, раздела Лексико-грамматический тест – 15 баллов (5-6 классы) и 25 баллов (7-8, 9-11 классы), раздела Лингвострановедение – 10 баллов (тестовые задания оцениваются по принципу «каждый правильный ответ – один балл»). </w:t>
      </w:r>
    </w:p>
    <w:p w:rsidR="00206940" w:rsidRPr="00206940" w:rsidRDefault="00206940" w:rsidP="00AA4BBC">
      <w:pPr>
        <w:pStyle w:val="Default"/>
        <w:tabs>
          <w:tab w:val="left" w:pos="993"/>
        </w:tabs>
        <w:ind w:firstLine="709"/>
        <w:jc w:val="both"/>
        <w:rPr>
          <w:color w:val="auto"/>
          <w:sz w:val="26"/>
          <w:szCs w:val="26"/>
        </w:rPr>
      </w:pPr>
      <w:r w:rsidRPr="00206940">
        <w:rPr>
          <w:color w:val="auto"/>
          <w:sz w:val="26"/>
          <w:szCs w:val="26"/>
        </w:rPr>
        <w:t>Максимальная оценка по итогам выполнения заданий школьного этапа</w:t>
      </w:r>
      <w:r w:rsidR="008D4FCD">
        <w:rPr>
          <w:color w:val="auto"/>
          <w:sz w:val="26"/>
          <w:szCs w:val="26"/>
        </w:rPr>
        <w:t>:</w:t>
      </w:r>
      <w:r w:rsidRPr="00206940">
        <w:rPr>
          <w:color w:val="auto"/>
          <w:sz w:val="26"/>
          <w:szCs w:val="26"/>
        </w:rPr>
        <w:t xml:space="preserve"> </w:t>
      </w:r>
    </w:p>
    <w:p w:rsidR="00206940" w:rsidRPr="00206940" w:rsidRDefault="00206940" w:rsidP="00AA4BBC">
      <w:pPr>
        <w:pStyle w:val="Default"/>
        <w:numPr>
          <w:ilvl w:val="0"/>
          <w:numId w:val="9"/>
        </w:numPr>
        <w:tabs>
          <w:tab w:val="left" w:pos="993"/>
        </w:tabs>
        <w:ind w:left="0" w:firstLine="709"/>
        <w:jc w:val="both"/>
        <w:rPr>
          <w:color w:val="auto"/>
          <w:sz w:val="26"/>
          <w:szCs w:val="26"/>
        </w:rPr>
      </w:pPr>
      <w:r w:rsidRPr="00206940">
        <w:rPr>
          <w:color w:val="auto"/>
          <w:sz w:val="26"/>
          <w:szCs w:val="26"/>
        </w:rPr>
        <w:t xml:space="preserve">5-6 классов – 40 баллов; </w:t>
      </w:r>
    </w:p>
    <w:p w:rsidR="00206940" w:rsidRPr="00206940" w:rsidRDefault="00206940" w:rsidP="00AA4BBC">
      <w:pPr>
        <w:pStyle w:val="Default"/>
        <w:numPr>
          <w:ilvl w:val="0"/>
          <w:numId w:val="9"/>
        </w:numPr>
        <w:tabs>
          <w:tab w:val="left" w:pos="993"/>
        </w:tabs>
        <w:ind w:left="0" w:firstLine="709"/>
        <w:jc w:val="both"/>
        <w:rPr>
          <w:color w:val="auto"/>
          <w:sz w:val="26"/>
          <w:szCs w:val="26"/>
        </w:rPr>
      </w:pPr>
      <w:r w:rsidRPr="00206940">
        <w:rPr>
          <w:color w:val="auto"/>
          <w:sz w:val="26"/>
          <w:szCs w:val="26"/>
        </w:rPr>
        <w:t xml:space="preserve">7-8 классов – 50 баллов; </w:t>
      </w:r>
    </w:p>
    <w:p w:rsidR="00206940" w:rsidRPr="004F27A9" w:rsidRDefault="00206940" w:rsidP="00AA4BBC">
      <w:pPr>
        <w:pStyle w:val="Default"/>
        <w:numPr>
          <w:ilvl w:val="0"/>
          <w:numId w:val="9"/>
        </w:numPr>
        <w:tabs>
          <w:tab w:val="left" w:pos="993"/>
        </w:tabs>
        <w:ind w:left="0" w:firstLine="709"/>
        <w:jc w:val="both"/>
        <w:rPr>
          <w:color w:val="auto"/>
          <w:sz w:val="26"/>
          <w:szCs w:val="26"/>
        </w:rPr>
      </w:pPr>
      <w:r w:rsidRPr="00206940">
        <w:rPr>
          <w:color w:val="auto"/>
          <w:sz w:val="26"/>
          <w:szCs w:val="26"/>
        </w:rPr>
        <w:t xml:space="preserve">9-11 классов – 60 баллов. </w:t>
      </w:r>
    </w:p>
    <w:p w:rsidR="00206940" w:rsidRPr="00206940" w:rsidRDefault="00206940" w:rsidP="00AA4BBC">
      <w:pPr>
        <w:tabs>
          <w:tab w:val="left" w:pos="993"/>
        </w:tabs>
        <w:ind w:firstLine="709"/>
        <w:jc w:val="both"/>
        <w:rPr>
          <w:sz w:val="26"/>
          <w:szCs w:val="26"/>
        </w:rPr>
      </w:pPr>
      <w:r w:rsidRPr="00206940">
        <w:rPr>
          <w:sz w:val="26"/>
          <w:szCs w:val="26"/>
        </w:rPr>
        <w:t>Итоговая оценка за выполнение заданий определяется путём сложения суммы баллов, с последующим приведением к 100-балльной системе (максимальная оценка по итогам выполнения заданий 100 баллов) по формуле: Х = (</w:t>
      </w:r>
      <w:proofErr w:type="gramStart"/>
      <w:r w:rsidRPr="00206940">
        <w:rPr>
          <w:sz w:val="26"/>
          <w:szCs w:val="26"/>
        </w:rPr>
        <w:t>А :</w:t>
      </w:r>
      <w:proofErr w:type="gramEnd"/>
      <w:r w:rsidRPr="00206940">
        <w:rPr>
          <w:sz w:val="26"/>
          <w:szCs w:val="26"/>
        </w:rPr>
        <w:t xml:space="preserve"> В) × 100, где Х – итоговая оценка, А – сумма баллов, набранная участником, В – максимально возможная сумма баллов, округление проводится до десятых в соответствии с общепринятыми правилами математики.</w:t>
      </w:r>
    </w:p>
    <w:p w:rsidR="00206940" w:rsidRPr="00B423ED" w:rsidRDefault="00206940" w:rsidP="00AA4BBC">
      <w:pPr>
        <w:jc w:val="both"/>
        <w:rPr>
          <w:sz w:val="26"/>
          <w:szCs w:val="26"/>
          <w:lang w:eastAsia="en-US"/>
        </w:rPr>
      </w:pPr>
    </w:p>
    <w:p w:rsidR="00206940" w:rsidRPr="0056387B" w:rsidRDefault="00206940" w:rsidP="00AA4BBC">
      <w:pPr>
        <w:pStyle w:val="Default"/>
        <w:jc w:val="center"/>
        <w:rPr>
          <w:sz w:val="26"/>
          <w:szCs w:val="26"/>
        </w:rPr>
      </w:pPr>
      <w:r w:rsidRPr="0056387B">
        <w:rPr>
          <w:b/>
          <w:bCs/>
          <w:sz w:val="26"/>
          <w:szCs w:val="26"/>
        </w:rPr>
        <w:t xml:space="preserve">Методические рекомендации по проведению школьного этапа всероссийской олимпиады школьников по </w:t>
      </w:r>
      <w:r w:rsidR="00084509">
        <w:rPr>
          <w:b/>
          <w:bCs/>
          <w:sz w:val="26"/>
          <w:szCs w:val="26"/>
        </w:rPr>
        <w:t>литературе</w:t>
      </w:r>
    </w:p>
    <w:p w:rsidR="00206940" w:rsidRPr="0056387B" w:rsidRDefault="00206940" w:rsidP="00206940">
      <w:pPr>
        <w:jc w:val="center"/>
        <w:rPr>
          <w:b/>
          <w:bCs/>
          <w:sz w:val="26"/>
          <w:szCs w:val="26"/>
        </w:rPr>
      </w:pPr>
      <w:r w:rsidRPr="0056387B">
        <w:rPr>
          <w:b/>
          <w:bCs/>
          <w:sz w:val="26"/>
          <w:szCs w:val="26"/>
        </w:rPr>
        <w:t>в 2025/26 учебном году</w:t>
      </w:r>
    </w:p>
    <w:p w:rsidR="00206940" w:rsidRDefault="00206940" w:rsidP="00206940">
      <w:pPr>
        <w:jc w:val="both"/>
        <w:rPr>
          <w:b/>
          <w:sz w:val="26"/>
          <w:szCs w:val="26"/>
        </w:rPr>
      </w:pPr>
      <w:r>
        <w:rPr>
          <w:sz w:val="23"/>
          <w:szCs w:val="23"/>
        </w:rPr>
        <w:tab/>
      </w:r>
      <w:r w:rsidRPr="00370A3C">
        <w:rPr>
          <w:b/>
          <w:sz w:val="26"/>
          <w:szCs w:val="26"/>
        </w:rPr>
        <w:t>1. Общие положения</w:t>
      </w:r>
    </w:p>
    <w:p w:rsidR="00206940" w:rsidRPr="00B423ED" w:rsidRDefault="00206940" w:rsidP="00206940">
      <w:pPr>
        <w:jc w:val="both"/>
        <w:rPr>
          <w:b/>
          <w:sz w:val="26"/>
          <w:szCs w:val="26"/>
        </w:rPr>
      </w:pPr>
      <w:r>
        <w:rPr>
          <w:sz w:val="26"/>
          <w:szCs w:val="26"/>
        </w:rPr>
        <w:tab/>
      </w:r>
      <w:r w:rsidRPr="00B423ED">
        <w:rPr>
          <w:sz w:val="26"/>
          <w:szCs w:val="26"/>
        </w:rPr>
        <w:t xml:space="preserve">Олимпиада по </w:t>
      </w:r>
      <w:r w:rsidR="00923518">
        <w:rPr>
          <w:sz w:val="26"/>
          <w:szCs w:val="26"/>
        </w:rPr>
        <w:t>литературе</w:t>
      </w:r>
      <w:r w:rsidRPr="00B423ED">
        <w:rPr>
          <w:sz w:val="26"/>
          <w:szCs w:val="26"/>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206940" w:rsidRPr="00B423ED" w:rsidRDefault="00206940" w:rsidP="00206940">
      <w:pPr>
        <w:pStyle w:val="Default"/>
        <w:jc w:val="both"/>
        <w:rPr>
          <w:b/>
          <w:bCs/>
          <w:sz w:val="26"/>
          <w:szCs w:val="26"/>
        </w:rPr>
      </w:pPr>
      <w:r w:rsidRPr="00B423ED">
        <w:rPr>
          <w:b/>
          <w:sz w:val="26"/>
          <w:szCs w:val="26"/>
        </w:rPr>
        <w:tab/>
        <w:t xml:space="preserve">2. </w:t>
      </w:r>
      <w:r w:rsidRPr="00B423ED">
        <w:rPr>
          <w:b/>
          <w:bCs/>
          <w:sz w:val="26"/>
          <w:szCs w:val="26"/>
        </w:rPr>
        <w:t>Принципы формирования комплектов олимпиадных заданий</w:t>
      </w:r>
    </w:p>
    <w:p w:rsidR="00206940" w:rsidRPr="006E4B44" w:rsidRDefault="00206940" w:rsidP="00206940">
      <w:pPr>
        <w:pStyle w:val="Default"/>
        <w:jc w:val="both"/>
        <w:rPr>
          <w:sz w:val="26"/>
          <w:szCs w:val="26"/>
        </w:rPr>
      </w:pPr>
      <w:r w:rsidRPr="006E4B44">
        <w:rPr>
          <w:sz w:val="26"/>
          <w:szCs w:val="26"/>
        </w:rPr>
        <w:tab/>
        <w:t xml:space="preserve"> </w:t>
      </w:r>
      <w:r w:rsidR="006E4B44" w:rsidRPr="006E4B44">
        <w:rPr>
          <w:sz w:val="26"/>
          <w:szCs w:val="26"/>
        </w:rPr>
        <w:t xml:space="preserve">Для </w:t>
      </w:r>
      <w:r w:rsidR="006E4B44" w:rsidRPr="006E4B44">
        <w:rPr>
          <w:b/>
          <w:bCs/>
          <w:sz w:val="26"/>
          <w:szCs w:val="26"/>
        </w:rPr>
        <w:t xml:space="preserve">школьного этапа </w:t>
      </w:r>
      <w:r w:rsidR="006E4B44" w:rsidRPr="006E4B44">
        <w:rPr>
          <w:sz w:val="26"/>
          <w:szCs w:val="26"/>
        </w:rPr>
        <w:t>олимпиады предметно-методическим комиссиям разрабатываются  задания, раскрывающие обязательное базовое содержание образовательной области и отвечающие требованиям к уровню подготовки выпускников основной и средней школы по литературе. Уровень сложности заданий определен таким образом, что решение участник затратит в общей сложности не более 90 минут в 5-6 классах, 120 минут в 7-8 классах, 200 минут в 9-11 классах. Все задания школьного этапа рассчитаны на письменное выполнение и могут рассматриваться как задания теоретического тура.</w:t>
      </w:r>
    </w:p>
    <w:p w:rsidR="00206940" w:rsidRDefault="00206940" w:rsidP="00206940">
      <w:pPr>
        <w:pStyle w:val="Default"/>
        <w:jc w:val="both"/>
        <w:rPr>
          <w:b/>
          <w:bCs/>
          <w:sz w:val="26"/>
          <w:szCs w:val="26"/>
        </w:rPr>
      </w:pPr>
      <w:r w:rsidRPr="00B423ED">
        <w:rPr>
          <w:b/>
          <w:bCs/>
          <w:sz w:val="26"/>
          <w:szCs w:val="26"/>
        </w:rPr>
        <w:tab/>
        <w:t>3. Необходимое материально-техническое обеспечение для выполнения олимпиадных заданий школьного этапа олимпиады</w:t>
      </w:r>
    </w:p>
    <w:p w:rsidR="00E71355" w:rsidRPr="00E71355" w:rsidRDefault="00E71355" w:rsidP="00206940">
      <w:pPr>
        <w:pStyle w:val="Default"/>
        <w:jc w:val="both"/>
        <w:rPr>
          <w:b/>
          <w:bCs/>
          <w:sz w:val="26"/>
          <w:szCs w:val="26"/>
        </w:rPr>
      </w:pPr>
      <w:r>
        <w:rPr>
          <w:sz w:val="23"/>
          <w:szCs w:val="23"/>
        </w:rPr>
        <w:tab/>
      </w:r>
      <w:r w:rsidRPr="00E71355">
        <w:rPr>
          <w:sz w:val="26"/>
          <w:szCs w:val="26"/>
        </w:rPr>
        <w:t>Для проведения всех мероприятий олимпиады необходима соответствующая материальная база, которая включает в себя рабочее место обучающегося (школьники рассаживаются по одному за партой), ручки с чернилами черного или синего цвета, бланки заданий и бланки ответов.</w:t>
      </w:r>
    </w:p>
    <w:p w:rsidR="00206940" w:rsidRPr="00B423ED" w:rsidRDefault="00206940" w:rsidP="00206940">
      <w:pPr>
        <w:pStyle w:val="Default"/>
        <w:jc w:val="both"/>
        <w:rPr>
          <w:b/>
          <w:bCs/>
          <w:sz w:val="26"/>
          <w:szCs w:val="26"/>
        </w:rPr>
      </w:pPr>
      <w:r w:rsidRPr="00B423ED">
        <w:rPr>
          <w:b/>
          <w:bCs/>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206940" w:rsidRPr="00E71355" w:rsidRDefault="00206940" w:rsidP="00206940">
      <w:pPr>
        <w:pStyle w:val="Default"/>
        <w:jc w:val="both"/>
        <w:rPr>
          <w:b/>
          <w:bCs/>
          <w:sz w:val="26"/>
          <w:szCs w:val="26"/>
        </w:rPr>
      </w:pPr>
      <w:r w:rsidRPr="00E71355">
        <w:rPr>
          <w:b/>
          <w:bCs/>
          <w:sz w:val="26"/>
          <w:szCs w:val="26"/>
        </w:rPr>
        <w:tab/>
      </w:r>
      <w:r w:rsidR="00E71355" w:rsidRPr="00E71355">
        <w:rPr>
          <w:sz w:val="26"/>
          <w:szCs w:val="26"/>
        </w:rPr>
        <w:t>Во время проведения письменного тура запрещается пользоваться принесенными с собой справочными материалами, средствами связи и электронно-вычислительной техникой.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смарт-часов, компьютера – в случае, если он не используется для демонстрации компонентов задания, – и т.д.) не допускается.</w:t>
      </w:r>
    </w:p>
    <w:p w:rsidR="00206940" w:rsidRPr="00B423ED" w:rsidRDefault="00206940" w:rsidP="00206940">
      <w:pPr>
        <w:pStyle w:val="Default"/>
        <w:jc w:val="both"/>
        <w:rPr>
          <w:sz w:val="26"/>
          <w:szCs w:val="26"/>
        </w:rPr>
      </w:pPr>
      <w:r w:rsidRPr="00B423ED">
        <w:rPr>
          <w:b/>
          <w:bCs/>
          <w:sz w:val="26"/>
          <w:szCs w:val="26"/>
        </w:rPr>
        <w:tab/>
        <w:t xml:space="preserve">5. Критерии и методика оценивания выполнения олимпиадных заданий </w:t>
      </w:r>
    </w:p>
    <w:p w:rsidR="00E71355" w:rsidRPr="00E71355" w:rsidRDefault="00E71355" w:rsidP="00E71355">
      <w:pPr>
        <w:pStyle w:val="Default"/>
        <w:jc w:val="both"/>
        <w:rPr>
          <w:sz w:val="26"/>
          <w:szCs w:val="26"/>
        </w:rPr>
      </w:pPr>
      <w:r>
        <w:rPr>
          <w:sz w:val="26"/>
          <w:szCs w:val="26"/>
        </w:rPr>
        <w:tab/>
      </w:r>
      <w:r w:rsidRPr="00E71355">
        <w:rPr>
          <w:sz w:val="26"/>
          <w:szCs w:val="26"/>
        </w:rPr>
        <w:t xml:space="preserve">Оценка выполнения участником любого задания </w:t>
      </w:r>
      <w:r w:rsidRPr="00E71355">
        <w:rPr>
          <w:b/>
          <w:bCs/>
          <w:sz w:val="26"/>
          <w:szCs w:val="26"/>
        </w:rPr>
        <w:t xml:space="preserve">не может быть отрицательной, </w:t>
      </w:r>
      <w:r w:rsidRPr="00E71355">
        <w:rPr>
          <w:sz w:val="26"/>
          <w:szCs w:val="26"/>
        </w:rPr>
        <w:t xml:space="preserve">минимальная оценка, выставляемая за выполнение отдельно взятого задания, – </w:t>
      </w:r>
      <w:r w:rsidRPr="00E71355">
        <w:rPr>
          <w:b/>
          <w:bCs/>
          <w:sz w:val="26"/>
          <w:szCs w:val="26"/>
        </w:rPr>
        <w:t xml:space="preserve">0 баллов. </w:t>
      </w:r>
    </w:p>
    <w:p w:rsidR="00206940" w:rsidRPr="00B423ED" w:rsidRDefault="00E71355" w:rsidP="00E71355">
      <w:pPr>
        <w:jc w:val="both"/>
        <w:rPr>
          <w:sz w:val="26"/>
          <w:szCs w:val="26"/>
          <w:lang w:eastAsia="en-US"/>
        </w:rPr>
      </w:pPr>
      <w:r>
        <w:rPr>
          <w:sz w:val="26"/>
          <w:szCs w:val="26"/>
        </w:rPr>
        <w:tab/>
      </w:r>
      <w:r w:rsidRPr="00E71355">
        <w:rPr>
          <w:sz w:val="26"/>
          <w:szCs w:val="26"/>
        </w:rPr>
        <w:t>Итоговая оценка за выполнение заданий определяется путём сложения баллов, набранных участником за выполнение каждого задания, с возможным последующим приведением к 100-балльной системе.</w:t>
      </w:r>
      <w:r w:rsidR="00206940">
        <w:rPr>
          <w:sz w:val="26"/>
          <w:szCs w:val="26"/>
        </w:rPr>
        <w:tab/>
      </w:r>
    </w:p>
    <w:p w:rsidR="00E71355" w:rsidRPr="00E71355" w:rsidRDefault="00E71355" w:rsidP="00084509">
      <w:pPr>
        <w:pStyle w:val="Default"/>
        <w:jc w:val="center"/>
        <w:rPr>
          <w:b/>
          <w:bCs/>
          <w:color w:val="auto"/>
          <w:sz w:val="26"/>
          <w:szCs w:val="26"/>
        </w:rPr>
      </w:pPr>
    </w:p>
    <w:p w:rsidR="00084509" w:rsidRPr="00E71355" w:rsidRDefault="00084509" w:rsidP="00E71355">
      <w:pPr>
        <w:pStyle w:val="Default"/>
        <w:rPr>
          <w:color w:val="auto"/>
          <w:sz w:val="26"/>
          <w:szCs w:val="26"/>
        </w:rPr>
      </w:pPr>
      <w:r w:rsidRPr="00E71355">
        <w:rPr>
          <w:b/>
          <w:bCs/>
          <w:color w:val="auto"/>
          <w:sz w:val="26"/>
          <w:szCs w:val="26"/>
        </w:rPr>
        <w:t xml:space="preserve">Методические рекомендации по проведению школьного этапа всероссийской олимпиады школьников по </w:t>
      </w:r>
      <w:r w:rsidR="00E71355" w:rsidRPr="00E71355">
        <w:rPr>
          <w:b/>
          <w:bCs/>
          <w:color w:val="auto"/>
          <w:sz w:val="26"/>
          <w:szCs w:val="26"/>
        </w:rPr>
        <w:t>основам безопасности и защиты Родины</w:t>
      </w:r>
    </w:p>
    <w:p w:rsidR="00084509" w:rsidRPr="00E71355" w:rsidRDefault="00084509" w:rsidP="00084509">
      <w:pPr>
        <w:jc w:val="center"/>
        <w:rPr>
          <w:b/>
          <w:bCs/>
          <w:sz w:val="26"/>
          <w:szCs w:val="26"/>
        </w:rPr>
      </w:pPr>
      <w:r w:rsidRPr="00E71355">
        <w:rPr>
          <w:b/>
          <w:bCs/>
          <w:sz w:val="26"/>
          <w:szCs w:val="26"/>
        </w:rPr>
        <w:t>в 2025/26 учебном году</w:t>
      </w:r>
    </w:p>
    <w:p w:rsidR="00084509" w:rsidRPr="001A0943" w:rsidRDefault="00084509" w:rsidP="001A0943">
      <w:pPr>
        <w:jc w:val="both"/>
        <w:rPr>
          <w:b/>
          <w:sz w:val="26"/>
          <w:szCs w:val="26"/>
        </w:rPr>
      </w:pPr>
      <w:r w:rsidRPr="001A0943">
        <w:rPr>
          <w:sz w:val="23"/>
          <w:szCs w:val="23"/>
        </w:rPr>
        <w:tab/>
      </w:r>
      <w:r w:rsidRPr="001A0943">
        <w:rPr>
          <w:b/>
          <w:sz w:val="26"/>
          <w:szCs w:val="26"/>
        </w:rPr>
        <w:t>1. Общие положения</w:t>
      </w:r>
    </w:p>
    <w:p w:rsidR="00084509" w:rsidRPr="001A0943" w:rsidRDefault="00084509" w:rsidP="001A0943">
      <w:pPr>
        <w:pStyle w:val="Default"/>
        <w:jc w:val="both"/>
        <w:rPr>
          <w:color w:val="auto"/>
          <w:sz w:val="26"/>
          <w:szCs w:val="26"/>
        </w:rPr>
      </w:pPr>
      <w:r w:rsidRPr="001A0943">
        <w:rPr>
          <w:color w:val="auto"/>
          <w:sz w:val="26"/>
          <w:szCs w:val="26"/>
        </w:rPr>
        <w:tab/>
        <w:t xml:space="preserve">Олимпиада по </w:t>
      </w:r>
      <w:r w:rsidR="00E71355" w:rsidRPr="001A0943">
        <w:rPr>
          <w:bCs/>
          <w:color w:val="auto"/>
          <w:sz w:val="26"/>
          <w:szCs w:val="26"/>
        </w:rPr>
        <w:t>основам безопасности и защиты Родины</w:t>
      </w:r>
      <w:r w:rsidR="00E71355" w:rsidRPr="001A0943">
        <w:rPr>
          <w:b/>
          <w:bCs/>
          <w:color w:val="auto"/>
          <w:sz w:val="23"/>
          <w:szCs w:val="23"/>
        </w:rPr>
        <w:t xml:space="preserve"> </w:t>
      </w:r>
      <w:r w:rsidRPr="001A0943">
        <w:rPr>
          <w:color w:val="auto"/>
          <w:sz w:val="26"/>
          <w:szCs w:val="26"/>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r w:rsidRPr="00084509">
        <w:rPr>
          <w:color w:val="FF0000"/>
          <w:sz w:val="26"/>
          <w:szCs w:val="26"/>
        </w:rPr>
        <w:t xml:space="preserve"> </w:t>
      </w:r>
      <w:r w:rsidR="001A0943">
        <w:rPr>
          <w:color w:val="FF0000"/>
          <w:sz w:val="26"/>
          <w:szCs w:val="26"/>
        </w:rPr>
        <w:tab/>
      </w:r>
      <w:r w:rsidRPr="001A0943">
        <w:rPr>
          <w:color w:val="auto"/>
          <w:sz w:val="26"/>
          <w:szCs w:val="26"/>
        </w:rPr>
        <w:t>Школьный этап олимпиады проводится по заданиям, разработанным для 5-11 классов.</w:t>
      </w:r>
      <w:r w:rsidR="001A0943" w:rsidRPr="001A0943">
        <w:rPr>
          <w:color w:val="auto"/>
          <w:sz w:val="26"/>
          <w:szCs w:val="26"/>
        </w:rPr>
        <w:t xml:space="preserve"> </w:t>
      </w:r>
    </w:p>
    <w:p w:rsidR="001A0943" w:rsidRPr="001A0943" w:rsidRDefault="001A0943" w:rsidP="001A0943">
      <w:pPr>
        <w:pStyle w:val="Default"/>
        <w:jc w:val="both"/>
        <w:rPr>
          <w:color w:val="auto"/>
          <w:sz w:val="26"/>
          <w:szCs w:val="26"/>
        </w:rPr>
      </w:pPr>
      <w:r w:rsidRPr="001A0943">
        <w:rPr>
          <w:color w:val="auto"/>
          <w:sz w:val="26"/>
          <w:szCs w:val="26"/>
        </w:rPr>
        <w:tab/>
        <w:t xml:space="preserve">Школьный этап олимпиады по ОБЗР состоит из двух соревновательных туров (теоретического и практического). Теоретический и практический туры рекомендуется проводить в разные дни. </w:t>
      </w:r>
    </w:p>
    <w:p w:rsidR="001A0943" w:rsidRPr="001A0943" w:rsidRDefault="001A0943" w:rsidP="001A0943">
      <w:pPr>
        <w:pStyle w:val="Default"/>
        <w:jc w:val="both"/>
        <w:rPr>
          <w:color w:val="auto"/>
          <w:sz w:val="26"/>
          <w:szCs w:val="26"/>
        </w:rPr>
      </w:pPr>
      <w:r w:rsidRPr="001A0943">
        <w:rPr>
          <w:color w:val="auto"/>
          <w:sz w:val="26"/>
          <w:szCs w:val="26"/>
        </w:rPr>
        <w:tab/>
        <w:t xml:space="preserve">Участники допускаются ко всем предусмотренным программой турам. Промежуточные результаты не могут служить основанием для отстранения от участия в олимпиаде. </w:t>
      </w:r>
    </w:p>
    <w:p w:rsidR="001A0943" w:rsidRPr="001A0943" w:rsidRDefault="001A0943" w:rsidP="001A0943">
      <w:pPr>
        <w:pStyle w:val="Default"/>
        <w:jc w:val="both"/>
        <w:rPr>
          <w:color w:val="auto"/>
          <w:sz w:val="26"/>
          <w:szCs w:val="26"/>
        </w:rPr>
      </w:pPr>
      <w:r w:rsidRPr="001A0943">
        <w:rPr>
          <w:b/>
          <w:bCs/>
          <w:color w:val="auto"/>
          <w:sz w:val="26"/>
          <w:szCs w:val="26"/>
        </w:rPr>
        <w:tab/>
        <w:t xml:space="preserve">Теоретический тур </w:t>
      </w:r>
      <w:r w:rsidRPr="001A0943">
        <w:rPr>
          <w:color w:val="auto"/>
          <w:sz w:val="26"/>
          <w:szCs w:val="26"/>
        </w:rPr>
        <w:t>включает выполнение участниками письменных заданий по различным темам курса ОБЗР, проводится отдельно для участников различных классов. Допускается объединение 5-8 классов в возрастные группы, например, первая группа 5-6 классы, вторая группа 7-8 классы.</w:t>
      </w:r>
    </w:p>
    <w:p w:rsidR="001A0943" w:rsidRPr="001A0943" w:rsidRDefault="001A0943" w:rsidP="001A0943">
      <w:pPr>
        <w:pStyle w:val="Default"/>
        <w:jc w:val="both"/>
        <w:rPr>
          <w:sz w:val="26"/>
          <w:szCs w:val="26"/>
        </w:rPr>
      </w:pPr>
      <w:r w:rsidRPr="001A0943">
        <w:rPr>
          <w:sz w:val="26"/>
          <w:szCs w:val="26"/>
        </w:rPr>
        <w:tab/>
        <w:t xml:space="preserve">При проведении </w:t>
      </w:r>
      <w:r w:rsidRPr="001A0943">
        <w:rPr>
          <w:b/>
          <w:sz w:val="26"/>
          <w:szCs w:val="26"/>
        </w:rPr>
        <w:t>практического тура</w:t>
      </w:r>
      <w:r w:rsidRPr="001A0943">
        <w:rPr>
          <w:sz w:val="26"/>
          <w:szCs w:val="26"/>
        </w:rPr>
        <w:t xml:space="preserve"> для всех участников устанавливаются следующие общие правила: </w:t>
      </w:r>
    </w:p>
    <w:p w:rsidR="001A0943" w:rsidRPr="001A0943" w:rsidRDefault="001A0943" w:rsidP="00AA4BBC">
      <w:pPr>
        <w:pStyle w:val="Default"/>
        <w:numPr>
          <w:ilvl w:val="0"/>
          <w:numId w:val="10"/>
        </w:numPr>
        <w:tabs>
          <w:tab w:val="left" w:pos="993"/>
        </w:tabs>
        <w:ind w:left="0" w:firstLine="709"/>
        <w:jc w:val="both"/>
        <w:rPr>
          <w:sz w:val="26"/>
          <w:szCs w:val="26"/>
        </w:rPr>
      </w:pPr>
      <w:r w:rsidRPr="001A0943">
        <w:rPr>
          <w:sz w:val="26"/>
          <w:szCs w:val="26"/>
        </w:rPr>
        <w:t xml:space="preserve">все участники должны быть в спортивной форме, закрывающей локти и колени, в спортивной обуви без металлических шипов; </w:t>
      </w:r>
    </w:p>
    <w:p w:rsidR="001A0943" w:rsidRPr="001A0943" w:rsidRDefault="001A0943" w:rsidP="00AA4BBC">
      <w:pPr>
        <w:pStyle w:val="Default"/>
        <w:numPr>
          <w:ilvl w:val="0"/>
          <w:numId w:val="10"/>
        </w:numPr>
        <w:tabs>
          <w:tab w:val="left" w:pos="993"/>
        </w:tabs>
        <w:ind w:left="0" w:firstLine="709"/>
        <w:jc w:val="both"/>
        <w:rPr>
          <w:sz w:val="26"/>
          <w:szCs w:val="26"/>
        </w:rPr>
      </w:pPr>
      <w:r w:rsidRPr="001A0943">
        <w:rPr>
          <w:sz w:val="26"/>
          <w:szCs w:val="26"/>
        </w:rPr>
        <w:t xml:space="preserve">иметь при себе личное (индивидуальное) снаряжение, если таковое предусмотрено Требованиями к организации и проведению соответствующего этапа олимпиады; </w:t>
      </w:r>
    </w:p>
    <w:p w:rsidR="001A0943" w:rsidRPr="001A0943" w:rsidRDefault="001A0943" w:rsidP="001A0943">
      <w:pPr>
        <w:pStyle w:val="Default"/>
        <w:jc w:val="both"/>
        <w:rPr>
          <w:sz w:val="26"/>
          <w:szCs w:val="26"/>
        </w:rPr>
      </w:pPr>
      <w:r>
        <w:rPr>
          <w:sz w:val="26"/>
          <w:szCs w:val="26"/>
        </w:rPr>
        <w:tab/>
        <w:t>В</w:t>
      </w:r>
      <w:r w:rsidRPr="001A0943">
        <w:rPr>
          <w:sz w:val="26"/>
          <w:szCs w:val="26"/>
        </w:rPr>
        <w:t xml:space="preserve">се участники практического тура должны иметь медицинское заключение о допуске к участию в физкультурных и спортивных мероприятиях. </w:t>
      </w:r>
    </w:p>
    <w:p w:rsidR="00084509" w:rsidRPr="00467352" w:rsidRDefault="00084509" w:rsidP="00084509">
      <w:pPr>
        <w:pStyle w:val="Default"/>
        <w:jc w:val="both"/>
        <w:rPr>
          <w:b/>
          <w:bCs/>
          <w:color w:val="auto"/>
          <w:sz w:val="26"/>
          <w:szCs w:val="26"/>
        </w:rPr>
      </w:pPr>
      <w:r w:rsidRPr="00084509">
        <w:rPr>
          <w:b/>
          <w:color w:val="FF0000"/>
          <w:sz w:val="26"/>
          <w:szCs w:val="26"/>
        </w:rPr>
        <w:tab/>
      </w:r>
      <w:r w:rsidRPr="00467352">
        <w:rPr>
          <w:b/>
          <w:color w:val="auto"/>
          <w:sz w:val="26"/>
          <w:szCs w:val="26"/>
        </w:rPr>
        <w:t xml:space="preserve">2. </w:t>
      </w:r>
      <w:r w:rsidRPr="00467352">
        <w:rPr>
          <w:b/>
          <w:bCs/>
          <w:color w:val="auto"/>
          <w:sz w:val="26"/>
          <w:szCs w:val="26"/>
        </w:rPr>
        <w:t>Принципы формирования комплектов олимпиадных заданий</w:t>
      </w:r>
    </w:p>
    <w:p w:rsidR="00084509" w:rsidRDefault="00084509" w:rsidP="00084509">
      <w:pPr>
        <w:pStyle w:val="Default"/>
        <w:jc w:val="both"/>
        <w:rPr>
          <w:sz w:val="26"/>
          <w:szCs w:val="26"/>
        </w:rPr>
      </w:pPr>
      <w:r w:rsidRPr="00084509">
        <w:rPr>
          <w:color w:val="FF0000"/>
          <w:sz w:val="26"/>
          <w:szCs w:val="26"/>
        </w:rPr>
        <w:tab/>
      </w:r>
      <w:r w:rsidR="001A0943" w:rsidRPr="001A0943">
        <w:rPr>
          <w:b/>
          <w:sz w:val="26"/>
          <w:szCs w:val="26"/>
        </w:rPr>
        <w:t>В теоретическом туре</w:t>
      </w:r>
      <w:r w:rsidR="001A0943" w:rsidRPr="001A0943">
        <w:rPr>
          <w:sz w:val="26"/>
          <w:szCs w:val="26"/>
        </w:rPr>
        <w:t xml:space="preserve"> </w:t>
      </w:r>
      <w:r w:rsidR="001A0943" w:rsidRPr="001A0943">
        <w:rPr>
          <w:bCs/>
          <w:sz w:val="26"/>
          <w:szCs w:val="26"/>
        </w:rPr>
        <w:t xml:space="preserve">школьного этапа </w:t>
      </w:r>
      <w:r w:rsidR="001A0943" w:rsidRPr="001A0943">
        <w:rPr>
          <w:sz w:val="26"/>
          <w:szCs w:val="26"/>
        </w:rPr>
        <w:t>олимпиады предметно-методическим комиссиям разрабатываются задания, состоящие не менее чем из 3 вопросов, а также не менее 15 заданий в форме тестов закрытого типа, раскрывающих обязательное базовое содержание образовательной области и требования к уровню подготовки выпускников основной и средней школы по ОБЗР. Уровень сложности заданий должен быть определен таким образом, чтобы, на их решение участник смог затратить в общей сложности не более 45 минут.</w:t>
      </w:r>
    </w:p>
    <w:p w:rsidR="001A0943" w:rsidRPr="001A0943" w:rsidRDefault="001A0943" w:rsidP="001A0943">
      <w:pPr>
        <w:pStyle w:val="Default"/>
        <w:jc w:val="both"/>
        <w:rPr>
          <w:sz w:val="26"/>
          <w:szCs w:val="26"/>
        </w:rPr>
      </w:pPr>
      <w:r>
        <w:rPr>
          <w:sz w:val="26"/>
          <w:szCs w:val="26"/>
        </w:rPr>
        <w:tab/>
      </w:r>
      <w:r w:rsidRPr="001A0943">
        <w:rPr>
          <w:b/>
          <w:sz w:val="26"/>
          <w:szCs w:val="26"/>
        </w:rPr>
        <w:t>Задания практического тура</w:t>
      </w:r>
      <w:r w:rsidRPr="001A0943">
        <w:rPr>
          <w:sz w:val="26"/>
          <w:szCs w:val="26"/>
        </w:rPr>
        <w:t xml:space="preserve"> олимпиады должны дать возможность выявить и оценить: </w:t>
      </w:r>
    </w:p>
    <w:p w:rsidR="001A0943" w:rsidRPr="001A0943" w:rsidRDefault="001A0943" w:rsidP="00AA4BBC">
      <w:pPr>
        <w:pStyle w:val="Default"/>
        <w:numPr>
          <w:ilvl w:val="0"/>
          <w:numId w:val="11"/>
        </w:numPr>
        <w:tabs>
          <w:tab w:val="left" w:pos="993"/>
        </w:tabs>
        <w:ind w:left="0" w:firstLine="709"/>
        <w:jc w:val="both"/>
        <w:rPr>
          <w:sz w:val="26"/>
          <w:szCs w:val="26"/>
        </w:rPr>
      </w:pPr>
      <w:r w:rsidRPr="001A0943">
        <w:rPr>
          <w:sz w:val="26"/>
          <w:szCs w:val="26"/>
        </w:rPr>
        <w:t xml:space="preserve">уровень подготовленности участников олимпиады в выполнении приемов оказания первой помощи пострадавшим; </w:t>
      </w:r>
    </w:p>
    <w:p w:rsidR="001A0943" w:rsidRPr="001A0943" w:rsidRDefault="001A0943" w:rsidP="00AA4BBC">
      <w:pPr>
        <w:pStyle w:val="Default"/>
        <w:numPr>
          <w:ilvl w:val="0"/>
          <w:numId w:val="11"/>
        </w:numPr>
        <w:tabs>
          <w:tab w:val="left" w:pos="993"/>
        </w:tabs>
        <w:ind w:left="0" w:firstLine="709"/>
        <w:jc w:val="both"/>
        <w:rPr>
          <w:sz w:val="26"/>
          <w:szCs w:val="26"/>
        </w:rPr>
      </w:pPr>
      <w:r w:rsidRPr="001A0943">
        <w:rPr>
          <w:sz w:val="26"/>
          <w:szCs w:val="26"/>
        </w:rPr>
        <w:t xml:space="preserve">уровень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w:t>
      </w:r>
    </w:p>
    <w:p w:rsidR="001A0943" w:rsidRPr="001A0943" w:rsidRDefault="001A0943" w:rsidP="00AA4BBC">
      <w:pPr>
        <w:pStyle w:val="Default"/>
        <w:numPr>
          <w:ilvl w:val="0"/>
          <w:numId w:val="11"/>
        </w:numPr>
        <w:tabs>
          <w:tab w:val="left" w:pos="993"/>
        </w:tabs>
        <w:ind w:left="0" w:firstLine="709"/>
        <w:jc w:val="both"/>
        <w:rPr>
          <w:sz w:val="26"/>
          <w:szCs w:val="26"/>
        </w:rPr>
      </w:pPr>
      <w:r w:rsidRPr="001A0943">
        <w:rPr>
          <w:sz w:val="26"/>
          <w:szCs w:val="26"/>
        </w:rPr>
        <w:t xml:space="preserve">уровень подготовленности участников олимпиады по различным элементам военной подготовки. </w:t>
      </w:r>
    </w:p>
    <w:p w:rsidR="001A0943" w:rsidRDefault="001A0943" w:rsidP="00AA4BBC">
      <w:pPr>
        <w:pStyle w:val="Default"/>
        <w:tabs>
          <w:tab w:val="left" w:pos="993"/>
        </w:tabs>
        <w:ind w:firstLine="709"/>
        <w:jc w:val="both"/>
        <w:rPr>
          <w:sz w:val="26"/>
          <w:szCs w:val="26"/>
        </w:rPr>
      </w:pPr>
      <w:r w:rsidRPr="001A0943">
        <w:rPr>
          <w:sz w:val="26"/>
          <w:szCs w:val="26"/>
        </w:rPr>
        <w:t>Уровень сложности заданий должен быть определен таким образом, чтобы, на их выполнение участник школьного этапа смог затратить в общей сложности не более 15 минут.</w:t>
      </w:r>
    </w:p>
    <w:p w:rsidR="001A0943" w:rsidRPr="001A0943" w:rsidRDefault="001A0943" w:rsidP="00AA4BBC">
      <w:pPr>
        <w:pStyle w:val="Default"/>
        <w:tabs>
          <w:tab w:val="left" w:pos="993"/>
        </w:tabs>
        <w:ind w:firstLine="709"/>
        <w:jc w:val="both"/>
        <w:rPr>
          <w:sz w:val="26"/>
          <w:szCs w:val="26"/>
        </w:rPr>
      </w:pPr>
      <w:r w:rsidRPr="001A0943">
        <w:rPr>
          <w:sz w:val="26"/>
          <w:szCs w:val="26"/>
        </w:rPr>
        <w:t>Для проведения практического тура предметно-методическ</w:t>
      </w:r>
      <w:r>
        <w:rPr>
          <w:sz w:val="26"/>
          <w:szCs w:val="26"/>
        </w:rPr>
        <w:t>ие</w:t>
      </w:r>
      <w:r w:rsidRPr="001A0943">
        <w:rPr>
          <w:sz w:val="26"/>
          <w:szCs w:val="26"/>
        </w:rPr>
        <w:t xml:space="preserve"> комисси</w:t>
      </w:r>
      <w:r>
        <w:rPr>
          <w:sz w:val="26"/>
          <w:szCs w:val="26"/>
        </w:rPr>
        <w:t>и разрабатывают</w:t>
      </w:r>
      <w:r w:rsidRPr="001A0943">
        <w:rPr>
          <w:sz w:val="26"/>
          <w:szCs w:val="26"/>
        </w:rPr>
        <w:t xml:space="preserve"> от 3 до 5 заданий по вопросам: </w:t>
      </w:r>
    </w:p>
    <w:p w:rsidR="001A0943" w:rsidRPr="001A0943" w:rsidRDefault="001A0943" w:rsidP="00AA4BBC">
      <w:pPr>
        <w:pStyle w:val="Default"/>
        <w:numPr>
          <w:ilvl w:val="0"/>
          <w:numId w:val="12"/>
        </w:numPr>
        <w:tabs>
          <w:tab w:val="left" w:pos="993"/>
        </w:tabs>
        <w:ind w:left="0" w:firstLine="709"/>
        <w:jc w:val="both"/>
        <w:rPr>
          <w:sz w:val="26"/>
          <w:szCs w:val="26"/>
        </w:rPr>
      </w:pPr>
      <w:r w:rsidRPr="001A0943">
        <w:rPr>
          <w:sz w:val="26"/>
          <w:szCs w:val="26"/>
        </w:rPr>
        <w:t xml:space="preserve">оказания первой помощи пострадавшим; </w:t>
      </w:r>
    </w:p>
    <w:p w:rsidR="001A0943" w:rsidRPr="001A0943" w:rsidRDefault="001A0943" w:rsidP="00AA4BBC">
      <w:pPr>
        <w:pStyle w:val="Default"/>
        <w:numPr>
          <w:ilvl w:val="0"/>
          <w:numId w:val="12"/>
        </w:numPr>
        <w:tabs>
          <w:tab w:val="left" w:pos="993"/>
        </w:tabs>
        <w:ind w:left="0" w:firstLine="709"/>
        <w:jc w:val="both"/>
        <w:rPr>
          <w:sz w:val="26"/>
          <w:szCs w:val="26"/>
        </w:rPr>
      </w:pPr>
      <w:r w:rsidRPr="001A0943">
        <w:rPr>
          <w:sz w:val="26"/>
          <w:szCs w:val="26"/>
        </w:rPr>
        <w:t xml:space="preserve">выживания в условиях природной среды; </w:t>
      </w:r>
    </w:p>
    <w:p w:rsidR="001A0943" w:rsidRPr="001A0943" w:rsidRDefault="001A0943" w:rsidP="00AA4BBC">
      <w:pPr>
        <w:pStyle w:val="Default"/>
        <w:numPr>
          <w:ilvl w:val="0"/>
          <w:numId w:val="12"/>
        </w:numPr>
        <w:tabs>
          <w:tab w:val="left" w:pos="993"/>
        </w:tabs>
        <w:ind w:left="0" w:firstLine="709"/>
        <w:jc w:val="both"/>
        <w:rPr>
          <w:sz w:val="26"/>
          <w:szCs w:val="26"/>
        </w:rPr>
      </w:pPr>
      <w:r w:rsidRPr="001A0943">
        <w:rPr>
          <w:sz w:val="26"/>
          <w:szCs w:val="26"/>
        </w:rPr>
        <w:t xml:space="preserve">безопасность в быту; </w:t>
      </w:r>
    </w:p>
    <w:p w:rsidR="001A0943" w:rsidRPr="001A0943" w:rsidRDefault="001A0943" w:rsidP="00AA4BBC">
      <w:pPr>
        <w:pStyle w:val="Default"/>
        <w:numPr>
          <w:ilvl w:val="0"/>
          <w:numId w:val="12"/>
        </w:numPr>
        <w:tabs>
          <w:tab w:val="left" w:pos="993"/>
        </w:tabs>
        <w:ind w:left="0" w:firstLine="709"/>
        <w:jc w:val="both"/>
        <w:rPr>
          <w:sz w:val="26"/>
          <w:szCs w:val="26"/>
        </w:rPr>
      </w:pPr>
      <w:r w:rsidRPr="001A0943">
        <w:rPr>
          <w:sz w:val="26"/>
          <w:szCs w:val="26"/>
        </w:rPr>
        <w:t xml:space="preserve">действия в чрезвычайных ситуациях природного характера; </w:t>
      </w:r>
    </w:p>
    <w:p w:rsidR="001A0943" w:rsidRPr="001A0943" w:rsidRDefault="001A0943" w:rsidP="00AA4BBC">
      <w:pPr>
        <w:pStyle w:val="Default"/>
        <w:numPr>
          <w:ilvl w:val="0"/>
          <w:numId w:val="12"/>
        </w:numPr>
        <w:tabs>
          <w:tab w:val="left" w:pos="993"/>
        </w:tabs>
        <w:ind w:left="0" w:firstLine="709"/>
        <w:jc w:val="both"/>
        <w:rPr>
          <w:sz w:val="26"/>
          <w:szCs w:val="26"/>
        </w:rPr>
      </w:pPr>
      <w:r w:rsidRPr="001A0943">
        <w:rPr>
          <w:sz w:val="26"/>
          <w:szCs w:val="26"/>
        </w:rPr>
        <w:t xml:space="preserve">действия в чрезвычайных ситуациях техногенного характера; </w:t>
      </w:r>
    </w:p>
    <w:p w:rsidR="001A0943" w:rsidRPr="001A0943" w:rsidRDefault="001A0943" w:rsidP="00AA4BBC">
      <w:pPr>
        <w:pStyle w:val="Default"/>
        <w:numPr>
          <w:ilvl w:val="0"/>
          <w:numId w:val="12"/>
        </w:numPr>
        <w:tabs>
          <w:tab w:val="left" w:pos="993"/>
        </w:tabs>
        <w:ind w:left="0" w:firstLine="709"/>
        <w:jc w:val="both"/>
        <w:rPr>
          <w:sz w:val="26"/>
          <w:szCs w:val="26"/>
        </w:rPr>
      </w:pPr>
      <w:r w:rsidRPr="001A0943">
        <w:rPr>
          <w:sz w:val="26"/>
          <w:szCs w:val="26"/>
        </w:rPr>
        <w:t xml:space="preserve">военной подготовки. </w:t>
      </w:r>
    </w:p>
    <w:p w:rsidR="001A0943" w:rsidRPr="001A0943" w:rsidRDefault="001A0943" w:rsidP="00AA4BBC">
      <w:pPr>
        <w:pStyle w:val="Default"/>
        <w:tabs>
          <w:tab w:val="left" w:pos="993"/>
        </w:tabs>
        <w:ind w:firstLine="709"/>
        <w:jc w:val="both"/>
        <w:rPr>
          <w:color w:val="FF0000"/>
          <w:sz w:val="26"/>
          <w:szCs w:val="26"/>
        </w:rPr>
      </w:pPr>
      <w:r>
        <w:rPr>
          <w:sz w:val="26"/>
          <w:szCs w:val="26"/>
        </w:rPr>
        <w:tab/>
      </w:r>
      <w:r w:rsidRPr="001A0943">
        <w:rPr>
          <w:sz w:val="26"/>
          <w:szCs w:val="26"/>
        </w:rPr>
        <w:t>Практический тур рекомендуется проводить для всех участников, исключение может составить возрастная группа 5-6 классов.</w:t>
      </w:r>
    </w:p>
    <w:p w:rsidR="00084509" w:rsidRPr="005434E3" w:rsidRDefault="00084509" w:rsidP="00AA4BBC">
      <w:pPr>
        <w:pStyle w:val="Default"/>
        <w:tabs>
          <w:tab w:val="left" w:pos="993"/>
        </w:tabs>
        <w:ind w:firstLine="709"/>
        <w:jc w:val="both"/>
        <w:rPr>
          <w:b/>
          <w:bCs/>
          <w:color w:val="auto"/>
          <w:sz w:val="26"/>
          <w:szCs w:val="26"/>
        </w:rPr>
      </w:pPr>
      <w:r w:rsidRPr="005434E3">
        <w:rPr>
          <w:b/>
          <w:bCs/>
          <w:color w:val="auto"/>
          <w:sz w:val="26"/>
          <w:szCs w:val="26"/>
        </w:rPr>
        <w:t>3. Необходимое материально-техническое обеспечение для выполнения олимпиадных заданий школьного этапа олимпиады</w:t>
      </w:r>
    </w:p>
    <w:p w:rsidR="005434E3" w:rsidRPr="005434E3" w:rsidRDefault="005434E3" w:rsidP="00AA4BBC">
      <w:pPr>
        <w:pStyle w:val="Default"/>
        <w:tabs>
          <w:tab w:val="left" w:pos="993"/>
        </w:tabs>
        <w:ind w:firstLine="709"/>
        <w:jc w:val="both"/>
        <w:rPr>
          <w:sz w:val="26"/>
          <w:szCs w:val="26"/>
        </w:rPr>
      </w:pPr>
      <w:r w:rsidRPr="005434E3">
        <w:rPr>
          <w:sz w:val="26"/>
          <w:szCs w:val="26"/>
        </w:rPr>
        <w:t xml:space="preserve">Для проведения всех мероприятий олимпиады необходима соответствующая материальная база, которая включает в себя элементы для проведения двух туров: теоретического и практического. </w:t>
      </w:r>
    </w:p>
    <w:p w:rsidR="005434E3" w:rsidRPr="005434E3" w:rsidRDefault="005434E3" w:rsidP="00AA4BBC">
      <w:pPr>
        <w:pStyle w:val="Default"/>
        <w:tabs>
          <w:tab w:val="left" w:pos="993"/>
        </w:tabs>
        <w:ind w:firstLine="709"/>
        <w:jc w:val="both"/>
        <w:rPr>
          <w:sz w:val="26"/>
          <w:szCs w:val="26"/>
        </w:rPr>
      </w:pPr>
      <w:r w:rsidRPr="005434E3">
        <w:rPr>
          <w:b/>
          <w:bCs/>
          <w:sz w:val="26"/>
          <w:szCs w:val="26"/>
        </w:rPr>
        <w:t xml:space="preserve">Теоретический тур. </w:t>
      </w:r>
      <w:r w:rsidRPr="005434E3">
        <w:rPr>
          <w:sz w:val="26"/>
          <w:szCs w:val="26"/>
        </w:rPr>
        <w:t xml:space="preserve">Каждому участнику, при необходимости, должны быть предоставлены предусмотренные для выполнения заданий оборудование, измерительные приборы и чертёжные принадлежности. </w:t>
      </w:r>
      <w:r>
        <w:rPr>
          <w:sz w:val="26"/>
          <w:szCs w:val="26"/>
        </w:rPr>
        <w:t>Необходимо</w:t>
      </w:r>
      <w:r w:rsidRPr="005434E3">
        <w:rPr>
          <w:sz w:val="26"/>
          <w:szCs w:val="26"/>
        </w:rPr>
        <w:t xml:space="preserve"> обеспечить участников ручками с чернилами </w:t>
      </w:r>
      <w:r>
        <w:rPr>
          <w:sz w:val="26"/>
          <w:szCs w:val="26"/>
        </w:rPr>
        <w:t>черного или синего</w:t>
      </w:r>
      <w:r w:rsidRPr="005434E3">
        <w:rPr>
          <w:sz w:val="26"/>
          <w:szCs w:val="26"/>
        </w:rPr>
        <w:t xml:space="preserve"> цвета. </w:t>
      </w:r>
    </w:p>
    <w:p w:rsidR="005434E3" w:rsidRPr="005434E3" w:rsidRDefault="005434E3" w:rsidP="00AA4BBC">
      <w:pPr>
        <w:pStyle w:val="Default"/>
        <w:tabs>
          <w:tab w:val="left" w:pos="993"/>
        </w:tabs>
        <w:ind w:firstLine="709"/>
        <w:jc w:val="both"/>
        <w:rPr>
          <w:sz w:val="26"/>
          <w:szCs w:val="26"/>
        </w:rPr>
      </w:pPr>
      <w:r w:rsidRPr="005434E3">
        <w:rPr>
          <w:b/>
          <w:bCs/>
          <w:sz w:val="26"/>
          <w:szCs w:val="26"/>
        </w:rPr>
        <w:t xml:space="preserve">Практический тур. </w:t>
      </w:r>
      <w:r w:rsidRPr="005434E3">
        <w:rPr>
          <w:sz w:val="26"/>
          <w:szCs w:val="26"/>
        </w:rPr>
        <w:t xml:space="preserve">Для проведения практического тура ЦПМК рекомендует предусмотреть необходимое оборудование: </w:t>
      </w:r>
    </w:p>
    <w:p w:rsidR="005434E3" w:rsidRPr="005434E3" w:rsidRDefault="005434E3" w:rsidP="00AA4BBC">
      <w:pPr>
        <w:pStyle w:val="Default"/>
        <w:numPr>
          <w:ilvl w:val="0"/>
          <w:numId w:val="13"/>
        </w:numPr>
        <w:tabs>
          <w:tab w:val="left" w:pos="993"/>
        </w:tabs>
        <w:ind w:left="0" w:firstLine="709"/>
        <w:jc w:val="both"/>
        <w:rPr>
          <w:sz w:val="26"/>
          <w:szCs w:val="26"/>
        </w:rPr>
      </w:pPr>
      <w:r w:rsidRPr="005434E3">
        <w:rPr>
          <w:sz w:val="26"/>
          <w:szCs w:val="26"/>
        </w:rPr>
        <w:t>Веревка Ø 10-11 мм</w:t>
      </w:r>
    </w:p>
    <w:p w:rsidR="005434E3" w:rsidRPr="005434E3" w:rsidRDefault="005434E3" w:rsidP="00AA4BBC">
      <w:pPr>
        <w:pStyle w:val="Default"/>
        <w:numPr>
          <w:ilvl w:val="0"/>
          <w:numId w:val="13"/>
        </w:numPr>
        <w:tabs>
          <w:tab w:val="left" w:pos="993"/>
        </w:tabs>
        <w:ind w:left="0" w:firstLine="709"/>
        <w:jc w:val="both"/>
        <w:rPr>
          <w:sz w:val="26"/>
          <w:szCs w:val="26"/>
        </w:rPr>
      </w:pPr>
      <w:r w:rsidRPr="005434E3">
        <w:rPr>
          <w:sz w:val="26"/>
          <w:szCs w:val="26"/>
        </w:rPr>
        <w:t>Веревка Ø 6 мм</w:t>
      </w:r>
    </w:p>
    <w:p w:rsidR="005434E3" w:rsidRPr="005434E3" w:rsidRDefault="005434E3" w:rsidP="00AA4BBC">
      <w:pPr>
        <w:pStyle w:val="Default"/>
        <w:numPr>
          <w:ilvl w:val="0"/>
          <w:numId w:val="13"/>
        </w:numPr>
        <w:tabs>
          <w:tab w:val="left" w:pos="993"/>
        </w:tabs>
        <w:ind w:left="0" w:firstLine="709"/>
        <w:jc w:val="both"/>
        <w:rPr>
          <w:sz w:val="26"/>
          <w:szCs w:val="26"/>
        </w:rPr>
      </w:pPr>
      <w:r w:rsidRPr="005434E3">
        <w:rPr>
          <w:sz w:val="26"/>
          <w:szCs w:val="26"/>
        </w:rPr>
        <w:t>Винтовки пневматические калибра не более 4,5 мм с дульной энергией более 3 Дж, но не более 7,5 Дж или винтовки пневматические калибра не более 4,5 мм с дульной энергией до 3 Дж*</w:t>
      </w:r>
    </w:p>
    <w:p w:rsidR="005434E3" w:rsidRPr="005434E3" w:rsidRDefault="005434E3" w:rsidP="00AA4BBC">
      <w:pPr>
        <w:pStyle w:val="Default"/>
        <w:numPr>
          <w:ilvl w:val="0"/>
          <w:numId w:val="13"/>
        </w:numPr>
        <w:tabs>
          <w:tab w:val="left" w:pos="993"/>
        </w:tabs>
        <w:ind w:left="0" w:firstLine="709"/>
        <w:jc w:val="both"/>
        <w:rPr>
          <w:sz w:val="26"/>
          <w:szCs w:val="26"/>
        </w:rPr>
      </w:pPr>
      <w:r w:rsidRPr="005434E3">
        <w:rPr>
          <w:sz w:val="26"/>
          <w:szCs w:val="26"/>
        </w:rPr>
        <w:t xml:space="preserve">Тир или помещение, специально приспособленное для спортивной стрельбы (при использовании винтовок с дульной энергией более 3, но не более 7,5 Дж) или пулеулавливатель (при использовании винтовок с дульной энергией до 3 Дж) </w:t>
      </w:r>
    </w:p>
    <w:p w:rsidR="005434E3" w:rsidRDefault="005434E3" w:rsidP="00AA4BBC">
      <w:pPr>
        <w:pStyle w:val="Default"/>
        <w:numPr>
          <w:ilvl w:val="0"/>
          <w:numId w:val="13"/>
        </w:numPr>
        <w:tabs>
          <w:tab w:val="left" w:pos="993"/>
        </w:tabs>
        <w:ind w:left="0" w:firstLine="709"/>
        <w:jc w:val="both"/>
        <w:rPr>
          <w:sz w:val="26"/>
          <w:szCs w:val="26"/>
        </w:rPr>
      </w:pPr>
      <w:r w:rsidRPr="005434E3">
        <w:rPr>
          <w:sz w:val="26"/>
          <w:szCs w:val="26"/>
        </w:rPr>
        <w:t>Пули к пневматической винтовке (4,5 мм)</w:t>
      </w:r>
    </w:p>
    <w:p w:rsidR="00AA4BBC" w:rsidRPr="005434E3" w:rsidRDefault="00AA4BBC" w:rsidP="00AA4BBC">
      <w:pPr>
        <w:pStyle w:val="Default"/>
        <w:numPr>
          <w:ilvl w:val="0"/>
          <w:numId w:val="13"/>
        </w:numPr>
        <w:tabs>
          <w:tab w:val="left" w:pos="993"/>
        </w:tabs>
        <w:ind w:left="0" w:firstLine="709"/>
        <w:jc w:val="both"/>
        <w:rPr>
          <w:sz w:val="26"/>
          <w:szCs w:val="26"/>
        </w:rPr>
      </w:pPr>
      <w:r w:rsidRPr="005434E3">
        <w:rPr>
          <w:sz w:val="26"/>
          <w:szCs w:val="26"/>
        </w:rPr>
        <w:t>Мишень № 8 (для стрельбы из пневматической винтовки с расстояния 10 м) Модели массогабаритные стрелкового оружия (АКМ, АК-74, РПК, СВД, СКС, ПМ)</w:t>
      </w:r>
    </w:p>
    <w:p w:rsidR="00084509" w:rsidRPr="005434E3" w:rsidRDefault="00084509" w:rsidP="00AA4BBC">
      <w:pPr>
        <w:pStyle w:val="Default"/>
        <w:tabs>
          <w:tab w:val="left" w:pos="993"/>
        </w:tabs>
        <w:ind w:firstLine="709"/>
        <w:jc w:val="both"/>
        <w:rPr>
          <w:b/>
          <w:bCs/>
          <w:color w:val="auto"/>
          <w:sz w:val="26"/>
          <w:szCs w:val="26"/>
        </w:rPr>
      </w:pPr>
      <w:r w:rsidRPr="005434E3">
        <w:rPr>
          <w:b/>
          <w:bCs/>
          <w:color w:val="auto"/>
          <w:sz w:val="26"/>
          <w:szCs w:val="26"/>
        </w:rPr>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084509" w:rsidRPr="005434E3" w:rsidRDefault="005434E3" w:rsidP="00AA4BBC">
      <w:pPr>
        <w:pStyle w:val="Default"/>
        <w:tabs>
          <w:tab w:val="left" w:pos="993"/>
        </w:tabs>
        <w:ind w:firstLine="709"/>
        <w:jc w:val="both"/>
        <w:rPr>
          <w:b/>
          <w:bCs/>
          <w:color w:val="auto"/>
          <w:sz w:val="26"/>
          <w:szCs w:val="26"/>
        </w:rPr>
      </w:pPr>
      <w:r w:rsidRPr="005434E3">
        <w:rPr>
          <w:sz w:val="26"/>
          <w:szCs w:val="26"/>
        </w:rPr>
        <w:t>При выполнении заданий теоретического и практического туров олимпиады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калькуляторами справочными материалами, средствами связи и электронно-вычислительной техникой.</w:t>
      </w:r>
    </w:p>
    <w:p w:rsidR="00084509" w:rsidRPr="005434E3" w:rsidRDefault="00084509" w:rsidP="00AA4BBC">
      <w:pPr>
        <w:pStyle w:val="Default"/>
        <w:tabs>
          <w:tab w:val="left" w:pos="993"/>
        </w:tabs>
        <w:ind w:firstLine="709"/>
        <w:jc w:val="both"/>
        <w:rPr>
          <w:color w:val="auto"/>
          <w:sz w:val="26"/>
          <w:szCs w:val="26"/>
        </w:rPr>
      </w:pPr>
      <w:r w:rsidRPr="005434E3">
        <w:rPr>
          <w:b/>
          <w:bCs/>
          <w:color w:val="auto"/>
          <w:sz w:val="26"/>
          <w:szCs w:val="26"/>
        </w:rPr>
        <w:t xml:space="preserve">5. Критерии и методика оценивания выполнения олимпиадных заданий </w:t>
      </w:r>
    </w:p>
    <w:p w:rsidR="005434E3" w:rsidRPr="005434E3" w:rsidRDefault="005434E3" w:rsidP="00AA4BBC">
      <w:pPr>
        <w:pStyle w:val="Default"/>
        <w:tabs>
          <w:tab w:val="left" w:pos="993"/>
        </w:tabs>
        <w:ind w:firstLine="709"/>
        <w:jc w:val="both"/>
        <w:rPr>
          <w:sz w:val="26"/>
          <w:szCs w:val="26"/>
        </w:rPr>
      </w:pPr>
      <w:r>
        <w:rPr>
          <w:sz w:val="26"/>
          <w:szCs w:val="26"/>
        </w:rPr>
        <w:t>П</w:t>
      </w:r>
      <w:r w:rsidRPr="005434E3">
        <w:rPr>
          <w:sz w:val="26"/>
          <w:szCs w:val="26"/>
        </w:rPr>
        <w:t xml:space="preserve">редметно-методическим комиссиям рекомендуется: </w:t>
      </w:r>
    </w:p>
    <w:p w:rsidR="005434E3" w:rsidRPr="005434E3" w:rsidRDefault="005434E3" w:rsidP="00AA4BBC">
      <w:pPr>
        <w:pStyle w:val="Default"/>
        <w:numPr>
          <w:ilvl w:val="0"/>
          <w:numId w:val="14"/>
        </w:numPr>
        <w:tabs>
          <w:tab w:val="left" w:pos="993"/>
        </w:tabs>
        <w:ind w:left="0" w:firstLine="709"/>
        <w:jc w:val="both"/>
        <w:rPr>
          <w:sz w:val="26"/>
          <w:szCs w:val="26"/>
        </w:rPr>
      </w:pPr>
      <w:r w:rsidRPr="005434E3">
        <w:rPr>
          <w:sz w:val="26"/>
          <w:szCs w:val="26"/>
        </w:rPr>
        <w:t xml:space="preserve">по всем теоретическим заданиям начисление баллов производить целыми, а не дробными числами (использование дробных чисел рационально при наличии контрольного времени для выполнения практических заданий); </w:t>
      </w:r>
    </w:p>
    <w:p w:rsidR="005434E3" w:rsidRPr="005434E3" w:rsidRDefault="005434E3" w:rsidP="00AA4BBC">
      <w:pPr>
        <w:pStyle w:val="Default"/>
        <w:numPr>
          <w:ilvl w:val="0"/>
          <w:numId w:val="14"/>
        </w:numPr>
        <w:tabs>
          <w:tab w:val="left" w:pos="993"/>
        </w:tabs>
        <w:ind w:left="0" w:firstLine="709"/>
        <w:jc w:val="both"/>
        <w:rPr>
          <w:sz w:val="26"/>
          <w:szCs w:val="26"/>
        </w:rPr>
      </w:pPr>
      <w:r w:rsidRPr="005434E3">
        <w:rPr>
          <w:sz w:val="26"/>
          <w:szCs w:val="26"/>
        </w:rPr>
        <w:t xml:space="preserve">размер максимальных баллов за задания установить в зависимости от уровня сложности задания, за задания одного уровня сложности начислять одинаковый максимальный балл; </w:t>
      </w:r>
    </w:p>
    <w:p w:rsidR="005434E3" w:rsidRPr="005434E3" w:rsidRDefault="005434E3" w:rsidP="00AA4BBC">
      <w:pPr>
        <w:pStyle w:val="Default"/>
        <w:numPr>
          <w:ilvl w:val="0"/>
          <w:numId w:val="14"/>
        </w:numPr>
        <w:tabs>
          <w:tab w:val="left" w:pos="993"/>
        </w:tabs>
        <w:ind w:left="0" w:firstLine="709"/>
        <w:jc w:val="both"/>
        <w:rPr>
          <w:sz w:val="26"/>
          <w:szCs w:val="26"/>
        </w:rPr>
      </w:pPr>
      <w:r w:rsidRPr="005434E3">
        <w:rPr>
          <w:sz w:val="26"/>
          <w:szCs w:val="26"/>
        </w:rPr>
        <w:t xml:space="preserve">общий результат по итогам как теоретического, так и практического туров оценивать путем сложения баллов, полученных участниками за каждое теоретическое или практическое задание. </w:t>
      </w:r>
    </w:p>
    <w:p w:rsidR="005434E3" w:rsidRPr="005434E3" w:rsidRDefault="005434E3" w:rsidP="00AA4BBC">
      <w:pPr>
        <w:pStyle w:val="Default"/>
        <w:tabs>
          <w:tab w:val="left" w:pos="993"/>
        </w:tabs>
        <w:ind w:firstLine="709"/>
        <w:jc w:val="both"/>
        <w:rPr>
          <w:sz w:val="26"/>
          <w:szCs w:val="26"/>
        </w:rPr>
      </w:pPr>
      <w:r w:rsidRPr="005434E3">
        <w:rPr>
          <w:sz w:val="26"/>
          <w:szCs w:val="26"/>
        </w:rPr>
        <w:t xml:space="preserve">Оценка выполнения участником любого задания </w:t>
      </w:r>
      <w:r w:rsidRPr="005434E3">
        <w:rPr>
          <w:b/>
          <w:bCs/>
          <w:sz w:val="26"/>
          <w:szCs w:val="26"/>
        </w:rPr>
        <w:t xml:space="preserve">не может быть отрицательной, </w:t>
      </w:r>
      <w:r w:rsidRPr="005434E3">
        <w:rPr>
          <w:sz w:val="26"/>
          <w:szCs w:val="26"/>
        </w:rPr>
        <w:t xml:space="preserve">минимальная оценка, выставляемая за выполнение отдельно взятого задания – </w:t>
      </w:r>
      <w:r w:rsidRPr="005434E3">
        <w:rPr>
          <w:b/>
          <w:bCs/>
          <w:sz w:val="26"/>
          <w:szCs w:val="26"/>
        </w:rPr>
        <w:t xml:space="preserve">0 баллов. </w:t>
      </w:r>
    </w:p>
    <w:p w:rsidR="00206940" w:rsidRPr="005434E3" w:rsidRDefault="005434E3" w:rsidP="00AA4BBC">
      <w:pPr>
        <w:tabs>
          <w:tab w:val="left" w:pos="993"/>
        </w:tabs>
        <w:ind w:firstLine="709"/>
        <w:jc w:val="both"/>
        <w:rPr>
          <w:sz w:val="26"/>
          <w:szCs w:val="26"/>
          <w:lang w:eastAsia="en-US"/>
        </w:rPr>
      </w:pPr>
      <w:r w:rsidRPr="005434E3">
        <w:rPr>
          <w:sz w:val="26"/>
          <w:szCs w:val="26"/>
        </w:rPr>
        <w:t>Итоговая оценка за выполнение заданий определяется путём сложения суммы баллов, набранных участником за выполнение заданий теоретического и практического туров с последующим приведением к 100-балльной системе (максимальная оценка по итогам выполнения заданий 100 баллов, например, теоретический тур не более 150 баллов, практический тур не более 150 баллов, тогда (150 + 150) ÷ 3 = 100). Результат вычисления округляется до сотых</w:t>
      </w:r>
      <w:r>
        <w:rPr>
          <w:sz w:val="26"/>
          <w:szCs w:val="26"/>
        </w:rPr>
        <w:t>.</w:t>
      </w:r>
    </w:p>
    <w:p w:rsidR="00E71355" w:rsidRDefault="00E71355" w:rsidP="00B423ED">
      <w:pPr>
        <w:jc w:val="both"/>
        <w:rPr>
          <w:sz w:val="26"/>
          <w:szCs w:val="26"/>
          <w:lang w:eastAsia="en-US"/>
        </w:rPr>
      </w:pPr>
    </w:p>
    <w:p w:rsidR="00E71355" w:rsidRPr="005434E3" w:rsidRDefault="00E71355" w:rsidP="00E71355">
      <w:pPr>
        <w:pStyle w:val="Default"/>
        <w:jc w:val="center"/>
        <w:rPr>
          <w:color w:val="auto"/>
          <w:sz w:val="26"/>
          <w:szCs w:val="26"/>
        </w:rPr>
      </w:pPr>
      <w:r w:rsidRPr="005434E3">
        <w:rPr>
          <w:b/>
          <w:bCs/>
          <w:color w:val="auto"/>
          <w:sz w:val="26"/>
          <w:szCs w:val="26"/>
        </w:rPr>
        <w:t xml:space="preserve">Методические рекомендации по проведению школьного этапа всероссийской олимпиады школьников по </w:t>
      </w:r>
      <w:r w:rsidR="005434E3">
        <w:rPr>
          <w:b/>
          <w:bCs/>
          <w:color w:val="auto"/>
          <w:sz w:val="26"/>
          <w:szCs w:val="26"/>
        </w:rPr>
        <w:t>обществознанию</w:t>
      </w:r>
    </w:p>
    <w:p w:rsidR="00E71355" w:rsidRPr="005434E3" w:rsidRDefault="00E71355" w:rsidP="00E71355">
      <w:pPr>
        <w:jc w:val="center"/>
        <w:rPr>
          <w:b/>
          <w:bCs/>
          <w:sz w:val="26"/>
          <w:szCs w:val="26"/>
        </w:rPr>
      </w:pPr>
      <w:r w:rsidRPr="005434E3">
        <w:rPr>
          <w:b/>
          <w:bCs/>
          <w:sz w:val="26"/>
          <w:szCs w:val="26"/>
        </w:rPr>
        <w:t>в 2025/26 учебном году</w:t>
      </w:r>
    </w:p>
    <w:p w:rsidR="00E71355" w:rsidRPr="005434E3" w:rsidRDefault="00E71355" w:rsidP="00E71355">
      <w:pPr>
        <w:jc w:val="both"/>
        <w:rPr>
          <w:b/>
          <w:sz w:val="26"/>
          <w:szCs w:val="26"/>
        </w:rPr>
      </w:pPr>
      <w:r w:rsidRPr="005434E3">
        <w:rPr>
          <w:sz w:val="23"/>
          <w:szCs w:val="23"/>
        </w:rPr>
        <w:tab/>
      </w:r>
      <w:r w:rsidRPr="005434E3">
        <w:rPr>
          <w:b/>
          <w:sz w:val="26"/>
          <w:szCs w:val="26"/>
        </w:rPr>
        <w:t>1. Общие положения</w:t>
      </w:r>
    </w:p>
    <w:p w:rsidR="00E71355" w:rsidRPr="005434E3" w:rsidRDefault="00E71355" w:rsidP="00E71355">
      <w:pPr>
        <w:jc w:val="both"/>
        <w:rPr>
          <w:b/>
          <w:sz w:val="26"/>
          <w:szCs w:val="26"/>
        </w:rPr>
      </w:pPr>
      <w:r w:rsidRPr="005434E3">
        <w:rPr>
          <w:sz w:val="26"/>
          <w:szCs w:val="26"/>
        </w:rPr>
        <w:tab/>
        <w:t xml:space="preserve">Олимпиада по </w:t>
      </w:r>
      <w:r w:rsidR="00467352">
        <w:rPr>
          <w:sz w:val="26"/>
          <w:szCs w:val="26"/>
        </w:rPr>
        <w:t>обществознанию</w:t>
      </w:r>
      <w:r w:rsidRPr="005434E3">
        <w:rPr>
          <w:sz w:val="26"/>
          <w:szCs w:val="26"/>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E71355" w:rsidRPr="005434E3" w:rsidRDefault="00E71355" w:rsidP="00E71355">
      <w:pPr>
        <w:pStyle w:val="Default"/>
        <w:jc w:val="both"/>
        <w:rPr>
          <w:b/>
          <w:bCs/>
          <w:color w:val="auto"/>
          <w:sz w:val="26"/>
          <w:szCs w:val="26"/>
        </w:rPr>
      </w:pPr>
      <w:r w:rsidRPr="005434E3">
        <w:rPr>
          <w:b/>
          <w:color w:val="auto"/>
          <w:sz w:val="26"/>
          <w:szCs w:val="26"/>
        </w:rPr>
        <w:tab/>
        <w:t xml:space="preserve">2. </w:t>
      </w:r>
      <w:r w:rsidRPr="005434E3">
        <w:rPr>
          <w:b/>
          <w:bCs/>
          <w:color w:val="auto"/>
          <w:sz w:val="26"/>
          <w:szCs w:val="26"/>
        </w:rPr>
        <w:t>Принципы формирования комплектов олимпиадных заданий</w:t>
      </w:r>
    </w:p>
    <w:p w:rsidR="00467352" w:rsidRPr="00467352" w:rsidRDefault="00E71355" w:rsidP="00467352">
      <w:pPr>
        <w:pStyle w:val="Default"/>
        <w:jc w:val="both"/>
        <w:rPr>
          <w:sz w:val="26"/>
          <w:szCs w:val="26"/>
        </w:rPr>
      </w:pPr>
      <w:r w:rsidRPr="005434E3">
        <w:rPr>
          <w:color w:val="auto"/>
          <w:sz w:val="26"/>
          <w:szCs w:val="26"/>
        </w:rPr>
        <w:tab/>
      </w:r>
      <w:r w:rsidRPr="00467352">
        <w:rPr>
          <w:color w:val="auto"/>
          <w:sz w:val="26"/>
          <w:szCs w:val="26"/>
        </w:rPr>
        <w:t xml:space="preserve"> </w:t>
      </w:r>
      <w:r w:rsidR="00467352" w:rsidRPr="00467352">
        <w:rPr>
          <w:sz w:val="26"/>
          <w:szCs w:val="26"/>
        </w:rPr>
        <w:t xml:space="preserve">Школьный этап олимпиады по обществознанию проводится в один тур для всех возрастных групп. </w:t>
      </w:r>
    </w:p>
    <w:p w:rsidR="00467352" w:rsidRPr="00467352" w:rsidRDefault="00467352" w:rsidP="00467352">
      <w:pPr>
        <w:pStyle w:val="Default"/>
        <w:jc w:val="both"/>
        <w:rPr>
          <w:sz w:val="26"/>
          <w:szCs w:val="26"/>
        </w:rPr>
      </w:pPr>
      <w:r>
        <w:rPr>
          <w:sz w:val="26"/>
          <w:szCs w:val="26"/>
        </w:rPr>
        <w:tab/>
      </w:r>
      <w:r w:rsidRPr="00467352">
        <w:rPr>
          <w:sz w:val="26"/>
          <w:szCs w:val="26"/>
        </w:rPr>
        <w:t xml:space="preserve">Предметно-методическим комиссиям </w:t>
      </w:r>
      <w:r>
        <w:rPr>
          <w:sz w:val="26"/>
          <w:szCs w:val="26"/>
        </w:rPr>
        <w:t>разрабатываются</w:t>
      </w:r>
      <w:r w:rsidRPr="00467352">
        <w:rPr>
          <w:sz w:val="26"/>
          <w:szCs w:val="26"/>
        </w:rPr>
        <w:t xml:space="preserve"> задания, состоящие не более чем из 10 заданий, включающих 2-3 задания, раскрывающих обязательное базовое содержание образовательной области и требования к уровню подготовки выпускников основной и средней школы по обществознанию. </w:t>
      </w:r>
    </w:p>
    <w:p w:rsidR="00467352" w:rsidRPr="00467352" w:rsidRDefault="00467352" w:rsidP="00467352">
      <w:pPr>
        <w:pStyle w:val="Default"/>
        <w:jc w:val="both"/>
        <w:rPr>
          <w:sz w:val="26"/>
          <w:szCs w:val="26"/>
        </w:rPr>
      </w:pPr>
      <w:r>
        <w:rPr>
          <w:sz w:val="26"/>
          <w:szCs w:val="26"/>
        </w:rPr>
        <w:tab/>
      </w:r>
      <w:r w:rsidRPr="00467352">
        <w:rPr>
          <w:sz w:val="26"/>
          <w:szCs w:val="26"/>
        </w:rPr>
        <w:t xml:space="preserve">Целесообразно наличие в заданиях для каждой параллели правовой, экономической, логической задачи, заданий культурологической тематики, а также заданий на анализ информации, содержащейся в различных источниках. </w:t>
      </w:r>
    </w:p>
    <w:p w:rsidR="00467352" w:rsidRPr="00467352" w:rsidRDefault="00467352" w:rsidP="00467352">
      <w:pPr>
        <w:pStyle w:val="Default"/>
        <w:jc w:val="both"/>
        <w:rPr>
          <w:sz w:val="26"/>
          <w:szCs w:val="26"/>
        </w:rPr>
      </w:pPr>
      <w:r>
        <w:rPr>
          <w:sz w:val="26"/>
          <w:szCs w:val="26"/>
        </w:rPr>
        <w:tab/>
      </w:r>
      <w:r w:rsidRPr="00467352">
        <w:rPr>
          <w:sz w:val="26"/>
          <w:szCs w:val="26"/>
        </w:rPr>
        <w:t xml:space="preserve">Задания школьного этапа олимпиады разрабатываются для следующих возрастных групп: </w:t>
      </w:r>
    </w:p>
    <w:p w:rsidR="00B63F9A" w:rsidRDefault="00467352" w:rsidP="00B63F9A">
      <w:pPr>
        <w:pStyle w:val="Default"/>
        <w:tabs>
          <w:tab w:val="left" w:pos="993"/>
        </w:tabs>
        <w:ind w:firstLine="709"/>
        <w:jc w:val="both"/>
        <w:rPr>
          <w:sz w:val="26"/>
          <w:szCs w:val="26"/>
        </w:rPr>
      </w:pPr>
      <w:r w:rsidRPr="00467352">
        <w:rPr>
          <w:sz w:val="26"/>
          <w:szCs w:val="26"/>
        </w:rPr>
        <w:t xml:space="preserve">а) первая возрастная группа – обучающиеся 5-6 классов общеобразовательных организаций; </w:t>
      </w:r>
    </w:p>
    <w:p w:rsidR="00467352" w:rsidRPr="00467352" w:rsidRDefault="00B63F9A" w:rsidP="00B63F9A">
      <w:pPr>
        <w:pStyle w:val="Default"/>
        <w:tabs>
          <w:tab w:val="left" w:pos="993"/>
        </w:tabs>
        <w:ind w:firstLine="709"/>
        <w:jc w:val="both"/>
        <w:rPr>
          <w:sz w:val="26"/>
          <w:szCs w:val="26"/>
        </w:rPr>
      </w:pPr>
      <w:r>
        <w:rPr>
          <w:sz w:val="26"/>
          <w:szCs w:val="26"/>
        </w:rPr>
        <w:t xml:space="preserve">б) </w:t>
      </w:r>
      <w:r w:rsidR="00467352" w:rsidRPr="00467352">
        <w:rPr>
          <w:sz w:val="26"/>
          <w:szCs w:val="26"/>
        </w:rPr>
        <w:t xml:space="preserve">вторая возрастная группа – обучающиеся 7-8 классов общеобразовательных организаций; </w:t>
      </w:r>
    </w:p>
    <w:p w:rsidR="00467352" w:rsidRPr="00467352" w:rsidRDefault="00467352" w:rsidP="00B63F9A">
      <w:pPr>
        <w:pStyle w:val="Default"/>
        <w:tabs>
          <w:tab w:val="left" w:pos="993"/>
        </w:tabs>
        <w:ind w:firstLine="709"/>
        <w:jc w:val="both"/>
        <w:rPr>
          <w:sz w:val="26"/>
          <w:szCs w:val="26"/>
        </w:rPr>
      </w:pPr>
      <w:r w:rsidRPr="00467352">
        <w:rPr>
          <w:sz w:val="26"/>
          <w:szCs w:val="26"/>
        </w:rPr>
        <w:t xml:space="preserve">в) третья возрастная группа – обучающиеся 9-11 классов общеобразовательных организаций. </w:t>
      </w:r>
    </w:p>
    <w:p w:rsidR="00E71355" w:rsidRPr="00467352" w:rsidRDefault="00467352" w:rsidP="00467352">
      <w:pPr>
        <w:pStyle w:val="Default"/>
        <w:jc w:val="both"/>
        <w:rPr>
          <w:color w:val="auto"/>
          <w:sz w:val="26"/>
          <w:szCs w:val="26"/>
        </w:rPr>
      </w:pPr>
      <w:r>
        <w:rPr>
          <w:sz w:val="26"/>
          <w:szCs w:val="26"/>
        </w:rPr>
        <w:tab/>
      </w:r>
      <w:r w:rsidRPr="00467352">
        <w:rPr>
          <w:sz w:val="26"/>
          <w:szCs w:val="26"/>
        </w:rPr>
        <w:t>Уровень сложности заданий должен быть определен таким образом, чтобы на их решение участник смог затратить в общей сложности не более 45 минут 6 класс, 60 минут 7-8 класс, не более 90 минут (9-11 класс).</w:t>
      </w:r>
    </w:p>
    <w:p w:rsidR="00E71355" w:rsidRDefault="00E71355" w:rsidP="00E71355">
      <w:pPr>
        <w:pStyle w:val="Default"/>
        <w:jc w:val="both"/>
        <w:rPr>
          <w:b/>
          <w:bCs/>
          <w:color w:val="auto"/>
          <w:sz w:val="26"/>
          <w:szCs w:val="26"/>
        </w:rPr>
      </w:pPr>
      <w:r w:rsidRPr="005434E3">
        <w:rPr>
          <w:b/>
          <w:bCs/>
          <w:color w:val="auto"/>
          <w:sz w:val="26"/>
          <w:szCs w:val="26"/>
        </w:rPr>
        <w:tab/>
        <w:t>3. Необходимое материально-техническое обеспечение для выполнения олимпиадных заданий школьного этапа олимпиады</w:t>
      </w:r>
    </w:p>
    <w:p w:rsidR="00D014AF" w:rsidRPr="00D014AF" w:rsidRDefault="00D014AF" w:rsidP="00D014AF">
      <w:pPr>
        <w:pStyle w:val="Default"/>
        <w:jc w:val="both"/>
        <w:rPr>
          <w:sz w:val="26"/>
          <w:szCs w:val="26"/>
        </w:rPr>
      </w:pPr>
      <w:r>
        <w:rPr>
          <w:sz w:val="26"/>
          <w:szCs w:val="26"/>
        </w:rPr>
        <w:tab/>
      </w:r>
      <w:r w:rsidRPr="00D014AF">
        <w:rPr>
          <w:sz w:val="26"/>
          <w:szCs w:val="26"/>
        </w:rPr>
        <w:t xml:space="preserve">Для проведения всех мероприятий олимпиады необходима соответствующая материальная база, которая включает в себя элементы для проведения основного тура олимпиады. </w:t>
      </w:r>
    </w:p>
    <w:p w:rsidR="00D014AF" w:rsidRPr="00D014AF" w:rsidRDefault="00D014AF" w:rsidP="00D014AF">
      <w:pPr>
        <w:pStyle w:val="Default"/>
        <w:jc w:val="both"/>
        <w:rPr>
          <w:sz w:val="26"/>
          <w:szCs w:val="26"/>
        </w:rPr>
      </w:pPr>
      <w:r>
        <w:rPr>
          <w:sz w:val="26"/>
          <w:szCs w:val="26"/>
        </w:rPr>
        <w:tab/>
      </w:r>
      <w:r w:rsidRPr="00D014AF">
        <w:rPr>
          <w:sz w:val="26"/>
          <w:szCs w:val="26"/>
        </w:rPr>
        <w:t xml:space="preserve">Каждому участнику предоставляются распечатанные задания и специальные бланки (формат А4), в которые участники вносят ответы. </w:t>
      </w:r>
    </w:p>
    <w:p w:rsidR="00D014AF" w:rsidRPr="00D014AF" w:rsidRDefault="00D014AF" w:rsidP="00D014AF">
      <w:pPr>
        <w:pStyle w:val="Default"/>
        <w:jc w:val="both"/>
        <w:rPr>
          <w:b/>
          <w:bCs/>
          <w:color w:val="auto"/>
          <w:sz w:val="26"/>
          <w:szCs w:val="26"/>
        </w:rPr>
      </w:pPr>
      <w:r>
        <w:rPr>
          <w:sz w:val="26"/>
          <w:szCs w:val="26"/>
        </w:rPr>
        <w:tab/>
      </w:r>
      <w:r w:rsidRPr="00D014AF">
        <w:rPr>
          <w:sz w:val="26"/>
          <w:szCs w:val="26"/>
        </w:rPr>
        <w:t>Кроме того, каждый участник должен быть обеспечен бумагой (формат А4) для черновиков из расчёта по одному листу на каждый тур (запасные листы – дополнительно 10% по количеству участников), а также капиллярными или гелевыми ручками с чернилами черного цвета.</w:t>
      </w:r>
    </w:p>
    <w:p w:rsidR="00E71355" w:rsidRPr="005434E3" w:rsidRDefault="00E71355" w:rsidP="00E71355">
      <w:pPr>
        <w:pStyle w:val="Default"/>
        <w:jc w:val="both"/>
        <w:rPr>
          <w:b/>
          <w:bCs/>
          <w:color w:val="auto"/>
          <w:sz w:val="26"/>
          <w:szCs w:val="26"/>
        </w:rPr>
      </w:pPr>
      <w:r w:rsidRPr="005434E3">
        <w:rPr>
          <w:b/>
          <w:bCs/>
          <w:color w:val="auto"/>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E71355" w:rsidRPr="00D014AF" w:rsidRDefault="00E71355" w:rsidP="00E71355">
      <w:pPr>
        <w:pStyle w:val="Default"/>
        <w:jc w:val="both"/>
        <w:rPr>
          <w:b/>
          <w:bCs/>
          <w:color w:val="auto"/>
          <w:sz w:val="26"/>
          <w:szCs w:val="26"/>
        </w:rPr>
      </w:pPr>
      <w:r w:rsidRPr="00D014AF">
        <w:rPr>
          <w:b/>
          <w:bCs/>
          <w:color w:val="auto"/>
          <w:sz w:val="26"/>
          <w:szCs w:val="26"/>
        </w:rPr>
        <w:tab/>
      </w:r>
      <w:r w:rsidR="00D014AF" w:rsidRPr="00D014AF">
        <w:rPr>
          <w:color w:val="auto"/>
          <w:sz w:val="26"/>
          <w:szCs w:val="26"/>
        </w:rPr>
        <w:t>Использование справочных материалов, средств связи и электронно-вычислительной техники для выполнения заданий школьного этапа олимпиады не предусмотрено.</w:t>
      </w:r>
    </w:p>
    <w:p w:rsidR="00D014AF" w:rsidRPr="00D014AF" w:rsidRDefault="00E71355" w:rsidP="00D014AF">
      <w:pPr>
        <w:pStyle w:val="Default"/>
        <w:jc w:val="both"/>
        <w:rPr>
          <w:color w:val="auto"/>
          <w:sz w:val="26"/>
          <w:szCs w:val="26"/>
        </w:rPr>
      </w:pPr>
      <w:r w:rsidRPr="00084509">
        <w:rPr>
          <w:b/>
          <w:bCs/>
          <w:color w:val="FF0000"/>
          <w:sz w:val="26"/>
          <w:szCs w:val="26"/>
        </w:rPr>
        <w:tab/>
      </w:r>
      <w:r w:rsidRPr="00D014AF">
        <w:rPr>
          <w:b/>
          <w:bCs/>
          <w:color w:val="auto"/>
          <w:sz w:val="26"/>
          <w:szCs w:val="26"/>
        </w:rPr>
        <w:t xml:space="preserve">5. Критерии и методика оценивания выполнения олимпиадных заданий </w:t>
      </w:r>
    </w:p>
    <w:p w:rsidR="00D014AF" w:rsidRDefault="00D014AF" w:rsidP="00D014AF">
      <w:pPr>
        <w:pStyle w:val="Default"/>
        <w:jc w:val="both"/>
        <w:rPr>
          <w:sz w:val="26"/>
          <w:szCs w:val="26"/>
        </w:rPr>
      </w:pPr>
      <w:r>
        <w:rPr>
          <w:sz w:val="26"/>
          <w:szCs w:val="26"/>
        </w:rPr>
        <w:tab/>
      </w:r>
      <w:r w:rsidRPr="00D014AF">
        <w:rPr>
          <w:sz w:val="26"/>
          <w:szCs w:val="26"/>
        </w:rPr>
        <w:t>Итоговая оценка за школьны</w:t>
      </w:r>
      <w:r>
        <w:rPr>
          <w:sz w:val="26"/>
          <w:szCs w:val="26"/>
        </w:rPr>
        <w:t>й этап</w:t>
      </w:r>
      <w:r w:rsidRPr="00D014AF">
        <w:rPr>
          <w:sz w:val="26"/>
          <w:szCs w:val="26"/>
        </w:rPr>
        <w:t xml:space="preserve"> определяется путём сложения общей суммы баллов, набранных участником за выполнение заданий соответствующего тура с последующим приведением к 100 балльной системе по формуле: </w:t>
      </w:r>
      <w:r>
        <w:rPr>
          <w:noProof/>
          <w:sz w:val="26"/>
          <w:szCs w:val="26"/>
          <w:lang w:eastAsia="ru-RU"/>
        </w:rPr>
        <w:drawing>
          <wp:inline distT="0" distB="0" distL="0" distR="0">
            <wp:extent cx="679450" cy="22225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79450" cy="222250"/>
                    </a:xfrm>
                    <a:prstGeom prst="rect">
                      <a:avLst/>
                    </a:prstGeom>
                    <a:noFill/>
                    <a:ln w="9525">
                      <a:noFill/>
                      <a:miter lim="800000"/>
                      <a:headEnd/>
                      <a:tailEnd/>
                    </a:ln>
                  </pic:spPr>
                </pic:pic>
              </a:graphicData>
            </a:graphic>
          </wp:inline>
        </w:drawing>
      </w:r>
    </w:p>
    <w:p w:rsidR="00D014AF" w:rsidRPr="00D014AF" w:rsidRDefault="00D014AF" w:rsidP="00D014AF">
      <w:pPr>
        <w:pStyle w:val="Default"/>
        <w:jc w:val="both"/>
        <w:rPr>
          <w:sz w:val="26"/>
          <w:szCs w:val="26"/>
        </w:rPr>
      </w:pPr>
      <w:r w:rsidRPr="00D014AF">
        <w:rPr>
          <w:sz w:val="26"/>
          <w:szCs w:val="26"/>
        </w:rPr>
        <w:t xml:space="preserve">где: </w:t>
      </w:r>
    </w:p>
    <w:p w:rsidR="00D014AF" w:rsidRPr="00D014AF" w:rsidRDefault="00D014AF" w:rsidP="00D014AF">
      <w:pPr>
        <w:pStyle w:val="Default"/>
        <w:jc w:val="both"/>
        <w:rPr>
          <w:sz w:val="26"/>
          <w:szCs w:val="26"/>
        </w:rPr>
      </w:pPr>
      <w:r>
        <w:rPr>
          <w:sz w:val="26"/>
          <w:szCs w:val="26"/>
        </w:rPr>
        <w:tab/>
      </w:r>
      <w:r w:rsidRPr="00D014AF">
        <w:rPr>
          <w:sz w:val="26"/>
          <w:szCs w:val="26"/>
        </w:rPr>
        <w:t xml:space="preserve">БИ – итоговая оценка; </w:t>
      </w:r>
    </w:p>
    <w:p w:rsidR="00D014AF" w:rsidRPr="00D014AF" w:rsidRDefault="00D014AF" w:rsidP="00D014AF">
      <w:pPr>
        <w:pStyle w:val="Default"/>
        <w:jc w:val="both"/>
        <w:rPr>
          <w:sz w:val="26"/>
          <w:szCs w:val="26"/>
        </w:rPr>
      </w:pPr>
      <w:r>
        <w:rPr>
          <w:sz w:val="26"/>
          <w:szCs w:val="26"/>
        </w:rPr>
        <w:tab/>
      </w:r>
      <w:r w:rsidRPr="00D014AF">
        <w:rPr>
          <w:sz w:val="26"/>
          <w:szCs w:val="26"/>
        </w:rPr>
        <w:t xml:space="preserve">БП – сумма баллов, полученных фактически за выполненные задания участником олимпиады; </w:t>
      </w:r>
    </w:p>
    <w:p w:rsidR="00D014AF" w:rsidRPr="00D014AF" w:rsidRDefault="00D014AF" w:rsidP="00D014AF">
      <w:pPr>
        <w:pStyle w:val="Default"/>
        <w:jc w:val="both"/>
        <w:rPr>
          <w:sz w:val="26"/>
          <w:szCs w:val="26"/>
        </w:rPr>
      </w:pPr>
      <w:r>
        <w:rPr>
          <w:sz w:val="26"/>
          <w:szCs w:val="26"/>
        </w:rPr>
        <w:tab/>
      </w:r>
      <w:proofErr w:type="spellStart"/>
      <w:r w:rsidRPr="00D014AF">
        <w:rPr>
          <w:sz w:val="26"/>
          <w:szCs w:val="26"/>
        </w:rPr>
        <w:t>Бм</w:t>
      </w:r>
      <w:proofErr w:type="spellEnd"/>
      <w:r w:rsidRPr="00D014AF">
        <w:rPr>
          <w:sz w:val="26"/>
          <w:szCs w:val="26"/>
        </w:rPr>
        <w:t xml:space="preserve"> – максимально возможные баллы в данном туре (баллы, которые участник может получить, если без ошибок выполнит все без исключения задания). </w:t>
      </w:r>
    </w:p>
    <w:p w:rsidR="00D014AF" w:rsidRPr="00D014AF" w:rsidRDefault="00D014AF" w:rsidP="00D014AF">
      <w:pPr>
        <w:pStyle w:val="Default"/>
        <w:jc w:val="both"/>
        <w:rPr>
          <w:sz w:val="26"/>
          <w:szCs w:val="26"/>
        </w:rPr>
      </w:pPr>
      <w:r>
        <w:rPr>
          <w:sz w:val="26"/>
          <w:szCs w:val="26"/>
        </w:rPr>
        <w:tab/>
      </w:r>
      <w:r w:rsidRPr="00D014AF">
        <w:rPr>
          <w:sz w:val="26"/>
          <w:szCs w:val="26"/>
        </w:rPr>
        <w:t xml:space="preserve">Итоговые баллы округляются до целых по арифметическим правилам. </w:t>
      </w:r>
    </w:p>
    <w:p w:rsidR="00D014AF" w:rsidRDefault="00D014AF" w:rsidP="00D014AF">
      <w:pPr>
        <w:pStyle w:val="Default"/>
        <w:jc w:val="both"/>
        <w:rPr>
          <w:b/>
          <w:bCs/>
          <w:color w:val="FF0000"/>
          <w:sz w:val="26"/>
          <w:szCs w:val="26"/>
        </w:rPr>
      </w:pPr>
      <w:r>
        <w:rPr>
          <w:sz w:val="26"/>
          <w:szCs w:val="26"/>
        </w:rPr>
        <w:tab/>
      </w:r>
      <w:r w:rsidRPr="00D014AF">
        <w:rPr>
          <w:sz w:val="26"/>
          <w:szCs w:val="26"/>
        </w:rPr>
        <w:t>Максимально возможный балл за школьный этап для каждой возрастной группы не может быть более 100</w:t>
      </w:r>
      <w:r>
        <w:rPr>
          <w:sz w:val="23"/>
          <w:szCs w:val="23"/>
        </w:rPr>
        <w:t>.</w:t>
      </w:r>
    </w:p>
    <w:p w:rsidR="00D014AF" w:rsidRDefault="00D014AF" w:rsidP="005434E3">
      <w:pPr>
        <w:pStyle w:val="Default"/>
        <w:jc w:val="center"/>
        <w:rPr>
          <w:b/>
          <w:bCs/>
          <w:color w:val="FF0000"/>
          <w:sz w:val="26"/>
          <w:szCs w:val="26"/>
        </w:rPr>
      </w:pPr>
    </w:p>
    <w:p w:rsidR="005434E3" w:rsidRPr="004935BF" w:rsidRDefault="005434E3" w:rsidP="005434E3">
      <w:pPr>
        <w:pStyle w:val="Default"/>
        <w:jc w:val="center"/>
        <w:rPr>
          <w:color w:val="auto"/>
          <w:sz w:val="26"/>
          <w:szCs w:val="26"/>
        </w:rPr>
      </w:pPr>
      <w:r w:rsidRPr="004935BF">
        <w:rPr>
          <w:b/>
          <w:bCs/>
          <w:color w:val="auto"/>
          <w:sz w:val="26"/>
          <w:szCs w:val="26"/>
        </w:rPr>
        <w:t xml:space="preserve">Методические рекомендации по проведению школьного этапа всероссийской олимпиады школьников по </w:t>
      </w:r>
      <w:r w:rsidR="004935BF" w:rsidRPr="004935BF">
        <w:rPr>
          <w:b/>
          <w:bCs/>
          <w:color w:val="auto"/>
          <w:sz w:val="26"/>
          <w:szCs w:val="26"/>
        </w:rPr>
        <w:t>русскому языку</w:t>
      </w:r>
    </w:p>
    <w:p w:rsidR="005434E3" w:rsidRPr="004935BF" w:rsidRDefault="005434E3" w:rsidP="005434E3">
      <w:pPr>
        <w:jc w:val="center"/>
        <w:rPr>
          <w:b/>
          <w:bCs/>
          <w:sz w:val="26"/>
          <w:szCs w:val="26"/>
        </w:rPr>
      </w:pPr>
      <w:r w:rsidRPr="004935BF">
        <w:rPr>
          <w:b/>
          <w:bCs/>
          <w:sz w:val="26"/>
          <w:szCs w:val="26"/>
        </w:rPr>
        <w:t>в 2025/26 учебном году</w:t>
      </w:r>
    </w:p>
    <w:p w:rsidR="005434E3" w:rsidRPr="004935BF" w:rsidRDefault="005434E3" w:rsidP="005434E3">
      <w:pPr>
        <w:jc w:val="both"/>
        <w:rPr>
          <w:b/>
          <w:sz w:val="26"/>
          <w:szCs w:val="26"/>
        </w:rPr>
      </w:pPr>
      <w:r w:rsidRPr="004935BF">
        <w:rPr>
          <w:sz w:val="23"/>
          <w:szCs w:val="23"/>
        </w:rPr>
        <w:tab/>
      </w:r>
      <w:r w:rsidRPr="004935BF">
        <w:rPr>
          <w:b/>
          <w:sz w:val="26"/>
          <w:szCs w:val="26"/>
        </w:rPr>
        <w:t>1. Общие положения</w:t>
      </w:r>
    </w:p>
    <w:p w:rsidR="005434E3" w:rsidRPr="004935BF" w:rsidRDefault="005434E3" w:rsidP="005434E3">
      <w:pPr>
        <w:jc w:val="both"/>
        <w:rPr>
          <w:b/>
          <w:sz w:val="26"/>
          <w:szCs w:val="26"/>
        </w:rPr>
      </w:pPr>
      <w:r w:rsidRPr="004935BF">
        <w:rPr>
          <w:sz w:val="26"/>
          <w:szCs w:val="26"/>
        </w:rPr>
        <w:tab/>
        <w:t xml:space="preserve">Олимпиада по </w:t>
      </w:r>
      <w:r w:rsidR="004935BF" w:rsidRPr="004935BF">
        <w:rPr>
          <w:sz w:val="26"/>
          <w:szCs w:val="26"/>
        </w:rPr>
        <w:t>русскому языку</w:t>
      </w:r>
      <w:r w:rsidRPr="004935BF">
        <w:rPr>
          <w:sz w:val="26"/>
          <w:szCs w:val="26"/>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5434E3" w:rsidRPr="000E1722" w:rsidRDefault="005434E3" w:rsidP="005434E3">
      <w:pPr>
        <w:pStyle w:val="Default"/>
        <w:jc w:val="both"/>
        <w:rPr>
          <w:b/>
          <w:bCs/>
          <w:color w:val="auto"/>
          <w:sz w:val="26"/>
          <w:szCs w:val="26"/>
        </w:rPr>
      </w:pPr>
      <w:r w:rsidRPr="000E1722">
        <w:rPr>
          <w:b/>
          <w:color w:val="auto"/>
          <w:sz w:val="26"/>
          <w:szCs w:val="26"/>
        </w:rPr>
        <w:tab/>
        <w:t xml:space="preserve">2. </w:t>
      </w:r>
      <w:r w:rsidRPr="000E1722">
        <w:rPr>
          <w:b/>
          <w:bCs/>
          <w:color w:val="auto"/>
          <w:sz w:val="26"/>
          <w:szCs w:val="26"/>
        </w:rPr>
        <w:t>Принципы формирования комплектов олимпиадных заданий</w:t>
      </w:r>
    </w:p>
    <w:p w:rsidR="005434E3" w:rsidRDefault="005434E3" w:rsidP="005434E3">
      <w:pPr>
        <w:pStyle w:val="Default"/>
        <w:jc w:val="both"/>
        <w:rPr>
          <w:color w:val="auto"/>
          <w:sz w:val="26"/>
          <w:szCs w:val="26"/>
        </w:rPr>
      </w:pPr>
      <w:r w:rsidRPr="000E1722">
        <w:rPr>
          <w:color w:val="auto"/>
          <w:sz w:val="26"/>
          <w:szCs w:val="26"/>
        </w:rPr>
        <w:tab/>
        <w:t xml:space="preserve"> </w:t>
      </w:r>
      <w:r w:rsidR="000E1722" w:rsidRPr="000E1722">
        <w:rPr>
          <w:b/>
          <w:bCs/>
          <w:color w:val="auto"/>
          <w:sz w:val="26"/>
          <w:szCs w:val="26"/>
        </w:rPr>
        <w:t xml:space="preserve">Школьный этап олимпиады </w:t>
      </w:r>
      <w:r w:rsidR="000E1722" w:rsidRPr="000E1722">
        <w:rPr>
          <w:color w:val="auto"/>
          <w:sz w:val="26"/>
          <w:szCs w:val="26"/>
        </w:rPr>
        <w:t xml:space="preserve">проходит в </w:t>
      </w:r>
      <w:r w:rsidR="000E1722" w:rsidRPr="000E1722">
        <w:rPr>
          <w:b/>
          <w:bCs/>
          <w:color w:val="auto"/>
          <w:sz w:val="26"/>
          <w:szCs w:val="26"/>
        </w:rPr>
        <w:t xml:space="preserve">один </w:t>
      </w:r>
      <w:r w:rsidR="000E1722" w:rsidRPr="000E1722">
        <w:rPr>
          <w:color w:val="auto"/>
          <w:sz w:val="26"/>
          <w:szCs w:val="26"/>
        </w:rPr>
        <w:t xml:space="preserve">письменный </w:t>
      </w:r>
      <w:r w:rsidR="000E1722" w:rsidRPr="000E1722">
        <w:rPr>
          <w:b/>
          <w:bCs/>
          <w:color w:val="auto"/>
          <w:sz w:val="26"/>
          <w:szCs w:val="26"/>
        </w:rPr>
        <w:t xml:space="preserve">соревновательный тур </w:t>
      </w:r>
      <w:r w:rsidR="000E1722" w:rsidRPr="000E1722">
        <w:rPr>
          <w:color w:val="auto"/>
          <w:sz w:val="26"/>
          <w:szCs w:val="26"/>
        </w:rPr>
        <w:t>в виде ответов на конкретно поставленные вопросы или решения определённых лингвистических задач, отдельно для определённых возрастных групп.</w:t>
      </w:r>
    </w:p>
    <w:p w:rsidR="000E1722" w:rsidRPr="000E1722" w:rsidRDefault="000E1722" w:rsidP="000E1722">
      <w:pPr>
        <w:pStyle w:val="Default"/>
        <w:jc w:val="both"/>
        <w:rPr>
          <w:sz w:val="26"/>
          <w:szCs w:val="26"/>
        </w:rPr>
      </w:pPr>
      <w:r>
        <w:rPr>
          <w:sz w:val="26"/>
          <w:szCs w:val="26"/>
        </w:rPr>
        <w:tab/>
      </w:r>
      <w:r w:rsidRPr="000E1722">
        <w:rPr>
          <w:sz w:val="26"/>
          <w:szCs w:val="26"/>
        </w:rPr>
        <w:t xml:space="preserve">В соревновательном туре </w:t>
      </w:r>
      <w:r w:rsidRPr="000E1722">
        <w:rPr>
          <w:b/>
          <w:bCs/>
          <w:sz w:val="26"/>
          <w:szCs w:val="26"/>
        </w:rPr>
        <w:t xml:space="preserve">школьного этапа </w:t>
      </w:r>
      <w:r w:rsidRPr="000E1722">
        <w:rPr>
          <w:sz w:val="26"/>
          <w:szCs w:val="26"/>
        </w:rPr>
        <w:t>олимпиады предметно-методическим</w:t>
      </w:r>
      <w:r>
        <w:rPr>
          <w:sz w:val="26"/>
          <w:szCs w:val="26"/>
        </w:rPr>
        <w:t>и</w:t>
      </w:r>
      <w:r w:rsidRPr="000E1722">
        <w:rPr>
          <w:sz w:val="26"/>
          <w:szCs w:val="26"/>
        </w:rPr>
        <w:t xml:space="preserve"> комиссиям</w:t>
      </w:r>
      <w:r>
        <w:rPr>
          <w:sz w:val="26"/>
          <w:szCs w:val="26"/>
        </w:rPr>
        <w:t>и</w:t>
      </w:r>
      <w:r w:rsidRPr="000E1722">
        <w:rPr>
          <w:sz w:val="26"/>
          <w:szCs w:val="26"/>
        </w:rPr>
        <w:t xml:space="preserve"> </w:t>
      </w:r>
      <w:r>
        <w:rPr>
          <w:sz w:val="26"/>
          <w:szCs w:val="26"/>
        </w:rPr>
        <w:t>разрабатывается</w:t>
      </w:r>
      <w:r w:rsidRPr="000E1722">
        <w:rPr>
          <w:sz w:val="26"/>
          <w:szCs w:val="26"/>
        </w:rPr>
        <w:t xml:space="preserve"> комплект заданий, состоящий из 6-10 вопросов (в зависимости от уровня сложности), раскрывающих обязательное базовое содержание предмета и требования к уровню подготовки выпускников основной и средней школы по русскому языку. Задания соревновательного тура школьного этапа олимпиады могут быть разработаны как отдельно для каждого класса (параллели), так и для возрастных групп, объединяющих несколько классов (параллелей), например: </w:t>
      </w:r>
    </w:p>
    <w:p w:rsidR="000E1722" w:rsidRPr="000E1722" w:rsidRDefault="000E1722" w:rsidP="000E1722">
      <w:pPr>
        <w:pStyle w:val="Default"/>
        <w:jc w:val="both"/>
        <w:rPr>
          <w:sz w:val="26"/>
          <w:szCs w:val="26"/>
        </w:rPr>
      </w:pPr>
      <w:r>
        <w:rPr>
          <w:sz w:val="26"/>
          <w:szCs w:val="26"/>
        </w:rPr>
        <w:tab/>
      </w:r>
      <w:r w:rsidRPr="000E1722">
        <w:rPr>
          <w:sz w:val="26"/>
          <w:szCs w:val="26"/>
        </w:rPr>
        <w:t xml:space="preserve">а) первая возрастная группа – обучающиеся 4-6 классов общеобразовательных организаций; </w:t>
      </w:r>
    </w:p>
    <w:p w:rsidR="000E1722" w:rsidRPr="000E1722" w:rsidRDefault="000E1722" w:rsidP="000E1722">
      <w:pPr>
        <w:pStyle w:val="Default"/>
        <w:jc w:val="both"/>
        <w:rPr>
          <w:sz w:val="26"/>
          <w:szCs w:val="26"/>
        </w:rPr>
      </w:pPr>
      <w:r>
        <w:rPr>
          <w:sz w:val="26"/>
          <w:szCs w:val="26"/>
        </w:rPr>
        <w:tab/>
      </w:r>
      <w:r w:rsidRPr="000E1722">
        <w:rPr>
          <w:sz w:val="26"/>
          <w:szCs w:val="26"/>
        </w:rPr>
        <w:t xml:space="preserve">б) вторая возрастная группа – обучающиеся 7-8 классов общеобразовательных организаций; </w:t>
      </w:r>
    </w:p>
    <w:p w:rsidR="000E1722" w:rsidRPr="000E1722" w:rsidRDefault="000E1722" w:rsidP="000E1722">
      <w:pPr>
        <w:pStyle w:val="Default"/>
        <w:jc w:val="both"/>
        <w:rPr>
          <w:sz w:val="26"/>
          <w:szCs w:val="26"/>
        </w:rPr>
      </w:pPr>
      <w:r>
        <w:rPr>
          <w:sz w:val="26"/>
          <w:szCs w:val="26"/>
        </w:rPr>
        <w:tab/>
      </w:r>
      <w:r w:rsidRPr="000E1722">
        <w:rPr>
          <w:sz w:val="26"/>
          <w:szCs w:val="26"/>
        </w:rPr>
        <w:t xml:space="preserve">в) третья возрастная группа – обучающиеся 9 класса общеобразовательных организаций; </w:t>
      </w:r>
    </w:p>
    <w:p w:rsidR="000E1722" w:rsidRPr="000E1722" w:rsidRDefault="000E1722" w:rsidP="000E1722">
      <w:pPr>
        <w:pStyle w:val="Default"/>
        <w:jc w:val="both"/>
        <w:rPr>
          <w:sz w:val="26"/>
          <w:szCs w:val="26"/>
        </w:rPr>
      </w:pPr>
      <w:r>
        <w:rPr>
          <w:sz w:val="26"/>
          <w:szCs w:val="26"/>
        </w:rPr>
        <w:tab/>
      </w:r>
      <w:r w:rsidRPr="000E1722">
        <w:rPr>
          <w:sz w:val="26"/>
          <w:szCs w:val="26"/>
        </w:rPr>
        <w:t xml:space="preserve">г) четвертая возрастная группа – обучающиеся 10-11 классов общеобразовательных организаций; </w:t>
      </w:r>
    </w:p>
    <w:p w:rsidR="000E1722" w:rsidRPr="000E1722" w:rsidRDefault="000E1722" w:rsidP="000E1722">
      <w:pPr>
        <w:pStyle w:val="Default"/>
        <w:jc w:val="both"/>
        <w:rPr>
          <w:sz w:val="26"/>
          <w:szCs w:val="26"/>
        </w:rPr>
      </w:pPr>
      <w:r>
        <w:rPr>
          <w:sz w:val="26"/>
          <w:szCs w:val="26"/>
        </w:rPr>
        <w:tab/>
      </w:r>
      <w:r w:rsidRPr="000E1722">
        <w:rPr>
          <w:sz w:val="26"/>
          <w:szCs w:val="26"/>
        </w:rPr>
        <w:t xml:space="preserve">В то же время целесообразно для участников 4 класса, а также для участников 10 и 11 классов разрабатывать отдельные комплекты заданий. </w:t>
      </w:r>
    </w:p>
    <w:p w:rsidR="000E1722" w:rsidRPr="000E1722" w:rsidRDefault="000E1722" w:rsidP="000E1722">
      <w:pPr>
        <w:pStyle w:val="Default"/>
        <w:jc w:val="both"/>
        <w:rPr>
          <w:sz w:val="26"/>
          <w:szCs w:val="26"/>
        </w:rPr>
      </w:pPr>
      <w:r>
        <w:rPr>
          <w:sz w:val="26"/>
          <w:szCs w:val="26"/>
        </w:rPr>
        <w:tab/>
      </w:r>
      <w:r w:rsidRPr="000E1722">
        <w:rPr>
          <w:sz w:val="26"/>
          <w:szCs w:val="26"/>
        </w:rPr>
        <w:t xml:space="preserve">Уровень сложности заданий должен быть определен таким образом, чтобы на их решение участник смог затратить в общей сложности: </w:t>
      </w:r>
    </w:p>
    <w:p w:rsidR="000E1722" w:rsidRPr="000E1722" w:rsidRDefault="000E1722" w:rsidP="000E1722">
      <w:pPr>
        <w:pStyle w:val="Default"/>
        <w:jc w:val="both"/>
        <w:rPr>
          <w:sz w:val="26"/>
          <w:szCs w:val="26"/>
        </w:rPr>
      </w:pPr>
      <w:r>
        <w:rPr>
          <w:sz w:val="26"/>
          <w:szCs w:val="26"/>
        </w:rPr>
        <w:tab/>
      </w:r>
      <w:r w:rsidRPr="000E1722">
        <w:rPr>
          <w:sz w:val="26"/>
          <w:szCs w:val="26"/>
        </w:rPr>
        <w:t xml:space="preserve">4 класс – 1 астрономический час (60 минут); </w:t>
      </w:r>
    </w:p>
    <w:p w:rsidR="000E1722" w:rsidRPr="000E1722" w:rsidRDefault="000E1722" w:rsidP="000E1722">
      <w:pPr>
        <w:pStyle w:val="Default"/>
        <w:jc w:val="both"/>
        <w:rPr>
          <w:sz w:val="26"/>
          <w:szCs w:val="26"/>
        </w:rPr>
      </w:pPr>
      <w:r>
        <w:rPr>
          <w:sz w:val="26"/>
          <w:szCs w:val="26"/>
        </w:rPr>
        <w:tab/>
      </w:r>
      <w:r w:rsidRPr="000E1722">
        <w:rPr>
          <w:sz w:val="26"/>
          <w:szCs w:val="26"/>
        </w:rPr>
        <w:t xml:space="preserve">5 класс – 1 астрономический час (60 минут); </w:t>
      </w:r>
    </w:p>
    <w:p w:rsidR="000E1722" w:rsidRPr="000E1722" w:rsidRDefault="000E1722" w:rsidP="000E1722">
      <w:pPr>
        <w:pStyle w:val="Default"/>
        <w:jc w:val="both"/>
        <w:rPr>
          <w:sz w:val="26"/>
          <w:szCs w:val="26"/>
        </w:rPr>
      </w:pPr>
      <w:r>
        <w:rPr>
          <w:sz w:val="26"/>
          <w:szCs w:val="26"/>
        </w:rPr>
        <w:tab/>
      </w:r>
      <w:r w:rsidRPr="000E1722">
        <w:rPr>
          <w:sz w:val="26"/>
          <w:szCs w:val="26"/>
        </w:rPr>
        <w:t xml:space="preserve">6 класс – 1 астрономический час (60 минут); </w:t>
      </w:r>
    </w:p>
    <w:p w:rsidR="000E1722" w:rsidRPr="000E1722" w:rsidRDefault="000E1722" w:rsidP="000E1722">
      <w:pPr>
        <w:pStyle w:val="Default"/>
        <w:jc w:val="both"/>
        <w:rPr>
          <w:sz w:val="26"/>
          <w:szCs w:val="26"/>
        </w:rPr>
      </w:pPr>
      <w:r>
        <w:rPr>
          <w:sz w:val="26"/>
          <w:szCs w:val="26"/>
        </w:rPr>
        <w:tab/>
      </w:r>
      <w:r w:rsidRPr="000E1722">
        <w:rPr>
          <w:sz w:val="26"/>
          <w:szCs w:val="26"/>
        </w:rPr>
        <w:t xml:space="preserve">7 класс – 1,5 астрономических часа (90 минут); </w:t>
      </w:r>
    </w:p>
    <w:p w:rsidR="000E1722" w:rsidRPr="000E1722" w:rsidRDefault="000E1722" w:rsidP="000E1722">
      <w:pPr>
        <w:pStyle w:val="Default"/>
        <w:jc w:val="both"/>
        <w:rPr>
          <w:sz w:val="26"/>
          <w:szCs w:val="26"/>
        </w:rPr>
      </w:pPr>
      <w:r>
        <w:rPr>
          <w:sz w:val="26"/>
          <w:szCs w:val="26"/>
        </w:rPr>
        <w:tab/>
      </w:r>
      <w:r w:rsidRPr="000E1722">
        <w:rPr>
          <w:sz w:val="26"/>
          <w:szCs w:val="26"/>
        </w:rPr>
        <w:t xml:space="preserve">8 класс – 1,5 астрономических часа (90 минут); </w:t>
      </w:r>
    </w:p>
    <w:p w:rsidR="000E1722" w:rsidRPr="000E1722" w:rsidRDefault="000E1722" w:rsidP="000E1722">
      <w:pPr>
        <w:pStyle w:val="Default"/>
        <w:jc w:val="both"/>
        <w:rPr>
          <w:sz w:val="26"/>
          <w:szCs w:val="26"/>
        </w:rPr>
      </w:pPr>
      <w:r>
        <w:rPr>
          <w:sz w:val="26"/>
          <w:szCs w:val="26"/>
        </w:rPr>
        <w:tab/>
      </w:r>
      <w:r w:rsidRPr="000E1722">
        <w:rPr>
          <w:sz w:val="26"/>
          <w:szCs w:val="26"/>
        </w:rPr>
        <w:t xml:space="preserve">9 класс – 2 астрономических часа (120 минут); </w:t>
      </w:r>
    </w:p>
    <w:p w:rsidR="000E1722" w:rsidRPr="000E1722" w:rsidRDefault="000E1722" w:rsidP="000E1722">
      <w:pPr>
        <w:pStyle w:val="Default"/>
        <w:jc w:val="both"/>
        <w:rPr>
          <w:sz w:val="26"/>
          <w:szCs w:val="26"/>
        </w:rPr>
      </w:pPr>
      <w:r>
        <w:rPr>
          <w:sz w:val="26"/>
          <w:szCs w:val="26"/>
        </w:rPr>
        <w:tab/>
      </w:r>
      <w:r w:rsidRPr="000E1722">
        <w:rPr>
          <w:sz w:val="26"/>
          <w:szCs w:val="26"/>
        </w:rPr>
        <w:t xml:space="preserve">10 класс – 2 астрономических часа (120 минут); </w:t>
      </w:r>
    </w:p>
    <w:p w:rsidR="000E1722" w:rsidRPr="000E1722" w:rsidRDefault="000E1722" w:rsidP="000E1722">
      <w:pPr>
        <w:pStyle w:val="Default"/>
        <w:jc w:val="both"/>
        <w:rPr>
          <w:color w:val="auto"/>
          <w:sz w:val="26"/>
          <w:szCs w:val="26"/>
        </w:rPr>
      </w:pPr>
      <w:r>
        <w:rPr>
          <w:sz w:val="26"/>
          <w:szCs w:val="26"/>
        </w:rPr>
        <w:tab/>
      </w:r>
      <w:r w:rsidRPr="000E1722">
        <w:rPr>
          <w:sz w:val="26"/>
          <w:szCs w:val="26"/>
        </w:rPr>
        <w:t>11 класс – 2 астрономических часа (120 минут).</w:t>
      </w:r>
    </w:p>
    <w:p w:rsidR="005434E3" w:rsidRPr="00D41AC9" w:rsidRDefault="005434E3" w:rsidP="005434E3">
      <w:pPr>
        <w:pStyle w:val="Default"/>
        <w:jc w:val="both"/>
        <w:rPr>
          <w:b/>
          <w:bCs/>
          <w:color w:val="auto"/>
          <w:sz w:val="26"/>
          <w:szCs w:val="26"/>
        </w:rPr>
      </w:pPr>
      <w:r w:rsidRPr="00D41AC9">
        <w:rPr>
          <w:b/>
          <w:bCs/>
          <w:color w:val="auto"/>
          <w:sz w:val="26"/>
          <w:szCs w:val="26"/>
        </w:rPr>
        <w:tab/>
        <w:t>3. Необходимое материально-техническое обеспечение для выполнения олимпиадных заданий школьного этапа олимпиады</w:t>
      </w:r>
    </w:p>
    <w:p w:rsidR="008752D0" w:rsidRPr="008752D0" w:rsidRDefault="008752D0" w:rsidP="008752D0">
      <w:pPr>
        <w:pStyle w:val="Default"/>
        <w:jc w:val="both"/>
        <w:rPr>
          <w:color w:val="auto"/>
          <w:sz w:val="26"/>
          <w:szCs w:val="26"/>
        </w:rPr>
      </w:pPr>
      <w:r>
        <w:rPr>
          <w:color w:val="auto"/>
          <w:sz w:val="26"/>
          <w:szCs w:val="26"/>
        </w:rPr>
        <w:tab/>
      </w:r>
      <w:r w:rsidRPr="008752D0">
        <w:rPr>
          <w:color w:val="auto"/>
          <w:sz w:val="26"/>
          <w:szCs w:val="26"/>
        </w:rPr>
        <w:t xml:space="preserve">Для проведения всех мероприятий олимпиады необходима соответствующая материальная база, которая включает в себя элементы для проведения соревновательного тура. </w:t>
      </w:r>
    </w:p>
    <w:p w:rsidR="008752D0" w:rsidRPr="008752D0" w:rsidRDefault="008752D0" w:rsidP="008752D0">
      <w:pPr>
        <w:pStyle w:val="Default"/>
        <w:jc w:val="both"/>
        <w:rPr>
          <w:color w:val="auto"/>
          <w:sz w:val="26"/>
          <w:szCs w:val="26"/>
        </w:rPr>
      </w:pPr>
      <w:r>
        <w:rPr>
          <w:color w:val="auto"/>
          <w:sz w:val="26"/>
          <w:szCs w:val="26"/>
        </w:rPr>
        <w:tab/>
      </w:r>
      <w:r w:rsidRPr="008752D0">
        <w:rPr>
          <w:color w:val="auto"/>
          <w:sz w:val="26"/>
          <w:szCs w:val="26"/>
        </w:rPr>
        <w:t>Для проведения соревновательного тура школьного этап</w:t>
      </w:r>
      <w:r>
        <w:rPr>
          <w:color w:val="auto"/>
          <w:sz w:val="26"/>
          <w:szCs w:val="26"/>
        </w:rPr>
        <w:t>а</w:t>
      </w:r>
      <w:r w:rsidRPr="008752D0">
        <w:rPr>
          <w:color w:val="auto"/>
          <w:sz w:val="26"/>
          <w:szCs w:val="26"/>
        </w:rPr>
        <w:t xml:space="preserve"> требуется здание школьного типа с классами по 15-20 столов (рассадка по одному человеку за столом). Не рекомендуется использование для участников компьютерных стульев / кресел «на колёсиках». Каждому участнику должны быть предоставлены бланки заданий и ответов, желательно обеспечить участников ручками с чернилами </w:t>
      </w:r>
      <w:r>
        <w:rPr>
          <w:color w:val="auto"/>
          <w:sz w:val="26"/>
          <w:szCs w:val="26"/>
        </w:rPr>
        <w:t>синего</w:t>
      </w:r>
      <w:r w:rsidRPr="008752D0">
        <w:rPr>
          <w:color w:val="auto"/>
          <w:sz w:val="26"/>
          <w:szCs w:val="26"/>
        </w:rPr>
        <w:t xml:space="preserve"> цвета. В каждой аудитории следует предусмотреть настенные часы. </w:t>
      </w:r>
    </w:p>
    <w:p w:rsidR="008752D0" w:rsidRPr="008752D0" w:rsidRDefault="008752D0" w:rsidP="008752D0">
      <w:pPr>
        <w:pStyle w:val="Default"/>
        <w:jc w:val="both"/>
        <w:rPr>
          <w:b/>
          <w:bCs/>
          <w:color w:val="auto"/>
          <w:sz w:val="26"/>
          <w:szCs w:val="26"/>
        </w:rPr>
      </w:pPr>
      <w:r>
        <w:rPr>
          <w:color w:val="auto"/>
          <w:sz w:val="26"/>
          <w:szCs w:val="26"/>
        </w:rPr>
        <w:tab/>
      </w:r>
      <w:r w:rsidRPr="008752D0">
        <w:rPr>
          <w:color w:val="auto"/>
          <w:sz w:val="26"/>
          <w:szCs w:val="26"/>
        </w:rPr>
        <w:t>Для составления рейтинга участников олимпиады желательно использовать компьютер (ноутбук) с программой MS Excel или её аналогом. Для тиражирования материалов необходим ксерокс / принтер.</w:t>
      </w:r>
    </w:p>
    <w:p w:rsidR="005434E3" w:rsidRPr="004C025D" w:rsidRDefault="005434E3" w:rsidP="005434E3">
      <w:pPr>
        <w:pStyle w:val="Default"/>
        <w:jc w:val="both"/>
        <w:rPr>
          <w:b/>
          <w:bCs/>
          <w:color w:val="auto"/>
          <w:sz w:val="26"/>
          <w:szCs w:val="26"/>
        </w:rPr>
      </w:pPr>
      <w:r w:rsidRPr="004C025D">
        <w:rPr>
          <w:b/>
          <w:bCs/>
          <w:color w:val="auto"/>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5434E3" w:rsidRPr="008752D0" w:rsidRDefault="005434E3" w:rsidP="008752D0">
      <w:pPr>
        <w:pStyle w:val="Default"/>
        <w:jc w:val="both"/>
        <w:rPr>
          <w:color w:val="auto"/>
          <w:sz w:val="26"/>
          <w:szCs w:val="26"/>
        </w:rPr>
      </w:pPr>
      <w:r w:rsidRPr="008752D0">
        <w:rPr>
          <w:b/>
          <w:bCs/>
          <w:color w:val="auto"/>
          <w:sz w:val="26"/>
          <w:szCs w:val="26"/>
        </w:rPr>
        <w:tab/>
      </w:r>
      <w:r w:rsidR="008752D0" w:rsidRPr="008752D0">
        <w:rPr>
          <w:color w:val="auto"/>
          <w:sz w:val="26"/>
          <w:szCs w:val="26"/>
        </w:rPr>
        <w:t>При выполнении заданий соревновательного тура олимпиады школьного и муниципального этапов участникам олимпиады запрещается использовать при выполнении заданий любые справочные материалы, словари, а также электронные средства связи и иное техническое оборудование. В аудитории недопустимо наличие наглядных схем, иллюстрирующих правила русского языка.</w:t>
      </w:r>
    </w:p>
    <w:p w:rsidR="004C025D" w:rsidRPr="004C025D" w:rsidRDefault="005434E3" w:rsidP="004C025D">
      <w:pPr>
        <w:pStyle w:val="Default"/>
        <w:jc w:val="both"/>
        <w:rPr>
          <w:color w:val="auto"/>
          <w:sz w:val="26"/>
          <w:szCs w:val="26"/>
        </w:rPr>
      </w:pPr>
      <w:r w:rsidRPr="004C025D">
        <w:rPr>
          <w:b/>
          <w:bCs/>
          <w:color w:val="auto"/>
          <w:sz w:val="26"/>
          <w:szCs w:val="26"/>
        </w:rPr>
        <w:tab/>
        <w:t xml:space="preserve">5. Критерии и методика оценивания выполнения олимпиадных заданий </w:t>
      </w:r>
    </w:p>
    <w:p w:rsidR="004C025D" w:rsidRPr="004C025D" w:rsidRDefault="004C025D" w:rsidP="004C025D">
      <w:pPr>
        <w:pStyle w:val="Default"/>
        <w:jc w:val="both"/>
        <w:rPr>
          <w:sz w:val="26"/>
          <w:szCs w:val="26"/>
        </w:rPr>
      </w:pPr>
      <w:r>
        <w:rPr>
          <w:sz w:val="26"/>
          <w:szCs w:val="26"/>
        </w:rPr>
        <w:tab/>
        <w:t>О</w:t>
      </w:r>
      <w:r w:rsidRPr="004C025D">
        <w:rPr>
          <w:sz w:val="26"/>
          <w:szCs w:val="26"/>
        </w:rPr>
        <w:t xml:space="preserve">бщий результат по итогам соревновательного тура оценивается путем сложения баллов, полученных участниками за каждое задание. </w:t>
      </w:r>
    </w:p>
    <w:p w:rsidR="004C025D" w:rsidRPr="004C025D" w:rsidRDefault="004C025D" w:rsidP="004C025D">
      <w:pPr>
        <w:pStyle w:val="Default"/>
        <w:jc w:val="both"/>
        <w:rPr>
          <w:sz w:val="26"/>
          <w:szCs w:val="26"/>
        </w:rPr>
      </w:pPr>
      <w:r>
        <w:rPr>
          <w:sz w:val="26"/>
          <w:szCs w:val="26"/>
        </w:rPr>
        <w:tab/>
      </w:r>
      <w:r w:rsidRPr="004C025D">
        <w:rPr>
          <w:sz w:val="26"/>
          <w:szCs w:val="26"/>
        </w:rPr>
        <w:t xml:space="preserve">Оценка выполнения участником любого задания </w:t>
      </w:r>
      <w:r w:rsidRPr="004C025D">
        <w:rPr>
          <w:b/>
          <w:bCs/>
          <w:sz w:val="26"/>
          <w:szCs w:val="26"/>
        </w:rPr>
        <w:t xml:space="preserve">не может быть отрицательной, </w:t>
      </w:r>
      <w:r w:rsidRPr="004C025D">
        <w:rPr>
          <w:sz w:val="26"/>
          <w:szCs w:val="26"/>
        </w:rPr>
        <w:t xml:space="preserve">минимальная оценка, выставляемая за выполнение отдельно взятого задания, – </w:t>
      </w:r>
      <w:r w:rsidRPr="004C025D">
        <w:rPr>
          <w:b/>
          <w:bCs/>
          <w:sz w:val="26"/>
          <w:szCs w:val="26"/>
        </w:rPr>
        <w:t xml:space="preserve">0 баллов. Категорически запрещается ставить баллы «за старание», «за оригинальность мышления» и т. п. </w:t>
      </w:r>
    </w:p>
    <w:p w:rsidR="005434E3" w:rsidRPr="004C025D" w:rsidRDefault="004C025D" w:rsidP="004C025D">
      <w:pPr>
        <w:jc w:val="both"/>
        <w:rPr>
          <w:sz w:val="26"/>
          <w:szCs w:val="26"/>
          <w:lang w:eastAsia="en-US"/>
        </w:rPr>
      </w:pPr>
      <w:r>
        <w:rPr>
          <w:sz w:val="26"/>
          <w:szCs w:val="26"/>
        </w:rPr>
        <w:tab/>
      </w:r>
      <w:r w:rsidRPr="004C025D">
        <w:rPr>
          <w:sz w:val="26"/>
          <w:szCs w:val="26"/>
        </w:rPr>
        <w:t xml:space="preserve">Итоговая оценка за выполнение заданий определяется </w:t>
      </w:r>
      <w:r w:rsidRPr="004C025D">
        <w:rPr>
          <w:b/>
          <w:bCs/>
          <w:sz w:val="26"/>
          <w:szCs w:val="26"/>
        </w:rPr>
        <w:t>путём сложения суммы баллов</w:t>
      </w:r>
      <w:r w:rsidRPr="004C025D">
        <w:rPr>
          <w:sz w:val="26"/>
          <w:szCs w:val="26"/>
        </w:rPr>
        <w:t>, набранных участником за выполнение заданий соревновательного тура, и может быть в дальнейшем приведена к 100-балльной системе (в этом случае итоговая максимальная оценка по итогам выполнения заданий составляют 100 баллов; результат вычисления округляется до сотых).</w:t>
      </w:r>
    </w:p>
    <w:p w:rsidR="00D014AF" w:rsidRPr="00B423ED" w:rsidRDefault="00D014AF" w:rsidP="005434E3">
      <w:pPr>
        <w:jc w:val="both"/>
        <w:rPr>
          <w:sz w:val="26"/>
          <w:szCs w:val="26"/>
          <w:lang w:eastAsia="en-US"/>
        </w:rPr>
      </w:pPr>
    </w:p>
    <w:p w:rsidR="00D014AF" w:rsidRPr="00F947FD" w:rsidRDefault="00D014AF" w:rsidP="00D014AF">
      <w:pPr>
        <w:pStyle w:val="Default"/>
        <w:jc w:val="center"/>
        <w:rPr>
          <w:color w:val="auto"/>
          <w:sz w:val="26"/>
          <w:szCs w:val="26"/>
        </w:rPr>
      </w:pPr>
      <w:r w:rsidRPr="00F947FD">
        <w:rPr>
          <w:b/>
          <w:bCs/>
          <w:color w:val="auto"/>
          <w:sz w:val="26"/>
          <w:szCs w:val="26"/>
        </w:rPr>
        <w:t xml:space="preserve">Методические рекомендации по проведению школьного этапа всероссийской олимпиады школьников по </w:t>
      </w:r>
      <w:r w:rsidR="00F947FD" w:rsidRPr="00F947FD">
        <w:rPr>
          <w:b/>
          <w:bCs/>
          <w:color w:val="auto"/>
          <w:sz w:val="26"/>
          <w:szCs w:val="26"/>
        </w:rPr>
        <w:t>немецкому языку</w:t>
      </w:r>
    </w:p>
    <w:p w:rsidR="00D014AF" w:rsidRPr="00F947FD" w:rsidRDefault="00D014AF" w:rsidP="00D014AF">
      <w:pPr>
        <w:jc w:val="center"/>
        <w:rPr>
          <w:b/>
          <w:bCs/>
          <w:sz w:val="26"/>
          <w:szCs w:val="26"/>
        </w:rPr>
      </w:pPr>
      <w:r w:rsidRPr="00F947FD">
        <w:rPr>
          <w:b/>
          <w:bCs/>
          <w:sz w:val="26"/>
          <w:szCs w:val="26"/>
        </w:rPr>
        <w:t>в 2025/26 учебном году</w:t>
      </w:r>
    </w:p>
    <w:p w:rsidR="00D014AF" w:rsidRPr="00F947FD" w:rsidRDefault="00D014AF" w:rsidP="00D014AF">
      <w:pPr>
        <w:jc w:val="both"/>
        <w:rPr>
          <w:b/>
          <w:sz w:val="26"/>
          <w:szCs w:val="26"/>
        </w:rPr>
      </w:pPr>
      <w:r w:rsidRPr="00F947FD">
        <w:rPr>
          <w:sz w:val="23"/>
          <w:szCs w:val="23"/>
        </w:rPr>
        <w:tab/>
      </w:r>
      <w:r w:rsidRPr="00F947FD">
        <w:rPr>
          <w:b/>
          <w:sz w:val="26"/>
          <w:szCs w:val="26"/>
        </w:rPr>
        <w:t>1. Общие положения</w:t>
      </w:r>
    </w:p>
    <w:p w:rsidR="00D014AF" w:rsidRPr="00F947FD" w:rsidRDefault="00D014AF" w:rsidP="00D014AF">
      <w:pPr>
        <w:jc w:val="both"/>
        <w:rPr>
          <w:b/>
          <w:sz w:val="26"/>
          <w:szCs w:val="26"/>
        </w:rPr>
      </w:pPr>
      <w:r w:rsidRPr="00F947FD">
        <w:rPr>
          <w:sz w:val="26"/>
          <w:szCs w:val="26"/>
        </w:rPr>
        <w:tab/>
        <w:t xml:space="preserve">Олимпиада по </w:t>
      </w:r>
      <w:r w:rsidR="00F947FD" w:rsidRPr="00F947FD">
        <w:rPr>
          <w:sz w:val="26"/>
          <w:szCs w:val="26"/>
        </w:rPr>
        <w:t>немецкому языку</w:t>
      </w:r>
      <w:r w:rsidRPr="00F947FD">
        <w:rPr>
          <w:sz w:val="26"/>
          <w:szCs w:val="26"/>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D014AF" w:rsidRPr="00F947FD" w:rsidRDefault="00D014AF" w:rsidP="00D014AF">
      <w:pPr>
        <w:pStyle w:val="Default"/>
        <w:jc w:val="both"/>
        <w:rPr>
          <w:b/>
          <w:bCs/>
          <w:color w:val="auto"/>
          <w:sz w:val="26"/>
          <w:szCs w:val="26"/>
        </w:rPr>
      </w:pPr>
      <w:r w:rsidRPr="00F947FD">
        <w:rPr>
          <w:b/>
          <w:color w:val="auto"/>
          <w:sz w:val="26"/>
          <w:szCs w:val="26"/>
        </w:rPr>
        <w:tab/>
        <w:t xml:space="preserve">2. </w:t>
      </w:r>
      <w:r w:rsidRPr="00F947FD">
        <w:rPr>
          <w:b/>
          <w:bCs/>
          <w:color w:val="auto"/>
          <w:sz w:val="26"/>
          <w:szCs w:val="26"/>
        </w:rPr>
        <w:t>Принципы формирования комплектов олимпиадных заданий</w:t>
      </w:r>
    </w:p>
    <w:p w:rsidR="00D41AC9" w:rsidRPr="00D41AC9" w:rsidRDefault="00D014AF" w:rsidP="00D41AC9">
      <w:pPr>
        <w:pStyle w:val="Default"/>
        <w:jc w:val="both"/>
        <w:rPr>
          <w:sz w:val="26"/>
          <w:szCs w:val="26"/>
        </w:rPr>
      </w:pPr>
      <w:r w:rsidRPr="00F947FD">
        <w:rPr>
          <w:color w:val="auto"/>
          <w:sz w:val="26"/>
          <w:szCs w:val="26"/>
        </w:rPr>
        <w:tab/>
        <w:t xml:space="preserve"> </w:t>
      </w:r>
      <w:r w:rsidR="00D41AC9" w:rsidRPr="00D41AC9">
        <w:rPr>
          <w:sz w:val="26"/>
          <w:szCs w:val="26"/>
        </w:rPr>
        <w:t xml:space="preserve">В комплект олимпиадных заданий письменного тура олимпиады по каждой возрастной группе (классу) входят: бланк заданий; бланк ответов. </w:t>
      </w:r>
    </w:p>
    <w:p w:rsidR="00D41AC9" w:rsidRPr="00D41AC9" w:rsidRDefault="00D41AC9" w:rsidP="00D41AC9">
      <w:pPr>
        <w:pStyle w:val="Default"/>
        <w:jc w:val="both"/>
        <w:rPr>
          <w:sz w:val="26"/>
          <w:szCs w:val="26"/>
        </w:rPr>
      </w:pPr>
      <w:r>
        <w:rPr>
          <w:sz w:val="26"/>
          <w:szCs w:val="26"/>
        </w:rPr>
        <w:tab/>
      </w:r>
      <w:r w:rsidRPr="00D41AC9">
        <w:rPr>
          <w:sz w:val="26"/>
          <w:szCs w:val="26"/>
        </w:rPr>
        <w:t xml:space="preserve">Задания олимпиады состоят из двух частей: </w:t>
      </w:r>
    </w:p>
    <w:p w:rsidR="00D41AC9" w:rsidRPr="00D41AC9" w:rsidRDefault="00D41AC9" w:rsidP="00D41AC9">
      <w:pPr>
        <w:pStyle w:val="Default"/>
        <w:jc w:val="both"/>
        <w:rPr>
          <w:sz w:val="26"/>
          <w:szCs w:val="26"/>
        </w:rPr>
      </w:pPr>
      <w:r>
        <w:rPr>
          <w:sz w:val="26"/>
          <w:szCs w:val="26"/>
        </w:rPr>
        <w:tab/>
      </w:r>
      <w:r w:rsidRPr="00D41AC9">
        <w:rPr>
          <w:sz w:val="26"/>
          <w:szCs w:val="26"/>
        </w:rPr>
        <w:t xml:space="preserve">а) первая часть – тестовая, где участники выполняют задания в форме текстового или графического ответа на вопросы; </w:t>
      </w:r>
    </w:p>
    <w:p w:rsidR="00D41AC9" w:rsidRPr="00D41AC9" w:rsidRDefault="00D41AC9" w:rsidP="00B63F9A">
      <w:pPr>
        <w:pStyle w:val="Default"/>
        <w:tabs>
          <w:tab w:val="left" w:pos="993"/>
        </w:tabs>
        <w:ind w:firstLine="709"/>
        <w:jc w:val="both"/>
        <w:rPr>
          <w:sz w:val="26"/>
          <w:szCs w:val="26"/>
        </w:rPr>
      </w:pPr>
      <w:r w:rsidRPr="00D41AC9">
        <w:rPr>
          <w:sz w:val="26"/>
          <w:szCs w:val="26"/>
        </w:rPr>
        <w:t xml:space="preserve">Основные типы заданий: </w:t>
      </w:r>
    </w:p>
    <w:p w:rsidR="00D41AC9" w:rsidRPr="00D41AC9" w:rsidRDefault="00D41AC9" w:rsidP="00B63F9A">
      <w:pPr>
        <w:pStyle w:val="Default"/>
        <w:numPr>
          <w:ilvl w:val="0"/>
          <w:numId w:val="18"/>
        </w:numPr>
        <w:tabs>
          <w:tab w:val="left" w:pos="993"/>
        </w:tabs>
        <w:ind w:left="0" w:firstLine="709"/>
        <w:jc w:val="both"/>
        <w:rPr>
          <w:sz w:val="26"/>
          <w:szCs w:val="26"/>
        </w:rPr>
      </w:pPr>
      <w:r w:rsidRPr="00D41AC9">
        <w:rPr>
          <w:sz w:val="26"/>
          <w:szCs w:val="26"/>
        </w:rPr>
        <w:t xml:space="preserve">лексико-грамматический тест, предполагающий выбор правильного ответа из некоего множества и заполнение пропусков; </w:t>
      </w:r>
    </w:p>
    <w:p w:rsidR="00D41AC9" w:rsidRPr="00D41AC9" w:rsidRDefault="00D41AC9" w:rsidP="00B63F9A">
      <w:pPr>
        <w:pStyle w:val="Default"/>
        <w:numPr>
          <w:ilvl w:val="0"/>
          <w:numId w:val="18"/>
        </w:numPr>
        <w:tabs>
          <w:tab w:val="left" w:pos="993"/>
        </w:tabs>
        <w:ind w:left="0" w:firstLine="709"/>
        <w:jc w:val="both"/>
        <w:rPr>
          <w:sz w:val="26"/>
          <w:szCs w:val="26"/>
        </w:rPr>
      </w:pPr>
      <w:r w:rsidRPr="00D41AC9">
        <w:rPr>
          <w:sz w:val="26"/>
          <w:szCs w:val="26"/>
        </w:rPr>
        <w:t xml:space="preserve">тест по страноведению, предполагающий выборку одного правильного ответа из трех вариантов ответа; </w:t>
      </w:r>
    </w:p>
    <w:p w:rsidR="00D41AC9" w:rsidRPr="00D41AC9" w:rsidRDefault="00D41AC9" w:rsidP="00B63F9A">
      <w:pPr>
        <w:pStyle w:val="Default"/>
        <w:numPr>
          <w:ilvl w:val="0"/>
          <w:numId w:val="18"/>
        </w:numPr>
        <w:tabs>
          <w:tab w:val="left" w:pos="993"/>
        </w:tabs>
        <w:ind w:left="0" w:firstLine="709"/>
        <w:jc w:val="both"/>
        <w:rPr>
          <w:sz w:val="26"/>
          <w:szCs w:val="26"/>
        </w:rPr>
      </w:pPr>
      <w:r w:rsidRPr="00D41AC9">
        <w:rPr>
          <w:sz w:val="26"/>
          <w:szCs w:val="26"/>
        </w:rPr>
        <w:t xml:space="preserve">тест по чтению, предполагающий выборку одного правильного ответа из некоего множества; </w:t>
      </w:r>
    </w:p>
    <w:p w:rsidR="00D41AC9" w:rsidRPr="00D41AC9" w:rsidRDefault="00D41AC9" w:rsidP="00B63F9A">
      <w:pPr>
        <w:pStyle w:val="Default"/>
        <w:numPr>
          <w:ilvl w:val="0"/>
          <w:numId w:val="18"/>
        </w:numPr>
        <w:tabs>
          <w:tab w:val="left" w:pos="993"/>
        </w:tabs>
        <w:ind w:left="0" w:firstLine="709"/>
        <w:jc w:val="both"/>
        <w:rPr>
          <w:sz w:val="26"/>
          <w:szCs w:val="26"/>
        </w:rPr>
      </w:pPr>
      <w:r w:rsidRPr="00D41AC9">
        <w:rPr>
          <w:sz w:val="26"/>
          <w:szCs w:val="26"/>
        </w:rPr>
        <w:t xml:space="preserve">тест по аудированию, предусматривающий двукратное прослушивание </w:t>
      </w:r>
      <w:proofErr w:type="spellStart"/>
      <w:r w:rsidRPr="00D41AC9">
        <w:rPr>
          <w:sz w:val="26"/>
          <w:szCs w:val="26"/>
        </w:rPr>
        <w:t>аудиотекста</w:t>
      </w:r>
      <w:proofErr w:type="spellEnd"/>
      <w:r w:rsidRPr="00D41AC9">
        <w:rPr>
          <w:sz w:val="26"/>
          <w:szCs w:val="26"/>
        </w:rPr>
        <w:t xml:space="preserve"> с последующим выполнением заданий, нацеленных на выбор одного правильного ответа из некоего множества; </w:t>
      </w:r>
    </w:p>
    <w:p w:rsidR="00D41AC9" w:rsidRPr="00D41AC9" w:rsidRDefault="00D41AC9" w:rsidP="00B63F9A">
      <w:pPr>
        <w:pStyle w:val="Default"/>
        <w:tabs>
          <w:tab w:val="left" w:pos="993"/>
        </w:tabs>
        <w:ind w:firstLine="709"/>
        <w:jc w:val="both"/>
        <w:rPr>
          <w:sz w:val="26"/>
          <w:szCs w:val="26"/>
        </w:rPr>
      </w:pPr>
      <w:r>
        <w:rPr>
          <w:sz w:val="26"/>
          <w:szCs w:val="26"/>
        </w:rPr>
        <w:tab/>
      </w:r>
      <w:r w:rsidRPr="00D41AC9">
        <w:rPr>
          <w:sz w:val="26"/>
          <w:szCs w:val="26"/>
        </w:rPr>
        <w:t xml:space="preserve">б) вторая часть – креативное письмо, которое предполагает вписание срединной части в заданные начало и концовку текста по актуальной для школьников тематике. </w:t>
      </w:r>
    </w:p>
    <w:p w:rsidR="00D41AC9" w:rsidRDefault="00C00B9D" w:rsidP="00B63F9A">
      <w:pPr>
        <w:pStyle w:val="Default"/>
        <w:tabs>
          <w:tab w:val="left" w:pos="993"/>
        </w:tabs>
        <w:ind w:firstLine="709"/>
        <w:jc w:val="both"/>
        <w:rPr>
          <w:sz w:val="26"/>
          <w:szCs w:val="26"/>
        </w:rPr>
      </w:pPr>
      <w:r>
        <w:rPr>
          <w:color w:val="auto"/>
          <w:sz w:val="26"/>
          <w:szCs w:val="26"/>
        </w:rPr>
        <w:t>П</w:t>
      </w:r>
      <w:r w:rsidR="00D41AC9" w:rsidRPr="00D41AC9">
        <w:rPr>
          <w:sz w:val="26"/>
          <w:szCs w:val="26"/>
        </w:rPr>
        <w:t xml:space="preserve">редметно-методическими комиссиями разрабатываются задания, состоящие не менее чем из 20 вопросов (аудирование 15 вопросов), а также не менее чем из 4 заданий в форме тестов закрытого типа и творческого задания, раскрывающих обязательное базовое содержание образовательной области и требования к уровню подготовки выпускников основной и средней школы по немецкому языку. </w:t>
      </w:r>
    </w:p>
    <w:p w:rsidR="00D41AC9" w:rsidRPr="00D41AC9" w:rsidRDefault="00D41AC9" w:rsidP="00B63F9A">
      <w:pPr>
        <w:pStyle w:val="Default"/>
        <w:tabs>
          <w:tab w:val="left" w:pos="993"/>
        </w:tabs>
        <w:ind w:firstLine="709"/>
        <w:jc w:val="both"/>
        <w:rPr>
          <w:color w:val="auto"/>
          <w:sz w:val="26"/>
          <w:szCs w:val="26"/>
        </w:rPr>
      </w:pPr>
      <w:r w:rsidRPr="00D41AC9">
        <w:rPr>
          <w:sz w:val="26"/>
          <w:szCs w:val="26"/>
        </w:rPr>
        <w:t>Уровень сложности заданий должен быть определен таким образом, чтобы на их решение участник смог затратить в общей сложности не более 90 минут для учащихся 5-6 классов; 135 минут для учащихся 7-8 классов и не более 180 минут для 9-11 классов.</w:t>
      </w:r>
    </w:p>
    <w:p w:rsidR="00B63F9A" w:rsidRDefault="00D41AC9" w:rsidP="00B63F9A">
      <w:pPr>
        <w:pStyle w:val="Default"/>
        <w:tabs>
          <w:tab w:val="left" w:pos="993"/>
        </w:tabs>
        <w:ind w:firstLine="709"/>
        <w:jc w:val="both"/>
        <w:rPr>
          <w:sz w:val="26"/>
          <w:szCs w:val="26"/>
        </w:rPr>
      </w:pPr>
      <w:r>
        <w:rPr>
          <w:sz w:val="26"/>
          <w:szCs w:val="26"/>
        </w:rPr>
        <w:tab/>
      </w:r>
      <w:r w:rsidRPr="00D41AC9">
        <w:rPr>
          <w:sz w:val="26"/>
          <w:szCs w:val="26"/>
        </w:rPr>
        <w:t xml:space="preserve">Рекомендуется следующее распределение времени по заданиям: </w:t>
      </w:r>
    </w:p>
    <w:p w:rsidR="00B63F9A" w:rsidRDefault="00D41AC9" w:rsidP="00B63F9A">
      <w:pPr>
        <w:pStyle w:val="Default"/>
        <w:numPr>
          <w:ilvl w:val="0"/>
          <w:numId w:val="27"/>
        </w:numPr>
        <w:tabs>
          <w:tab w:val="left" w:pos="993"/>
        </w:tabs>
        <w:ind w:left="0" w:firstLine="709"/>
        <w:jc w:val="both"/>
        <w:rPr>
          <w:color w:val="auto"/>
          <w:sz w:val="26"/>
          <w:szCs w:val="26"/>
        </w:rPr>
      </w:pPr>
      <w:r w:rsidRPr="00D41AC9">
        <w:rPr>
          <w:color w:val="auto"/>
          <w:sz w:val="26"/>
          <w:szCs w:val="26"/>
        </w:rPr>
        <w:t xml:space="preserve">5-6 классы (90 минут): лексико-грамматический тест (15 минут), страноведение (10 минут), аудирование (15 минут), чтение (20 минут), креативное письмо (30 минут). </w:t>
      </w:r>
    </w:p>
    <w:p w:rsidR="00B63F9A" w:rsidRDefault="00D41AC9" w:rsidP="00B63F9A">
      <w:pPr>
        <w:pStyle w:val="Default"/>
        <w:numPr>
          <w:ilvl w:val="0"/>
          <w:numId w:val="27"/>
        </w:numPr>
        <w:tabs>
          <w:tab w:val="left" w:pos="993"/>
        </w:tabs>
        <w:ind w:left="0" w:firstLine="709"/>
        <w:jc w:val="both"/>
        <w:rPr>
          <w:color w:val="auto"/>
          <w:sz w:val="26"/>
          <w:szCs w:val="26"/>
        </w:rPr>
      </w:pPr>
      <w:r w:rsidRPr="00D41AC9">
        <w:rPr>
          <w:color w:val="auto"/>
          <w:sz w:val="26"/>
          <w:szCs w:val="26"/>
        </w:rPr>
        <w:t xml:space="preserve">7-8 классы (135 минут): лексико-грамматический тест (25 минут), страноведение (15 минут), аудирование (20 минут), чтение (30 минут), креативное письмо (45 минут). </w:t>
      </w:r>
    </w:p>
    <w:p w:rsidR="00D41AC9" w:rsidRDefault="00D41AC9" w:rsidP="00B63F9A">
      <w:pPr>
        <w:pStyle w:val="Default"/>
        <w:numPr>
          <w:ilvl w:val="0"/>
          <w:numId w:val="27"/>
        </w:numPr>
        <w:tabs>
          <w:tab w:val="left" w:pos="993"/>
        </w:tabs>
        <w:ind w:left="0" w:firstLine="709"/>
        <w:jc w:val="both"/>
        <w:rPr>
          <w:color w:val="auto"/>
          <w:sz w:val="26"/>
          <w:szCs w:val="26"/>
        </w:rPr>
      </w:pPr>
      <w:r w:rsidRPr="00D41AC9">
        <w:rPr>
          <w:color w:val="auto"/>
          <w:sz w:val="26"/>
          <w:szCs w:val="26"/>
        </w:rPr>
        <w:t>9-11 классы (180 минут): лексико-грамматический тест (40 минут), страноведение (15 минут), аудирование (25 минут), чтение (40 минут), креативное письмо (60 минут).</w:t>
      </w:r>
    </w:p>
    <w:p w:rsidR="00D014AF" w:rsidRDefault="003E1998" w:rsidP="00D014AF">
      <w:pPr>
        <w:pStyle w:val="Default"/>
        <w:jc w:val="both"/>
        <w:rPr>
          <w:b/>
          <w:bCs/>
          <w:color w:val="auto"/>
          <w:sz w:val="26"/>
          <w:szCs w:val="26"/>
        </w:rPr>
      </w:pPr>
      <w:r>
        <w:rPr>
          <w:b/>
          <w:bCs/>
          <w:color w:val="auto"/>
          <w:sz w:val="26"/>
          <w:szCs w:val="26"/>
        </w:rPr>
        <w:tab/>
      </w:r>
      <w:r w:rsidR="00D014AF" w:rsidRPr="00F947FD">
        <w:rPr>
          <w:b/>
          <w:bCs/>
          <w:color w:val="auto"/>
          <w:sz w:val="26"/>
          <w:szCs w:val="26"/>
        </w:rPr>
        <w:t>3. Необходимое материально-техническое обеспечение для выполнения олимпиадных заданий школьного этапа олимпиады</w:t>
      </w:r>
    </w:p>
    <w:p w:rsidR="003E1998" w:rsidRPr="003E1998" w:rsidRDefault="003E1998" w:rsidP="003E1998">
      <w:pPr>
        <w:pStyle w:val="Default"/>
        <w:jc w:val="both"/>
        <w:rPr>
          <w:sz w:val="26"/>
          <w:szCs w:val="26"/>
        </w:rPr>
      </w:pPr>
      <w:r>
        <w:rPr>
          <w:b/>
          <w:bCs/>
          <w:sz w:val="26"/>
          <w:szCs w:val="26"/>
        </w:rPr>
        <w:tab/>
      </w:r>
      <w:r w:rsidRPr="003E1998">
        <w:rPr>
          <w:sz w:val="26"/>
          <w:szCs w:val="26"/>
        </w:rPr>
        <w:t xml:space="preserve">Каждому участнику, при необходимости, должны быть предоставлены предусмотренные для выполнения заданий оборудование. Желательно обеспечить участников ручками с чернилами </w:t>
      </w:r>
      <w:r>
        <w:rPr>
          <w:sz w:val="26"/>
          <w:szCs w:val="26"/>
        </w:rPr>
        <w:t xml:space="preserve">синего или черного </w:t>
      </w:r>
      <w:r w:rsidRPr="003E1998">
        <w:rPr>
          <w:sz w:val="26"/>
          <w:szCs w:val="26"/>
        </w:rPr>
        <w:t xml:space="preserve">цвета. </w:t>
      </w:r>
      <w:r>
        <w:rPr>
          <w:sz w:val="26"/>
          <w:szCs w:val="26"/>
        </w:rPr>
        <w:t>В</w:t>
      </w:r>
      <w:r w:rsidRPr="003E1998">
        <w:rPr>
          <w:color w:val="auto"/>
          <w:sz w:val="26"/>
          <w:szCs w:val="26"/>
        </w:rPr>
        <w:t>о всех рабочих аудиториях должны быть часы, поскольку выполнение заданий требует контроля над временем</w:t>
      </w:r>
      <w:r>
        <w:rPr>
          <w:color w:val="auto"/>
          <w:sz w:val="26"/>
          <w:szCs w:val="26"/>
        </w:rPr>
        <w:t>.</w:t>
      </w:r>
    </w:p>
    <w:p w:rsidR="003E1998" w:rsidRPr="003E1998" w:rsidRDefault="003E1998" w:rsidP="0044409C">
      <w:pPr>
        <w:pStyle w:val="Default"/>
        <w:jc w:val="both"/>
        <w:rPr>
          <w:color w:val="auto"/>
          <w:sz w:val="26"/>
          <w:szCs w:val="26"/>
        </w:rPr>
      </w:pPr>
      <w:r>
        <w:rPr>
          <w:color w:val="auto"/>
          <w:sz w:val="26"/>
          <w:szCs w:val="26"/>
        </w:rPr>
        <w:tab/>
        <w:t>Д</w:t>
      </w:r>
      <w:r w:rsidRPr="003E1998">
        <w:rPr>
          <w:color w:val="auto"/>
          <w:sz w:val="26"/>
          <w:szCs w:val="26"/>
        </w:rPr>
        <w:t xml:space="preserve">ля проведения теста по аудированию требуются CD-проигрыватели или иные цифровые устройства, предполагающие использование </w:t>
      </w:r>
      <w:proofErr w:type="spellStart"/>
      <w:r w:rsidRPr="003E1998">
        <w:rPr>
          <w:color w:val="auto"/>
          <w:sz w:val="26"/>
          <w:szCs w:val="26"/>
        </w:rPr>
        <w:t>флеш</w:t>
      </w:r>
      <w:proofErr w:type="spellEnd"/>
      <w:r w:rsidRPr="003E1998">
        <w:rPr>
          <w:color w:val="auto"/>
          <w:sz w:val="26"/>
          <w:szCs w:val="26"/>
        </w:rPr>
        <w:t xml:space="preserve">-накопителей, а также динамики в каждой аудитории. В аудитории должна быть обеспечена хорошая акустика. В каждой аудитории, где проводится конкурс, должен быть свой диск с записью задания.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w:t>
      </w:r>
      <w:r>
        <w:rPr>
          <w:color w:val="auto"/>
          <w:sz w:val="26"/>
          <w:szCs w:val="26"/>
        </w:rPr>
        <w:t>Рекомендуется</w:t>
      </w:r>
      <w:r w:rsidRPr="003E1998">
        <w:rPr>
          <w:color w:val="auto"/>
          <w:sz w:val="26"/>
          <w:szCs w:val="26"/>
        </w:rPr>
        <w:t xml:space="preserve"> размножать материалы заданий в формате А4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w:t>
      </w:r>
      <w:r>
        <w:rPr>
          <w:color w:val="auto"/>
          <w:sz w:val="26"/>
          <w:szCs w:val="26"/>
        </w:rPr>
        <w:t>.</w:t>
      </w:r>
    </w:p>
    <w:p w:rsidR="00F947FD" w:rsidRDefault="00D014AF" w:rsidP="00D014AF">
      <w:pPr>
        <w:pStyle w:val="Default"/>
        <w:jc w:val="both"/>
        <w:rPr>
          <w:b/>
          <w:bCs/>
          <w:color w:val="auto"/>
          <w:sz w:val="26"/>
          <w:szCs w:val="26"/>
        </w:rPr>
      </w:pPr>
      <w:r w:rsidRPr="00F947FD">
        <w:rPr>
          <w:b/>
          <w:bCs/>
          <w:color w:val="auto"/>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3E1998" w:rsidRPr="003E1998" w:rsidRDefault="003E1998" w:rsidP="00D014AF">
      <w:pPr>
        <w:pStyle w:val="Default"/>
        <w:jc w:val="both"/>
        <w:rPr>
          <w:b/>
          <w:bCs/>
          <w:color w:val="auto"/>
          <w:sz w:val="26"/>
          <w:szCs w:val="26"/>
        </w:rPr>
      </w:pPr>
      <w:r>
        <w:rPr>
          <w:sz w:val="26"/>
          <w:szCs w:val="26"/>
        </w:rPr>
        <w:tab/>
      </w:r>
      <w:r w:rsidRPr="003E1998">
        <w:rPr>
          <w:sz w:val="26"/>
          <w:szCs w:val="26"/>
        </w:rPr>
        <w:t xml:space="preserve">Во время конкурсов участникам </w:t>
      </w:r>
      <w:r w:rsidRPr="003E1998">
        <w:rPr>
          <w:b/>
          <w:bCs/>
          <w:sz w:val="26"/>
          <w:szCs w:val="26"/>
        </w:rPr>
        <w:t xml:space="preserve">запрещается </w:t>
      </w:r>
      <w:r w:rsidRPr="003E1998">
        <w:rPr>
          <w:sz w:val="26"/>
          <w:szCs w:val="26"/>
        </w:rPr>
        <w:t xml:space="preserve">пользоваться любой справочной литературой, собственной бумагой, электронными вычислительными средствами и любыми средствами связи, включая электронные часы с возможностью подключения к сети Интернет или использования </w:t>
      </w:r>
      <w:proofErr w:type="spellStart"/>
      <w:r w:rsidRPr="003E1998">
        <w:rPr>
          <w:sz w:val="26"/>
          <w:szCs w:val="26"/>
        </w:rPr>
        <w:t>Wi-Fi</w:t>
      </w:r>
      <w:proofErr w:type="spellEnd"/>
      <w:r w:rsidRPr="003E1998">
        <w:rPr>
          <w:sz w:val="26"/>
          <w:szCs w:val="26"/>
        </w:rPr>
        <w:t>.</w:t>
      </w:r>
    </w:p>
    <w:p w:rsidR="00D014AF" w:rsidRPr="00596F45" w:rsidRDefault="00D014AF" w:rsidP="00D014AF">
      <w:pPr>
        <w:pStyle w:val="Default"/>
        <w:jc w:val="both"/>
        <w:rPr>
          <w:b/>
          <w:bCs/>
          <w:color w:val="auto"/>
          <w:sz w:val="26"/>
          <w:szCs w:val="26"/>
        </w:rPr>
      </w:pPr>
      <w:r w:rsidRPr="00084509">
        <w:rPr>
          <w:b/>
          <w:bCs/>
          <w:color w:val="FF0000"/>
          <w:sz w:val="26"/>
          <w:szCs w:val="26"/>
        </w:rPr>
        <w:tab/>
      </w:r>
      <w:r w:rsidRPr="00596F45">
        <w:rPr>
          <w:b/>
          <w:bCs/>
          <w:color w:val="auto"/>
          <w:sz w:val="26"/>
          <w:szCs w:val="26"/>
        </w:rPr>
        <w:t xml:space="preserve">5. Критерии и методика оценивания выполнения олимпиадных заданий </w:t>
      </w:r>
    </w:p>
    <w:p w:rsidR="003E1998" w:rsidRPr="003E1998" w:rsidRDefault="003E1998" w:rsidP="003E1998">
      <w:pPr>
        <w:pStyle w:val="Default"/>
        <w:jc w:val="both"/>
        <w:rPr>
          <w:sz w:val="26"/>
          <w:szCs w:val="26"/>
        </w:rPr>
      </w:pPr>
      <w:r>
        <w:rPr>
          <w:sz w:val="26"/>
          <w:szCs w:val="26"/>
        </w:rPr>
        <w:tab/>
      </w:r>
      <w:r w:rsidRPr="003E1998">
        <w:rPr>
          <w:sz w:val="26"/>
          <w:szCs w:val="26"/>
        </w:rPr>
        <w:t xml:space="preserve">Оценка выполнения участником любого задания </w:t>
      </w:r>
      <w:r w:rsidRPr="003E1998">
        <w:rPr>
          <w:b/>
          <w:bCs/>
          <w:sz w:val="26"/>
          <w:szCs w:val="26"/>
        </w:rPr>
        <w:t xml:space="preserve">не может быть отрицательной. </w:t>
      </w:r>
      <w:r w:rsidRPr="003E1998">
        <w:rPr>
          <w:sz w:val="26"/>
          <w:szCs w:val="26"/>
        </w:rPr>
        <w:t xml:space="preserve">Минимальная оценка, выставляемая за выполнение отдельно взятого задания, – </w:t>
      </w:r>
      <w:r w:rsidRPr="003E1998">
        <w:rPr>
          <w:b/>
          <w:bCs/>
          <w:sz w:val="26"/>
          <w:szCs w:val="26"/>
        </w:rPr>
        <w:t xml:space="preserve">0 баллов. </w:t>
      </w:r>
    </w:p>
    <w:p w:rsidR="003E1998" w:rsidRPr="003E1998" w:rsidRDefault="003E1998" w:rsidP="003E1998">
      <w:pPr>
        <w:pStyle w:val="Default"/>
        <w:jc w:val="both"/>
        <w:rPr>
          <w:sz w:val="26"/>
          <w:szCs w:val="26"/>
        </w:rPr>
      </w:pPr>
      <w:r>
        <w:rPr>
          <w:sz w:val="26"/>
          <w:szCs w:val="26"/>
        </w:rPr>
        <w:tab/>
      </w:r>
      <w:r w:rsidRPr="003E1998">
        <w:rPr>
          <w:sz w:val="26"/>
          <w:szCs w:val="26"/>
        </w:rPr>
        <w:t xml:space="preserve">Итоговая оценка за выполнение заданий определяется путём сложения суммы баллов, набранных участником за выполнение заданий письменного и устного туров с последующим приведением к 100-балльной системе (максимальная оценка по итогам выполнения заданий 100 баллов). Методика оценивания тестовых заданий соответствует главному принципу принятой системы оценивания олимпиадных тестовых заданий: </w:t>
      </w:r>
      <w:r w:rsidRPr="003E1998">
        <w:rPr>
          <w:b/>
          <w:bCs/>
          <w:sz w:val="26"/>
          <w:szCs w:val="26"/>
        </w:rPr>
        <w:t xml:space="preserve">за каждый правильный ответ – один балл. </w:t>
      </w:r>
      <w:r>
        <w:rPr>
          <w:b/>
          <w:bCs/>
          <w:sz w:val="26"/>
          <w:szCs w:val="26"/>
        </w:rPr>
        <w:tab/>
      </w:r>
      <w:r w:rsidRPr="003E1998">
        <w:rPr>
          <w:sz w:val="26"/>
          <w:szCs w:val="26"/>
        </w:rPr>
        <w:t xml:space="preserve">Таким образом, максимальное число баллов: лексико-грамматический тест – 20 баллов, лингвострановедческая викторина – 20 баллов, чтение – 20 баллов, аудирование – 15 баллов, креативное письмо – 20 баллов, конкурс устной речи – 25 баллов. Итого – 120 баллов. </w:t>
      </w:r>
    </w:p>
    <w:p w:rsidR="003E1998" w:rsidRPr="003E1998" w:rsidRDefault="003E1998" w:rsidP="003E1998">
      <w:pPr>
        <w:pStyle w:val="Default"/>
        <w:jc w:val="both"/>
        <w:rPr>
          <w:sz w:val="26"/>
          <w:szCs w:val="26"/>
        </w:rPr>
      </w:pPr>
      <w:r>
        <w:rPr>
          <w:b/>
          <w:bCs/>
          <w:sz w:val="26"/>
          <w:szCs w:val="26"/>
        </w:rPr>
        <w:tab/>
      </w:r>
      <w:r w:rsidRPr="003E1998">
        <w:rPr>
          <w:b/>
          <w:bCs/>
          <w:sz w:val="26"/>
          <w:szCs w:val="26"/>
        </w:rPr>
        <w:t xml:space="preserve">Пересчет баллов в 100-балльную систему производить по формуле: </w:t>
      </w:r>
    </w:p>
    <w:p w:rsidR="003E1998" w:rsidRPr="003E1998" w:rsidRDefault="003E1998" w:rsidP="0044409C">
      <w:pPr>
        <w:pStyle w:val="Default"/>
        <w:ind w:firstLine="709"/>
        <w:jc w:val="both"/>
        <w:rPr>
          <w:sz w:val="26"/>
          <w:szCs w:val="26"/>
        </w:rPr>
      </w:pPr>
      <w:r w:rsidRPr="003E1998">
        <w:rPr>
          <w:sz w:val="26"/>
          <w:szCs w:val="26"/>
        </w:rPr>
        <w:t>Х = (</w:t>
      </w:r>
      <w:proofErr w:type="gramStart"/>
      <w:r w:rsidRPr="003E1998">
        <w:rPr>
          <w:sz w:val="26"/>
          <w:szCs w:val="26"/>
        </w:rPr>
        <w:t>А :</w:t>
      </w:r>
      <w:proofErr w:type="gramEnd"/>
      <w:r w:rsidRPr="003E1998">
        <w:rPr>
          <w:sz w:val="26"/>
          <w:szCs w:val="26"/>
        </w:rPr>
        <w:t xml:space="preserve"> В) × 100, </w:t>
      </w:r>
    </w:p>
    <w:p w:rsidR="003E1998" w:rsidRPr="003E1998" w:rsidRDefault="003E1998" w:rsidP="0044409C">
      <w:pPr>
        <w:pStyle w:val="Default"/>
        <w:ind w:firstLine="709"/>
        <w:jc w:val="both"/>
        <w:rPr>
          <w:sz w:val="26"/>
          <w:szCs w:val="26"/>
        </w:rPr>
      </w:pPr>
      <w:r w:rsidRPr="003E1998">
        <w:rPr>
          <w:sz w:val="26"/>
          <w:szCs w:val="26"/>
        </w:rPr>
        <w:t xml:space="preserve">где Х – итоговая оценка; </w:t>
      </w:r>
    </w:p>
    <w:p w:rsidR="003E1998" w:rsidRPr="003E1998" w:rsidRDefault="003E1998" w:rsidP="0044409C">
      <w:pPr>
        <w:pStyle w:val="Default"/>
        <w:ind w:firstLine="709"/>
        <w:jc w:val="both"/>
        <w:rPr>
          <w:sz w:val="26"/>
          <w:szCs w:val="26"/>
        </w:rPr>
      </w:pPr>
      <w:r w:rsidRPr="003E1998">
        <w:rPr>
          <w:sz w:val="26"/>
          <w:szCs w:val="26"/>
        </w:rPr>
        <w:t xml:space="preserve">А – сумма баллов, набранная участником; </w:t>
      </w:r>
    </w:p>
    <w:p w:rsidR="003E1998" w:rsidRPr="003E1998" w:rsidRDefault="003E1998" w:rsidP="0044409C">
      <w:pPr>
        <w:pStyle w:val="Default"/>
        <w:ind w:firstLine="709"/>
        <w:jc w:val="both"/>
        <w:rPr>
          <w:sz w:val="26"/>
          <w:szCs w:val="26"/>
        </w:rPr>
      </w:pPr>
      <w:r w:rsidRPr="003E1998">
        <w:rPr>
          <w:sz w:val="26"/>
          <w:szCs w:val="26"/>
        </w:rPr>
        <w:t xml:space="preserve">В – максимально возможная сумма баллов (например, 120). </w:t>
      </w:r>
    </w:p>
    <w:p w:rsidR="00596F45" w:rsidRPr="003E1998" w:rsidRDefault="003E1998" w:rsidP="003E1998">
      <w:pPr>
        <w:pStyle w:val="Default"/>
        <w:jc w:val="both"/>
        <w:rPr>
          <w:color w:val="FF0000"/>
          <w:sz w:val="26"/>
          <w:szCs w:val="26"/>
        </w:rPr>
      </w:pPr>
      <w:r>
        <w:rPr>
          <w:sz w:val="26"/>
          <w:szCs w:val="26"/>
        </w:rPr>
        <w:tab/>
      </w:r>
      <w:r w:rsidRPr="003E1998">
        <w:rPr>
          <w:sz w:val="26"/>
          <w:szCs w:val="26"/>
        </w:rPr>
        <w:t>Округление десятых балла осуществляется в соответствии с общепринятыми правилами математики до сотых.</w:t>
      </w:r>
    </w:p>
    <w:p w:rsidR="0044409C" w:rsidRDefault="0044409C" w:rsidP="00F947FD">
      <w:pPr>
        <w:pStyle w:val="Default"/>
        <w:jc w:val="center"/>
        <w:rPr>
          <w:b/>
          <w:bCs/>
          <w:color w:val="auto"/>
          <w:sz w:val="26"/>
          <w:szCs w:val="26"/>
        </w:rPr>
      </w:pPr>
    </w:p>
    <w:p w:rsidR="00F947FD" w:rsidRPr="00413317" w:rsidRDefault="00F947FD" w:rsidP="00F947FD">
      <w:pPr>
        <w:pStyle w:val="Default"/>
        <w:jc w:val="center"/>
        <w:rPr>
          <w:color w:val="auto"/>
          <w:sz w:val="26"/>
          <w:szCs w:val="26"/>
        </w:rPr>
      </w:pPr>
      <w:r w:rsidRPr="00413317">
        <w:rPr>
          <w:b/>
          <w:bCs/>
          <w:color w:val="auto"/>
          <w:sz w:val="26"/>
          <w:szCs w:val="26"/>
        </w:rPr>
        <w:t xml:space="preserve">Методические рекомендации по проведению школьного этапа всероссийской олимпиады школьников по </w:t>
      </w:r>
      <w:r w:rsidR="000B3AFC" w:rsidRPr="00413317">
        <w:rPr>
          <w:b/>
          <w:bCs/>
          <w:color w:val="auto"/>
          <w:sz w:val="26"/>
          <w:szCs w:val="26"/>
        </w:rPr>
        <w:t>испанскому</w:t>
      </w:r>
      <w:r w:rsidRPr="00413317">
        <w:rPr>
          <w:b/>
          <w:bCs/>
          <w:color w:val="auto"/>
          <w:sz w:val="26"/>
          <w:szCs w:val="26"/>
        </w:rPr>
        <w:t xml:space="preserve"> языку</w:t>
      </w:r>
    </w:p>
    <w:p w:rsidR="00F947FD" w:rsidRPr="00413317" w:rsidRDefault="00F947FD" w:rsidP="00F947FD">
      <w:pPr>
        <w:jc w:val="center"/>
        <w:rPr>
          <w:b/>
          <w:bCs/>
          <w:sz w:val="26"/>
          <w:szCs w:val="26"/>
        </w:rPr>
      </w:pPr>
      <w:r w:rsidRPr="00413317">
        <w:rPr>
          <w:b/>
          <w:bCs/>
          <w:sz w:val="26"/>
          <w:szCs w:val="26"/>
        </w:rPr>
        <w:t>в 2025/26 учебном году</w:t>
      </w:r>
    </w:p>
    <w:p w:rsidR="00F947FD" w:rsidRPr="00413317" w:rsidRDefault="00F947FD" w:rsidP="00F947FD">
      <w:pPr>
        <w:jc w:val="both"/>
        <w:rPr>
          <w:b/>
          <w:sz w:val="26"/>
          <w:szCs w:val="26"/>
        </w:rPr>
      </w:pPr>
      <w:r w:rsidRPr="00413317">
        <w:rPr>
          <w:sz w:val="23"/>
          <w:szCs w:val="23"/>
        </w:rPr>
        <w:tab/>
      </w:r>
      <w:r w:rsidRPr="00413317">
        <w:rPr>
          <w:b/>
          <w:sz w:val="26"/>
          <w:szCs w:val="26"/>
        </w:rPr>
        <w:t>1. Общие положения</w:t>
      </w:r>
    </w:p>
    <w:p w:rsidR="00F947FD" w:rsidRPr="00413317" w:rsidRDefault="00F947FD" w:rsidP="00F947FD">
      <w:pPr>
        <w:jc w:val="both"/>
        <w:rPr>
          <w:b/>
          <w:sz w:val="26"/>
          <w:szCs w:val="26"/>
        </w:rPr>
      </w:pPr>
      <w:r w:rsidRPr="00413317">
        <w:rPr>
          <w:sz w:val="26"/>
          <w:szCs w:val="26"/>
        </w:rPr>
        <w:tab/>
        <w:t xml:space="preserve">Олимпиада по </w:t>
      </w:r>
      <w:r w:rsidR="000B3AFC" w:rsidRPr="00413317">
        <w:rPr>
          <w:sz w:val="26"/>
          <w:szCs w:val="26"/>
        </w:rPr>
        <w:t xml:space="preserve">испанскому </w:t>
      </w:r>
      <w:r w:rsidRPr="00413317">
        <w:rPr>
          <w:sz w:val="26"/>
          <w:szCs w:val="26"/>
        </w:rPr>
        <w:t>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F947FD" w:rsidRPr="00413317" w:rsidRDefault="00F947FD" w:rsidP="00F947FD">
      <w:pPr>
        <w:pStyle w:val="Default"/>
        <w:jc w:val="both"/>
        <w:rPr>
          <w:b/>
          <w:bCs/>
          <w:color w:val="auto"/>
          <w:sz w:val="26"/>
          <w:szCs w:val="26"/>
        </w:rPr>
      </w:pPr>
      <w:r w:rsidRPr="00413317">
        <w:rPr>
          <w:b/>
          <w:color w:val="auto"/>
          <w:sz w:val="26"/>
          <w:szCs w:val="26"/>
        </w:rPr>
        <w:tab/>
        <w:t xml:space="preserve">2. </w:t>
      </w:r>
      <w:r w:rsidRPr="00413317">
        <w:rPr>
          <w:b/>
          <w:bCs/>
          <w:color w:val="auto"/>
          <w:sz w:val="26"/>
          <w:szCs w:val="26"/>
        </w:rPr>
        <w:t>Принципы формирования комплектов олимпиадных заданий</w:t>
      </w:r>
    </w:p>
    <w:p w:rsidR="00CB1983" w:rsidRPr="00413317" w:rsidRDefault="00F947FD" w:rsidP="00CB1983">
      <w:pPr>
        <w:pStyle w:val="Default"/>
        <w:jc w:val="both"/>
        <w:rPr>
          <w:color w:val="auto"/>
          <w:sz w:val="26"/>
          <w:szCs w:val="26"/>
        </w:rPr>
      </w:pPr>
      <w:r w:rsidRPr="00413317">
        <w:rPr>
          <w:color w:val="auto"/>
          <w:sz w:val="26"/>
          <w:szCs w:val="26"/>
        </w:rPr>
        <w:tab/>
        <w:t xml:space="preserve"> </w:t>
      </w:r>
      <w:r w:rsidR="00CB1983" w:rsidRPr="00413317">
        <w:rPr>
          <w:b/>
          <w:bCs/>
          <w:color w:val="auto"/>
          <w:sz w:val="26"/>
          <w:szCs w:val="26"/>
        </w:rPr>
        <w:t xml:space="preserve">Школьный этап олимпиады </w:t>
      </w:r>
      <w:r w:rsidR="00CB1983" w:rsidRPr="00413317">
        <w:rPr>
          <w:color w:val="auto"/>
          <w:sz w:val="26"/>
          <w:szCs w:val="26"/>
        </w:rPr>
        <w:t xml:space="preserve">состоит из одного (письменного) тура индивидуальных состязаний участников. </w:t>
      </w:r>
    </w:p>
    <w:p w:rsidR="00F947FD" w:rsidRPr="00413317" w:rsidRDefault="00CB1983" w:rsidP="00CB1983">
      <w:pPr>
        <w:pStyle w:val="Default"/>
        <w:jc w:val="both"/>
        <w:rPr>
          <w:color w:val="auto"/>
          <w:sz w:val="26"/>
          <w:szCs w:val="26"/>
        </w:rPr>
      </w:pPr>
      <w:r w:rsidRPr="00413317">
        <w:rPr>
          <w:color w:val="auto"/>
          <w:sz w:val="26"/>
          <w:szCs w:val="26"/>
        </w:rPr>
        <w:tab/>
        <w:t xml:space="preserve">Школьный этап всероссийской олимпиады по испанскому языку проводится с использованием </w:t>
      </w:r>
      <w:r w:rsidRPr="00413317">
        <w:rPr>
          <w:b/>
          <w:bCs/>
          <w:color w:val="auto"/>
          <w:sz w:val="26"/>
          <w:szCs w:val="26"/>
        </w:rPr>
        <w:t>единого комплекта заданий для каждой возрастной группы участников</w:t>
      </w:r>
      <w:r w:rsidRPr="00413317">
        <w:rPr>
          <w:color w:val="auto"/>
          <w:sz w:val="26"/>
          <w:szCs w:val="26"/>
        </w:rPr>
        <w:t>. При этом с учётом разницы в подготовке, языковой и речевой компетенциях обучающихся участников олимпиады целесообразно разделить на три возрастные группы (5-6, 7-8 и 9-11 классы). Для каждой из указанных групп рекомендуется подготовить отдельный комплект заданий с возрастающей степенью сложности от группы к группе, однако в каждый комплект рекомендуется включать все виды заданий ВсОШ по испанскому языку на школьном этапе.</w:t>
      </w:r>
    </w:p>
    <w:p w:rsidR="00CB1983" w:rsidRPr="00413317" w:rsidRDefault="00CB1983" w:rsidP="00CB1983">
      <w:pPr>
        <w:pStyle w:val="Default"/>
        <w:jc w:val="both"/>
        <w:rPr>
          <w:color w:val="auto"/>
          <w:sz w:val="26"/>
          <w:szCs w:val="26"/>
        </w:rPr>
      </w:pPr>
      <w:r w:rsidRPr="00413317">
        <w:rPr>
          <w:color w:val="auto"/>
          <w:sz w:val="26"/>
          <w:szCs w:val="26"/>
        </w:rPr>
        <w:tab/>
        <w:t xml:space="preserve">Для </w:t>
      </w:r>
      <w:r w:rsidRPr="00413317">
        <w:rPr>
          <w:b/>
          <w:bCs/>
          <w:color w:val="auto"/>
          <w:sz w:val="26"/>
          <w:szCs w:val="26"/>
        </w:rPr>
        <w:t xml:space="preserve">школьного этапа </w:t>
      </w:r>
      <w:r w:rsidRPr="00413317">
        <w:rPr>
          <w:color w:val="auto"/>
          <w:sz w:val="26"/>
          <w:szCs w:val="26"/>
        </w:rPr>
        <w:t xml:space="preserve">олимпиады по испанскому языку предметно-методическими комиссиями разрабатываются </w:t>
      </w:r>
      <w:r w:rsidRPr="00413317">
        <w:rPr>
          <w:b/>
          <w:bCs/>
          <w:color w:val="auto"/>
          <w:sz w:val="26"/>
          <w:szCs w:val="26"/>
        </w:rPr>
        <w:t>4 задания</w:t>
      </w:r>
      <w:r w:rsidRPr="00413317">
        <w:rPr>
          <w:color w:val="auto"/>
          <w:sz w:val="26"/>
          <w:szCs w:val="26"/>
        </w:rPr>
        <w:t xml:space="preserve">: аудирование (15 вопросов), лексико-грамматический тест (20 вопросов), лингвострановедение (10 вопросов), чтение (10 вопросов). Уровень сложности заданий должен быть определен таким образом, чтобы на их решение участник смог затратить в общей сложности следующее количество минут: </w:t>
      </w:r>
    </w:p>
    <w:p w:rsidR="00CB1983" w:rsidRPr="00413317" w:rsidRDefault="00CB1983" w:rsidP="0044409C">
      <w:pPr>
        <w:pStyle w:val="Default"/>
        <w:numPr>
          <w:ilvl w:val="0"/>
          <w:numId w:val="20"/>
        </w:numPr>
        <w:ind w:left="714" w:hanging="357"/>
        <w:jc w:val="both"/>
        <w:rPr>
          <w:color w:val="auto"/>
          <w:sz w:val="26"/>
          <w:szCs w:val="26"/>
        </w:rPr>
      </w:pPr>
      <w:r w:rsidRPr="00413317">
        <w:rPr>
          <w:color w:val="auto"/>
          <w:sz w:val="26"/>
          <w:szCs w:val="26"/>
        </w:rPr>
        <w:t xml:space="preserve">5 класс – 2 академических часа (90 минут); </w:t>
      </w:r>
    </w:p>
    <w:p w:rsidR="00CB1983" w:rsidRPr="00413317" w:rsidRDefault="00CB1983" w:rsidP="0044409C">
      <w:pPr>
        <w:pStyle w:val="Default"/>
        <w:numPr>
          <w:ilvl w:val="0"/>
          <w:numId w:val="20"/>
        </w:numPr>
        <w:ind w:left="714" w:hanging="357"/>
        <w:jc w:val="both"/>
        <w:rPr>
          <w:color w:val="auto"/>
          <w:sz w:val="26"/>
          <w:szCs w:val="26"/>
        </w:rPr>
      </w:pPr>
      <w:r w:rsidRPr="00413317">
        <w:rPr>
          <w:color w:val="auto"/>
          <w:sz w:val="26"/>
          <w:szCs w:val="26"/>
        </w:rPr>
        <w:t xml:space="preserve">6 класс – 2 академических часа (90 минут); </w:t>
      </w:r>
    </w:p>
    <w:p w:rsidR="00CB1983" w:rsidRPr="00413317" w:rsidRDefault="00CB1983" w:rsidP="0044409C">
      <w:pPr>
        <w:pStyle w:val="Default"/>
        <w:numPr>
          <w:ilvl w:val="0"/>
          <w:numId w:val="20"/>
        </w:numPr>
        <w:ind w:left="714" w:hanging="357"/>
        <w:jc w:val="both"/>
        <w:rPr>
          <w:color w:val="auto"/>
          <w:sz w:val="26"/>
          <w:szCs w:val="26"/>
        </w:rPr>
      </w:pPr>
      <w:r w:rsidRPr="00413317">
        <w:rPr>
          <w:color w:val="auto"/>
          <w:sz w:val="26"/>
          <w:szCs w:val="26"/>
        </w:rPr>
        <w:t xml:space="preserve">7 класс – 3 академических часа (135 минут); </w:t>
      </w:r>
    </w:p>
    <w:p w:rsidR="00CB1983" w:rsidRPr="00413317" w:rsidRDefault="00CB1983" w:rsidP="0044409C">
      <w:pPr>
        <w:pStyle w:val="Default"/>
        <w:numPr>
          <w:ilvl w:val="0"/>
          <w:numId w:val="20"/>
        </w:numPr>
        <w:ind w:left="714" w:hanging="357"/>
        <w:jc w:val="both"/>
        <w:rPr>
          <w:color w:val="auto"/>
          <w:sz w:val="26"/>
          <w:szCs w:val="26"/>
        </w:rPr>
      </w:pPr>
      <w:r w:rsidRPr="00413317">
        <w:rPr>
          <w:color w:val="auto"/>
          <w:sz w:val="26"/>
          <w:szCs w:val="26"/>
        </w:rPr>
        <w:t xml:space="preserve">8 класс – 3 академических часа (135 минут); </w:t>
      </w:r>
    </w:p>
    <w:p w:rsidR="00CB1983" w:rsidRPr="00413317" w:rsidRDefault="00CB1983" w:rsidP="0044409C">
      <w:pPr>
        <w:pStyle w:val="Default"/>
        <w:numPr>
          <w:ilvl w:val="0"/>
          <w:numId w:val="20"/>
        </w:numPr>
        <w:ind w:left="714" w:hanging="357"/>
        <w:jc w:val="both"/>
        <w:rPr>
          <w:color w:val="auto"/>
          <w:sz w:val="26"/>
          <w:szCs w:val="26"/>
        </w:rPr>
      </w:pPr>
      <w:r w:rsidRPr="00413317">
        <w:rPr>
          <w:color w:val="auto"/>
          <w:sz w:val="26"/>
          <w:szCs w:val="26"/>
        </w:rPr>
        <w:t xml:space="preserve">9 класс – 3 академических часа (135 минут); </w:t>
      </w:r>
    </w:p>
    <w:p w:rsidR="00CB1983" w:rsidRPr="00413317" w:rsidRDefault="00CB1983" w:rsidP="0044409C">
      <w:pPr>
        <w:pStyle w:val="Default"/>
        <w:numPr>
          <w:ilvl w:val="0"/>
          <w:numId w:val="20"/>
        </w:numPr>
        <w:ind w:left="714" w:hanging="357"/>
        <w:jc w:val="both"/>
        <w:rPr>
          <w:color w:val="auto"/>
          <w:sz w:val="26"/>
          <w:szCs w:val="26"/>
        </w:rPr>
      </w:pPr>
      <w:r w:rsidRPr="00413317">
        <w:rPr>
          <w:color w:val="auto"/>
          <w:sz w:val="26"/>
          <w:szCs w:val="26"/>
        </w:rPr>
        <w:t xml:space="preserve">10 класс – 3 академических часа (135 минут); </w:t>
      </w:r>
    </w:p>
    <w:p w:rsidR="00CB1983" w:rsidRPr="00413317" w:rsidRDefault="00CB1983" w:rsidP="0044409C">
      <w:pPr>
        <w:pStyle w:val="Default"/>
        <w:numPr>
          <w:ilvl w:val="0"/>
          <w:numId w:val="20"/>
        </w:numPr>
        <w:ind w:left="714" w:hanging="357"/>
        <w:jc w:val="both"/>
        <w:rPr>
          <w:color w:val="auto"/>
          <w:sz w:val="26"/>
          <w:szCs w:val="26"/>
        </w:rPr>
      </w:pPr>
      <w:r w:rsidRPr="00413317">
        <w:rPr>
          <w:color w:val="auto"/>
          <w:sz w:val="26"/>
          <w:szCs w:val="26"/>
        </w:rPr>
        <w:t xml:space="preserve">11 класс – 3 академических часа (135 минут). </w:t>
      </w:r>
    </w:p>
    <w:p w:rsidR="00F947FD" w:rsidRPr="00413317" w:rsidRDefault="00F947FD" w:rsidP="00F947FD">
      <w:pPr>
        <w:pStyle w:val="Default"/>
        <w:jc w:val="both"/>
        <w:rPr>
          <w:b/>
          <w:bCs/>
          <w:color w:val="auto"/>
          <w:sz w:val="26"/>
          <w:szCs w:val="26"/>
        </w:rPr>
      </w:pPr>
      <w:r w:rsidRPr="00413317">
        <w:rPr>
          <w:b/>
          <w:bCs/>
          <w:color w:val="auto"/>
          <w:sz w:val="26"/>
          <w:szCs w:val="26"/>
        </w:rPr>
        <w:tab/>
        <w:t>3. Необходимое материально-техническое обеспечение для выполнения олимпиадных заданий школьного этапа олимпиады</w:t>
      </w:r>
    </w:p>
    <w:p w:rsidR="00413317" w:rsidRPr="00413317" w:rsidRDefault="00413317" w:rsidP="00413317">
      <w:pPr>
        <w:pStyle w:val="Default"/>
        <w:jc w:val="both"/>
        <w:rPr>
          <w:color w:val="auto"/>
          <w:sz w:val="26"/>
          <w:szCs w:val="26"/>
        </w:rPr>
      </w:pPr>
      <w:r w:rsidRPr="00413317">
        <w:rPr>
          <w:color w:val="auto"/>
          <w:sz w:val="26"/>
          <w:szCs w:val="26"/>
        </w:rPr>
        <w:tab/>
        <w:t xml:space="preserve">Для проведения всех мероприятий олимпиады необходима соответствующая материальная база, которая включает в себя элементы для проведения письменного тура. </w:t>
      </w:r>
    </w:p>
    <w:p w:rsidR="00413317" w:rsidRPr="00413317" w:rsidRDefault="00413317" w:rsidP="00413317">
      <w:pPr>
        <w:pStyle w:val="Default"/>
        <w:jc w:val="both"/>
        <w:rPr>
          <w:b/>
          <w:bCs/>
          <w:color w:val="auto"/>
          <w:sz w:val="26"/>
          <w:szCs w:val="26"/>
        </w:rPr>
      </w:pPr>
      <w:r w:rsidRPr="00413317">
        <w:rPr>
          <w:color w:val="auto"/>
          <w:sz w:val="26"/>
          <w:szCs w:val="26"/>
        </w:rPr>
        <w:tab/>
        <w:t>Каждому участнику при необходимости должны быть предоставлены предусмотренные для выполнения заданий средства. Желательно обеспечить участников гелевыми или капиллярными ручками с чернилами синего цвета.</w:t>
      </w:r>
    </w:p>
    <w:p w:rsidR="00F947FD" w:rsidRPr="00413317" w:rsidRDefault="00F947FD" w:rsidP="00F947FD">
      <w:pPr>
        <w:pStyle w:val="Default"/>
        <w:jc w:val="both"/>
        <w:rPr>
          <w:b/>
          <w:bCs/>
          <w:color w:val="auto"/>
          <w:sz w:val="26"/>
          <w:szCs w:val="26"/>
        </w:rPr>
      </w:pPr>
      <w:r w:rsidRPr="00413317">
        <w:rPr>
          <w:b/>
          <w:bCs/>
          <w:color w:val="auto"/>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F947FD" w:rsidRPr="00413317" w:rsidRDefault="00413317" w:rsidP="00F947FD">
      <w:pPr>
        <w:pStyle w:val="Default"/>
        <w:jc w:val="both"/>
        <w:rPr>
          <w:b/>
          <w:bCs/>
          <w:color w:val="auto"/>
          <w:sz w:val="26"/>
          <w:szCs w:val="26"/>
        </w:rPr>
      </w:pPr>
      <w:r w:rsidRPr="00413317">
        <w:rPr>
          <w:color w:val="auto"/>
          <w:sz w:val="26"/>
          <w:szCs w:val="26"/>
        </w:rPr>
        <w:tab/>
        <w:t xml:space="preserve">Во время конкурсов участникам </w:t>
      </w:r>
      <w:r w:rsidRPr="00413317">
        <w:rPr>
          <w:b/>
          <w:bCs/>
          <w:color w:val="auto"/>
          <w:sz w:val="26"/>
          <w:szCs w:val="26"/>
        </w:rPr>
        <w:t xml:space="preserve">запрещается </w:t>
      </w:r>
      <w:r w:rsidRPr="00413317">
        <w:rPr>
          <w:color w:val="auto"/>
          <w:sz w:val="26"/>
          <w:szCs w:val="26"/>
        </w:rPr>
        <w:t xml:space="preserve">пользоваться любой справочной литературой, собственной бумагой, электронными вычислительными средствами и любыми средствами связи, включая электронные часы с возможностью подключения к сети Интернет или использования </w:t>
      </w:r>
      <w:proofErr w:type="spellStart"/>
      <w:r w:rsidRPr="00413317">
        <w:rPr>
          <w:color w:val="auto"/>
          <w:sz w:val="26"/>
          <w:szCs w:val="26"/>
        </w:rPr>
        <w:t>Wi-Fi</w:t>
      </w:r>
      <w:proofErr w:type="spellEnd"/>
      <w:r w:rsidRPr="00413317">
        <w:rPr>
          <w:color w:val="auto"/>
          <w:sz w:val="26"/>
          <w:szCs w:val="26"/>
        </w:rPr>
        <w:t>.</w:t>
      </w:r>
    </w:p>
    <w:p w:rsidR="000B3AFC" w:rsidRPr="00413317" w:rsidRDefault="00F947FD" w:rsidP="00413317">
      <w:pPr>
        <w:jc w:val="both"/>
        <w:rPr>
          <w:sz w:val="26"/>
          <w:szCs w:val="26"/>
          <w:lang w:eastAsia="en-US"/>
        </w:rPr>
      </w:pPr>
      <w:r w:rsidRPr="00413317">
        <w:rPr>
          <w:b/>
          <w:bCs/>
          <w:sz w:val="26"/>
          <w:szCs w:val="26"/>
        </w:rPr>
        <w:tab/>
        <w:t>5. Критерии и методика оценивания выполнения олимпиадных заданий</w:t>
      </w:r>
    </w:p>
    <w:p w:rsidR="00413317" w:rsidRPr="00413317" w:rsidRDefault="00413317" w:rsidP="00413317">
      <w:pPr>
        <w:pStyle w:val="Default"/>
        <w:jc w:val="both"/>
        <w:rPr>
          <w:color w:val="auto"/>
          <w:sz w:val="26"/>
          <w:szCs w:val="26"/>
        </w:rPr>
      </w:pPr>
      <w:r w:rsidRPr="00413317">
        <w:rPr>
          <w:b/>
          <w:bCs/>
          <w:color w:val="auto"/>
          <w:sz w:val="26"/>
          <w:szCs w:val="26"/>
        </w:rPr>
        <w:t xml:space="preserve">Максимальное количество баллов по отдельным видам заданий школьного этапа: </w:t>
      </w:r>
    </w:p>
    <w:p w:rsidR="00413317" w:rsidRPr="00413317" w:rsidRDefault="00413317" w:rsidP="003245EB">
      <w:pPr>
        <w:pStyle w:val="Default"/>
        <w:numPr>
          <w:ilvl w:val="0"/>
          <w:numId w:val="21"/>
        </w:numPr>
        <w:ind w:left="714" w:hanging="357"/>
        <w:jc w:val="both"/>
        <w:rPr>
          <w:color w:val="auto"/>
          <w:sz w:val="26"/>
          <w:szCs w:val="26"/>
        </w:rPr>
      </w:pPr>
      <w:r w:rsidRPr="00413317">
        <w:rPr>
          <w:color w:val="auto"/>
          <w:sz w:val="26"/>
          <w:szCs w:val="26"/>
        </w:rPr>
        <w:t xml:space="preserve">аудирование – 15 баллов; </w:t>
      </w:r>
    </w:p>
    <w:p w:rsidR="00413317" w:rsidRPr="00413317" w:rsidRDefault="00413317" w:rsidP="003245EB">
      <w:pPr>
        <w:pStyle w:val="Default"/>
        <w:numPr>
          <w:ilvl w:val="0"/>
          <w:numId w:val="21"/>
        </w:numPr>
        <w:ind w:left="714" w:hanging="357"/>
        <w:jc w:val="both"/>
        <w:rPr>
          <w:color w:val="auto"/>
          <w:sz w:val="26"/>
          <w:szCs w:val="26"/>
        </w:rPr>
      </w:pPr>
      <w:r w:rsidRPr="00413317">
        <w:rPr>
          <w:color w:val="auto"/>
          <w:sz w:val="26"/>
          <w:szCs w:val="26"/>
        </w:rPr>
        <w:t xml:space="preserve">лексико-грамматический тест – 20 баллов; </w:t>
      </w:r>
    </w:p>
    <w:p w:rsidR="00413317" w:rsidRPr="00413317" w:rsidRDefault="00413317" w:rsidP="003245EB">
      <w:pPr>
        <w:pStyle w:val="Default"/>
        <w:numPr>
          <w:ilvl w:val="0"/>
          <w:numId w:val="21"/>
        </w:numPr>
        <w:ind w:left="714" w:hanging="357"/>
        <w:jc w:val="both"/>
        <w:rPr>
          <w:color w:val="auto"/>
          <w:sz w:val="26"/>
          <w:szCs w:val="26"/>
        </w:rPr>
      </w:pPr>
      <w:r w:rsidRPr="00413317">
        <w:rPr>
          <w:color w:val="auto"/>
          <w:sz w:val="26"/>
          <w:szCs w:val="26"/>
        </w:rPr>
        <w:t xml:space="preserve">лингвострановедческая викторина – 10 баллов; </w:t>
      </w:r>
    </w:p>
    <w:p w:rsidR="000B3AFC" w:rsidRPr="00413317" w:rsidRDefault="00413317" w:rsidP="003245EB">
      <w:pPr>
        <w:pStyle w:val="Default"/>
        <w:numPr>
          <w:ilvl w:val="0"/>
          <w:numId w:val="21"/>
        </w:numPr>
        <w:ind w:left="714" w:hanging="357"/>
        <w:jc w:val="both"/>
        <w:rPr>
          <w:color w:val="auto"/>
          <w:sz w:val="26"/>
          <w:szCs w:val="26"/>
        </w:rPr>
      </w:pPr>
      <w:r w:rsidRPr="00413317">
        <w:rPr>
          <w:color w:val="auto"/>
          <w:sz w:val="26"/>
          <w:szCs w:val="26"/>
        </w:rPr>
        <w:t xml:space="preserve">чтение – 10 баллов. </w:t>
      </w:r>
    </w:p>
    <w:p w:rsidR="00413317" w:rsidRPr="00413317" w:rsidRDefault="00413317" w:rsidP="00413317">
      <w:pPr>
        <w:pStyle w:val="Default"/>
        <w:jc w:val="both"/>
        <w:rPr>
          <w:color w:val="auto"/>
          <w:sz w:val="26"/>
          <w:szCs w:val="26"/>
        </w:rPr>
      </w:pPr>
      <w:r w:rsidRPr="00413317">
        <w:rPr>
          <w:b/>
          <w:bCs/>
          <w:color w:val="auto"/>
          <w:sz w:val="26"/>
          <w:szCs w:val="26"/>
        </w:rPr>
        <w:t xml:space="preserve">Максимальное количество баллов по итогам школьного этапа олимпиады: </w:t>
      </w:r>
    </w:p>
    <w:p w:rsidR="00413317" w:rsidRPr="00413317" w:rsidRDefault="00413317" w:rsidP="00413317">
      <w:pPr>
        <w:pStyle w:val="Default"/>
        <w:numPr>
          <w:ilvl w:val="0"/>
          <w:numId w:val="22"/>
        </w:numPr>
        <w:jc w:val="both"/>
        <w:rPr>
          <w:color w:val="auto"/>
          <w:sz w:val="26"/>
          <w:szCs w:val="26"/>
        </w:rPr>
      </w:pPr>
      <w:r w:rsidRPr="00413317">
        <w:rPr>
          <w:color w:val="auto"/>
          <w:sz w:val="26"/>
          <w:szCs w:val="26"/>
        </w:rPr>
        <w:t xml:space="preserve">5-6 классы – 55 баллов; </w:t>
      </w:r>
    </w:p>
    <w:p w:rsidR="00413317" w:rsidRPr="00413317" w:rsidRDefault="00413317" w:rsidP="00413317">
      <w:pPr>
        <w:pStyle w:val="Default"/>
        <w:numPr>
          <w:ilvl w:val="0"/>
          <w:numId w:val="22"/>
        </w:numPr>
        <w:jc w:val="both"/>
        <w:rPr>
          <w:color w:val="auto"/>
          <w:sz w:val="26"/>
          <w:szCs w:val="26"/>
        </w:rPr>
      </w:pPr>
      <w:r w:rsidRPr="00413317">
        <w:rPr>
          <w:color w:val="auto"/>
          <w:sz w:val="26"/>
          <w:szCs w:val="26"/>
        </w:rPr>
        <w:t xml:space="preserve">7-8 классы – 55 баллов; </w:t>
      </w:r>
    </w:p>
    <w:p w:rsidR="00413317" w:rsidRPr="00413317" w:rsidRDefault="00413317" w:rsidP="00413317">
      <w:pPr>
        <w:pStyle w:val="a6"/>
        <w:numPr>
          <w:ilvl w:val="0"/>
          <w:numId w:val="22"/>
        </w:numPr>
        <w:jc w:val="both"/>
        <w:rPr>
          <w:sz w:val="26"/>
          <w:szCs w:val="26"/>
        </w:rPr>
      </w:pPr>
      <w:r w:rsidRPr="00413317">
        <w:rPr>
          <w:sz w:val="26"/>
          <w:szCs w:val="26"/>
        </w:rPr>
        <w:t>9-11 классы – 55 баллов.</w:t>
      </w:r>
    </w:p>
    <w:p w:rsidR="00413317" w:rsidRPr="00413317" w:rsidRDefault="00413317" w:rsidP="00413317">
      <w:pPr>
        <w:pStyle w:val="Default"/>
        <w:jc w:val="both"/>
        <w:rPr>
          <w:color w:val="auto"/>
          <w:sz w:val="26"/>
          <w:szCs w:val="26"/>
        </w:rPr>
      </w:pPr>
      <w:r w:rsidRPr="00413317">
        <w:rPr>
          <w:color w:val="auto"/>
          <w:sz w:val="26"/>
          <w:szCs w:val="26"/>
        </w:rPr>
        <w:tab/>
        <w:t xml:space="preserve">Итоговая оценка за выполнение заданий определяется путём сложения суммы баллов, набранных участником за выполнение заданий с последующим приведением к 100-балльной системе. </w:t>
      </w:r>
    </w:p>
    <w:p w:rsidR="00413317" w:rsidRPr="00413317" w:rsidRDefault="00413317" w:rsidP="0044409C">
      <w:pPr>
        <w:pStyle w:val="Default"/>
        <w:ind w:firstLine="709"/>
        <w:jc w:val="both"/>
        <w:rPr>
          <w:color w:val="auto"/>
          <w:sz w:val="26"/>
          <w:szCs w:val="26"/>
        </w:rPr>
      </w:pPr>
      <w:r w:rsidRPr="00413317">
        <w:rPr>
          <w:color w:val="auto"/>
          <w:sz w:val="26"/>
          <w:szCs w:val="26"/>
        </w:rPr>
        <w:t>Х = (</w:t>
      </w:r>
      <w:proofErr w:type="gramStart"/>
      <w:r w:rsidRPr="00413317">
        <w:rPr>
          <w:color w:val="auto"/>
          <w:sz w:val="26"/>
          <w:szCs w:val="26"/>
        </w:rPr>
        <w:t>А :</w:t>
      </w:r>
      <w:proofErr w:type="gramEnd"/>
      <w:r w:rsidRPr="00413317">
        <w:rPr>
          <w:color w:val="auto"/>
          <w:sz w:val="26"/>
          <w:szCs w:val="26"/>
        </w:rPr>
        <w:t xml:space="preserve"> В) × 100, </w:t>
      </w:r>
    </w:p>
    <w:p w:rsidR="00413317" w:rsidRPr="00413317" w:rsidRDefault="00413317" w:rsidP="0044409C">
      <w:pPr>
        <w:pStyle w:val="Default"/>
        <w:ind w:firstLine="709"/>
        <w:jc w:val="both"/>
        <w:rPr>
          <w:color w:val="auto"/>
          <w:sz w:val="26"/>
          <w:szCs w:val="26"/>
        </w:rPr>
      </w:pPr>
      <w:r w:rsidRPr="00413317">
        <w:rPr>
          <w:color w:val="auto"/>
          <w:sz w:val="26"/>
          <w:szCs w:val="26"/>
        </w:rPr>
        <w:t xml:space="preserve">где Х – итоговая оценка; </w:t>
      </w:r>
    </w:p>
    <w:p w:rsidR="00413317" w:rsidRPr="00413317" w:rsidRDefault="00413317" w:rsidP="0044409C">
      <w:pPr>
        <w:pStyle w:val="Default"/>
        <w:ind w:firstLine="709"/>
        <w:jc w:val="both"/>
        <w:rPr>
          <w:color w:val="auto"/>
          <w:sz w:val="26"/>
          <w:szCs w:val="26"/>
        </w:rPr>
      </w:pPr>
      <w:r w:rsidRPr="00413317">
        <w:rPr>
          <w:color w:val="auto"/>
          <w:sz w:val="26"/>
          <w:szCs w:val="26"/>
        </w:rPr>
        <w:t xml:space="preserve">А – сумма баллов, набранная участником; </w:t>
      </w:r>
    </w:p>
    <w:p w:rsidR="00413317" w:rsidRPr="00413317" w:rsidRDefault="00413317" w:rsidP="0044409C">
      <w:pPr>
        <w:pStyle w:val="Default"/>
        <w:ind w:firstLine="709"/>
        <w:jc w:val="both"/>
        <w:rPr>
          <w:color w:val="auto"/>
          <w:sz w:val="26"/>
          <w:szCs w:val="26"/>
        </w:rPr>
      </w:pPr>
      <w:r w:rsidRPr="00413317">
        <w:rPr>
          <w:color w:val="auto"/>
          <w:sz w:val="26"/>
          <w:szCs w:val="26"/>
        </w:rPr>
        <w:t xml:space="preserve">В – максимально возможная сумма баллов, </w:t>
      </w:r>
    </w:p>
    <w:p w:rsidR="000B3AFC" w:rsidRDefault="00413317" w:rsidP="00B67DD2">
      <w:pPr>
        <w:jc w:val="both"/>
        <w:rPr>
          <w:sz w:val="26"/>
          <w:szCs w:val="26"/>
          <w:lang w:eastAsia="en-US"/>
        </w:rPr>
      </w:pPr>
      <w:r w:rsidRPr="00413317">
        <w:rPr>
          <w:sz w:val="26"/>
          <w:szCs w:val="26"/>
        </w:rPr>
        <w:tab/>
        <w:t>Округление проводится до десятых в соответствии с общепринятыми правилами математики.</w:t>
      </w:r>
    </w:p>
    <w:p w:rsidR="000B3AFC" w:rsidRDefault="000B3AFC" w:rsidP="000B3AFC">
      <w:pPr>
        <w:rPr>
          <w:sz w:val="26"/>
          <w:szCs w:val="26"/>
          <w:lang w:eastAsia="en-US"/>
        </w:rPr>
      </w:pPr>
    </w:p>
    <w:p w:rsidR="000B3AFC" w:rsidRPr="00B67DD2" w:rsidRDefault="000B3AFC" w:rsidP="000B3AFC">
      <w:pPr>
        <w:pStyle w:val="Default"/>
        <w:jc w:val="center"/>
        <w:rPr>
          <w:color w:val="auto"/>
          <w:sz w:val="26"/>
          <w:szCs w:val="26"/>
        </w:rPr>
      </w:pPr>
      <w:r>
        <w:rPr>
          <w:sz w:val="26"/>
          <w:szCs w:val="26"/>
        </w:rPr>
        <w:tab/>
      </w:r>
      <w:r w:rsidRPr="00B67DD2">
        <w:rPr>
          <w:b/>
          <w:bCs/>
          <w:color w:val="auto"/>
          <w:sz w:val="26"/>
          <w:szCs w:val="26"/>
        </w:rPr>
        <w:t xml:space="preserve">Методические рекомендации по проведению школьного этапа всероссийской олимпиады школьников по </w:t>
      </w:r>
      <w:r w:rsidR="00B67DD2">
        <w:rPr>
          <w:b/>
          <w:bCs/>
          <w:color w:val="auto"/>
          <w:sz w:val="26"/>
          <w:szCs w:val="26"/>
        </w:rPr>
        <w:t>экологии</w:t>
      </w:r>
    </w:p>
    <w:p w:rsidR="000B3AFC" w:rsidRPr="00B67DD2" w:rsidRDefault="000B3AFC" w:rsidP="000B3AFC">
      <w:pPr>
        <w:jc w:val="center"/>
        <w:rPr>
          <w:b/>
          <w:bCs/>
          <w:sz w:val="26"/>
          <w:szCs w:val="26"/>
        </w:rPr>
      </w:pPr>
      <w:r w:rsidRPr="00B67DD2">
        <w:rPr>
          <w:b/>
          <w:bCs/>
          <w:sz w:val="26"/>
          <w:szCs w:val="26"/>
        </w:rPr>
        <w:t>в 2025/26 учебном году</w:t>
      </w:r>
    </w:p>
    <w:p w:rsidR="000B3AFC" w:rsidRPr="00B67DD2" w:rsidRDefault="000B3AFC" w:rsidP="000B3AFC">
      <w:pPr>
        <w:jc w:val="both"/>
        <w:rPr>
          <w:b/>
          <w:sz w:val="26"/>
          <w:szCs w:val="26"/>
        </w:rPr>
      </w:pPr>
      <w:r w:rsidRPr="00B67DD2">
        <w:rPr>
          <w:sz w:val="23"/>
          <w:szCs w:val="23"/>
        </w:rPr>
        <w:tab/>
      </w:r>
      <w:r w:rsidRPr="00B67DD2">
        <w:rPr>
          <w:b/>
          <w:sz w:val="26"/>
          <w:szCs w:val="26"/>
        </w:rPr>
        <w:t>1. Общие положения</w:t>
      </w:r>
    </w:p>
    <w:p w:rsidR="00BC4719" w:rsidRDefault="000B3AFC" w:rsidP="00BC4719">
      <w:pPr>
        <w:pStyle w:val="Default"/>
        <w:jc w:val="both"/>
        <w:rPr>
          <w:sz w:val="26"/>
          <w:szCs w:val="26"/>
        </w:rPr>
      </w:pPr>
      <w:r w:rsidRPr="00BC4719">
        <w:rPr>
          <w:sz w:val="26"/>
          <w:szCs w:val="26"/>
        </w:rPr>
        <w:tab/>
        <w:t xml:space="preserve">Олимпиада по </w:t>
      </w:r>
      <w:r w:rsidR="00B67DD2" w:rsidRPr="00BC4719">
        <w:rPr>
          <w:sz w:val="26"/>
          <w:szCs w:val="26"/>
        </w:rPr>
        <w:t>экологии</w:t>
      </w:r>
      <w:r w:rsidRPr="00BC4719">
        <w:rPr>
          <w:sz w:val="26"/>
          <w:szCs w:val="26"/>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r w:rsidR="00BC4719" w:rsidRPr="00BC4719">
        <w:rPr>
          <w:sz w:val="26"/>
          <w:szCs w:val="26"/>
        </w:rPr>
        <w:t xml:space="preserve"> </w:t>
      </w:r>
    </w:p>
    <w:p w:rsidR="00BC4719" w:rsidRPr="00BC4719" w:rsidRDefault="00BC4719" w:rsidP="00BC4719">
      <w:pPr>
        <w:pStyle w:val="Default"/>
        <w:jc w:val="both"/>
        <w:rPr>
          <w:sz w:val="26"/>
          <w:szCs w:val="26"/>
        </w:rPr>
      </w:pPr>
      <w:r>
        <w:rPr>
          <w:sz w:val="26"/>
          <w:szCs w:val="26"/>
        </w:rPr>
        <w:tab/>
      </w:r>
      <w:r w:rsidRPr="00BC4719">
        <w:rPr>
          <w:sz w:val="26"/>
          <w:szCs w:val="26"/>
        </w:rPr>
        <w:t xml:space="preserve">Школьный этап олимпиады состоит из одного тура индивидуальных состязаний участников. </w:t>
      </w:r>
    </w:p>
    <w:p w:rsidR="000B3AFC" w:rsidRPr="00BC4719" w:rsidRDefault="00BC4719" w:rsidP="00BC4719">
      <w:pPr>
        <w:jc w:val="both"/>
        <w:rPr>
          <w:b/>
          <w:sz w:val="26"/>
          <w:szCs w:val="26"/>
        </w:rPr>
      </w:pPr>
      <w:r>
        <w:rPr>
          <w:sz w:val="26"/>
          <w:szCs w:val="26"/>
        </w:rPr>
        <w:tab/>
      </w:r>
      <w:r w:rsidRPr="00BC4719">
        <w:rPr>
          <w:sz w:val="26"/>
          <w:szCs w:val="26"/>
        </w:rPr>
        <w:t xml:space="preserve">Длительность тура для всех возрастных категорий (5-11 класс) составляет </w:t>
      </w:r>
      <w:r w:rsidRPr="00BC4719">
        <w:rPr>
          <w:b/>
          <w:bCs/>
          <w:sz w:val="26"/>
          <w:szCs w:val="26"/>
        </w:rPr>
        <w:t xml:space="preserve">один академический </w:t>
      </w:r>
      <w:r w:rsidRPr="00BC4719">
        <w:rPr>
          <w:sz w:val="26"/>
          <w:szCs w:val="26"/>
        </w:rPr>
        <w:t>час (45 минут).</w:t>
      </w:r>
    </w:p>
    <w:p w:rsidR="000B3AFC" w:rsidRPr="00B67DD2" w:rsidRDefault="000B3AFC" w:rsidP="000B3AFC">
      <w:pPr>
        <w:pStyle w:val="Default"/>
        <w:jc w:val="both"/>
        <w:rPr>
          <w:b/>
          <w:bCs/>
          <w:color w:val="auto"/>
          <w:sz w:val="26"/>
          <w:szCs w:val="26"/>
        </w:rPr>
      </w:pPr>
      <w:r w:rsidRPr="00B67DD2">
        <w:rPr>
          <w:b/>
          <w:color w:val="auto"/>
          <w:sz w:val="26"/>
          <w:szCs w:val="26"/>
        </w:rPr>
        <w:tab/>
        <w:t xml:space="preserve">2. </w:t>
      </w:r>
      <w:r w:rsidRPr="00B67DD2">
        <w:rPr>
          <w:b/>
          <w:bCs/>
          <w:color w:val="auto"/>
          <w:sz w:val="26"/>
          <w:szCs w:val="26"/>
        </w:rPr>
        <w:t>Принципы формирования комплектов олимпиадных заданий</w:t>
      </w:r>
    </w:p>
    <w:p w:rsidR="00BC4719" w:rsidRPr="00BC4719" w:rsidRDefault="000B3AFC" w:rsidP="00BC4719">
      <w:pPr>
        <w:pStyle w:val="Default"/>
        <w:jc w:val="both"/>
        <w:rPr>
          <w:sz w:val="26"/>
          <w:szCs w:val="26"/>
        </w:rPr>
      </w:pPr>
      <w:r w:rsidRPr="00BC4719">
        <w:rPr>
          <w:color w:val="auto"/>
          <w:sz w:val="26"/>
          <w:szCs w:val="26"/>
        </w:rPr>
        <w:tab/>
      </w:r>
      <w:r w:rsidR="00BC4719" w:rsidRPr="00BC4719">
        <w:rPr>
          <w:sz w:val="26"/>
          <w:szCs w:val="26"/>
        </w:rPr>
        <w:t>В комплект олимпиадных заданий по каждой возрастной группе (9-11 класс, ученики 5-8 класса выполняют задания за 9 класс и старше) входят</w:t>
      </w:r>
      <w:r w:rsidR="00BC4719">
        <w:rPr>
          <w:sz w:val="26"/>
          <w:szCs w:val="26"/>
        </w:rPr>
        <w:t xml:space="preserve">: </w:t>
      </w:r>
      <w:r w:rsidR="00BC4719" w:rsidRPr="00BC4719">
        <w:rPr>
          <w:color w:val="auto"/>
          <w:sz w:val="26"/>
          <w:szCs w:val="26"/>
        </w:rPr>
        <w:t xml:space="preserve">бланк заданий </w:t>
      </w:r>
      <w:r w:rsidR="00BC4719">
        <w:rPr>
          <w:color w:val="auto"/>
          <w:sz w:val="26"/>
          <w:szCs w:val="26"/>
        </w:rPr>
        <w:t xml:space="preserve">и </w:t>
      </w:r>
      <w:r w:rsidR="00BC4719" w:rsidRPr="00BC4719">
        <w:rPr>
          <w:color w:val="auto"/>
          <w:sz w:val="26"/>
          <w:szCs w:val="26"/>
        </w:rPr>
        <w:t>бланк ответов</w:t>
      </w:r>
      <w:r w:rsidR="00BC4719">
        <w:rPr>
          <w:color w:val="auto"/>
          <w:sz w:val="26"/>
          <w:szCs w:val="26"/>
        </w:rPr>
        <w:t xml:space="preserve">, </w:t>
      </w:r>
      <w:r w:rsidR="00BC4719" w:rsidRPr="00BC4719">
        <w:rPr>
          <w:color w:val="auto"/>
          <w:sz w:val="26"/>
          <w:szCs w:val="26"/>
        </w:rPr>
        <w:t>критерии и методика оценивания выполненных олимпиадных заданий для работы жюри</w:t>
      </w:r>
      <w:r w:rsidR="00BC4719">
        <w:rPr>
          <w:color w:val="auto"/>
          <w:sz w:val="26"/>
          <w:szCs w:val="26"/>
        </w:rPr>
        <w:t>.</w:t>
      </w:r>
      <w:r w:rsidR="00BC4719" w:rsidRPr="00BC4719">
        <w:rPr>
          <w:color w:val="auto"/>
          <w:sz w:val="26"/>
          <w:szCs w:val="26"/>
        </w:rPr>
        <w:t xml:space="preserve"> </w:t>
      </w:r>
    </w:p>
    <w:p w:rsidR="00BC4719" w:rsidRPr="00BC4719" w:rsidRDefault="00BC4719" w:rsidP="00BC4719">
      <w:pPr>
        <w:pStyle w:val="Default"/>
        <w:jc w:val="both"/>
        <w:rPr>
          <w:color w:val="auto"/>
          <w:sz w:val="26"/>
          <w:szCs w:val="26"/>
        </w:rPr>
      </w:pPr>
      <w:r>
        <w:rPr>
          <w:color w:val="auto"/>
          <w:sz w:val="26"/>
          <w:szCs w:val="26"/>
        </w:rPr>
        <w:tab/>
      </w:r>
      <w:r w:rsidRPr="00BC4719">
        <w:rPr>
          <w:color w:val="auto"/>
          <w:sz w:val="26"/>
          <w:szCs w:val="26"/>
        </w:rPr>
        <w:t xml:space="preserve">К олимпиадным заданиям предъявляются следующие общие требования: </w:t>
      </w:r>
    </w:p>
    <w:p w:rsidR="00BC4719" w:rsidRPr="00BC4719" w:rsidRDefault="00BC4719" w:rsidP="003245EB">
      <w:pPr>
        <w:pStyle w:val="Default"/>
        <w:numPr>
          <w:ilvl w:val="0"/>
          <w:numId w:val="23"/>
        </w:numPr>
        <w:tabs>
          <w:tab w:val="left" w:pos="993"/>
        </w:tabs>
        <w:ind w:left="0" w:firstLine="709"/>
        <w:jc w:val="both"/>
        <w:rPr>
          <w:color w:val="auto"/>
          <w:sz w:val="26"/>
          <w:szCs w:val="26"/>
        </w:rPr>
      </w:pPr>
      <w:r w:rsidRPr="00BC4719">
        <w:rPr>
          <w:color w:val="auto"/>
          <w:sz w:val="26"/>
          <w:szCs w:val="26"/>
        </w:rPr>
        <w:t xml:space="preserve">соответствие уровня сложности заданий заявленной возрастной группе; </w:t>
      </w:r>
    </w:p>
    <w:p w:rsidR="00BC4719" w:rsidRPr="00BC4719" w:rsidRDefault="00BC4719" w:rsidP="003245EB">
      <w:pPr>
        <w:pStyle w:val="Default"/>
        <w:numPr>
          <w:ilvl w:val="0"/>
          <w:numId w:val="23"/>
        </w:numPr>
        <w:tabs>
          <w:tab w:val="left" w:pos="993"/>
        </w:tabs>
        <w:ind w:left="0" w:firstLine="709"/>
        <w:jc w:val="both"/>
        <w:rPr>
          <w:color w:val="auto"/>
          <w:sz w:val="26"/>
          <w:szCs w:val="26"/>
        </w:rPr>
      </w:pPr>
      <w:r w:rsidRPr="00BC4719">
        <w:rPr>
          <w:color w:val="auto"/>
          <w:sz w:val="26"/>
          <w:szCs w:val="26"/>
        </w:rPr>
        <w:t xml:space="preserve">тематическое разнообразие заданий; </w:t>
      </w:r>
    </w:p>
    <w:p w:rsidR="00BC4719" w:rsidRPr="00BC4719" w:rsidRDefault="00BC4719" w:rsidP="003245EB">
      <w:pPr>
        <w:pStyle w:val="Default"/>
        <w:numPr>
          <w:ilvl w:val="0"/>
          <w:numId w:val="23"/>
        </w:numPr>
        <w:tabs>
          <w:tab w:val="left" w:pos="993"/>
        </w:tabs>
        <w:ind w:left="0" w:firstLine="709"/>
        <w:jc w:val="both"/>
        <w:rPr>
          <w:color w:val="auto"/>
          <w:sz w:val="26"/>
          <w:szCs w:val="26"/>
        </w:rPr>
      </w:pPr>
      <w:r w:rsidRPr="00BC4719">
        <w:rPr>
          <w:color w:val="auto"/>
          <w:sz w:val="26"/>
          <w:szCs w:val="26"/>
        </w:rPr>
        <w:t xml:space="preserve">корректность формулировок заданий; </w:t>
      </w:r>
    </w:p>
    <w:p w:rsidR="00BC4719" w:rsidRPr="00BC4719" w:rsidRDefault="00BC4719" w:rsidP="003245EB">
      <w:pPr>
        <w:pStyle w:val="Default"/>
        <w:numPr>
          <w:ilvl w:val="0"/>
          <w:numId w:val="23"/>
        </w:numPr>
        <w:tabs>
          <w:tab w:val="left" w:pos="993"/>
        </w:tabs>
        <w:ind w:left="0" w:firstLine="709"/>
        <w:jc w:val="both"/>
        <w:rPr>
          <w:color w:val="auto"/>
          <w:sz w:val="26"/>
          <w:szCs w:val="26"/>
        </w:rPr>
      </w:pPr>
      <w:r w:rsidRPr="00BC4719">
        <w:rPr>
          <w:color w:val="auto"/>
          <w:sz w:val="26"/>
          <w:szCs w:val="26"/>
        </w:rPr>
        <w:t xml:space="preserve">указание максимального балла за каждое задание и за тур в целом; </w:t>
      </w:r>
    </w:p>
    <w:p w:rsidR="00BC4719" w:rsidRPr="00BC4719" w:rsidRDefault="00BC4719" w:rsidP="003245EB">
      <w:pPr>
        <w:pStyle w:val="Default"/>
        <w:numPr>
          <w:ilvl w:val="0"/>
          <w:numId w:val="23"/>
        </w:numPr>
        <w:tabs>
          <w:tab w:val="left" w:pos="993"/>
        </w:tabs>
        <w:ind w:left="0" w:firstLine="709"/>
        <w:jc w:val="both"/>
        <w:rPr>
          <w:color w:val="auto"/>
          <w:sz w:val="26"/>
          <w:szCs w:val="26"/>
        </w:rPr>
      </w:pPr>
      <w:r w:rsidRPr="00BC4719">
        <w:rPr>
          <w:color w:val="auto"/>
          <w:sz w:val="26"/>
          <w:szCs w:val="26"/>
        </w:rPr>
        <w:t xml:space="preserve">соответствие заданий критериям и методике оценивания; </w:t>
      </w:r>
    </w:p>
    <w:p w:rsidR="00BC4719" w:rsidRPr="00BC4719" w:rsidRDefault="00BC4719" w:rsidP="003245EB">
      <w:pPr>
        <w:pStyle w:val="Default"/>
        <w:numPr>
          <w:ilvl w:val="0"/>
          <w:numId w:val="23"/>
        </w:numPr>
        <w:tabs>
          <w:tab w:val="left" w:pos="993"/>
        </w:tabs>
        <w:ind w:left="0" w:firstLine="709"/>
        <w:jc w:val="both"/>
        <w:rPr>
          <w:color w:val="auto"/>
          <w:sz w:val="26"/>
          <w:szCs w:val="26"/>
        </w:rPr>
      </w:pPr>
      <w:r w:rsidRPr="00BC4719">
        <w:rPr>
          <w:color w:val="auto"/>
          <w:sz w:val="26"/>
          <w:szCs w:val="26"/>
        </w:rPr>
        <w:t xml:space="preserve">наличие заданий, выявляющих склонность к научной деятельности и уровень интеллектуального развития участников; </w:t>
      </w:r>
    </w:p>
    <w:p w:rsidR="00BC4719" w:rsidRPr="00BC4719" w:rsidRDefault="00BC4719" w:rsidP="003245EB">
      <w:pPr>
        <w:pStyle w:val="Default"/>
        <w:numPr>
          <w:ilvl w:val="0"/>
          <w:numId w:val="23"/>
        </w:numPr>
        <w:tabs>
          <w:tab w:val="left" w:pos="993"/>
        </w:tabs>
        <w:ind w:left="0" w:firstLine="709"/>
        <w:jc w:val="both"/>
        <w:rPr>
          <w:color w:val="auto"/>
          <w:sz w:val="26"/>
          <w:szCs w:val="26"/>
        </w:rPr>
      </w:pPr>
      <w:r w:rsidRPr="00BC4719">
        <w:rPr>
          <w:color w:val="auto"/>
          <w:sz w:val="26"/>
          <w:szCs w:val="26"/>
        </w:rPr>
        <w:t xml:space="preserve">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т.п.; </w:t>
      </w:r>
    </w:p>
    <w:p w:rsidR="000B3AFC" w:rsidRPr="00AC4228" w:rsidRDefault="00BC4719" w:rsidP="003245EB">
      <w:pPr>
        <w:pStyle w:val="Default"/>
        <w:numPr>
          <w:ilvl w:val="0"/>
          <w:numId w:val="23"/>
        </w:numPr>
        <w:tabs>
          <w:tab w:val="left" w:pos="993"/>
        </w:tabs>
        <w:ind w:left="0" w:firstLine="709"/>
        <w:jc w:val="both"/>
        <w:rPr>
          <w:color w:val="auto"/>
          <w:sz w:val="26"/>
          <w:szCs w:val="26"/>
        </w:rPr>
      </w:pPr>
      <w:r w:rsidRPr="00BC4719">
        <w:rPr>
          <w:color w:val="auto"/>
          <w:sz w:val="26"/>
          <w:szCs w:val="26"/>
        </w:rPr>
        <w:t xml:space="preserve">недопустимо наличие заданий, представленных в неизменном виде, дублирующих задания прошлых лет, в том числе для другого уровня образования. </w:t>
      </w:r>
      <w:r w:rsidRPr="00AC4228">
        <w:rPr>
          <w:color w:val="auto"/>
          <w:sz w:val="26"/>
          <w:szCs w:val="26"/>
        </w:rPr>
        <w:t xml:space="preserve">Бланки ответов не должны содержать сведений, которые могут раскрыть содержание заданий. </w:t>
      </w:r>
      <w:r w:rsidR="000B3AFC" w:rsidRPr="00AC4228">
        <w:rPr>
          <w:color w:val="auto"/>
          <w:sz w:val="26"/>
          <w:szCs w:val="26"/>
        </w:rPr>
        <w:t xml:space="preserve"> </w:t>
      </w:r>
    </w:p>
    <w:p w:rsidR="000B3AFC" w:rsidRDefault="000B3AFC" w:rsidP="000B3AFC">
      <w:pPr>
        <w:pStyle w:val="Default"/>
        <w:jc w:val="both"/>
        <w:rPr>
          <w:b/>
          <w:bCs/>
          <w:color w:val="auto"/>
          <w:sz w:val="26"/>
          <w:szCs w:val="26"/>
        </w:rPr>
      </w:pPr>
      <w:r w:rsidRPr="00B67DD2">
        <w:rPr>
          <w:b/>
          <w:bCs/>
          <w:color w:val="auto"/>
          <w:sz w:val="26"/>
          <w:szCs w:val="26"/>
        </w:rPr>
        <w:tab/>
        <w:t>3. Необходимое материально-техническое обеспечение для выполнения олимпиадных заданий школьного этапа олимпиады</w:t>
      </w:r>
    </w:p>
    <w:p w:rsidR="00AC4228" w:rsidRPr="00AC4228" w:rsidRDefault="00AC4228" w:rsidP="00AC4228">
      <w:pPr>
        <w:pStyle w:val="Default"/>
        <w:jc w:val="both"/>
        <w:rPr>
          <w:sz w:val="26"/>
          <w:szCs w:val="26"/>
        </w:rPr>
      </w:pPr>
      <w:r>
        <w:rPr>
          <w:sz w:val="26"/>
          <w:szCs w:val="26"/>
        </w:rPr>
        <w:tab/>
      </w:r>
      <w:r w:rsidRPr="00AC4228">
        <w:rPr>
          <w:sz w:val="26"/>
          <w:szCs w:val="26"/>
        </w:rPr>
        <w:t>Для проведения конкурсных мероприятий требуются аудитории. Для этого целесообразно использовать школьные кабинеты</w:t>
      </w:r>
      <w:r>
        <w:rPr>
          <w:sz w:val="26"/>
          <w:szCs w:val="26"/>
        </w:rPr>
        <w:t xml:space="preserve"> </w:t>
      </w:r>
    </w:p>
    <w:p w:rsidR="00AC4228" w:rsidRPr="00AC4228" w:rsidRDefault="00AC4228" w:rsidP="00AC4228">
      <w:pPr>
        <w:pStyle w:val="Default"/>
        <w:jc w:val="both"/>
        <w:rPr>
          <w:color w:val="auto"/>
          <w:sz w:val="26"/>
          <w:szCs w:val="26"/>
        </w:rPr>
      </w:pPr>
      <w:r>
        <w:rPr>
          <w:color w:val="auto"/>
          <w:sz w:val="26"/>
          <w:szCs w:val="26"/>
        </w:rPr>
        <w:tab/>
      </w:r>
      <w:r w:rsidRPr="00AC4228">
        <w:rPr>
          <w:color w:val="auto"/>
          <w:sz w:val="26"/>
          <w:szCs w:val="26"/>
        </w:rPr>
        <w:t xml:space="preserve">Аудитории должны соответствовать санитарно-гигиеническим требованиям (хорошо проветриваться, освещены). В каждой аудитории должна быть бумага для черновиков и шариковые ручки черного цвета. </w:t>
      </w:r>
    </w:p>
    <w:p w:rsidR="00AC4228" w:rsidRPr="00AC4228" w:rsidRDefault="00AC4228" w:rsidP="00AC4228">
      <w:pPr>
        <w:pStyle w:val="Default"/>
        <w:jc w:val="both"/>
        <w:rPr>
          <w:b/>
          <w:bCs/>
          <w:color w:val="auto"/>
          <w:sz w:val="26"/>
          <w:szCs w:val="26"/>
        </w:rPr>
      </w:pPr>
      <w:r>
        <w:rPr>
          <w:color w:val="auto"/>
          <w:sz w:val="26"/>
          <w:szCs w:val="26"/>
        </w:rPr>
        <w:tab/>
      </w:r>
      <w:r w:rsidRPr="00AC4228">
        <w:rPr>
          <w:color w:val="auto"/>
          <w:sz w:val="26"/>
          <w:szCs w:val="26"/>
        </w:rPr>
        <w:t xml:space="preserve">Для работы жюри выделяют отдельное помещение, оснащенное мебелью, сейфом для хранения работ участников и техническими средствами (двумя-тремя компьютерами с выходом в Интернет, принтером, ксероксом), канцелярскими товарами (цветные маркеры, бумага формата А4, маркеры, </w:t>
      </w:r>
      <w:proofErr w:type="spellStart"/>
      <w:r w:rsidRPr="00AC4228">
        <w:rPr>
          <w:color w:val="auto"/>
          <w:sz w:val="26"/>
          <w:szCs w:val="26"/>
        </w:rPr>
        <w:t>степлеры</w:t>
      </w:r>
      <w:proofErr w:type="spellEnd"/>
      <w:r w:rsidRPr="00AC4228">
        <w:rPr>
          <w:color w:val="auto"/>
          <w:sz w:val="26"/>
          <w:szCs w:val="26"/>
        </w:rPr>
        <w:t>, ручки, карандаши и т.д.), калькуляторами в течение всей олимпиады.</w:t>
      </w:r>
      <w:r>
        <w:rPr>
          <w:color w:val="auto"/>
          <w:sz w:val="26"/>
          <w:szCs w:val="26"/>
        </w:rPr>
        <w:t xml:space="preserve"> В каждой аудитории должен находиться наблюдатель в течение всего периода работы.</w:t>
      </w:r>
    </w:p>
    <w:p w:rsidR="000B3AFC" w:rsidRPr="00B67DD2" w:rsidRDefault="000B3AFC" w:rsidP="000B3AFC">
      <w:pPr>
        <w:pStyle w:val="Default"/>
        <w:jc w:val="both"/>
        <w:rPr>
          <w:b/>
          <w:bCs/>
          <w:color w:val="auto"/>
          <w:sz w:val="26"/>
          <w:szCs w:val="26"/>
        </w:rPr>
      </w:pPr>
      <w:r w:rsidRPr="00B67DD2">
        <w:rPr>
          <w:b/>
          <w:bCs/>
          <w:color w:val="auto"/>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0B3AFC" w:rsidRPr="00AC4228" w:rsidRDefault="000B3AFC" w:rsidP="000B3AFC">
      <w:pPr>
        <w:pStyle w:val="Default"/>
        <w:jc w:val="both"/>
        <w:rPr>
          <w:b/>
          <w:bCs/>
          <w:color w:val="auto"/>
          <w:sz w:val="26"/>
          <w:szCs w:val="26"/>
        </w:rPr>
      </w:pPr>
      <w:r w:rsidRPr="00B67DD2">
        <w:rPr>
          <w:b/>
          <w:bCs/>
          <w:color w:val="auto"/>
          <w:sz w:val="26"/>
          <w:szCs w:val="26"/>
        </w:rPr>
        <w:tab/>
      </w:r>
      <w:r w:rsidR="00AC4228" w:rsidRPr="00AC4228">
        <w:rPr>
          <w:sz w:val="26"/>
          <w:szCs w:val="26"/>
        </w:rPr>
        <w:t xml:space="preserve">На школьном этапе олимпиады участникам олимпиады </w:t>
      </w:r>
      <w:r w:rsidR="00AC4228" w:rsidRPr="00AC4228">
        <w:rPr>
          <w:b/>
          <w:bCs/>
          <w:sz w:val="26"/>
          <w:szCs w:val="26"/>
        </w:rPr>
        <w:t xml:space="preserve">не разрешается </w:t>
      </w:r>
      <w:r w:rsidR="00AC4228" w:rsidRPr="00AC4228">
        <w:rPr>
          <w:sz w:val="26"/>
          <w:szCs w:val="26"/>
        </w:rPr>
        <w:t>пользоваться справочными материалами и любыми другими источниками информации. Если во время проведения соревновательных туров олимпиады зафиксирован факт использования участником мобильного телефона, планшета либо другой электронной техники, рукописных или печатных материалов и т.д., то он удаляется с соревновательного тура, и его работа не подлежит проверке, результат данного участника аннулируется.</w:t>
      </w:r>
    </w:p>
    <w:p w:rsidR="000B3AFC" w:rsidRPr="00B67DD2" w:rsidRDefault="000B3AFC" w:rsidP="000B3AFC">
      <w:pPr>
        <w:jc w:val="both"/>
        <w:rPr>
          <w:sz w:val="26"/>
          <w:szCs w:val="26"/>
          <w:lang w:eastAsia="en-US"/>
        </w:rPr>
      </w:pPr>
      <w:r w:rsidRPr="00B67DD2">
        <w:rPr>
          <w:b/>
          <w:bCs/>
          <w:sz w:val="26"/>
          <w:szCs w:val="26"/>
        </w:rPr>
        <w:tab/>
        <w:t>5. Критерии и методика оценивания выполнения олимпиадных заданий</w:t>
      </w:r>
    </w:p>
    <w:p w:rsidR="00AC4228" w:rsidRPr="00AC4228" w:rsidRDefault="00AC4228" w:rsidP="00AC4228">
      <w:pPr>
        <w:pStyle w:val="Default"/>
        <w:jc w:val="both"/>
        <w:rPr>
          <w:sz w:val="26"/>
          <w:szCs w:val="26"/>
        </w:rPr>
      </w:pPr>
      <w:r>
        <w:rPr>
          <w:sz w:val="26"/>
          <w:szCs w:val="26"/>
        </w:rPr>
        <w:tab/>
      </w:r>
      <w:r w:rsidRPr="00AC4228">
        <w:rPr>
          <w:sz w:val="26"/>
          <w:szCs w:val="26"/>
        </w:rPr>
        <w:t xml:space="preserve">На школьном </w:t>
      </w:r>
      <w:r>
        <w:rPr>
          <w:sz w:val="26"/>
          <w:szCs w:val="26"/>
        </w:rPr>
        <w:t>этапе</w:t>
      </w:r>
      <w:r w:rsidRPr="00AC4228">
        <w:rPr>
          <w:sz w:val="26"/>
          <w:szCs w:val="26"/>
        </w:rPr>
        <w:t xml:space="preserve"> олимпиады могут быть разные типы заданий. </w:t>
      </w:r>
    </w:p>
    <w:p w:rsidR="00AC4228" w:rsidRPr="00AC4228" w:rsidRDefault="00AC4228" w:rsidP="00AC4228">
      <w:pPr>
        <w:pStyle w:val="Default"/>
        <w:jc w:val="both"/>
        <w:rPr>
          <w:sz w:val="26"/>
          <w:szCs w:val="26"/>
        </w:rPr>
      </w:pPr>
      <w:r>
        <w:rPr>
          <w:sz w:val="26"/>
          <w:szCs w:val="26"/>
        </w:rPr>
        <w:tab/>
      </w:r>
      <w:r w:rsidRPr="00AC4228">
        <w:rPr>
          <w:sz w:val="26"/>
          <w:szCs w:val="26"/>
        </w:rPr>
        <w:t xml:space="preserve">1. Ответьте на вопрос (вопрос, не требующий объяснения ответа). За ответ от 0 до 1 балла. </w:t>
      </w:r>
    </w:p>
    <w:p w:rsidR="00AC4228" w:rsidRPr="00AC4228" w:rsidRDefault="00AC4228" w:rsidP="00AC4228">
      <w:pPr>
        <w:pStyle w:val="Default"/>
        <w:jc w:val="both"/>
        <w:rPr>
          <w:sz w:val="26"/>
          <w:szCs w:val="26"/>
        </w:rPr>
      </w:pPr>
      <w:r>
        <w:rPr>
          <w:sz w:val="26"/>
          <w:szCs w:val="26"/>
        </w:rPr>
        <w:tab/>
      </w:r>
      <w:r w:rsidRPr="00AC4228">
        <w:rPr>
          <w:sz w:val="26"/>
          <w:szCs w:val="26"/>
        </w:rPr>
        <w:t xml:space="preserve">Если дан неправильный ответ или ответ отсутствует – 0 баллов. </w:t>
      </w:r>
    </w:p>
    <w:p w:rsidR="00AC4228" w:rsidRPr="00AC4228" w:rsidRDefault="00AC4228" w:rsidP="00AC4228">
      <w:pPr>
        <w:pStyle w:val="Default"/>
        <w:jc w:val="both"/>
        <w:rPr>
          <w:sz w:val="26"/>
          <w:szCs w:val="26"/>
        </w:rPr>
      </w:pPr>
      <w:r>
        <w:rPr>
          <w:sz w:val="26"/>
          <w:szCs w:val="26"/>
        </w:rPr>
        <w:tab/>
      </w:r>
      <w:r w:rsidRPr="00AC4228">
        <w:rPr>
          <w:sz w:val="26"/>
          <w:szCs w:val="26"/>
        </w:rPr>
        <w:t xml:space="preserve">Дан правильный ответ – 1 балл. </w:t>
      </w:r>
    </w:p>
    <w:p w:rsidR="00AC4228" w:rsidRPr="00AC4228" w:rsidRDefault="00AC4228" w:rsidP="00AC4228">
      <w:pPr>
        <w:pStyle w:val="Default"/>
        <w:jc w:val="both"/>
        <w:rPr>
          <w:sz w:val="26"/>
          <w:szCs w:val="26"/>
        </w:rPr>
      </w:pPr>
      <w:r>
        <w:rPr>
          <w:sz w:val="26"/>
          <w:szCs w:val="26"/>
        </w:rPr>
        <w:tab/>
      </w:r>
      <w:r w:rsidRPr="00AC4228">
        <w:rPr>
          <w:sz w:val="26"/>
          <w:szCs w:val="26"/>
        </w:rPr>
        <w:t xml:space="preserve">2. Ответьте на вопрос (вопрос, требующий объяснения ответа). Ответ оценивается от 0 до 2 баллов. </w:t>
      </w:r>
    </w:p>
    <w:p w:rsidR="00AC4228" w:rsidRPr="00AC4228" w:rsidRDefault="00AC4228" w:rsidP="00AC4228">
      <w:pPr>
        <w:pStyle w:val="Default"/>
        <w:jc w:val="both"/>
        <w:rPr>
          <w:sz w:val="26"/>
          <w:szCs w:val="26"/>
        </w:rPr>
      </w:pPr>
      <w:r>
        <w:rPr>
          <w:sz w:val="26"/>
          <w:szCs w:val="26"/>
        </w:rPr>
        <w:tab/>
      </w:r>
      <w:r w:rsidRPr="00AC4228">
        <w:rPr>
          <w:sz w:val="26"/>
          <w:szCs w:val="26"/>
        </w:rPr>
        <w:t xml:space="preserve">Если ответ отсутствует или сформулирован неправильно – 0 баллов. </w:t>
      </w:r>
    </w:p>
    <w:p w:rsidR="00AC4228" w:rsidRPr="00AC4228" w:rsidRDefault="00AC4228" w:rsidP="00AC4228">
      <w:pPr>
        <w:pStyle w:val="Default"/>
        <w:jc w:val="both"/>
        <w:rPr>
          <w:sz w:val="26"/>
          <w:szCs w:val="26"/>
        </w:rPr>
      </w:pPr>
      <w:r>
        <w:rPr>
          <w:sz w:val="26"/>
          <w:szCs w:val="26"/>
        </w:rPr>
        <w:tab/>
      </w:r>
      <w:r w:rsidRPr="00AC4228">
        <w:rPr>
          <w:sz w:val="26"/>
          <w:szCs w:val="26"/>
        </w:rPr>
        <w:t xml:space="preserve">Правильный ответ, но неполный, без необходимого обоснования – 1 балл. </w:t>
      </w:r>
    </w:p>
    <w:p w:rsidR="00AC4228" w:rsidRPr="00AC4228" w:rsidRDefault="00AC4228" w:rsidP="00AC4228">
      <w:pPr>
        <w:pStyle w:val="Default"/>
        <w:jc w:val="both"/>
        <w:rPr>
          <w:sz w:val="26"/>
          <w:szCs w:val="26"/>
        </w:rPr>
      </w:pPr>
      <w:r>
        <w:rPr>
          <w:sz w:val="26"/>
          <w:szCs w:val="26"/>
        </w:rPr>
        <w:tab/>
      </w:r>
      <w:r w:rsidRPr="00AC4228">
        <w:rPr>
          <w:sz w:val="26"/>
          <w:szCs w:val="26"/>
        </w:rPr>
        <w:t xml:space="preserve">Полный, правильный и логично выстроенный ответ с обоснованием – 2 балла. </w:t>
      </w:r>
    </w:p>
    <w:p w:rsidR="00B67DD2" w:rsidRDefault="00B67DD2" w:rsidP="00AC4228">
      <w:pPr>
        <w:rPr>
          <w:sz w:val="26"/>
          <w:szCs w:val="26"/>
          <w:lang w:eastAsia="en-US"/>
        </w:rPr>
      </w:pPr>
    </w:p>
    <w:p w:rsidR="00B67DD2" w:rsidRPr="00AF539E" w:rsidRDefault="00B67DD2" w:rsidP="00B67DD2">
      <w:pPr>
        <w:pStyle w:val="Default"/>
        <w:jc w:val="center"/>
        <w:rPr>
          <w:color w:val="auto"/>
          <w:sz w:val="26"/>
          <w:szCs w:val="26"/>
        </w:rPr>
      </w:pPr>
      <w:r>
        <w:rPr>
          <w:sz w:val="26"/>
          <w:szCs w:val="26"/>
        </w:rPr>
        <w:tab/>
      </w:r>
      <w:r w:rsidRPr="00AF539E">
        <w:rPr>
          <w:b/>
          <w:bCs/>
          <w:color w:val="auto"/>
          <w:sz w:val="26"/>
          <w:szCs w:val="26"/>
        </w:rPr>
        <w:t xml:space="preserve">Методические рекомендации по проведению школьного этапа всероссийской олимпиады школьников по </w:t>
      </w:r>
      <w:r w:rsidR="00AF539E">
        <w:rPr>
          <w:b/>
          <w:bCs/>
          <w:color w:val="auto"/>
          <w:sz w:val="26"/>
          <w:szCs w:val="26"/>
        </w:rPr>
        <w:t>праву</w:t>
      </w:r>
    </w:p>
    <w:p w:rsidR="00B67DD2" w:rsidRPr="00AF539E" w:rsidRDefault="00B67DD2" w:rsidP="00B67DD2">
      <w:pPr>
        <w:jc w:val="center"/>
        <w:rPr>
          <w:b/>
          <w:bCs/>
          <w:sz w:val="26"/>
          <w:szCs w:val="26"/>
        </w:rPr>
      </w:pPr>
      <w:r w:rsidRPr="00AF539E">
        <w:rPr>
          <w:b/>
          <w:bCs/>
          <w:sz w:val="26"/>
          <w:szCs w:val="26"/>
        </w:rPr>
        <w:t>в 2025/26 учебном году</w:t>
      </w:r>
    </w:p>
    <w:p w:rsidR="00B67DD2" w:rsidRPr="00AF539E" w:rsidRDefault="00B67DD2" w:rsidP="00B67DD2">
      <w:pPr>
        <w:jc w:val="both"/>
        <w:rPr>
          <w:b/>
          <w:sz w:val="26"/>
          <w:szCs w:val="26"/>
        </w:rPr>
      </w:pPr>
      <w:r w:rsidRPr="00AF539E">
        <w:rPr>
          <w:sz w:val="23"/>
          <w:szCs w:val="23"/>
        </w:rPr>
        <w:tab/>
      </w:r>
      <w:r w:rsidRPr="00AF539E">
        <w:rPr>
          <w:b/>
          <w:sz w:val="26"/>
          <w:szCs w:val="26"/>
        </w:rPr>
        <w:t>1. Общие положения</w:t>
      </w:r>
    </w:p>
    <w:p w:rsidR="00B67DD2" w:rsidRPr="00AF539E" w:rsidRDefault="00B67DD2" w:rsidP="00B67DD2">
      <w:pPr>
        <w:jc w:val="both"/>
        <w:rPr>
          <w:b/>
          <w:sz w:val="26"/>
          <w:szCs w:val="26"/>
        </w:rPr>
      </w:pPr>
      <w:r w:rsidRPr="00AF539E">
        <w:rPr>
          <w:sz w:val="26"/>
          <w:szCs w:val="26"/>
        </w:rPr>
        <w:tab/>
        <w:t xml:space="preserve">Олимпиада по </w:t>
      </w:r>
      <w:r w:rsidR="00AF539E">
        <w:rPr>
          <w:sz w:val="26"/>
          <w:szCs w:val="26"/>
        </w:rPr>
        <w:t>праву</w:t>
      </w:r>
      <w:r w:rsidRPr="00AF539E">
        <w:rPr>
          <w:sz w:val="26"/>
          <w:szCs w:val="26"/>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5B3C49" w:rsidRDefault="00B67DD2" w:rsidP="005B3C49">
      <w:pPr>
        <w:pStyle w:val="Default"/>
        <w:jc w:val="both"/>
        <w:rPr>
          <w:b/>
          <w:bCs/>
          <w:color w:val="auto"/>
          <w:sz w:val="26"/>
          <w:szCs w:val="26"/>
        </w:rPr>
      </w:pPr>
      <w:r w:rsidRPr="00AF539E">
        <w:rPr>
          <w:b/>
          <w:color w:val="auto"/>
          <w:sz w:val="26"/>
          <w:szCs w:val="26"/>
        </w:rPr>
        <w:tab/>
        <w:t xml:space="preserve">2. </w:t>
      </w:r>
      <w:r w:rsidRPr="00AF539E">
        <w:rPr>
          <w:b/>
          <w:bCs/>
          <w:color w:val="auto"/>
          <w:sz w:val="26"/>
          <w:szCs w:val="26"/>
        </w:rPr>
        <w:t>Принципы формирования комплектов олимпиадных заданий</w:t>
      </w:r>
    </w:p>
    <w:p w:rsidR="005B3C49" w:rsidRPr="005B3C49" w:rsidRDefault="005B3C49" w:rsidP="00B67DD2">
      <w:pPr>
        <w:pStyle w:val="Default"/>
        <w:jc w:val="both"/>
        <w:rPr>
          <w:color w:val="auto"/>
          <w:sz w:val="26"/>
          <w:szCs w:val="26"/>
        </w:rPr>
      </w:pPr>
      <w:r>
        <w:rPr>
          <w:bCs/>
          <w:color w:val="auto"/>
          <w:sz w:val="26"/>
          <w:szCs w:val="26"/>
        </w:rPr>
        <w:tab/>
      </w:r>
      <w:r w:rsidRPr="005B3C49">
        <w:rPr>
          <w:bCs/>
          <w:color w:val="auto"/>
          <w:sz w:val="26"/>
          <w:szCs w:val="26"/>
        </w:rPr>
        <w:t>В комплект</w:t>
      </w:r>
      <w:r w:rsidRPr="005B3C49">
        <w:rPr>
          <w:sz w:val="26"/>
          <w:szCs w:val="26"/>
        </w:rPr>
        <w:t xml:space="preserve"> входит: бланк заданий,  бланк ответов, критерии и методика оценивания.</w:t>
      </w:r>
      <w:r w:rsidRPr="005B3C49">
        <w:rPr>
          <w:color w:val="auto"/>
          <w:sz w:val="26"/>
          <w:szCs w:val="26"/>
        </w:rPr>
        <w:t xml:space="preserve"> Уровень сложности заданий должен быть определен таким образом, чтобы на их решение участник смог затратить в общей сложности не более 120 минут. Задания теоретического тура школьного этапа олимпиады должны быть разработаны отдельно для каждого класса.</w:t>
      </w:r>
    </w:p>
    <w:p w:rsidR="00B67DD2" w:rsidRDefault="00B67DD2" w:rsidP="00B67DD2">
      <w:pPr>
        <w:pStyle w:val="Default"/>
        <w:jc w:val="both"/>
        <w:rPr>
          <w:b/>
          <w:bCs/>
          <w:color w:val="auto"/>
          <w:sz w:val="26"/>
          <w:szCs w:val="26"/>
        </w:rPr>
      </w:pPr>
      <w:r w:rsidRPr="00AF539E">
        <w:rPr>
          <w:b/>
          <w:bCs/>
          <w:color w:val="auto"/>
          <w:sz w:val="26"/>
          <w:szCs w:val="26"/>
        </w:rPr>
        <w:tab/>
        <w:t>3. Необходимое материально-техническое обеспечение для выполнения олимпиадных заданий школьного этапа олимпиады</w:t>
      </w:r>
    </w:p>
    <w:p w:rsidR="005B3C49" w:rsidRPr="005B3C49" w:rsidRDefault="005B3C49" w:rsidP="005B3C49">
      <w:pPr>
        <w:pStyle w:val="Default"/>
        <w:jc w:val="both"/>
        <w:rPr>
          <w:sz w:val="26"/>
          <w:szCs w:val="26"/>
        </w:rPr>
      </w:pPr>
      <w:r>
        <w:rPr>
          <w:sz w:val="26"/>
          <w:szCs w:val="26"/>
        </w:rPr>
        <w:tab/>
      </w:r>
      <w:r w:rsidRPr="005B3C49">
        <w:rPr>
          <w:sz w:val="26"/>
          <w:szCs w:val="26"/>
        </w:rPr>
        <w:t xml:space="preserve">Для проведения всех мероприятий олимпиады необходима соответствующая материальная база, которая включает в себя элементы для проведения </w:t>
      </w:r>
      <w:r w:rsidRPr="005B3C49">
        <w:rPr>
          <w:i/>
          <w:iCs/>
          <w:sz w:val="26"/>
          <w:szCs w:val="26"/>
        </w:rPr>
        <w:t xml:space="preserve">теоретического </w:t>
      </w:r>
      <w:r w:rsidRPr="005B3C49">
        <w:rPr>
          <w:sz w:val="26"/>
          <w:szCs w:val="26"/>
        </w:rPr>
        <w:t xml:space="preserve">тура. </w:t>
      </w:r>
    </w:p>
    <w:p w:rsidR="005B3C49" w:rsidRPr="005B3C49" w:rsidRDefault="005B3C49" w:rsidP="005B3C49">
      <w:pPr>
        <w:pStyle w:val="Default"/>
        <w:jc w:val="both"/>
        <w:rPr>
          <w:sz w:val="26"/>
          <w:szCs w:val="26"/>
        </w:rPr>
      </w:pPr>
      <w:r>
        <w:rPr>
          <w:sz w:val="26"/>
          <w:szCs w:val="26"/>
        </w:rPr>
        <w:tab/>
      </w:r>
      <w:r w:rsidRPr="005B3C49">
        <w:rPr>
          <w:sz w:val="26"/>
          <w:szCs w:val="26"/>
        </w:rPr>
        <w:t xml:space="preserve">Каждому участнику при необходимости должны быть предоставлены предусмотренные для выполнения заданий средства обучения и воспитания. При проведении олимпиады по праву участникам не разрешается пользоваться теми или иными нормативными правовыми актами, базами правовых актов и иными материалами, содержащими тексты нормативных правовых актов и иных источников права. </w:t>
      </w:r>
    </w:p>
    <w:p w:rsidR="005B3C49" w:rsidRPr="005B3C49" w:rsidRDefault="005B3C49" w:rsidP="005B3C49">
      <w:pPr>
        <w:pStyle w:val="Default"/>
        <w:jc w:val="both"/>
        <w:rPr>
          <w:sz w:val="26"/>
          <w:szCs w:val="26"/>
        </w:rPr>
      </w:pPr>
      <w:r>
        <w:rPr>
          <w:sz w:val="26"/>
          <w:szCs w:val="26"/>
        </w:rPr>
        <w:tab/>
      </w:r>
      <w:r w:rsidRPr="005B3C49">
        <w:rPr>
          <w:sz w:val="26"/>
          <w:szCs w:val="26"/>
        </w:rPr>
        <w:t xml:space="preserve">Задания каждой возрастной параллели составляются в одном варианте, поэтому участники должны сидеть по одному за столом (партой). Для каждого участника необходимо подготовить распечатанный комплект заданий. </w:t>
      </w:r>
    </w:p>
    <w:p w:rsidR="005B3C49" w:rsidRPr="005B3C49" w:rsidRDefault="005B3C49" w:rsidP="005B3C49">
      <w:pPr>
        <w:pStyle w:val="Default"/>
        <w:jc w:val="both"/>
        <w:rPr>
          <w:sz w:val="26"/>
          <w:szCs w:val="26"/>
        </w:rPr>
      </w:pPr>
      <w:r>
        <w:rPr>
          <w:sz w:val="26"/>
          <w:szCs w:val="26"/>
        </w:rPr>
        <w:tab/>
      </w:r>
      <w:r w:rsidRPr="005B3C49">
        <w:rPr>
          <w:sz w:val="26"/>
          <w:szCs w:val="26"/>
        </w:rPr>
        <w:t xml:space="preserve">Для выполнения заданий учащиеся обеспечиваются специальными бланками заданий, в которых размещены задания, и бланками ответов, в которых размещены места для внесения ответов. </w:t>
      </w:r>
    </w:p>
    <w:p w:rsidR="005B3C49" w:rsidRPr="005B3C49" w:rsidRDefault="005B3C49" w:rsidP="005B3C49">
      <w:pPr>
        <w:pStyle w:val="Default"/>
        <w:jc w:val="both"/>
        <w:rPr>
          <w:sz w:val="26"/>
          <w:szCs w:val="26"/>
        </w:rPr>
      </w:pPr>
      <w:r>
        <w:rPr>
          <w:sz w:val="26"/>
          <w:szCs w:val="26"/>
        </w:rPr>
        <w:tab/>
      </w:r>
      <w:r w:rsidRPr="005B3C49">
        <w:rPr>
          <w:sz w:val="26"/>
          <w:szCs w:val="26"/>
        </w:rPr>
        <w:t xml:space="preserve">Участники должны быть обеспечены листами для черновиков. Черновики сдаются одновременно с бланками заданий, но черновики не проверяются жюри и не могут быть использованы в качестве доказательства при возможных апелляциях. </w:t>
      </w:r>
    </w:p>
    <w:p w:rsidR="005B3C49" w:rsidRPr="005B3C49" w:rsidRDefault="005B3C49" w:rsidP="005B3C49">
      <w:pPr>
        <w:pStyle w:val="Default"/>
        <w:jc w:val="both"/>
        <w:rPr>
          <w:sz w:val="26"/>
          <w:szCs w:val="26"/>
        </w:rPr>
      </w:pPr>
      <w:r w:rsidRPr="005B3C49">
        <w:rPr>
          <w:sz w:val="26"/>
          <w:szCs w:val="26"/>
        </w:rPr>
        <w:t xml:space="preserve">Желательно обеспечить участников ручками с чернилами </w:t>
      </w:r>
      <w:r>
        <w:rPr>
          <w:sz w:val="26"/>
          <w:szCs w:val="26"/>
        </w:rPr>
        <w:t>синего</w:t>
      </w:r>
      <w:r w:rsidRPr="005B3C49">
        <w:rPr>
          <w:sz w:val="26"/>
          <w:szCs w:val="26"/>
        </w:rPr>
        <w:t xml:space="preserve"> цвета. Участники могут иметь собственные авторучки с чернилами</w:t>
      </w:r>
      <w:r>
        <w:rPr>
          <w:sz w:val="26"/>
          <w:szCs w:val="26"/>
        </w:rPr>
        <w:t xml:space="preserve"> синего цвета.</w:t>
      </w:r>
    </w:p>
    <w:p w:rsidR="00B67DD2" w:rsidRDefault="00B67DD2" w:rsidP="00B67DD2">
      <w:pPr>
        <w:pStyle w:val="Default"/>
        <w:jc w:val="both"/>
        <w:rPr>
          <w:b/>
          <w:bCs/>
          <w:color w:val="auto"/>
          <w:sz w:val="26"/>
          <w:szCs w:val="26"/>
        </w:rPr>
      </w:pPr>
      <w:r w:rsidRPr="00AF539E">
        <w:rPr>
          <w:b/>
          <w:bCs/>
          <w:color w:val="auto"/>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5B3C49" w:rsidRPr="005B3C49" w:rsidRDefault="005B3C49" w:rsidP="003245EB">
      <w:pPr>
        <w:pStyle w:val="Default"/>
        <w:tabs>
          <w:tab w:val="left" w:pos="851"/>
        </w:tabs>
        <w:ind w:firstLine="709"/>
        <w:jc w:val="both"/>
        <w:rPr>
          <w:sz w:val="26"/>
          <w:szCs w:val="26"/>
        </w:rPr>
      </w:pPr>
      <w:r>
        <w:rPr>
          <w:sz w:val="26"/>
          <w:szCs w:val="26"/>
        </w:rPr>
        <w:tab/>
      </w:r>
      <w:r w:rsidRPr="005B3C49">
        <w:rPr>
          <w:sz w:val="26"/>
          <w:szCs w:val="26"/>
        </w:rPr>
        <w:t xml:space="preserve">При выполнении заданий теоретического тура олимпиады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бумагой, калькуляторами, справочными материалами, средствами связи и электронно-вычислительной техникой. </w:t>
      </w:r>
    </w:p>
    <w:p w:rsidR="005B3C49" w:rsidRPr="005B3C49" w:rsidRDefault="005B3C49" w:rsidP="005B3C49">
      <w:pPr>
        <w:pStyle w:val="Default"/>
        <w:jc w:val="both"/>
        <w:rPr>
          <w:b/>
          <w:bCs/>
          <w:color w:val="auto"/>
          <w:sz w:val="26"/>
          <w:szCs w:val="26"/>
        </w:rPr>
      </w:pPr>
      <w:r>
        <w:rPr>
          <w:sz w:val="26"/>
          <w:szCs w:val="26"/>
        </w:rPr>
        <w:tab/>
      </w:r>
      <w:r w:rsidRPr="005B3C49">
        <w:rPr>
          <w:sz w:val="26"/>
          <w:szCs w:val="26"/>
        </w:rPr>
        <w:t>Участник может взять с собой в аудиторию письменные принадлежности, негазированную воду, необходимые медикаменты, подтвержденными медицинскими документами.</w:t>
      </w:r>
    </w:p>
    <w:p w:rsidR="00B67DD2" w:rsidRPr="00B423ED" w:rsidRDefault="00B67DD2" w:rsidP="00B67DD2">
      <w:pPr>
        <w:jc w:val="both"/>
        <w:rPr>
          <w:sz w:val="26"/>
          <w:szCs w:val="26"/>
          <w:lang w:eastAsia="en-US"/>
        </w:rPr>
      </w:pPr>
      <w:r w:rsidRPr="00AF539E">
        <w:rPr>
          <w:b/>
          <w:bCs/>
          <w:sz w:val="26"/>
          <w:szCs w:val="26"/>
        </w:rPr>
        <w:tab/>
        <w:t>5. Критерии и методика оценивания выполнения олимпиадных заданий</w:t>
      </w:r>
    </w:p>
    <w:p w:rsidR="005B3C49" w:rsidRPr="005B3C49" w:rsidRDefault="005B3C49" w:rsidP="005B3C49">
      <w:pPr>
        <w:pStyle w:val="Default"/>
        <w:jc w:val="both"/>
        <w:rPr>
          <w:sz w:val="26"/>
          <w:szCs w:val="26"/>
        </w:rPr>
      </w:pPr>
      <w:r>
        <w:rPr>
          <w:sz w:val="26"/>
          <w:szCs w:val="26"/>
        </w:rPr>
        <w:tab/>
      </w:r>
      <w:r w:rsidRPr="005B3C49">
        <w:rPr>
          <w:sz w:val="26"/>
          <w:szCs w:val="26"/>
        </w:rPr>
        <w:t xml:space="preserve">Оценка выполнения участником любого задания </w:t>
      </w:r>
      <w:r w:rsidRPr="005B3C49">
        <w:rPr>
          <w:b/>
          <w:bCs/>
          <w:sz w:val="26"/>
          <w:szCs w:val="26"/>
        </w:rPr>
        <w:t xml:space="preserve">не может быть отрицательной. </w:t>
      </w:r>
      <w:r w:rsidRPr="005B3C49">
        <w:rPr>
          <w:sz w:val="26"/>
          <w:szCs w:val="26"/>
        </w:rPr>
        <w:t xml:space="preserve">Минимальная оценка, выставляемая за выполнение отдельно взятого задания, составляет </w:t>
      </w:r>
      <w:r w:rsidRPr="005B3C49">
        <w:rPr>
          <w:b/>
          <w:bCs/>
          <w:sz w:val="26"/>
          <w:szCs w:val="26"/>
        </w:rPr>
        <w:t xml:space="preserve">0 баллов. </w:t>
      </w:r>
    </w:p>
    <w:p w:rsidR="005B3C49" w:rsidRPr="005B3C49" w:rsidRDefault="005B3C49" w:rsidP="005B3C49">
      <w:pPr>
        <w:pStyle w:val="Default"/>
        <w:jc w:val="both"/>
        <w:rPr>
          <w:sz w:val="26"/>
          <w:szCs w:val="26"/>
        </w:rPr>
      </w:pPr>
      <w:r>
        <w:rPr>
          <w:sz w:val="26"/>
          <w:szCs w:val="26"/>
        </w:rPr>
        <w:tab/>
      </w:r>
      <w:r w:rsidRPr="005B3C49">
        <w:rPr>
          <w:sz w:val="26"/>
          <w:szCs w:val="26"/>
        </w:rPr>
        <w:t xml:space="preserve">Итоговая оценка за выполнение заданий определяется путём сложения суммы баллов, набранных участником за выполнение заданий теоретического тура с последующим приведением к 100-балльной системе (максимальная оценка по итогам выполнения заданий 100 баллов, например, за теоретический тур не более 50 баллов, тогда (50 × 2 = 100). Результат вычисления округляется до сотых, например: </w:t>
      </w:r>
    </w:p>
    <w:p w:rsidR="005B3C49" w:rsidRPr="005B3C49" w:rsidRDefault="005B3C49" w:rsidP="003245EB">
      <w:pPr>
        <w:pStyle w:val="Default"/>
        <w:numPr>
          <w:ilvl w:val="0"/>
          <w:numId w:val="24"/>
        </w:numPr>
        <w:tabs>
          <w:tab w:val="left" w:pos="993"/>
        </w:tabs>
        <w:ind w:left="0" w:firstLine="709"/>
        <w:jc w:val="both"/>
        <w:rPr>
          <w:sz w:val="26"/>
          <w:szCs w:val="26"/>
        </w:rPr>
      </w:pPr>
      <w:r w:rsidRPr="005B3C49">
        <w:rPr>
          <w:sz w:val="26"/>
          <w:szCs w:val="26"/>
        </w:rPr>
        <w:t xml:space="preserve">максимальная сумма баллов за выполнение заданий теоретического тура – 50; </w:t>
      </w:r>
    </w:p>
    <w:p w:rsidR="005B3C49" w:rsidRPr="005B3C49" w:rsidRDefault="005B3C49" w:rsidP="003245EB">
      <w:pPr>
        <w:pStyle w:val="Default"/>
        <w:numPr>
          <w:ilvl w:val="0"/>
          <w:numId w:val="24"/>
        </w:numPr>
        <w:tabs>
          <w:tab w:val="left" w:pos="993"/>
        </w:tabs>
        <w:ind w:left="0" w:firstLine="709"/>
        <w:jc w:val="both"/>
        <w:rPr>
          <w:sz w:val="26"/>
          <w:szCs w:val="26"/>
        </w:rPr>
      </w:pPr>
      <w:r w:rsidRPr="005B3C49">
        <w:rPr>
          <w:sz w:val="26"/>
          <w:szCs w:val="26"/>
        </w:rPr>
        <w:t xml:space="preserve">участник выполнил задания на 46,3333…, т.е. округлённо 46,33. </w:t>
      </w:r>
    </w:p>
    <w:p w:rsidR="00B67DD2" w:rsidRPr="000B3AFC" w:rsidRDefault="00B67DD2" w:rsidP="00B67DD2">
      <w:pPr>
        <w:tabs>
          <w:tab w:val="left" w:pos="1090"/>
        </w:tabs>
        <w:rPr>
          <w:sz w:val="26"/>
          <w:szCs w:val="26"/>
          <w:lang w:eastAsia="en-US"/>
        </w:rPr>
      </w:pPr>
    </w:p>
    <w:p w:rsidR="00AC4228" w:rsidRPr="00F673BF" w:rsidRDefault="00AC4228" w:rsidP="00AC4228">
      <w:pPr>
        <w:pStyle w:val="Default"/>
        <w:jc w:val="center"/>
        <w:rPr>
          <w:color w:val="auto"/>
          <w:sz w:val="26"/>
          <w:szCs w:val="26"/>
        </w:rPr>
      </w:pPr>
      <w:r w:rsidRPr="00F673BF">
        <w:rPr>
          <w:b/>
          <w:bCs/>
          <w:color w:val="auto"/>
          <w:sz w:val="26"/>
          <w:szCs w:val="26"/>
        </w:rPr>
        <w:t xml:space="preserve">Методические рекомендации по проведению школьного этапа всероссийской олимпиады школьников по </w:t>
      </w:r>
      <w:r w:rsidR="00F673BF">
        <w:rPr>
          <w:b/>
          <w:bCs/>
          <w:color w:val="auto"/>
          <w:sz w:val="26"/>
          <w:szCs w:val="26"/>
        </w:rPr>
        <w:t>экономике</w:t>
      </w:r>
    </w:p>
    <w:p w:rsidR="00AC4228" w:rsidRPr="00F673BF" w:rsidRDefault="00AC4228" w:rsidP="00AC4228">
      <w:pPr>
        <w:jc w:val="center"/>
        <w:rPr>
          <w:b/>
          <w:bCs/>
          <w:sz w:val="26"/>
          <w:szCs w:val="26"/>
        </w:rPr>
      </w:pPr>
      <w:r w:rsidRPr="00F673BF">
        <w:rPr>
          <w:b/>
          <w:bCs/>
          <w:sz w:val="26"/>
          <w:szCs w:val="26"/>
        </w:rPr>
        <w:t>в 2025/26 учебном году</w:t>
      </w:r>
    </w:p>
    <w:p w:rsidR="00AC4228" w:rsidRPr="00F673BF" w:rsidRDefault="00AC4228" w:rsidP="00AC4228">
      <w:pPr>
        <w:jc w:val="both"/>
        <w:rPr>
          <w:b/>
          <w:sz w:val="26"/>
          <w:szCs w:val="26"/>
        </w:rPr>
      </w:pPr>
      <w:r w:rsidRPr="00F673BF">
        <w:rPr>
          <w:sz w:val="23"/>
          <w:szCs w:val="23"/>
        </w:rPr>
        <w:tab/>
      </w:r>
      <w:r w:rsidRPr="00F673BF">
        <w:rPr>
          <w:b/>
          <w:sz w:val="26"/>
          <w:szCs w:val="26"/>
        </w:rPr>
        <w:t>1. Общие положения</w:t>
      </w:r>
    </w:p>
    <w:p w:rsidR="00AC4228" w:rsidRPr="00F673BF" w:rsidRDefault="00AC4228" w:rsidP="00AC4228">
      <w:pPr>
        <w:jc w:val="both"/>
        <w:rPr>
          <w:b/>
          <w:sz w:val="26"/>
          <w:szCs w:val="26"/>
        </w:rPr>
      </w:pPr>
      <w:r w:rsidRPr="00F673BF">
        <w:rPr>
          <w:sz w:val="26"/>
          <w:szCs w:val="26"/>
        </w:rPr>
        <w:tab/>
        <w:t xml:space="preserve">Олимпиада по </w:t>
      </w:r>
      <w:r w:rsidR="00F673BF">
        <w:rPr>
          <w:sz w:val="26"/>
          <w:szCs w:val="26"/>
        </w:rPr>
        <w:t>экономике</w:t>
      </w:r>
      <w:r w:rsidRPr="00F673BF">
        <w:rPr>
          <w:sz w:val="26"/>
          <w:szCs w:val="26"/>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AC4228" w:rsidRDefault="00AC4228" w:rsidP="00AC4228">
      <w:pPr>
        <w:pStyle w:val="Default"/>
        <w:jc w:val="both"/>
        <w:rPr>
          <w:b/>
          <w:bCs/>
          <w:color w:val="auto"/>
          <w:sz w:val="26"/>
          <w:szCs w:val="26"/>
        </w:rPr>
      </w:pPr>
      <w:r w:rsidRPr="00F673BF">
        <w:rPr>
          <w:b/>
          <w:color w:val="auto"/>
          <w:sz w:val="26"/>
          <w:szCs w:val="26"/>
        </w:rPr>
        <w:tab/>
        <w:t xml:space="preserve">2. </w:t>
      </w:r>
      <w:r w:rsidRPr="00F673BF">
        <w:rPr>
          <w:b/>
          <w:bCs/>
          <w:color w:val="auto"/>
          <w:sz w:val="26"/>
          <w:szCs w:val="26"/>
        </w:rPr>
        <w:t>Принципы формирования комплектов олимпиадных заданий</w:t>
      </w:r>
    </w:p>
    <w:p w:rsidR="00F673BF" w:rsidRPr="00F673BF" w:rsidRDefault="00F673BF" w:rsidP="00F673BF">
      <w:pPr>
        <w:pStyle w:val="Default"/>
        <w:jc w:val="both"/>
        <w:rPr>
          <w:sz w:val="26"/>
          <w:szCs w:val="26"/>
        </w:rPr>
      </w:pPr>
      <w:r>
        <w:rPr>
          <w:sz w:val="26"/>
          <w:szCs w:val="26"/>
        </w:rPr>
        <w:tab/>
      </w:r>
      <w:r w:rsidRPr="00F673BF">
        <w:rPr>
          <w:sz w:val="26"/>
          <w:szCs w:val="26"/>
        </w:rPr>
        <w:t xml:space="preserve">Школьный этап олимпиады рекомендуется проводить в один тур, который может включать в себя задания разных видов: тестовые задания (открытого и закрытого типа) и задачи (с развернутым ответом). Все участники допускаются до выполнения всех заданий. </w:t>
      </w:r>
    </w:p>
    <w:p w:rsidR="00F673BF" w:rsidRPr="00F673BF" w:rsidRDefault="00F673BF" w:rsidP="00F673BF">
      <w:pPr>
        <w:pStyle w:val="Default"/>
        <w:jc w:val="both"/>
        <w:rPr>
          <w:sz w:val="26"/>
          <w:szCs w:val="26"/>
        </w:rPr>
      </w:pPr>
      <w:r>
        <w:rPr>
          <w:sz w:val="26"/>
          <w:szCs w:val="26"/>
        </w:rPr>
        <w:tab/>
      </w:r>
      <w:r w:rsidRPr="00F673BF">
        <w:rPr>
          <w:sz w:val="26"/>
          <w:szCs w:val="26"/>
        </w:rPr>
        <w:t xml:space="preserve">В комплект олимпиадных заданий школьного этапа олимпиады по каждой возрастной группе (классу) входят: бланк заданий; бланк ответов; критерии и методика оценивания выполненных олимпиадных заданий. </w:t>
      </w:r>
    </w:p>
    <w:p w:rsidR="00F673BF" w:rsidRDefault="00F673BF" w:rsidP="00F673BF">
      <w:pPr>
        <w:pStyle w:val="Default"/>
        <w:jc w:val="both"/>
        <w:rPr>
          <w:sz w:val="26"/>
          <w:szCs w:val="26"/>
        </w:rPr>
      </w:pPr>
      <w:r>
        <w:rPr>
          <w:sz w:val="26"/>
          <w:szCs w:val="26"/>
        </w:rPr>
        <w:tab/>
      </w:r>
      <w:r w:rsidRPr="00F673BF">
        <w:rPr>
          <w:sz w:val="26"/>
          <w:szCs w:val="26"/>
        </w:rPr>
        <w:t>Практический тур при проведении олимпиады по экономике не предусмотрен.</w:t>
      </w:r>
    </w:p>
    <w:p w:rsidR="00F673BF" w:rsidRPr="00F673BF" w:rsidRDefault="00F673BF" w:rsidP="00F673BF">
      <w:pPr>
        <w:pStyle w:val="Default"/>
        <w:jc w:val="both"/>
        <w:rPr>
          <w:sz w:val="26"/>
          <w:szCs w:val="26"/>
        </w:rPr>
      </w:pPr>
      <w:r>
        <w:rPr>
          <w:sz w:val="26"/>
          <w:szCs w:val="26"/>
        </w:rPr>
        <w:tab/>
      </w:r>
      <w:r w:rsidRPr="00F673BF">
        <w:rPr>
          <w:sz w:val="26"/>
          <w:szCs w:val="26"/>
        </w:rPr>
        <w:t xml:space="preserve">Уровень сложности заданий и время на их выполнение рекомендуется определить таким образом, чтобы победители олимпиады решили не менее 75% заданий, а призеры – не менее 50%. </w:t>
      </w:r>
    </w:p>
    <w:p w:rsidR="00F673BF" w:rsidRDefault="00F673BF" w:rsidP="00F673BF">
      <w:pPr>
        <w:pStyle w:val="Default"/>
        <w:jc w:val="both"/>
        <w:rPr>
          <w:sz w:val="26"/>
          <w:szCs w:val="26"/>
        </w:rPr>
      </w:pPr>
      <w:r>
        <w:rPr>
          <w:sz w:val="26"/>
          <w:szCs w:val="26"/>
        </w:rPr>
        <w:tab/>
      </w:r>
      <w:r w:rsidRPr="00F673BF">
        <w:rPr>
          <w:sz w:val="26"/>
          <w:szCs w:val="26"/>
        </w:rPr>
        <w:t xml:space="preserve">В таблице 1 представлены рекомендуемое время выполнения школьного этапа и количество заданий в зависимости от возрастной группы. </w:t>
      </w:r>
    </w:p>
    <w:p w:rsidR="00F673BF" w:rsidRPr="00F673BF" w:rsidRDefault="00F673BF" w:rsidP="00F673BF">
      <w:pPr>
        <w:pStyle w:val="Default"/>
        <w:rPr>
          <w:sz w:val="26"/>
          <w:szCs w:val="26"/>
        </w:rPr>
      </w:pPr>
    </w:p>
    <w:tbl>
      <w:tblPr>
        <w:tblW w:w="0" w:type="auto"/>
        <w:tblBorders>
          <w:top w:val="nil"/>
          <w:left w:val="nil"/>
          <w:bottom w:val="nil"/>
          <w:right w:val="nil"/>
        </w:tblBorders>
        <w:tblLayout w:type="fixed"/>
        <w:tblLook w:val="0000" w:firstRow="0" w:lastRow="0" w:firstColumn="0" w:lastColumn="0" w:noHBand="0" w:noVBand="0"/>
      </w:tblPr>
      <w:tblGrid>
        <w:gridCol w:w="3652"/>
        <w:gridCol w:w="2679"/>
        <w:gridCol w:w="2679"/>
      </w:tblGrid>
      <w:tr w:rsidR="00F673BF" w:rsidRPr="00F673BF" w:rsidTr="00F673BF">
        <w:trPr>
          <w:trHeight w:val="109"/>
        </w:trPr>
        <w:tc>
          <w:tcPr>
            <w:tcW w:w="3652" w:type="dxa"/>
          </w:tcPr>
          <w:p w:rsidR="00F673BF" w:rsidRPr="00F673BF" w:rsidRDefault="00F673BF" w:rsidP="00F673BF">
            <w:pPr>
              <w:pStyle w:val="Default"/>
              <w:rPr>
                <w:sz w:val="26"/>
                <w:szCs w:val="26"/>
              </w:rPr>
            </w:pPr>
            <w:r w:rsidRPr="00F673BF">
              <w:rPr>
                <w:sz w:val="26"/>
                <w:szCs w:val="26"/>
              </w:rPr>
              <w:t xml:space="preserve">Таблица 1. – Рекомендуемое время выполнения школьного этапа и количество заданий в зависимости от возрастной группы Класс </w:t>
            </w:r>
          </w:p>
        </w:tc>
        <w:tc>
          <w:tcPr>
            <w:tcW w:w="2679" w:type="dxa"/>
          </w:tcPr>
          <w:p w:rsidR="00F673BF" w:rsidRPr="00F673BF" w:rsidRDefault="00F673BF" w:rsidP="00F673BF">
            <w:pPr>
              <w:pStyle w:val="Default"/>
              <w:rPr>
                <w:sz w:val="26"/>
                <w:szCs w:val="26"/>
              </w:rPr>
            </w:pPr>
            <w:r w:rsidRPr="00F673BF">
              <w:rPr>
                <w:sz w:val="26"/>
                <w:szCs w:val="26"/>
              </w:rPr>
              <w:t xml:space="preserve">Время </w:t>
            </w:r>
          </w:p>
        </w:tc>
        <w:tc>
          <w:tcPr>
            <w:tcW w:w="2679" w:type="dxa"/>
          </w:tcPr>
          <w:p w:rsidR="00F673BF" w:rsidRPr="00F673BF" w:rsidRDefault="00F673BF" w:rsidP="00F673BF">
            <w:pPr>
              <w:pStyle w:val="Default"/>
              <w:rPr>
                <w:sz w:val="26"/>
                <w:szCs w:val="26"/>
              </w:rPr>
            </w:pPr>
            <w:r w:rsidRPr="00F673BF">
              <w:rPr>
                <w:sz w:val="26"/>
                <w:szCs w:val="26"/>
              </w:rPr>
              <w:t xml:space="preserve">Количество заданий </w:t>
            </w:r>
          </w:p>
        </w:tc>
      </w:tr>
      <w:tr w:rsidR="00F673BF" w:rsidRPr="00F673BF" w:rsidTr="00F673BF">
        <w:trPr>
          <w:trHeight w:val="109"/>
        </w:trPr>
        <w:tc>
          <w:tcPr>
            <w:tcW w:w="3652" w:type="dxa"/>
          </w:tcPr>
          <w:p w:rsidR="00F673BF" w:rsidRPr="00F673BF" w:rsidRDefault="00F673BF" w:rsidP="00F673BF">
            <w:pPr>
              <w:pStyle w:val="Default"/>
              <w:rPr>
                <w:sz w:val="26"/>
                <w:szCs w:val="26"/>
              </w:rPr>
            </w:pPr>
            <w:r w:rsidRPr="00F673BF">
              <w:rPr>
                <w:sz w:val="26"/>
                <w:szCs w:val="26"/>
              </w:rPr>
              <w:t xml:space="preserve">5, 6, 7 </w:t>
            </w:r>
          </w:p>
        </w:tc>
        <w:tc>
          <w:tcPr>
            <w:tcW w:w="2679" w:type="dxa"/>
          </w:tcPr>
          <w:p w:rsidR="00F673BF" w:rsidRPr="00F673BF" w:rsidRDefault="00F673BF" w:rsidP="00F673BF">
            <w:pPr>
              <w:pStyle w:val="Default"/>
              <w:rPr>
                <w:sz w:val="26"/>
                <w:szCs w:val="26"/>
              </w:rPr>
            </w:pPr>
            <w:r w:rsidRPr="00F673BF">
              <w:rPr>
                <w:sz w:val="26"/>
                <w:szCs w:val="26"/>
              </w:rPr>
              <w:t xml:space="preserve">90 минут </w:t>
            </w:r>
          </w:p>
        </w:tc>
        <w:tc>
          <w:tcPr>
            <w:tcW w:w="2679" w:type="dxa"/>
          </w:tcPr>
          <w:p w:rsidR="00F673BF" w:rsidRPr="00F673BF" w:rsidRDefault="00F673BF" w:rsidP="00F673BF">
            <w:pPr>
              <w:pStyle w:val="Default"/>
              <w:rPr>
                <w:sz w:val="26"/>
                <w:szCs w:val="26"/>
              </w:rPr>
            </w:pPr>
            <w:r w:rsidRPr="00F673BF">
              <w:rPr>
                <w:sz w:val="26"/>
                <w:szCs w:val="26"/>
              </w:rPr>
              <w:t xml:space="preserve">5-10 тестовых заданий, 2-3 задачи </w:t>
            </w:r>
          </w:p>
        </w:tc>
      </w:tr>
      <w:tr w:rsidR="00F673BF" w:rsidRPr="00F673BF" w:rsidTr="00F673BF">
        <w:trPr>
          <w:trHeight w:val="109"/>
        </w:trPr>
        <w:tc>
          <w:tcPr>
            <w:tcW w:w="3652" w:type="dxa"/>
          </w:tcPr>
          <w:p w:rsidR="00F673BF" w:rsidRPr="00F673BF" w:rsidRDefault="00F673BF" w:rsidP="00F673BF">
            <w:pPr>
              <w:pStyle w:val="Default"/>
              <w:rPr>
                <w:sz w:val="26"/>
                <w:szCs w:val="26"/>
              </w:rPr>
            </w:pPr>
            <w:r w:rsidRPr="00F673BF">
              <w:rPr>
                <w:sz w:val="26"/>
                <w:szCs w:val="26"/>
              </w:rPr>
              <w:t xml:space="preserve">8, 9 </w:t>
            </w:r>
          </w:p>
        </w:tc>
        <w:tc>
          <w:tcPr>
            <w:tcW w:w="2679" w:type="dxa"/>
          </w:tcPr>
          <w:p w:rsidR="00F673BF" w:rsidRPr="00F673BF" w:rsidRDefault="00F673BF" w:rsidP="00F673BF">
            <w:pPr>
              <w:pStyle w:val="Default"/>
              <w:rPr>
                <w:sz w:val="26"/>
                <w:szCs w:val="26"/>
              </w:rPr>
            </w:pPr>
            <w:r w:rsidRPr="00F673BF">
              <w:rPr>
                <w:sz w:val="26"/>
                <w:szCs w:val="26"/>
              </w:rPr>
              <w:t xml:space="preserve">120 минут </w:t>
            </w:r>
          </w:p>
        </w:tc>
        <w:tc>
          <w:tcPr>
            <w:tcW w:w="2679" w:type="dxa"/>
          </w:tcPr>
          <w:p w:rsidR="00F673BF" w:rsidRPr="00F673BF" w:rsidRDefault="00F673BF" w:rsidP="00F673BF">
            <w:pPr>
              <w:pStyle w:val="Default"/>
              <w:rPr>
                <w:sz w:val="26"/>
                <w:szCs w:val="26"/>
              </w:rPr>
            </w:pPr>
            <w:r w:rsidRPr="00F673BF">
              <w:rPr>
                <w:sz w:val="26"/>
                <w:szCs w:val="26"/>
              </w:rPr>
              <w:t xml:space="preserve">10-15 тестовых заданий, 3-4 задачи </w:t>
            </w:r>
          </w:p>
        </w:tc>
      </w:tr>
      <w:tr w:rsidR="00F673BF" w:rsidRPr="00F673BF" w:rsidTr="00F673BF">
        <w:trPr>
          <w:trHeight w:val="109"/>
        </w:trPr>
        <w:tc>
          <w:tcPr>
            <w:tcW w:w="3652" w:type="dxa"/>
          </w:tcPr>
          <w:p w:rsidR="00F673BF" w:rsidRPr="00F673BF" w:rsidRDefault="00F673BF" w:rsidP="00F673BF">
            <w:pPr>
              <w:pStyle w:val="Default"/>
              <w:rPr>
                <w:sz w:val="26"/>
                <w:szCs w:val="26"/>
              </w:rPr>
            </w:pPr>
            <w:r w:rsidRPr="00F673BF">
              <w:rPr>
                <w:sz w:val="26"/>
                <w:szCs w:val="26"/>
              </w:rPr>
              <w:t xml:space="preserve">10, 11 </w:t>
            </w:r>
          </w:p>
        </w:tc>
        <w:tc>
          <w:tcPr>
            <w:tcW w:w="2679" w:type="dxa"/>
          </w:tcPr>
          <w:p w:rsidR="00F673BF" w:rsidRPr="00F673BF" w:rsidRDefault="00F673BF" w:rsidP="00F673BF">
            <w:pPr>
              <w:pStyle w:val="Default"/>
              <w:rPr>
                <w:sz w:val="26"/>
                <w:szCs w:val="26"/>
              </w:rPr>
            </w:pPr>
            <w:r w:rsidRPr="00F673BF">
              <w:rPr>
                <w:sz w:val="26"/>
                <w:szCs w:val="26"/>
              </w:rPr>
              <w:t xml:space="preserve">150 минут </w:t>
            </w:r>
          </w:p>
        </w:tc>
        <w:tc>
          <w:tcPr>
            <w:tcW w:w="2679" w:type="dxa"/>
          </w:tcPr>
          <w:p w:rsidR="00F673BF" w:rsidRPr="00F673BF" w:rsidRDefault="00F673BF" w:rsidP="00F673BF">
            <w:pPr>
              <w:pStyle w:val="Default"/>
              <w:rPr>
                <w:sz w:val="26"/>
                <w:szCs w:val="26"/>
              </w:rPr>
            </w:pPr>
            <w:r w:rsidRPr="00F673BF">
              <w:rPr>
                <w:sz w:val="26"/>
                <w:szCs w:val="26"/>
              </w:rPr>
              <w:t xml:space="preserve">15-20 тестовых заданий, 3-4 задачи </w:t>
            </w:r>
          </w:p>
        </w:tc>
      </w:tr>
    </w:tbl>
    <w:p w:rsidR="00F673BF" w:rsidRPr="00F673BF" w:rsidRDefault="00F673BF" w:rsidP="00F673BF">
      <w:pPr>
        <w:pStyle w:val="Default"/>
        <w:jc w:val="both"/>
        <w:rPr>
          <w:b/>
          <w:bCs/>
          <w:color w:val="auto"/>
          <w:sz w:val="26"/>
          <w:szCs w:val="26"/>
        </w:rPr>
      </w:pPr>
    </w:p>
    <w:p w:rsidR="00AC4228" w:rsidRDefault="00AC4228" w:rsidP="00AC4228">
      <w:pPr>
        <w:pStyle w:val="Default"/>
        <w:jc w:val="both"/>
        <w:rPr>
          <w:b/>
          <w:bCs/>
          <w:color w:val="auto"/>
          <w:sz w:val="26"/>
          <w:szCs w:val="26"/>
        </w:rPr>
      </w:pPr>
      <w:r w:rsidRPr="00F673BF">
        <w:rPr>
          <w:b/>
          <w:bCs/>
          <w:color w:val="auto"/>
          <w:sz w:val="26"/>
          <w:szCs w:val="26"/>
        </w:rPr>
        <w:tab/>
        <w:t>3. Необходимое материально-техническое обеспечение для выполнения олимпиадных заданий школьного этапа олимпиады</w:t>
      </w:r>
    </w:p>
    <w:p w:rsidR="00F673BF" w:rsidRPr="00F673BF" w:rsidRDefault="00F673BF" w:rsidP="00F673BF">
      <w:pPr>
        <w:pStyle w:val="Default"/>
        <w:jc w:val="both"/>
        <w:rPr>
          <w:sz w:val="26"/>
          <w:szCs w:val="26"/>
        </w:rPr>
      </w:pPr>
      <w:r>
        <w:rPr>
          <w:sz w:val="26"/>
          <w:szCs w:val="26"/>
        </w:rPr>
        <w:tab/>
      </w:r>
      <w:r w:rsidRPr="00F673BF">
        <w:rPr>
          <w:sz w:val="26"/>
          <w:szCs w:val="26"/>
        </w:rPr>
        <w:t xml:space="preserve">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письменные принадлежности, запасные комплекты заданий и запасные листы ответов. </w:t>
      </w:r>
    </w:p>
    <w:p w:rsidR="00F673BF" w:rsidRPr="00F673BF" w:rsidRDefault="00F673BF" w:rsidP="00F673BF">
      <w:pPr>
        <w:pStyle w:val="Default"/>
        <w:jc w:val="both"/>
        <w:rPr>
          <w:b/>
          <w:bCs/>
          <w:color w:val="auto"/>
          <w:sz w:val="26"/>
          <w:szCs w:val="26"/>
        </w:rPr>
      </w:pPr>
      <w:r>
        <w:rPr>
          <w:sz w:val="26"/>
          <w:szCs w:val="26"/>
        </w:rPr>
        <w:tab/>
      </w:r>
      <w:r w:rsidRPr="00F673BF">
        <w:rPr>
          <w:sz w:val="26"/>
          <w:szCs w:val="26"/>
        </w:rPr>
        <w:t xml:space="preserve">Поскольку некоторые из задач могут потребовать графических построений, желательно наличие у участников олимпиады линеек, карандашей и ластиков, а также наличие в аудитории запаса этих предметов. Желательно обеспечить участников ручками с чернилами </w:t>
      </w:r>
      <w:r>
        <w:rPr>
          <w:sz w:val="26"/>
          <w:szCs w:val="26"/>
        </w:rPr>
        <w:t>синего</w:t>
      </w:r>
      <w:r w:rsidRPr="00F673BF">
        <w:rPr>
          <w:sz w:val="26"/>
          <w:szCs w:val="26"/>
        </w:rPr>
        <w:t xml:space="preserve"> цвета.</w:t>
      </w:r>
    </w:p>
    <w:p w:rsidR="00AC4228" w:rsidRDefault="00AC4228" w:rsidP="00AC4228">
      <w:pPr>
        <w:pStyle w:val="Default"/>
        <w:jc w:val="both"/>
        <w:rPr>
          <w:b/>
          <w:bCs/>
          <w:color w:val="auto"/>
          <w:sz w:val="26"/>
          <w:szCs w:val="26"/>
        </w:rPr>
      </w:pPr>
      <w:r w:rsidRPr="00F673BF">
        <w:rPr>
          <w:b/>
          <w:bCs/>
          <w:color w:val="auto"/>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F673BF" w:rsidRPr="00F673BF" w:rsidRDefault="00F673BF" w:rsidP="00AC4228">
      <w:pPr>
        <w:pStyle w:val="Default"/>
        <w:jc w:val="both"/>
        <w:rPr>
          <w:b/>
          <w:bCs/>
          <w:color w:val="auto"/>
          <w:sz w:val="26"/>
          <w:szCs w:val="26"/>
        </w:rPr>
      </w:pPr>
      <w:r>
        <w:rPr>
          <w:sz w:val="26"/>
          <w:szCs w:val="26"/>
        </w:rPr>
        <w:tab/>
      </w:r>
      <w:r w:rsidRPr="00F673BF">
        <w:rPr>
          <w:sz w:val="26"/>
          <w:szCs w:val="26"/>
        </w:rPr>
        <w:t xml:space="preserve">При выполнении заданий школьного </w:t>
      </w:r>
      <w:r>
        <w:rPr>
          <w:sz w:val="26"/>
          <w:szCs w:val="26"/>
        </w:rPr>
        <w:t>этапа</w:t>
      </w:r>
      <w:r w:rsidRPr="00F673BF">
        <w:rPr>
          <w:sz w:val="26"/>
          <w:szCs w:val="26"/>
        </w:rPr>
        <w:t xml:space="preserve"> олимпиады рекомендуется разрешать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калькуляторами, справочными материалами, средствами связи и электронно-вычислительной техникой.</w:t>
      </w:r>
    </w:p>
    <w:p w:rsidR="00AC4228" w:rsidRPr="00F673BF" w:rsidRDefault="00AC4228" w:rsidP="00AC4228">
      <w:pPr>
        <w:jc w:val="both"/>
        <w:rPr>
          <w:sz w:val="26"/>
          <w:szCs w:val="26"/>
          <w:lang w:eastAsia="en-US"/>
        </w:rPr>
      </w:pPr>
      <w:r w:rsidRPr="00F673BF">
        <w:rPr>
          <w:b/>
          <w:bCs/>
          <w:sz w:val="26"/>
          <w:szCs w:val="26"/>
        </w:rPr>
        <w:tab/>
        <w:t>5. Критерии и методика оценивания выполнения олимпиадных заданий</w:t>
      </w:r>
    </w:p>
    <w:p w:rsidR="00AC4228" w:rsidRPr="00D60930" w:rsidRDefault="00D60930" w:rsidP="00D60930">
      <w:pPr>
        <w:tabs>
          <w:tab w:val="left" w:pos="1090"/>
        </w:tabs>
        <w:jc w:val="both"/>
        <w:rPr>
          <w:sz w:val="26"/>
          <w:szCs w:val="26"/>
          <w:lang w:eastAsia="en-US"/>
        </w:rPr>
      </w:pPr>
      <w:r>
        <w:rPr>
          <w:sz w:val="26"/>
          <w:szCs w:val="26"/>
        </w:rPr>
        <w:tab/>
      </w:r>
      <w:r w:rsidRPr="00D60930">
        <w:rPr>
          <w:sz w:val="26"/>
          <w:szCs w:val="26"/>
        </w:rPr>
        <w:t>Итоговый балл каждого участника получается суммированием результатов всех туров олимпиады. Рекомендуется по всем заданиям начисление баллов производить целыми, а не дробными числами. Рекомендуется не выставлять отрицательных оценок за любое задание с тем, чтобы минимальная оценка, выставляемая за выполнение отдельно взятого задания, была равна 0 баллов.</w:t>
      </w:r>
    </w:p>
    <w:p w:rsidR="00AC4228" w:rsidRPr="000B3AFC" w:rsidRDefault="00AC4228" w:rsidP="00AC4228">
      <w:pPr>
        <w:tabs>
          <w:tab w:val="left" w:pos="1090"/>
        </w:tabs>
        <w:rPr>
          <w:sz w:val="26"/>
          <w:szCs w:val="26"/>
          <w:lang w:eastAsia="en-US"/>
        </w:rPr>
      </w:pPr>
    </w:p>
    <w:p w:rsidR="00F673BF" w:rsidRPr="00A80D3B" w:rsidRDefault="00F673BF" w:rsidP="00F673BF">
      <w:pPr>
        <w:pStyle w:val="Default"/>
        <w:jc w:val="center"/>
        <w:rPr>
          <w:color w:val="auto"/>
          <w:sz w:val="26"/>
          <w:szCs w:val="26"/>
        </w:rPr>
      </w:pPr>
      <w:r w:rsidRPr="00A80D3B">
        <w:rPr>
          <w:b/>
          <w:bCs/>
          <w:color w:val="auto"/>
          <w:sz w:val="26"/>
          <w:szCs w:val="26"/>
        </w:rPr>
        <w:t xml:space="preserve">Методические рекомендации по проведению школьного этапа всероссийской олимпиады школьников по </w:t>
      </w:r>
      <w:r w:rsidR="00A80D3B" w:rsidRPr="00A80D3B">
        <w:rPr>
          <w:b/>
          <w:bCs/>
          <w:color w:val="auto"/>
          <w:sz w:val="26"/>
          <w:szCs w:val="26"/>
        </w:rPr>
        <w:t>физической культуре</w:t>
      </w:r>
    </w:p>
    <w:p w:rsidR="00F673BF" w:rsidRPr="00A80D3B" w:rsidRDefault="00F673BF" w:rsidP="00F673BF">
      <w:pPr>
        <w:jc w:val="center"/>
        <w:rPr>
          <w:b/>
          <w:bCs/>
          <w:sz w:val="26"/>
          <w:szCs w:val="26"/>
        </w:rPr>
      </w:pPr>
      <w:r w:rsidRPr="00A80D3B">
        <w:rPr>
          <w:b/>
          <w:bCs/>
          <w:sz w:val="26"/>
          <w:szCs w:val="26"/>
        </w:rPr>
        <w:t>в 2025/26 учебном году</w:t>
      </w:r>
    </w:p>
    <w:p w:rsidR="00F673BF" w:rsidRPr="00A80D3B" w:rsidRDefault="00F673BF" w:rsidP="00F673BF">
      <w:pPr>
        <w:jc w:val="both"/>
        <w:rPr>
          <w:b/>
          <w:sz w:val="26"/>
          <w:szCs w:val="26"/>
        </w:rPr>
      </w:pPr>
      <w:r w:rsidRPr="00A80D3B">
        <w:rPr>
          <w:sz w:val="23"/>
          <w:szCs w:val="23"/>
        </w:rPr>
        <w:tab/>
      </w:r>
      <w:r w:rsidRPr="00A80D3B">
        <w:rPr>
          <w:b/>
          <w:sz w:val="26"/>
          <w:szCs w:val="26"/>
        </w:rPr>
        <w:t>1. Общие положения</w:t>
      </w:r>
    </w:p>
    <w:p w:rsidR="00F673BF" w:rsidRPr="00A80D3B" w:rsidRDefault="00F673BF" w:rsidP="00F673BF">
      <w:pPr>
        <w:jc w:val="both"/>
        <w:rPr>
          <w:b/>
          <w:sz w:val="26"/>
          <w:szCs w:val="26"/>
        </w:rPr>
      </w:pPr>
      <w:r w:rsidRPr="00A80D3B">
        <w:rPr>
          <w:sz w:val="26"/>
          <w:szCs w:val="26"/>
        </w:rPr>
        <w:tab/>
        <w:t xml:space="preserve">Олимпиада по </w:t>
      </w:r>
      <w:r w:rsidR="00A80D3B" w:rsidRPr="00A80D3B">
        <w:rPr>
          <w:sz w:val="26"/>
          <w:szCs w:val="26"/>
        </w:rPr>
        <w:t>физической культуре</w:t>
      </w:r>
      <w:r w:rsidRPr="00A80D3B">
        <w:rPr>
          <w:sz w:val="26"/>
          <w:szCs w:val="26"/>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F673BF" w:rsidRPr="00A80D3B" w:rsidRDefault="00F673BF" w:rsidP="00F673BF">
      <w:pPr>
        <w:pStyle w:val="Default"/>
        <w:jc w:val="both"/>
        <w:rPr>
          <w:b/>
          <w:bCs/>
          <w:color w:val="auto"/>
          <w:sz w:val="26"/>
          <w:szCs w:val="26"/>
        </w:rPr>
      </w:pPr>
      <w:r w:rsidRPr="00A80D3B">
        <w:rPr>
          <w:b/>
          <w:color w:val="auto"/>
          <w:sz w:val="26"/>
          <w:szCs w:val="26"/>
        </w:rPr>
        <w:tab/>
        <w:t xml:space="preserve">2. </w:t>
      </w:r>
      <w:r w:rsidRPr="00A80D3B">
        <w:rPr>
          <w:b/>
          <w:bCs/>
          <w:color w:val="auto"/>
          <w:sz w:val="26"/>
          <w:szCs w:val="26"/>
        </w:rPr>
        <w:t>Принципы формирования комплектов олимпиадных заданий</w:t>
      </w:r>
    </w:p>
    <w:p w:rsidR="00A80D3B" w:rsidRPr="00A80D3B" w:rsidRDefault="00A80D3B" w:rsidP="00A80D3B">
      <w:pPr>
        <w:pStyle w:val="Default"/>
        <w:jc w:val="both"/>
        <w:rPr>
          <w:color w:val="auto"/>
          <w:sz w:val="26"/>
          <w:szCs w:val="26"/>
        </w:rPr>
      </w:pPr>
      <w:r w:rsidRPr="00A80D3B">
        <w:rPr>
          <w:color w:val="auto"/>
          <w:sz w:val="26"/>
          <w:szCs w:val="26"/>
        </w:rPr>
        <w:tab/>
        <w:t xml:space="preserve">Комплекты олимпиадных заданий школьного этапа формируются для 6 (шести групп) участников: мальчиков 5-6 классов, девочек 5-6 классов, юношей 7-8 классов, девушек 7-8 классов, юношей 9-11 классов и девушек 9-11 классов. В этих же группах определяются победители и призёры школьного этапа. </w:t>
      </w:r>
    </w:p>
    <w:p w:rsidR="00A80D3B" w:rsidRPr="00A80D3B" w:rsidRDefault="00A80D3B" w:rsidP="00A80D3B">
      <w:pPr>
        <w:pStyle w:val="Default"/>
        <w:jc w:val="both"/>
        <w:rPr>
          <w:color w:val="auto"/>
          <w:sz w:val="26"/>
          <w:szCs w:val="26"/>
        </w:rPr>
      </w:pPr>
      <w:r w:rsidRPr="00A80D3B">
        <w:rPr>
          <w:color w:val="auto"/>
          <w:sz w:val="26"/>
          <w:szCs w:val="26"/>
        </w:rPr>
        <w:tab/>
        <w:t xml:space="preserve">Школьный этап олимпиады состоит из двух видов индивидуальных испытаний участников – теоретико-методического и практического. </w:t>
      </w:r>
    </w:p>
    <w:p w:rsidR="00A80D3B" w:rsidRPr="00A80D3B" w:rsidRDefault="00A80D3B" w:rsidP="00A80D3B">
      <w:pPr>
        <w:pStyle w:val="Default"/>
        <w:jc w:val="both"/>
        <w:rPr>
          <w:color w:val="auto"/>
          <w:sz w:val="26"/>
          <w:szCs w:val="26"/>
        </w:rPr>
      </w:pPr>
      <w:r w:rsidRPr="00A80D3B">
        <w:rPr>
          <w:i/>
          <w:iCs/>
          <w:color w:val="auto"/>
          <w:sz w:val="26"/>
          <w:szCs w:val="26"/>
        </w:rPr>
        <w:tab/>
        <w:t xml:space="preserve">Теоретико-методическое испытание </w:t>
      </w:r>
      <w:r w:rsidRPr="00A80D3B">
        <w:rPr>
          <w:color w:val="auto"/>
          <w:sz w:val="26"/>
          <w:szCs w:val="26"/>
        </w:rPr>
        <w:t xml:space="preserve">является обязательным и заключается в решении заданий в тестовой форме. Продолжительность теоретико-методического испытания для всех групп участников – не более 45 (сорока пяти) минут. </w:t>
      </w:r>
    </w:p>
    <w:p w:rsidR="00A80D3B" w:rsidRPr="00A80D3B" w:rsidRDefault="00A80D3B" w:rsidP="00A80D3B">
      <w:pPr>
        <w:pStyle w:val="Default"/>
        <w:jc w:val="both"/>
        <w:rPr>
          <w:color w:val="auto"/>
          <w:sz w:val="26"/>
          <w:szCs w:val="26"/>
        </w:rPr>
      </w:pPr>
      <w:r w:rsidRPr="00A80D3B">
        <w:rPr>
          <w:color w:val="auto"/>
          <w:sz w:val="26"/>
          <w:szCs w:val="26"/>
        </w:rPr>
        <w:tab/>
        <w:t>В комплект олимпиадных заданий теоретико-методического испытания по каждой возрастной группе (классу) входят: бланк заданий; бланк ответов; критерии и методика оценивания выполненных олимпиадных заданий.</w:t>
      </w:r>
    </w:p>
    <w:p w:rsidR="00A80D3B" w:rsidRPr="00A80D3B" w:rsidRDefault="00A80D3B" w:rsidP="00A80D3B">
      <w:pPr>
        <w:pStyle w:val="Default"/>
        <w:jc w:val="both"/>
        <w:rPr>
          <w:color w:val="auto"/>
          <w:sz w:val="26"/>
          <w:szCs w:val="26"/>
        </w:rPr>
      </w:pPr>
      <w:r w:rsidRPr="00A80D3B">
        <w:rPr>
          <w:i/>
          <w:iCs/>
          <w:color w:val="auto"/>
          <w:sz w:val="26"/>
          <w:szCs w:val="26"/>
        </w:rPr>
        <w:tab/>
        <w:t xml:space="preserve">Практические испытания </w:t>
      </w:r>
      <w:r w:rsidRPr="00A80D3B">
        <w:rPr>
          <w:color w:val="auto"/>
          <w:sz w:val="26"/>
          <w:szCs w:val="26"/>
        </w:rPr>
        <w:t xml:space="preserve">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легкая атлетика, прикладная физическая культура. Организаторы могут включить в олимпиадные задания испытание по виду спорта из вариативной (региональной) части школьной программы. </w:t>
      </w:r>
    </w:p>
    <w:p w:rsidR="00F673BF" w:rsidRPr="00A80D3B" w:rsidRDefault="00A80D3B" w:rsidP="00A80D3B">
      <w:pPr>
        <w:pStyle w:val="Default"/>
        <w:jc w:val="both"/>
        <w:rPr>
          <w:color w:val="auto"/>
          <w:sz w:val="26"/>
          <w:szCs w:val="26"/>
        </w:rPr>
      </w:pPr>
      <w:r w:rsidRPr="00A80D3B">
        <w:rPr>
          <w:color w:val="auto"/>
          <w:sz w:val="26"/>
          <w:szCs w:val="26"/>
        </w:rPr>
        <w:tab/>
        <w:t xml:space="preserve">На школьном этапе олимпиады рекомендуется включать </w:t>
      </w:r>
      <w:r w:rsidRPr="00A80D3B">
        <w:rPr>
          <w:i/>
          <w:iCs/>
          <w:color w:val="auto"/>
          <w:sz w:val="26"/>
          <w:szCs w:val="26"/>
        </w:rPr>
        <w:t xml:space="preserve">два-четыре </w:t>
      </w:r>
      <w:r w:rsidRPr="00A80D3B">
        <w:rPr>
          <w:color w:val="auto"/>
          <w:sz w:val="26"/>
          <w:szCs w:val="26"/>
        </w:rPr>
        <w:t>практических задания по выбору муниципальной (региональной) предметно-методической комиссии.</w:t>
      </w:r>
      <w:r w:rsidR="00F673BF" w:rsidRPr="00A80D3B">
        <w:rPr>
          <w:color w:val="auto"/>
          <w:sz w:val="26"/>
          <w:szCs w:val="26"/>
        </w:rPr>
        <w:tab/>
        <w:t xml:space="preserve"> </w:t>
      </w:r>
      <w:r w:rsidRPr="00A80D3B">
        <w:rPr>
          <w:color w:val="auto"/>
          <w:sz w:val="26"/>
          <w:szCs w:val="26"/>
        </w:rPr>
        <w:t>Муниципальная (региональная) предметно-методическая комиссия определяет «стоимость» каждого элемента. Общая суммарная «стоимость» всех акробатических элементов составляет максимальную оценку за упражнение – 10 баллов.</w:t>
      </w:r>
      <w:r w:rsidRPr="00A80D3B">
        <w:rPr>
          <w:color w:val="auto"/>
          <w:sz w:val="23"/>
          <w:szCs w:val="23"/>
        </w:rPr>
        <w:t xml:space="preserve"> </w:t>
      </w:r>
      <w:r w:rsidRPr="00A80D3B">
        <w:rPr>
          <w:color w:val="auto"/>
          <w:sz w:val="26"/>
          <w:szCs w:val="26"/>
        </w:rPr>
        <w:t>В комплект олимпиадных заданий практического испытания олимпиады по каждой возрастной группе (классу) входят: программа практического испытания, регламент его проведения, схема испытания (при необходимости), критерии и методика оценивания выполненных олимпиадных заданий.</w:t>
      </w:r>
    </w:p>
    <w:p w:rsidR="00F673BF" w:rsidRDefault="00F673BF" w:rsidP="00F673BF">
      <w:pPr>
        <w:pStyle w:val="Default"/>
        <w:jc w:val="both"/>
        <w:rPr>
          <w:b/>
          <w:bCs/>
          <w:color w:val="auto"/>
          <w:sz w:val="26"/>
          <w:szCs w:val="26"/>
        </w:rPr>
      </w:pPr>
      <w:r w:rsidRPr="00A80D3B">
        <w:rPr>
          <w:b/>
          <w:bCs/>
          <w:color w:val="auto"/>
          <w:sz w:val="26"/>
          <w:szCs w:val="26"/>
        </w:rPr>
        <w:tab/>
        <w:t>3. Необходимое материально-техническое обеспечение для выполнения олимпиадных заданий школьного этапа олимпиады</w:t>
      </w:r>
    </w:p>
    <w:p w:rsidR="00A80D3B" w:rsidRPr="00A80D3B" w:rsidRDefault="00A80D3B" w:rsidP="00A80D3B">
      <w:pPr>
        <w:pStyle w:val="Default"/>
        <w:jc w:val="both"/>
        <w:rPr>
          <w:sz w:val="26"/>
          <w:szCs w:val="26"/>
        </w:rPr>
      </w:pPr>
      <w:r>
        <w:rPr>
          <w:sz w:val="26"/>
          <w:szCs w:val="26"/>
        </w:rPr>
        <w:tab/>
      </w:r>
      <w:r w:rsidRPr="00A80D3B">
        <w:rPr>
          <w:sz w:val="26"/>
          <w:szCs w:val="26"/>
        </w:rPr>
        <w:t xml:space="preserve">Для проведения всех мероприятий олимпиады необходима соответствующая материальная база, которая включает в себя элементы для проведения двух видов индивидуальных состязаний участников – теоретико-методического и практического. </w:t>
      </w:r>
    </w:p>
    <w:p w:rsidR="00A80D3B" w:rsidRPr="00A80D3B" w:rsidRDefault="00A80D3B" w:rsidP="00A80D3B">
      <w:pPr>
        <w:pStyle w:val="Default"/>
        <w:jc w:val="both"/>
        <w:rPr>
          <w:sz w:val="26"/>
          <w:szCs w:val="26"/>
        </w:rPr>
      </w:pPr>
      <w:r>
        <w:rPr>
          <w:sz w:val="26"/>
          <w:szCs w:val="26"/>
        </w:rPr>
        <w:tab/>
      </w:r>
      <w:r w:rsidRPr="00A80D3B">
        <w:rPr>
          <w:sz w:val="26"/>
          <w:szCs w:val="26"/>
        </w:rPr>
        <w:t xml:space="preserve">Теоретико-методическое испытание проводится в аудитории, оснащённой столами и стульями. При выполнении теоретико-методического задания все учащиеся должны быть обеспечены всем необходимым для выполнения задания: авторучкой, бланком заданий (вопросником), бланком ответов, при необходимости черновиком. </w:t>
      </w:r>
    </w:p>
    <w:p w:rsidR="00A80D3B" w:rsidRPr="00A80D3B" w:rsidRDefault="00A80D3B" w:rsidP="00A80D3B">
      <w:pPr>
        <w:pStyle w:val="Default"/>
        <w:jc w:val="both"/>
        <w:rPr>
          <w:sz w:val="26"/>
          <w:szCs w:val="26"/>
        </w:rPr>
      </w:pPr>
      <w:r>
        <w:rPr>
          <w:sz w:val="26"/>
          <w:szCs w:val="26"/>
        </w:rPr>
        <w:tab/>
      </w:r>
      <w:r w:rsidRPr="00A80D3B">
        <w:rPr>
          <w:sz w:val="26"/>
          <w:szCs w:val="26"/>
        </w:rPr>
        <w:t xml:space="preserve">Желательно обеспечить участников ручками с чернилами </w:t>
      </w:r>
      <w:r>
        <w:rPr>
          <w:sz w:val="26"/>
          <w:szCs w:val="26"/>
        </w:rPr>
        <w:t>синего</w:t>
      </w:r>
      <w:r w:rsidRPr="00A80D3B">
        <w:rPr>
          <w:sz w:val="26"/>
          <w:szCs w:val="26"/>
        </w:rPr>
        <w:t xml:space="preserve"> цвета. Для кодирования работ члены жюри должны быть обеспечены авторучками и ножницами. </w:t>
      </w:r>
    </w:p>
    <w:p w:rsidR="00A80D3B" w:rsidRPr="00A80D3B" w:rsidRDefault="00A80D3B" w:rsidP="00A80D3B">
      <w:pPr>
        <w:pStyle w:val="Default"/>
        <w:jc w:val="both"/>
        <w:rPr>
          <w:sz w:val="26"/>
          <w:szCs w:val="26"/>
        </w:rPr>
      </w:pPr>
      <w:r>
        <w:rPr>
          <w:sz w:val="26"/>
          <w:szCs w:val="26"/>
        </w:rPr>
        <w:tab/>
      </w:r>
      <w:r w:rsidRPr="00A80D3B">
        <w:rPr>
          <w:sz w:val="26"/>
          <w:szCs w:val="26"/>
        </w:rPr>
        <w:t xml:space="preserve">Практические испытания. Для проведения практических испытаний </w:t>
      </w:r>
      <w:r>
        <w:rPr>
          <w:sz w:val="26"/>
          <w:szCs w:val="26"/>
        </w:rPr>
        <w:t xml:space="preserve">рекомендуется </w:t>
      </w:r>
      <w:r w:rsidRPr="00A80D3B">
        <w:rPr>
          <w:sz w:val="26"/>
          <w:szCs w:val="26"/>
        </w:rPr>
        <w:t xml:space="preserve">предусмотреть следующее оборудование: </w:t>
      </w:r>
    </w:p>
    <w:p w:rsidR="00A80D3B" w:rsidRPr="00A80D3B" w:rsidRDefault="00A80D3B" w:rsidP="003245EB">
      <w:pPr>
        <w:pStyle w:val="Default"/>
        <w:numPr>
          <w:ilvl w:val="0"/>
          <w:numId w:val="25"/>
        </w:numPr>
        <w:tabs>
          <w:tab w:val="left" w:pos="993"/>
        </w:tabs>
        <w:ind w:left="0" w:firstLine="709"/>
        <w:jc w:val="both"/>
        <w:rPr>
          <w:sz w:val="26"/>
          <w:szCs w:val="26"/>
        </w:rPr>
      </w:pPr>
      <w:r w:rsidRPr="00A80D3B">
        <w:rPr>
          <w:sz w:val="26"/>
          <w:szCs w:val="26"/>
        </w:rPr>
        <w:t xml:space="preserve">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1,0 метра, полностью свободная от посторонних предметов; </w:t>
      </w:r>
    </w:p>
    <w:p w:rsidR="00A80D3B" w:rsidRPr="00A80D3B" w:rsidRDefault="00A80D3B" w:rsidP="003245EB">
      <w:pPr>
        <w:pStyle w:val="Default"/>
        <w:numPr>
          <w:ilvl w:val="0"/>
          <w:numId w:val="25"/>
        </w:numPr>
        <w:tabs>
          <w:tab w:val="left" w:pos="993"/>
        </w:tabs>
        <w:ind w:left="0" w:firstLine="709"/>
        <w:jc w:val="both"/>
        <w:rPr>
          <w:sz w:val="26"/>
          <w:szCs w:val="26"/>
        </w:rPr>
      </w:pPr>
      <w:r w:rsidRPr="00A80D3B">
        <w:rPr>
          <w:sz w:val="26"/>
          <w:szCs w:val="26"/>
        </w:rPr>
        <w:t xml:space="preserve">площадка со специальной разметкой для игры в гандбол, футбол или флорбол (для </w:t>
      </w:r>
    </w:p>
    <w:p w:rsidR="00A80D3B" w:rsidRPr="00A80D3B" w:rsidRDefault="00A80D3B" w:rsidP="003245EB">
      <w:pPr>
        <w:pStyle w:val="Default"/>
        <w:numPr>
          <w:ilvl w:val="0"/>
          <w:numId w:val="25"/>
        </w:numPr>
        <w:tabs>
          <w:tab w:val="left" w:pos="993"/>
        </w:tabs>
        <w:ind w:left="0" w:firstLine="709"/>
        <w:jc w:val="both"/>
        <w:rPr>
          <w:color w:val="auto"/>
          <w:sz w:val="26"/>
          <w:szCs w:val="26"/>
        </w:rPr>
      </w:pPr>
      <w:r w:rsidRPr="00A80D3B">
        <w:rPr>
          <w:color w:val="auto"/>
          <w:sz w:val="26"/>
          <w:szCs w:val="26"/>
        </w:rPr>
        <w:t xml:space="preserve">проведения конкурсного испытания по гандболу, футболу или </w:t>
      </w:r>
      <w:proofErr w:type="spellStart"/>
      <w:r w:rsidRPr="00A80D3B">
        <w:rPr>
          <w:color w:val="auto"/>
          <w:sz w:val="26"/>
          <w:szCs w:val="26"/>
        </w:rPr>
        <w:t>флорболу</w:t>
      </w:r>
      <w:proofErr w:type="spellEnd"/>
      <w:r w:rsidRPr="00A80D3B">
        <w:rPr>
          <w:color w:val="auto"/>
          <w:sz w:val="26"/>
          <w:szCs w:val="26"/>
        </w:rPr>
        <w:t xml:space="preserve">). Вокруг площадки должна иметься зона безопасности шириной не менее 1 метра, полностью свободная от посторонних предметов. Должны быть в наличии ворота размером 3×2 метра, ворота для флорбола, клюшки и мячи для игры в флорбол, необходимое количество гандбольных, футбольных мячей, фишек-ориентиров, стоек; </w:t>
      </w:r>
    </w:p>
    <w:p w:rsidR="00A80D3B" w:rsidRPr="00A80D3B" w:rsidRDefault="00A80D3B" w:rsidP="003245EB">
      <w:pPr>
        <w:pStyle w:val="Default"/>
        <w:numPr>
          <w:ilvl w:val="0"/>
          <w:numId w:val="25"/>
        </w:numPr>
        <w:tabs>
          <w:tab w:val="left" w:pos="993"/>
        </w:tabs>
        <w:ind w:left="0" w:firstLine="709"/>
        <w:jc w:val="both"/>
        <w:rPr>
          <w:color w:val="auto"/>
          <w:sz w:val="26"/>
          <w:szCs w:val="26"/>
        </w:rPr>
      </w:pPr>
      <w:r w:rsidRPr="00A80D3B">
        <w:rPr>
          <w:color w:val="auto"/>
          <w:sz w:val="26"/>
          <w:szCs w:val="26"/>
        </w:rPr>
        <w:t xml:space="preserve">площадка со специальной разметкой для игры в баскетбол или волейбол. Вокруг площадки должна иметься зона безопасности шириной не менее 1 метра, полностью свободная от посторонних предметов. Баскетбольные щиты с кольцами или волейбольные стойки с натянутой волейбольной сеткой, необходимое количество баскетбольных (волейбольных) мячей, фишек-ориентиров, стоек; </w:t>
      </w:r>
    </w:p>
    <w:p w:rsidR="00A80D3B" w:rsidRPr="00A80D3B" w:rsidRDefault="00A80D3B" w:rsidP="003245EB">
      <w:pPr>
        <w:pStyle w:val="Default"/>
        <w:numPr>
          <w:ilvl w:val="0"/>
          <w:numId w:val="25"/>
        </w:numPr>
        <w:tabs>
          <w:tab w:val="left" w:pos="993"/>
        </w:tabs>
        <w:ind w:left="0" w:firstLine="709"/>
        <w:jc w:val="both"/>
        <w:rPr>
          <w:color w:val="auto"/>
          <w:sz w:val="26"/>
          <w:szCs w:val="26"/>
        </w:rPr>
      </w:pPr>
      <w:r w:rsidRPr="00A80D3B">
        <w:rPr>
          <w:color w:val="auto"/>
          <w:sz w:val="26"/>
          <w:szCs w:val="26"/>
        </w:rPr>
        <w:t xml:space="preserve">легкоатлетический стадион с беговой дорожкой 400 м (200 м) по кругу или манеж с беговой дорожкой 200 метров (для проведения конкурсного испытания по лёгкой атлетике); </w:t>
      </w:r>
    </w:p>
    <w:p w:rsidR="00A80D3B" w:rsidRPr="00A80D3B" w:rsidRDefault="00A80D3B" w:rsidP="003245EB">
      <w:pPr>
        <w:pStyle w:val="Default"/>
        <w:numPr>
          <w:ilvl w:val="0"/>
          <w:numId w:val="25"/>
        </w:numPr>
        <w:tabs>
          <w:tab w:val="left" w:pos="993"/>
        </w:tabs>
        <w:ind w:left="0" w:firstLine="709"/>
        <w:jc w:val="both"/>
        <w:rPr>
          <w:color w:val="auto"/>
          <w:sz w:val="26"/>
          <w:szCs w:val="26"/>
        </w:rPr>
      </w:pPr>
      <w:r w:rsidRPr="00A80D3B">
        <w:rPr>
          <w:color w:val="auto"/>
          <w:sz w:val="26"/>
          <w:szCs w:val="26"/>
        </w:rPr>
        <w:t xml:space="preserve">легкоатлетический стадион, манеж или спортивный зал для проведения конкурсного испытания по прикладной физической культуре; </w:t>
      </w:r>
    </w:p>
    <w:p w:rsidR="00A80D3B" w:rsidRPr="00A80D3B" w:rsidRDefault="00A80D3B" w:rsidP="003245EB">
      <w:pPr>
        <w:pStyle w:val="Default"/>
        <w:numPr>
          <w:ilvl w:val="0"/>
          <w:numId w:val="25"/>
        </w:numPr>
        <w:tabs>
          <w:tab w:val="left" w:pos="993"/>
        </w:tabs>
        <w:ind w:left="0" w:firstLine="709"/>
        <w:jc w:val="both"/>
        <w:rPr>
          <w:color w:val="auto"/>
          <w:sz w:val="26"/>
          <w:szCs w:val="26"/>
        </w:rPr>
      </w:pPr>
      <w:r w:rsidRPr="00A80D3B">
        <w:rPr>
          <w:color w:val="auto"/>
          <w:sz w:val="26"/>
          <w:szCs w:val="26"/>
        </w:rPr>
        <w:t xml:space="preserve">компьютер (ноутбук) со свободно распространяемым программным обеспечением; </w:t>
      </w:r>
    </w:p>
    <w:p w:rsidR="00A80D3B" w:rsidRPr="00A80D3B" w:rsidRDefault="00A80D3B" w:rsidP="003245EB">
      <w:pPr>
        <w:pStyle w:val="Default"/>
        <w:numPr>
          <w:ilvl w:val="0"/>
          <w:numId w:val="25"/>
        </w:numPr>
        <w:tabs>
          <w:tab w:val="left" w:pos="993"/>
        </w:tabs>
        <w:ind w:left="0" w:firstLine="709"/>
        <w:jc w:val="both"/>
        <w:rPr>
          <w:color w:val="auto"/>
          <w:sz w:val="26"/>
          <w:szCs w:val="26"/>
        </w:rPr>
      </w:pPr>
      <w:r w:rsidRPr="00A80D3B">
        <w:rPr>
          <w:color w:val="auto"/>
          <w:sz w:val="26"/>
          <w:szCs w:val="26"/>
        </w:rPr>
        <w:t xml:space="preserve">контрольно-измерительные приспособления (рулетка на 15 метров; секундомеры; калькуляторы); </w:t>
      </w:r>
    </w:p>
    <w:p w:rsidR="00A80D3B" w:rsidRPr="00A80D3B" w:rsidRDefault="00A80D3B" w:rsidP="003245EB">
      <w:pPr>
        <w:pStyle w:val="Default"/>
        <w:numPr>
          <w:ilvl w:val="0"/>
          <w:numId w:val="25"/>
        </w:numPr>
        <w:tabs>
          <w:tab w:val="left" w:pos="993"/>
        </w:tabs>
        <w:ind w:left="0" w:firstLine="709"/>
        <w:jc w:val="both"/>
        <w:rPr>
          <w:color w:val="auto"/>
          <w:sz w:val="26"/>
          <w:szCs w:val="26"/>
        </w:rPr>
      </w:pPr>
      <w:r w:rsidRPr="00A80D3B">
        <w:rPr>
          <w:color w:val="auto"/>
          <w:sz w:val="26"/>
          <w:szCs w:val="26"/>
        </w:rPr>
        <w:t xml:space="preserve">звуковоспроизводящая и звукоусиливающая аппаратура; </w:t>
      </w:r>
    </w:p>
    <w:p w:rsidR="00A80D3B" w:rsidRPr="00A80D3B" w:rsidRDefault="00A80D3B" w:rsidP="003245EB">
      <w:pPr>
        <w:pStyle w:val="Default"/>
        <w:numPr>
          <w:ilvl w:val="0"/>
          <w:numId w:val="25"/>
        </w:numPr>
        <w:tabs>
          <w:tab w:val="left" w:pos="993"/>
        </w:tabs>
        <w:ind w:left="0" w:firstLine="709"/>
        <w:jc w:val="both"/>
        <w:rPr>
          <w:color w:val="auto"/>
          <w:sz w:val="26"/>
          <w:szCs w:val="26"/>
        </w:rPr>
      </w:pPr>
      <w:r w:rsidRPr="00A80D3B">
        <w:rPr>
          <w:color w:val="auto"/>
          <w:sz w:val="26"/>
          <w:szCs w:val="26"/>
        </w:rPr>
        <w:t xml:space="preserve">микрофон. </w:t>
      </w:r>
    </w:p>
    <w:p w:rsidR="00A80D3B" w:rsidRPr="00A80D3B" w:rsidRDefault="00A80D3B" w:rsidP="00A80D3B">
      <w:pPr>
        <w:pStyle w:val="Default"/>
        <w:jc w:val="both"/>
        <w:rPr>
          <w:b/>
          <w:bCs/>
          <w:color w:val="auto"/>
          <w:sz w:val="26"/>
          <w:szCs w:val="26"/>
        </w:rPr>
      </w:pPr>
      <w:r>
        <w:rPr>
          <w:color w:val="auto"/>
          <w:sz w:val="26"/>
          <w:szCs w:val="26"/>
        </w:rPr>
        <w:tab/>
      </w:r>
      <w:r w:rsidRPr="00A80D3B">
        <w:rPr>
          <w:color w:val="auto"/>
          <w:sz w:val="26"/>
          <w:szCs w:val="26"/>
        </w:rPr>
        <w:t>Комплект материалов практической части олимпиадных заданий рекомендуется передать в оргкомитет соответствующего этапа не позднее чем за 2 дня до начала испытаний, задания теоретико-методического испытания – в день проведения соответствующего этапа олимпиады.</w:t>
      </w:r>
    </w:p>
    <w:p w:rsidR="00F673BF" w:rsidRDefault="00F673BF" w:rsidP="00F673BF">
      <w:pPr>
        <w:pStyle w:val="Default"/>
        <w:jc w:val="both"/>
        <w:rPr>
          <w:b/>
          <w:bCs/>
          <w:color w:val="auto"/>
          <w:sz w:val="26"/>
          <w:szCs w:val="26"/>
        </w:rPr>
      </w:pPr>
      <w:r w:rsidRPr="00A80D3B">
        <w:rPr>
          <w:b/>
          <w:bCs/>
          <w:color w:val="auto"/>
          <w:sz w:val="26"/>
          <w:szCs w:val="26"/>
        </w:rPr>
        <w:tab/>
        <w:t>4. 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A80D3B" w:rsidRPr="00A80D3B" w:rsidRDefault="00A80D3B" w:rsidP="00F673BF">
      <w:pPr>
        <w:pStyle w:val="Default"/>
        <w:jc w:val="both"/>
        <w:rPr>
          <w:b/>
          <w:bCs/>
          <w:color w:val="auto"/>
          <w:sz w:val="26"/>
          <w:szCs w:val="26"/>
        </w:rPr>
      </w:pPr>
      <w:r>
        <w:rPr>
          <w:sz w:val="26"/>
          <w:szCs w:val="26"/>
        </w:rPr>
        <w:tab/>
      </w:r>
      <w:r w:rsidRPr="00A80D3B">
        <w:rPr>
          <w:sz w:val="26"/>
          <w:szCs w:val="26"/>
        </w:rPr>
        <w:t xml:space="preserve">При выполнении заданий теоретического и практического туров олимпиады </w:t>
      </w:r>
      <w:r w:rsidRPr="00A80D3B">
        <w:rPr>
          <w:b/>
          <w:bCs/>
          <w:sz w:val="26"/>
          <w:szCs w:val="26"/>
        </w:rPr>
        <w:t xml:space="preserve">НЕ допускается </w:t>
      </w:r>
      <w:r w:rsidRPr="00A80D3B">
        <w:rPr>
          <w:sz w:val="26"/>
          <w:szCs w:val="26"/>
        </w:rPr>
        <w:t>использование справочных материалов, средств связи и электронно-вычислительной техники.</w:t>
      </w:r>
    </w:p>
    <w:p w:rsidR="00F673BF" w:rsidRPr="00A80D3B" w:rsidRDefault="00F673BF" w:rsidP="00F673BF">
      <w:pPr>
        <w:jc w:val="both"/>
        <w:rPr>
          <w:sz w:val="26"/>
          <w:szCs w:val="26"/>
          <w:lang w:eastAsia="en-US"/>
        </w:rPr>
      </w:pPr>
      <w:r w:rsidRPr="00A80D3B">
        <w:rPr>
          <w:b/>
          <w:bCs/>
          <w:sz w:val="26"/>
          <w:szCs w:val="26"/>
        </w:rPr>
        <w:tab/>
        <w:t>5. Критерии и методика оценивания выполнения олимпиадных заданий</w:t>
      </w:r>
    </w:p>
    <w:p w:rsidR="00835C0C" w:rsidRPr="00835C0C" w:rsidRDefault="00835C0C" w:rsidP="00835C0C">
      <w:pPr>
        <w:pStyle w:val="Default"/>
        <w:jc w:val="both"/>
        <w:rPr>
          <w:sz w:val="26"/>
          <w:szCs w:val="26"/>
        </w:rPr>
      </w:pPr>
      <w:r>
        <w:rPr>
          <w:sz w:val="26"/>
          <w:szCs w:val="26"/>
        </w:rPr>
        <w:tab/>
      </w:r>
      <w:r w:rsidRPr="00835C0C">
        <w:rPr>
          <w:sz w:val="26"/>
          <w:szCs w:val="26"/>
        </w:rPr>
        <w:t xml:space="preserve">За выполнение каждого тестового задания испытуемому выставляются баллы. Максимальное количество баллов, которое возможно набрать участнику в теоретико-методическом испытании, формируется из суммы максимально возможных баллов по каждому типу заданий в тестовой форме. Например, в теоретико-методическом задании было 10 заданий в закрытой форме, 5 заданий в открытой форме, 3 задания на соответствие (по 4 в каждом), 2 задания на перечисление, 1 задание на графическое изображение и 1 задание-кроссворд. </w:t>
      </w:r>
    </w:p>
    <w:p w:rsidR="00835C0C" w:rsidRPr="00835C0C" w:rsidRDefault="00835C0C" w:rsidP="00835C0C">
      <w:pPr>
        <w:pStyle w:val="Default"/>
        <w:jc w:val="both"/>
        <w:rPr>
          <w:sz w:val="26"/>
          <w:szCs w:val="26"/>
        </w:rPr>
      </w:pPr>
      <w:r>
        <w:rPr>
          <w:sz w:val="26"/>
          <w:szCs w:val="26"/>
        </w:rPr>
        <w:tab/>
      </w:r>
      <w:r w:rsidRPr="00835C0C">
        <w:rPr>
          <w:sz w:val="26"/>
          <w:szCs w:val="26"/>
        </w:rPr>
        <w:t xml:space="preserve">Максимально возможный балл, который может получить участник олимпиады, составит: </w:t>
      </w:r>
    </w:p>
    <w:p w:rsidR="00835C0C" w:rsidRPr="00835C0C" w:rsidRDefault="00835C0C" w:rsidP="003245EB">
      <w:pPr>
        <w:pStyle w:val="Default"/>
        <w:ind w:firstLine="709"/>
        <w:jc w:val="both"/>
        <w:rPr>
          <w:sz w:val="26"/>
          <w:szCs w:val="26"/>
        </w:rPr>
      </w:pPr>
      <w:r w:rsidRPr="00835C0C">
        <w:rPr>
          <w:sz w:val="26"/>
          <w:szCs w:val="26"/>
        </w:rPr>
        <w:t xml:space="preserve">1 балл ∙ 10 = 10 баллов (в закрытой форме); </w:t>
      </w:r>
    </w:p>
    <w:p w:rsidR="00835C0C" w:rsidRPr="00835C0C" w:rsidRDefault="00835C0C" w:rsidP="003245EB">
      <w:pPr>
        <w:pStyle w:val="Default"/>
        <w:ind w:firstLine="709"/>
        <w:jc w:val="both"/>
        <w:rPr>
          <w:sz w:val="26"/>
          <w:szCs w:val="26"/>
        </w:rPr>
      </w:pPr>
      <w:r w:rsidRPr="00835C0C">
        <w:rPr>
          <w:sz w:val="26"/>
          <w:szCs w:val="26"/>
        </w:rPr>
        <w:t xml:space="preserve">2 балла ∙ 5 = 10 баллов (в открытой форме); </w:t>
      </w:r>
    </w:p>
    <w:p w:rsidR="00835C0C" w:rsidRPr="00835C0C" w:rsidRDefault="00835C0C" w:rsidP="003245EB">
      <w:pPr>
        <w:pStyle w:val="Default"/>
        <w:ind w:firstLine="709"/>
        <w:jc w:val="both"/>
        <w:rPr>
          <w:sz w:val="26"/>
          <w:szCs w:val="26"/>
        </w:rPr>
      </w:pPr>
      <w:r w:rsidRPr="00835C0C">
        <w:rPr>
          <w:sz w:val="26"/>
          <w:szCs w:val="26"/>
        </w:rPr>
        <w:t xml:space="preserve">4 балла ∙ 3 = 12 баллов (на соответствие); </w:t>
      </w:r>
    </w:p>
    <w:p w:rsidR="00835C0C" w:rsidRPr="00835C0C" w:rsidRDefault="00835C0C" w:rsidP="003245EB">
      <w:pPr>
        <w:pStyle w:val="Default"/>
        <w:ind w:firstLine="709"/>
        <w:jc w:val="both"/>
        <w:rPr>
          <w:sz w:val="26"/>
          <w:szCs w:val="26"/>
        </w:rPr>
      </w:pPr>
      <w:r w:rsidRPr="00835C0C">
        <w:rPr>
          <w:sz w:val="26"/>
          <w:szCs w:val="26"/>
        </w:rPr>
        <w:t xml:space="preserve">3 балла ∙ 2 = 6 баллов (на перечисление); </w:t>
      </w:r>
    </w:p>
    <w:p w:rsidR="00835C0C" w:rsidRPr="00835C0C" w:rsidRDefault="00835C0C" w:rsidP="003245EB">
      <w:pPr>
        <w:pStyle w:val="Default"/>
        <w:ind w:firstLine="709"/>
        <w:jc w:val="both"/>
        <w:rPr>
          <w:sz w:val="26"/>
          <w:szCs w:val="26"/>
        </w:rPr>
      </w:pPr>
      <w:r w:rsidRPr="00835C0C">
        <w:rPr>
          <w:sz w:val="26"/>
          <w:szCs w:val="26"/>
        </w:rPr>
        <w:t xml:space="preserve">3 балла ∙ 1 = 3 балла (с иллюстрациями); </w:t>
      </w:r>
    </w:p>
    <w:p w:rsidR="00835C0C" w:rsidRPr="00835C0C" w:rsidRDefault="00835C0C" w:rsidP="003245EB">
      <w:pPr>
        <w:pStyle w:val="Default"/>
        <w:ind w:firstLine="709"/>
        <w:jc w:val="both"/>
        <w:rPr>
          <w:sz w:val="26"/>
          <w:szCs w:val="26"/>
        </w:rPr>
      </w:pPr>
      <w:r w:rsidRPr="00835C0C">
        <w:rPr>
          <w:sz w:val="26"/>
          <w:szCs w:val="26"/>
        </w:rPr>
        <w:t xml:space="preserve">2 балла ∙ 6 = 12 баллов (задание-кроссворд). </w:t>
      </w:r>
    </w:p>
    <w:p w:rsidR="00835C0C" w:rsidRPr="00835C0C" w:rsidRDefault="00835C0C" w:rsidP="003245EB">
      <w:pPr>
        <w:pStyle w:val="Default"/>
        <w:ind w:firstLine="709"/>
        <w:jc w:val="both"/>
        <w:rPr>
          <w:sz w:val="26"/>
          <w:szCs w:val="26"/>
        </w:rPr>
      </w:pPr>
      <w:r w:rsidRPr="00835C0C">
        <w:rPr>
          <w:b/>
          <w:bCs/>
          <w:sz w:val="26"/>
          <w:szCs w:val="26"/>
        </w:rPr>
        <w:t xml:space="preserve">Итого: (10 + 10 + 12 + 6 + 3 + 12) = 53 балла. </w:t>
      </w:r>
    </w:p>
    <w:p w:rsidR="00835C0C" w:rsidRDefault="00835C0C" w:rsidP="003245EB">
      <w:pPr>
        <w:tabs>
          <w:tab w:val="left" w:pos="1090"/>
        </w:tabs>
        <w:ind w:firstLine="709"/>
        <w:jc w:val="both"/>
        <w:rPr>
          <w:sz w:val="26"/>
          <w:szCs w:val="26"/>
        </w:rPr>
      </w:pPr>
      <w:r w:rsidRPr="00835C0C">
        <w:rPr>
          <w:sz w:val="26"/>
          <w:szCs w:val="26"/>
        </w:rPr>
        <w:t>Данный показатель будет необходим для выведения «зачетного» балла каждому участнику олимпиады в теоретико-методическом задании.</w:t>
      </w:r>
      <w:r>
        <w:rPr>
          <w:sz w:val="26"/>
          <w:szCs w:val="26"/>
        </w:rPr>
        <w:t xml:space="preserve"> </w:t>
      </w:r>
      <w:r w:rsidRPr="00835C0C">
        <w:rPr>
          <w:sz w:val="26"/>
          <w:szCs w:val="26"/>
        </w:rPr>
        <w:t xml:space="preserve">По разделу «Гимнастика» судьи оценивают качество выполнения упражнения в сравнении с идеально возможным вариантом, учитывая требования к технике исполнения отдельных элементов. </w:t>
      </w:r>
    </w:p>
    <w:p w:rsidR="00835C0C" w:rsidRPr="00835C0C" w:rsidRDefault="00835C0C" w:rsidP="003245EB">
      <w:pPr>
        <w:tabs>
          <w:tab w:val="left" w:pos="1090"/>
        </w:tabs>
        <w:ind w:firstLine="709"/>
        <w:jc w:val="both"/>
        <w:rPr>
          <w:sz w:val="26"/>
          <w:szCs w:val="26"/>
        </w:rPr>
      </w:pPr>
      <w:r w:rsidRPr="00835C0C">
        <w:rPr>
          <w:sz w:val="26"/>
          <w:szCs w:val="26"/>
        </w:rPr>
        <w:t xml:space="preserve">При выставлении окончательной оценки каждый из судей вычитает из </w:t>
      </w:r>
      <w:r w:rsidRPr="00835C0C">
        <w:rPr>
          <w:b/>
          <w:bCs/>
          <w:sz w:val="26"/>
          <w:szCs w:val="26"/>
        </w:rPr>
        <w:t xml:space="preserve">10 </w:t>
      </w:r>
      <w:r w:rsidRPr="00835C0C">
        <w:rPr>
          <w:sz w:val="26"/>
          <w:szCs w:val="26"/>
        </w:rPr>
        <w:t xml:space="preserve">баллов сбавки, допущенные участником при выполнении элементов и соединений. </w:t>
      </w:r>
      <w:r>
        <w:rPr>
          <w:sz w:val="26"/>
          <w:szCs w:val="26"/>
        </w:rPr>
        <w:t xml:space="preserve"> </w:t>
      </w:r>
      <w:r w:rsidRPr="00835C0C">
        <w:rPr>
          <w:sz w:val="26"/>
          <w:szCs w:val="26"/>
        </w:rPr>
        <w:t xml:space="preserve">Окончательная оценка максимально может быть равна </w:t>
      </w:r>
      <w:r w:rsidRPr="00835C0C">
        <w:rPr>
          <w:b/>
          <w:bCs/>
          <w:sz w:val="26"/>
          <w:szCs w:val="26"/>
        </w:rPr>
        <w:t xml:space="preserve">10 баллов. </w:t>
      </w:r>
    </w:p>
    <w:p w:rsidR="00835C0C" w:rsidRPr="00835C0C" w:rsidRDefault="00835C0C" w:rsidP="003245EB">
      <w:pPr>
        <w:pStyle w:val="Default"/>
        <w:ind w:firstLine="709"/>
        <w:jc w:val="both"/>
        <w:rPr>
          <w:color w:val="auto"/>
          <w:sz w:val="26"/>
          <w:szCs w:val="26"/>
        </w:rPr>
      </w:pPr>
      <w:r w:rsidRPr="00835C0C">
        <w:rPr>
          <w:color w:val="auto"/>
          <w:sz w:val="26"/>
          <w:szCs w:val="26"/>
        </w:rPr>
        <w:t xml:space="preserve">Нарушение требований к спортивной форме наказывается снятием </w:t>
      </w:r>
      <w:r w:rsidRPr="00835C0C">
        <w:rPr>
          <w:b/>
          <w:bCs/>
          <w:color w:val="auto"/>
          <w:sz w:val="26"/>
          <w:szCs w:val="26"/>
        </w:rPr>
        <w:t xml:space="preserve">0,5 </w:t>
      </w:r>
      <w:r w:rsidRPr="00835C0C">
        <w:rPr>
          <w:color w:val="auto"/>
          <w:sz w:val="26"/>
          <w:szCs w:val="26"/>
        </w:rPr>
        <w:t xml:space="preserve">баллов с окончательной оценки участника. </w:t>
      </w:r>
      <w:r w:rsidRPr="00835C0C">
        <w:rPr>
          <w:i/>
          <w:iCs/>
          <w:sz w:val="26"/>
          <w:szCs w:val="26"/>
        </w:rPr>
        <w:t>Требования к спортивной форме</w:t>
      </w:r>
      <w:r w:rsidRPr="00835C0C">
        <w:rPr>
          <w:sz w:val="26"/>
          <w:szCs w:val="26"/>
        </w:rPr>
        <w:t>.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 см, трико или спортивные шорты, не закрывающие колени. Футболки и майки не должны быть надеты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 Допускается использование тейпов (бандажей, напульсников, наколенников, голеностопов), надёжно закреплённых на теле. В случае если во время упражнения эти вещи открепляются, участник несёт за них личную ответственность, а судьи вправе сделать сбавку.</w:t>
      </w:r>
    </w:p>
    <w:p w:rsidR="00835C0C" w:rsidRPr="00835C0C" w:rsidRDefault="00835C0C" w:rsidP="003245EB">
      <w:pPr>
        <w:pStyle w:val="Default"/>
        <w:ind w:firstLine="709"/>
        <w:jc w:val="both"/>
        <w:rPr>
          <w:color w:val="auto"/>
          <w:sz w:val="26"/>
          <w:szCs w:val="26"/>
        </w:rPr>
      </w:pPr>
      <w:r w:rsidRPr="00835C0C">
        <w:rPr>
          <w:color w:val="auto"/>
          <w:sz w:val="26"/>
          <w:szCs w:val="26"/>
        </w:rPr>
        <w:t xml:space="preserve">Испытания девушек и юношей проводятся в виде выполнения акробатического упражнения, которое имеет строго обязательный характер. В случае изменения установленной последовательности элементов упражнение не оценивается, и участник получает </w:t>
      </w:r>
      <w:r w:rsidRPr="00835C0C">
        <w:rPr>
          <w:b/>
          <w:bCs/>
          <w:color w:val="auto"/>
          <w:sz w:val="26"/>
          <w:szCs w:val="26"/>
        </w:rPr>
        <w:t xml:space="preserve">0 </w:t>
      </w:r>
      <w:r w:rsidRPr="00835C0C">
        <w:rPr>
          <w:color w:val="auto"/>
          <w:sz w:val="26"/>
          <w:szCs w:val="26"/>
        </w:rPr>
        <w:t xml:space="preserve">баллов. </w:t>
      </w:r>
    </w:p>
    <w:p w:rsidR="00835C0C" w:rsidRPr="00835C0C" w:rsidRDefault="00835C0C" w:rsidP="003245EB">
      <w:pPr>
        <w:pStyle w:val="Default"/>
        <w:ind w:firstLine="709"/>
        <w:jc w:val="both"/>
        <w:rPr>
          <w:color w:val="auto"/>
          <w:sz w:val="26"/>
          <w:szCs w:val="26"/>
        </w:rPr>
      </w:pPr>
      <w:r w:rsidRPr="00835C0C">
        <w:rPr>
          <w:color w:val="auto"/>
          <w:sz w:val="26"/>
          <w:szCs w:val="26"/>
        </w:rPr>
        <w:t xml:space="preserve">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 </w:t>
      </w:r>
    </w:p>
    <w:p w:rsidR="00835C0C" w:rsidRDefault="00835C0C" w:rsidP="00835C0C">
      <w:pPr>
        <w:pStyle w:val="Default"/>
        <w:jc w:val="both"/>
        <w:rPr>
          <w:sz w:val="26"/>
          <w:szCs w:val="26"/>
        </w:rPr>
      </w:pPr>
      <w:r>
        <w:rPr>
          <w:sz w:val="26"/>
          <w:szCs w:val="26"/>
        </w:rPr>
        <w:tab/>
      </w:r>
      <w:r w:rsidRPr="00835C0C">
        <w:rPr>
          <w:color w:val="auto"/>
          <w:sz w:val="26"/>
          <w:szCs w:val="26"/>
        </w:rPr>
        <w:t xml:space="preserve">Упражнение должно иметь чётко выраженное начало и окончание, выполняться со сменой направления, динамично, слитно, без неоправданных пауз. Фиксация статических элементов не менее </w:t>
      </w:r>
      <w:r w:rsidRPr="00835C0C">
        <w:rPr>
          <w:b/>
          <w:bCs/>
          <w:color w:val="auto"/>
          <w:sz w:val="26"/>
          <w:szCs w:val="26"/>
        </w:rPr>
        <w:t xml:space="preserve">2 </w:t>
      </w:r>
      <w:r w:rsidRPr="00835C0C">
        <w:rPr>
          <w:color w:val="auto"/>
          <w:sz w:val="26"/>
          <w:szCs w:val="26"/>
        </w:rPr>
        <w:t>секунд.</w:t>
      </w:r>
      <w:r w:rsidRPr="00835C0C">
        <w:rPr>
          <w:sz w:val="26"/>
          <w:szCs w:val="26"/>
        </w:rPr>
        <w:t xml:space="preserve"> </w:t>
      </w:r>
    </w:p>
    <w:p w:rsidR="00835C0C" w:rsidRPr="00835C0C" w:rsidRDefault="00835C0C" w:rsidP="00835C0C">
      <w:pPr>
        <w:pStyle w:val="Default"/>
        <w:jc w:val="both"/>
        <w:rPr>
          <w:sz w:val="26"/>
          <w:szCs w:val="26"/>
        </w:rPr>
      </w:pPr>
      <w:r>
        <w:rPr>
          <w:sz w:val="26"/>
          <w:szCs w:val="26"/>
        </w:rPr>
        <w:tab/>
      </w:r>
      <w:r w:rsidRPr="00835C0C">
        <w:rPr>
          <w:sz w:val="26"/>
          <w:szCs w:val="26"/>
        </w:rPr>
        <w:t xml:space="preserve">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 </w:t>
      </w:r>
    </w:p>
    <w:p w:rsidR="00835C0C" w:rsidRPr="00835C0C" w:rsidRDefault="00835C0C" w:rsidP="00835C0C">
      <w:pPr>
        <w:pStyle w:val="Default"/>
        <w:jc w:val="both"/>
        <w:rPr>
          <w:sz w:val="26"/>
          <w:szCs w:val="26"/>
        </w:rPr>
      </w:pPr>
      <w:r>
        <w:rPr>
          <w:sz w:val="26"/>
          <w:szCs w:val="26"/>
        </w:rPr>
        <w:tab/>
      </w:r>
      <w:r w:rsidRPr="00835C0C">
        <w:rPr>
          <w:sz w:val="26"/>
          <w:szCs w:val="26"/>
        </w:rPr>
        <w:t xml:space="preserve">При выставлении оценки большая и меньшая из оценок судей отбрасываются, а оставшаяся оценка идёт в зачёт. При этом расхождение между максимальной и минимальной оценками судей не должно быть более 1,0 балла, а расхождение между оценкой, идущей в зачёт, и ближней к ней не должно превышать 0,3 балла. Окончательная оценка выводится с точностью до 0,1 балла. </w:t>
      </w:r>
    </w:p>
    <w:p w:rsidR="003245EB" w:rsidRDefault="00835C0C" w:rsidP="003245EB">
      <w:pPr>
        <w:pStyle w:val="Default"/>
        <w:jc w:val="both"/>
        <w:rPr>
          <w:sz w:val="26"/>
          <w:szCs w:val="26"/>
        </w:rPr>
      </w:pPr>
      <w:r>
        <w:rPr>
          <w:sz w:val="26"/>
          <w:szCs w:val="26"/>
        </w:rPr>
        <w:tab/>
      </w:r>
      <w:r w:rsidRPr="00835C0C">
        <w:rPr>
          <w:sz w:val="26"/>
          <w:szCs w:val="26"/>
        </w:rPr>
        <w:t xml:space="preserve">Оценка качества выполнения практического задания по спортивным играм, прикладной физической подготовке и заданиям (физическим упражнениям), отражающим национальные и региональные особенности, складывается из времени, затраченного участником олимпиады на выполнение всего конкурсного испытания и штрафного времени (за невыполнение или нарушение техники отдельных приёмов). </w:t>
      </w:r>
    </w:p>
    <w:p w:rsidR="00835C0C" w:rsidRPr="00835C0C" w:rsidRDefault="00835C0C" w:rsidP="003245EB">
      <w:pPr>
        <w:pStyle w:val="Default"/>
        <w:jc w:val="both"/>
        <w:rPr>
          <w:color w:val="auto"/>
          <w:sz w:val="26"/>
          <w:szCs w:val="26"/>
        </w:rPr>
      </w:pPr>
      <w:r>
        <w:rPr>
          <w:color w:val="auto"/>
          <w:sz w:val="26"/>
          <w:szCs w:val="26"/>
        </w:rPr>
        <w:tab/>
      </w:r>
      <w:r w:rsidRPr="00835C0C">
        <w:rPr>
          <w:color w:val="auto"/>
          <w:sz w:val="26"/>
          <w:szCs w:val="26"/>
        </w:rPr>
        <w:t xml:space="preserve">Участнику, показавшему лучшее время, начисляются максимально возможные «зачётные»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Формула, по которой рассчитываются «зачётные» баллы по практическим заданиям, будет представлена ниже. </w:t>
      </w:r>
    </w:p>
    <w:p w:rsidR="00835C0C" w:rsidRPr="00835C0C" w:rsidRDefault="00835C0C" w:rsidP="00835C0C">
      <w:pPr>
        <w:pStyle w:val="Default"/>
        <w:jc w:val="both"/>
        <w:rPr>
          <w:color w:val="auto"/>
          <w:sz w:val="26"/>
          <w:szCs w:val="26"/>
        </w:rPr>
      </w:pPr>
      <w:r>
        <w:rPr>
          <w:color w:val="auto"/>
          <w:sz w:val="26"/>
          <w:szCs w:val="26"/>
        </w:rPr>
        <w:tab/>
      </w:r>
      <w:r w:rsidRPr="00835C0C">
        <w:rPr>
          <w:color w:val="auto"/>
          <w:sz w:val="26"/>
          <w:szCs w:val="26"/>
        </w:rPr>
        <w:t xml:space="preserve">Качество выполнения практического задания по лёгкой атлетике оценивается по показанному времени каждым участником на соответствующей дистанции и их ранжированию по возрастающей: лучшее показанное время – 1-е место, худшее – последнее. Участнику, показавшему лучшее время, начисляются максимально возможные «зачётные»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w:t>
      </w:r>
    </w:p>
    <w:p w:rsidR="00835C0C" w:rsidRPr="00835C0C" w:rsidRDefault="00835C0C" w:rsidP="00835C0C">
      <w:pPr>
        <w:pStyle w:val="Default"/>
        <w:jc w:val="both"/>
        <w:rPr>
          <w:sz w:val="26"/>
          <w:szCs w:val="26"/>
        </w:rPr>
      </w:pPr>
      <w:r>
        <w:rPr>
          <w:sz w:val="26"/>
          <w:szCs w:val="26"/>
        </w:rPr>
        <w:tab/>
      </w:r>
      <w:r w:rsidRPr="00835C0C">
        <w:rPr>
          <w:sz w:val="26"/>
          <w:szCs w:val="26"/>
        </w:rPr>
        <w:t>В общем зачёте школьного</w:t>
      </w:r>
      <w:r>
        <w:rPr>
          <w:sz w:val="26"/>
          <w:szCs w:val="26"/>
        </w:rPr>
        <w:t xml:space="preserve"> этапа</w:t>
      </w:r>
      <w:r w:rsidRPr="00835C0C">
        <w:rPr>
          <w:sz w:val="26"/>
          <w:szCs w:val="26"/>
        </w:rPr>
        <w:t xml:space="preserve"> олимпиады определяются победители и призёры. Итоги подводятся отдельно для юношей и девушек по группам: мальчики 5-6 классы, девочки 5-6 классы, юноши 7-8 классы, девушки 7-8 классы, юноши 9-11 классы и девушки 9-11 классы. </w:t>
      </w:r>
    </w:p>
    <w:p w:rsidR="00835C0C" w:rsidRPr="00835C0C" w:rsidRDefault="00835C0C" w:rsidP="00835C0C">
      <w:pPr>
        <w:pStyle w:val="Default"/>
        <w:jc w:val="both"/>
        <w:rPr>
          <w:sz w:val="26"/>
          <w:szCs w:val="26"/>
        </w:rPr>
      </w:pPr>
      <w:r>
        <w:rPr>
          <w:sz w:val="26"/>
          <w:szCs w:val="26"/>
        </w:rPr>
        <w:tab/>
      </w:r>
      <w:r w:rsidRPr="00835C0C">
        <w:rPr>
          <w:sz w:val="26"/>
          <w:szCs w:val="26"/>
        </w:rPr>
        <w:t xml:space="preserve">Для определения победителей и призёров олимпиады, а также общего рейтинга участников олимпиады рекомендуем использовать 100-балльную систему оценки результатов участников олимпиады, т.е.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«зачётный» балл) каждого конкурсного испытания. </w:t>
      </w:r>
    </w:p>
    <w:p w:rsidR="00835C0C" w:rsidRPr="00835C0C" w:rsidRDefault="00835C0C" w:rsidP="00835C0C">
      <w:pPr>
        <w:pStyle w:val="Default"/>
        <w:jc w:val="both"/>
        <w:rPr>
          <w:sz w:val="26"/>
          <w:szCs w:val="26"/>
        </w:rPr>
      </w:pPr>
      <w:r>
        <w:rPr>
          <w:sz w:val="26"/>
          <w:szCs w:val="26"/>
        </w:rPr>
        <w:tab/>
      </w:r>
      <w:r w:rsidRPr="00835C0C">
        <w:rPr>
          <w:sz w:val="26"/>
          <w:szCs w:val="26"/>
        </w:rPr>
        <w:t xml:space="preserve">Например, для школьного этапа, если он состоит из теоретико-методического и двух практических испытаний, рекомендуем установить следующие «зачётные» баллы: за теоретико-методическое задание – 20 баллов, за каждое практическое задание – по 40 баллов. </w:t>
      </w:r>
    </w:p>
    <w:p w:rsidR="00835C0C" w:rsidRDefault="00835C0C" w:rsidP="00835C0C">
      <w:pPr>
        <w:pStyle w:val="Default"/>
        <w:jc w:val="both"/>
        <w:rPr>
          <w:sz w:val="26"/>
          <w:szCs w:val="26"/>
        </w:rPr>
      </w:pPr>
      <w:r>
        <w:rPr>
          <w:sz w:val="26"/>
          <w:szCs w:val="26"/>
        </w:rPr>
        <w:tab/>
      </w:r>
      <w:r w:rsidRPr="00835C0C">
        <w:rPr>
          <w:sz w:val="26"/>
          <w:szCs w:val="26"/>
        </w:rPr>
        <w:t>Итоги каждого испытания оцениваются по формулам</w:t>
      </w:r>
      <w:r>
        <w:rPr>
          <w:sz w:val="26"/>
          <w:szCs w:val="26"/>
        </w:rPr>
        <w:t xml:space="preserve"> (см. Методические </w:t>
      </w:r>
      <w:r w:rsidRPr="00835C0C">
        <w:rPr>
          <w:sz w:val="26"/>
          <w:szCs w:val="26"/>
        </w:rPr>
        <w:t xml:space="preserve">рекомендации). </w:t>
      </w:r>
    </w:p>
    <w:p w:rsidR="00835C0C" w:rsidRPr="00835C0C" w:rsidRDefault="00835C0C" w:rsidP="00835C0C">
      <w:pPr>
        <w:pStyle w:val="Default"/>
        <w:jc w:val="both"/>
        <w:rPr>
          <w:sz w:val="26"/>
          <w:szCs w:val="26"/>
        </w:rPr>
      </w:pPr>
      <w:r>
        <w:rPr>
          <w:sz w:val="26"/>
          <w:szCs w:val="26"/>
        </w:rPr>
        <w:tab/>
      </w:r>
      <w:r w:rsidRPr="00835C0C">
        <w:rPr>
          <w:sz w:val="26"/>
          <w:szCs w:val="26"/>
        </w:rPr>
        <w:t xml:space="preserve">Для определения лучших участников в каждом конкурсном испытании результаты ранжируются. </w:t>
      </w:r>
    </w:p>
    <w:p w:rsidR="00835C0C" w:rsidRPr="00835C0C" w:rsidRDefault="00835C0C" w:rsidP="00835C0C">
      <w:pPr>
        <w:pStyle w:val="Default"/>
        <w:jc w:val="both"/>
        <w:rPr>
          <w:sz w:val="26"/>
          <w:szCs w:val="26"/>
        </w:rPr>
      </w:pPr>
      <w:r>
        <w:rPr>
          <w:sz w:val="26"/>
          <w:szCs w:val="26"/>
        </w:rPr>
        <w:tab/>
      </w:r>
      <w:r w:rsidRPr="00835C0C">
        <w:rPr>
          <w:sz w:val="26"/>
          <w:szCs w:val="26"/>
        </w:rPr>
        <w:t xml:space="preserve">Личное место участника в общем зачёте определяется по сумме «зачётных» баллов, полученных в результате выполнения всех испытаний. </w:t>
      </w:r>
    </w:p>
    <w:p w:rsidR="00835C0C" w:rsidRPr="00835C0C" w:rsidRDefault="00835C0C" w:rsidP="00835C0C">
      <w:pPr>
        <w:pStyle w:val="Default"/>
        <w:jc w:val="both"/>
        <w:rPr>
          <w:sz w:val="26"/>
          <w:szCs w:val="26"/>
        </w:rPr>
      </w:pPr>
      <w:r>
        <w:rPr>
          <w:sz w:val="26"/>
          <w:szCs w:val="26"/>
        </w:rPr>
        <w:tab/>
      </w:r>
      <w:r w:rsidRPr="00835C0C">
        <w:rPr>
          <w:sz w:val="26"/>
          <w:szCs w:val="26"/>
        </w:rPr>
        <w:t xml:space="preserve">Участник, набравший наибольшую сумму «зачётных»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«зачётных» баллов. При определении призёров, участники, набравшие равное количество баллов, ранжируются в алфавитном порядке. </w:t>
      </w:r>
    </w:p>
    <w:p w:rsidR="00835C0C" w:rsidRPr="00835C0C" w:rsidRDefault="00835C0C" w:rsidP="00835C0C">
      <w:pPr>
        <w:pStyle w:val="Default"/>
        <w:jc w:val="both"/>
        <w:rPr>
          <w:sz w:val="26"/>
          <w:szCs w:val="26"/>
        </w:rPr>
      </w:pPr>
      <w:r>
        <w:rPr>
          <w:sz w:val="26"/>
          <w:szCs w:val="26"/>
        </w:rPr>
        <w:tab/>
      </w:r>
      <w:r w:rsidRPr="00835C0C">
        <w:rPr>
          <w:sz w:val="26"/>
          <w:szCs w:val="26"/>
        </w:rPr>
        <w:t xml:space="preserve">Если участник не выступал в каком-либо виде, его итоговый результат не учитывается при ранжировании, при этом может указываться причина неучастия, например, «сошёл», «снят врачом», «не явился». В итоговом протоколе у него будет место после участников, прошедших все конкурсные испытания. </w:t>
      </w:r>
    </w:p>
    <w:p w:rsidR="00835C0C" w:rsidRPr="00835C0C" w:rsidRDefault="00835C0C" w:rsidP="00835C0C">
      <w:pPr>
        <w:pStyle w:val="Default"/>
        <w:jc w:val="both"/>
        <w:rPr>
          <w:sz w:val="26"/>
          <w:szCs w:val="26"/>
        </w:rPr>
      </w:pPr>
      <w:r>
        <w:rPr>
          <w:sz w:val="26"/>
          <w:szCs w:val="26"/>
        </w:rPr>
        <w:tab/>
      </w:r>
      <w:r w:rsidRPr="00835C0C">
        <w:rPr>
          <w:sz w:val="26"/>
          <w:szCs w:val="26"/>
        </w:rPr>
        <w:t xml:space="preserve">Окончательные 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rsidR="00835C0C" w:rsidRPr="00835C0C" w:rsidRDefault="00835C0C" w:rsidP="00835C0C">
      <w:pPr>
        <w:pStyle w:val="Default"/>
        <w:jc w:val="both"/>
        <w:rPr>
          <w:sz w:val="26"/>
          <w:szCs w:val="26"/>
        </w:rPr>
      </w:pPr>
      <w:r>
        <w:rPr>
          <w:sz w:val="26"/>
          <w:szCs w:val="26"/>
        </w:rPr>
        <w:tab/>
      </w:r>
      <w:r w:rsidRPr="00835C0C">
        <w:rPr>
          <w:sz w:val="26"/>
          <w:szCs w:val="26"/>
        </w:rPr>
        <w:t xml:space="preserve">На основании итоговой таблицы и в соответствии с квотой, установленной организатором школьного и муниципального этапов, жюри определяет победителей и призёров соответствующего этапа олимпиады. Участник, не прошедший все предусмотренные программой испытания, не может претендовать на статус «победитель» или «призер». </w:t>
      </w:r>
    </w:p>
    <w:p w:rsidR="00C1099A" w:rsidRDefault="00835C0C" w:rsidP="00835C0C">
      <w:pPr>
        <w:jc w:val="both"/>
        <w:rPr>
          <w:sz w:val="26"/>
          <w:szCs w:val="26"/>
          <w:lang w:eastAsia="en-US"/>
        </w:rPr>
      </w:pPr>
      <w:r>
        <w:rPr>
          <w:sz w:val="26"/>
          <w:szCs w:val="26"/>
        </w:rPr>
        <w:tab/>
      </w:r>
      <w:r w:rsidRPr="00835C0C">
        <w:rPr>
          <w:sz w:val="26"/>
          <w:szCs w:val="26"/>
        </w:rPr>
        <w:t>На школьном этапе в каждой образовательной организации определяются победители и призёры. Не допускается подведение итогов школьного этапа всероссийской олимпиады школьников по физической культуре на основании сопоставления результатов, участников из различных образовательных организаций.</w:t>
      </w:r>
    </w:p>
    <w:p w:rsidR="00C1099A" w:rsidRDefault="00C1099A" w:rsidP="00C1099A">
      <w:pPr>
        <w:rPr>
          <w:sz w:val="26"/>
          <w:szCs w:val="26"/>
          <w:lang w:eastAsia="en-US"/>
        </w:rPr>
      </w:pPr>
    </w:p>
    <w:p w:rsidR="00C1099A" w:rsidRPr="00A80D3B" w:rsidRDefault="00C1099A" w:rsidP="00C1099A">
      <w:pPr>
        <w:pStyle w:val="Default"/>
        <w:jc w:val="center"/>
        <w:rPr>
          <w:color w:val="auto"/>
          <w:sz w:val="26"/>
          <w:szCs w:val="26"/>
        </w:rPr>
      </w:pPr>
      <w:r w:rsidRPr="00A80D3B">
        <w:rPr>
          <w:b/>
          <w:bCs/>
          <w:color w:val="auto"/>
          <w:sz w:val="26"/>
          <w:szCs w:val="26"/>
        </w:rPr>
        <w:t xml:space="preserve">Методические рекомендации по проведению школьного этапа всероссийской олимпиады школьников по </w:t>
      </w:r>
      <w:r>
        <w:rPr>
          <w:b/>
          <w:bCs/>
          <w:color w:val="auto"/>
          <w:sz w:val="26"/>
          <w:szCs w:val="26"/>
        </w:rPr>
        <w:t>труду (технологии)</w:t>
      </w:r>
    </w:p>
    <w:p w:rsidR="00C1099A" w:rsidRPr="00A80D3B" w:rsidRDefault="00C1099A" w:rsidP="00C1099A">
      <w:pPr>
        <w:jc w:val="center"/>
        <w:rPr>
          <w:b/>
          <w:bCs/>
          <w:sz w:val="26"/>
          <w:szCs w:val="26"/>
        </w:rPr>
      </w:pPr>
      <w:r w:rsidRPr="00A80D3B">
        <w:rPr>
          <w:b/>
          <w:bCs/>
          <w:sz w:val="26"/>
          <w:szCs w:val="26"/>
        </w:rPr>
        <w:t>в 2025/26 учебном году</w:t>
      </w:r>
    </w:p>
    <w:p w:rsidR="00C1099A" w:rsidRPr="00A80D3B" w:rsidRDefault="00C1099A" w:rsidP="00C1099A">
      <w:pPr>
        <w:jc w:val="both"/>
        <w:rPr>
          <w:b/>
          <w:sz w:val="26"/>
          <w:szCs w:val="26"/>
        </w:rPr>
      </w:pPr>
      <w:r w:rsidRPr="00A80D3B">
        <w:rPr>
          <w:sz w:val="23"/>
          <w:szCs w:val="23"/>
        </w:rPr>
        <w:tab/>
      </w:r>
      <w:r w:rsidRPr="00A80D3B">
        <w:rPr>
          <w:b/>
          <w:sz w:val="26"/>
          <w:szCs w:val="26"/>
        </w:rPr>
        <w:t>1. Общие положения</w:t>
      </w:r>
    </w:p>
    <w:p w:rsidR="00C1099A" w:rsidRPr="00A80D3B" w:rsidRDefault="00C1099A" w:rsidP="00C1099A">
      <w:pPr>
        <w:jc w:val="both"/>
        <w:rPr>
          <w:b/>
          <w:sz w:val="26"/>
          <w:szCs w:val="26"/>
        </w:rPr>
      </w:pPr>
      <w:r w:rsidRPr="00A80D3B">
        <w:rPr>
          <w:sz w:val="26"/>
          <w:szCs w:val="26"/>
        </w:rPr>
        <w:tab/>
        <w:t xml:space="preserve">Олимпиада по </w:t>
      </w:r>
      <w:r>
        <w:rPr>
          <w:sz w:val="26"/>
          <w:szCs w:val="26"/>
        </w:rPr>
        <w:t>труду (технологии)</w:t>
      </w:r>
      <w:r w:rsidRPr="00A80D3B">
        <w:rPr>
          <w:sz w:val="26"/>
          <w:szCs w:val="26"/>
        </w:rPr>
        <w:t xml:space="preserve">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олимпиады проводится по заданиям, разработанным для 5-11 классов.</w:t>
      </w:r>
    </w:p>
    <w:p w:rsidR="00C1099A" w:rsidRPr="00A80D3B" w:rsidRDefault="00C1099A" w:rsidP="00C1099A">
      <w:pPr>
        <w:pStyle w:val="Default"/>
        <w:jc w:val="both"/>
        <w:rPr>
          <w:b/>
          <w:bCs/>
          <w:color w:val="auto"/>
          <w:sz w:val="26"/>
          <w:szCs w:val="26"/>
        </w:rPr>
      </w:pPr>
      <w:r w:rsidRPr="00A80D3B">
        <w:rPr>
          <w:b/>
          <w:color w:val="auto"/>
          <w:sz w:val="26"/>
          <w:szCs w:val="26"/>
        </w:rPr>
        <w:tab/>
        <w:t xml:space="preserve">2. </w:t>
      </w:r>
      <w:r w:rsidRPr="00A80D3B">
        <w:rPr>
          <w:b/>
          <w:bCs/>
          <w:color w:val="auto"/>
          <w:sz w:val="26"/>
          <w:szCs w:val="26"/>
        </w:rPr>
        <w:t>Принципы формирования комплектов олимпиадных заданий</w:t>
      </w:r>
    </w:p>
    <w:p w:rsidR="00C1099A" w:rsidRPr="00C1099A" w:rsidRDefault="00C1099A" w:rsidP="00C1099A">
      <w:pPr>
        <w:pStyle w:val="Default"/>
        <w:jc w:val="both"/>
        <w:rPr>
          <w:sz w:val="26"/>
          <w:szCs w:val="26"/>
        </w:rPr>
      </w:pPr>
      <w:r>
        <w:rPr>
          <w:sz w:val="26"/>
          <w:szCs w:val="26"/>
        </w:rPr>
        <w:tab/>
      </w:r>
      <w:r w:rsidRPr="00C1099A">
        <w:rPr>
          <w:sz w:val="26"/>
          <w:szCs w:val="26"/>
        </w:rPr>
        <w:t xml:space="preserve">Олимпиада проводится по двум профилям – «Техника, технологии и техническое творчество», «Культура дома, дизайн и технологии». </w:t>
      </w:r>
    </w:p>
    <w:p w:rsidR="00C1099A" w:rsidRPr="00C1099A" w:rsidRDefault="00C1099A" w:rsidP="00C1099A">
      <w:pPr>
        <w:pStyle w:val="Default"/>
        <w:jc w:val="both"/>
        <w:rPr>
          <w:sz w:val="26"/>
          <w:szCs w:val="26"/>
        </w:rPr>
      </w:pPr>
      <w:r>
        <w:rPr>
          <w:sz w:val="26"/>
          <w:szCs w:val="26"/>
        </w:rPr>
        <w:tab/>
      </w:r>
      <w:r w:rsidRPr="00C1099A">
        <w:rPr>
          <w:sz w:val="26"/>
          <w:szCs w:val="26"/>
        </w:rPr>
        <w:t xml:space="preserve">На школьном этапе всероссийской олимпиаде школьников по труду (технологии) проводится теоретический тур в соответствии с организационно-технологической моделью. </w:t>
      </w:r>
    </w:p>
    <w:p w:rsidR="00C1099A" w:rsidRDefault="00C1099A" w:rsidP="00C1099A">
      <w:pPr>
        <w:pStyle w:val="Default"/>
        <w:jc w:val="both"/>
        <w:rPr>
          <w:sz w:val="26"/>
          <w:szCs w:val="26"/>
        </w:rPr>
      </w:pPr>
      <w:r>
        <w:rPr>
          <w:sz w:val="26"/>
          <w:szCs w:val="26"/>
        </w:rPr>
        <w:tab/>
      </w:r>
      <w:r w:rsidRPr="00C1099A">
        <w:rPr>
          <w:sz w:val="26"/>
          <w:szCs w:val="26"/>
        </w:rPr>
        <w:t xml:space="preserve">В комплект олимпиадных заданий теоретического тура олимпиады по каждой возрастной группе (классу) входят: бланк заданий; бланк ответов; критерии и методика оценивания выполненных олимпиадных заданий. </w:t>
      </w:r>
    </w:p>
    <w:p w:rsidR="00C1099A" w:rsidRPr="00C1099A" w:rsidRDefault="00C1099A" w:rsidP="00C1099A">
      <w:pPr>
        <w:pStyle w:val="Default"/>
        <w:jc w:val="both"/>
        <w:rPr>
          <w:sz w:val="26"/>
          <w:szCs w:val="26"/>
        </w:rPr>
      </w:pPr>
      <w:r>
        <w:rPr>
          <w:sz w:val="26"/>
          <w:szCs w:val="26"/>
        </w:rPr>
        <w:tab/>
      </w:r>
      <w:r w:rsidRPr="00C1099A">
        <w:rPr>
          <w:sz w:val="26"/>
          <w:szCs w:val="26"/>
        </w:rPr>
        <w:t xml:space="preserve">Задания теоретического тура олимпиады состоят из нескольких частей: </w:t>
      </w:r>
    </w:p>
    <w:p w:rsidR="00C1099A" w:rsidRPr="00C1099A" w:rsidRDefault="00C1099A" w:rsidP="00C1099A">
      <w:pPr>
        <w:pStyle w:val="Default"/>
        <w:jc w:val="both"/>
        <w:rPr>
          <w:sz w:val="26"/>
          <w:szCs w:val="26"/>
        </w:rPr>
      </w:pPr>
      <w:r>
        <w:rPr>
          <w:sz w:val="26"/>
          <w:szCs w:val="26"/>
        </w:rPr>
        <w:tab/>
      </w:r>
      <w:r w:rsidRPr="00C1099A">
        <w:rPr>
          <w:sz w:val="26"/>
          <w:szCs w:val="26"/>
        </w:rPr>
        <w:t xml:space="preserve">а) первая часть – общая, где участники выполняют теоретические задания в форме письменного ответа на вопросы, одинаковые для всех профилей; </w:t>
      </w:r>
    </w:p>
    <w:p w:rsidR="00C1099A" w:rsidRPr="00C1099A" w:rsidRDefault="00C1099A" w:rsidP="00C1099A">
      <w:pPr>
        <w:pStyle w:val="Default"/>
        <w:jc w:val="both"/>
        <w:rPr>
          <w:sz w:val="26"/>
          <w:szCs w:val="26"/>
        </w:rPr>
      </w:pPr>
      <w:r>
        <w:rPr>
          <w:sz w:val="26"/>
          <w:szCs w:val="26"/>
        </w:rPr>
        <w:tab/>
      </w:r>
      <w:r w:rsidRPr="00C1099A">
        <w:rPr>
          <w:sz w:val="26"/>
          <w:szCs w:val="26"/>
        </w:rPr>
        <w:t xml:space="preserve">б) вторая часть – специальная, где участники отвечают на теоретические вопросы и выполняют теоретические задания соответствующего профиля: «Техника, технологии и техническое творчество», «Культура дома, дизайн и технологии». </w:t>
      </w:r>
    </w:p>
    <w:p w:rsidR="00717ED4" w:rsidRDefault="00C1099A" w:rsidP="00717ED4">
      <w:pPr>
        <w:pStyle w:val="Default"/>
        <w:jc w:val="both"/>
        <w:rPr>
          <w:b/>
          <w:bCs/>
          <w:color w:val="auto"/>
          <w:sz w:val="26"/>
          <w:szCs w:val="26"/>
        </w:rPr>
      </w:pPr>
      <w:r>
        <w:rPr>
          <w:sz w:val="26"/>
          <w:szCs w:val="26"/>
        </w:rPr>
        <w:tab/>
      </w:r>
      <w:r w:rsidRPr="00C1099A">
        <w:rPr>
          <w:sz w:val="26"/>
          <w:szCs w:val="26"/>
        </w:rPr>
        <w:t xml:space="preserve">в) третья часть (творческое задание), заключающаяся в последовательном выполнении </w:t>
      </w:r>
      <w:r w:rsidRPr="00C1099A">
        <w:rPr>
          <w:color w:val="auto"/>
          <w:sz w:val="26"/>
          <w:szCs w:val="26"/>
        </w:rPr>
        <w:t>кейс-задания по выбранному профилю.</w:t>
      </w:r>
      <w:r w:rsidR="00717ED4">
        <w:rPr>
          <w:b/>
          <w:bCs/>
          <w:color w:val="auto"/>
          <w:sz w:val="26"/>
          <w:szCs w:val="26"/>
        </w:rPr>
        <w:t xml:space="preserve"> </w:t>
      </w:r>
    </w:p>
    <w:p w:rsidR="00717ED4" w:rsidRDefault="00D61970" w:rsidP="00717ED4">
      <w:pPr>
        <w:pStyle w:val="Default"/>
        <w:jc w:val="both"/>
        <w:rPr>
          <w:color w:val="auto"/>
          <w:sz w:val="26"/>
          <w:szCs w:val="26"/>
        </w:rPr>
      </w:pPr>
      <w:r>
        <w:rPr>
          <w:b/>
          <w:bCs/>
          <w:color w:val="auto"/>
          <w:sz w:val="26"/>
          <w:szCs w:val="26"/>
        </w:rPr>
        <w:tab/>
      </w:r>
      <w:r w:rsidR="00717ED4">
        <w:rPr>
          <w:b/>
          <w:bCs/>
          <w:color w:val="auto"/>
          <w:sz w:val="26"/>
          <w:szCs w:val="26"/>
        </w:rPr>
        <w:t xml:space="preserve">3. </w:t>
      </w:r>
      <w:r w:rsidR="00C1099A" w:rsidRPr="00C1099A">
        <w:rPr>
          <w:b/>
          <w:bCs/>
          <w:color w:val="auto"/>
          <w:sz w:val="26"/>
          <w:szCs w:val="26"/>
        </w:rPr>
        <w:t>Необходимое материально-техническое обеспечение для выполнения олимпиадных заданий школьного этапа олимпиады</w:t>
      </w:r>
      <w:r w:rsidR="00717ED4" w:rsidRPr="00717ED4">
        <w:rPr>
          <w:color w:val="auto"/>
          <w:sz w:val="26"/>
          <w:szCs w:val="26"/>
        </w:rPr>
        <w:t xml:space="preserve"> </w:t>
      </w:r>
    </w:p>
    <w:p w:rsidR="00717ED4" w:rsidRPr="00C1099A" w:rsidRDefault="00717ED4" w:rsidP="00717ED4">
      <w:pPr>
        <w:pStyle w:val="Default"/>
        <w:jc w:val="both"/>
        <w:rPr>
          <w:color w:val="auto"/>
          <w:sz w:val="26"/>
          <w:szCs w:val="26"/>
        </w:rPr>
      </w:pPr>
      <w:r>
        <w:rPr>
          <w:color w:val="auto"/>
          <w:sz w:val="26"/>
          <w:szCs w:val="26"/>
        </w:rPr>
        <w:tab/>
      </w:r>
      <w:r w:rsidRPr="00C1099A">
        <w:rPr>
          <w:color w:val="auto"/>
          <w:sz w:val="26"/>
          <w:szCs w:val="26"/>
        </w:rPr>
        <w:t xml:space="preserve">Каждому участнику, при необходимости, должны быть предоставлены предусмотренные для выполнения заданий удобное рабочее место, а при дистанционном выполнении заданий – компьютерное оборудование, измерительные приборы и чертёжные принадлежности. При очном выполнении заданий желательно обеспечить участников ручками с чернилами </w:t>
      </w:r>
      <w:r>
        <w:rPr>
          <w:color w:val="auto"/>
          <w:sz w:val="26"/>
          <w:szCs w:val="26"/>
        </w:rPr>
        <w:t xml:space="preserve">синего </w:t>
      </w:r>
      <w:r w:rsidRPr="00C1099A">
        <w:rPr>
          <w:color w:val="auto"/>
          <w:sz w:val="26"/>
          <w:szCs w:val="26"/>
        </w:rPr>
        <w:t xml:space="preserve">цвета. </w:t>
      </w:r>
      <w:r>
        <w:rPr>
          <w:color w:val="auto"/>
          <w:sz w:val="26"/>
          <w:szCs w:val="26"/>
        </w:rPr>
        <w:tab/>
      </w:r>
      <w:r w:rsidRPr="00C1099A">
        <w:rPr>
          <w:color w:val="auto"/>
          <w:sz w:val="26"/>
          <w:szCs w:val="26"/>
        </w:rPr>
        <w:t xml:space="preserve">Организатор вправе возложить на участников обязанность принести с собой необходимое оборудование, но должен обеспечить наличие достаточного количества запасных комплектов (Таблица 5). </w:t>
      </w:r>
    </w:p>
    <w:p w:rsidR="00C1099A" w:rsidRPr="00C1099A" w:rsidRDefault="00C1099A" w:rsidP="00C1099A">
      <w:pPr>
        <w:pStyle w:val="Default"/>
        <w:jc w:val="both"/>
        <w:rPr>
          <w:b/>
          <w:bCs/>
          <w:color w:val="auto"/>
          <w:sz w:val="26"/>
          <w:szCs w:val="26"/>
        </w:rPr>
      </w:pPr>
    </w:p>
    <w:tbl>
      <w:tblPr>
        <w:tblW w:w="10245" w:type="dxa"/>
        <w:tblBorders>
          <w:top w:val="nil"/>
          <w:left w:val="nil"/>
          <w:bottom w:val="nil"/>
          <w:right w:val="nil"/>
        </w:tblBorders>
        <w:tblLayout w:type="fixed"/>
        <w:tblLook w:val="0000" w:firstRow="0" w:lastRow="0" w:firstColumn="0" w:lastColumn="0" w:noHBand="0" w:noVBand="0"/>
      </w:tblPr>
      <w:tblGrid>
        <w:gridCol w:w="4077"/>
        <w:gridCol w:w="3084"/>
        <w:gridCol w:w="3084"/>
      </w:tblGrid>
      <w:tr w:rsidR="00C1099A" w:rsidRPr="00C1099A" w:rsidTr="00C1099A">
        <w:trPr>
          <w:trHeight w:val="109"/>
        </w:trPr>
        <w:tc>
          <w:tcPr>
            <w:tcW w:w="4077" w:type="dxa"/>
          </w:tcPr>
          <w:p w:rsidR="00C1099A" w:rsidRPr="00C1099A" w:rsidRDefault="00C1099A">
            <w:pPr>
              <w:pStyle w:val="Default"/>
              <w:rPr>
                <w:sz w:val="26"/>
                <w:szCs w:val="26"/>
              </w:rPr>
            </w:pPr>
            <w:r w:rsidRPr="00C1099A">
              <w:rPr>
                <w:color w:val="auto"/>
                <w:sz w:val="26"/>
                <w:szCs w:val="26"/>
              </w:rPr>
              <w:t xml:space="preserve">Таблица 5. – Перечень необходимого материально-технического обеспечения для проведения теоретического тура олимпиады </w:t>
            </w:r>
            <w:r w:rsidRPr="00C1099A">
              <w:rPr>
                <w:sz w:val="26"/>
                <w:szCs w:val="26"/>
              </w:rPr>
              <w:t xml:space="preserve">№ п/п </w:t>
            </w:r>
          </w:p>
        </w:tc>
        <w:tc>
          <w:tcPr>
            <w:tcW w:w="3084" w:type="dxa"/>
          </w:tcPr>
          <w:p w:rsidR="00C1099A" w:rsidRPr="00C1099A" w:rsidRDefault="00C1099A">
            <w:pPr>
              <w:pStyle w:val="Default"/>
              <w:rPr>
                <w:sz w:val="26"/>
                <w:szCs w:val="26"/>
              </w:rPr>
            </w:pPr>
            <w:r w:rsidRPr="00C1099A">
              <w:rPr>
                <w:sz w:val="26"/>
                <w:szCs w:val="26"/>
              </w:rPr>
              <w:t xml:space="preserve">Наименование </w:t>
            </w:r>
          </w:p>
        </w:tc>
        <w:tc>
          <w:tcPr>
            <w:tcW w:w="3084" w:type="dxa"/>
          </w:tcPr>
          <w:p w:rsidR="00C1099A" w:rsidRPr="00C1099A" w:rsidRDefault="00C1099A">
            <w:pPr>
              <w:pStyle w:val="Default"/>
              <w:rPr>
                <w:sz w:val="26"/>
                <w:szCs w:val="26"/>
              </w:rPr>
            </w:pPr>
            <w:r w:rsidRPr="00C1099A">
              <w:rPr>
                <w:sz w:val="26"/>
                <w:szCs w:val="26"/>
              </w:rPr>
              <w:t xml:space="preserve">Кол-во, ед. измерения </w:t>
            </w:r>
          </w:p>
        </w:tc>
      </w:tr>
      <w:tr w:rsidR="00C1099A" w:rsidRPr="00C1099A" w:rsidTr="00C1099A">
        <w:trPr>
          <w:trHeight w:val="109"/>
        </w:trPr>
        <w:tc>
          <w:tcPr>
            <w:tcW w:w="4077" w:type="dxa"/>
          </w:tcPr>
          <w:p w:rsidR="00C1099A" w:rsidRPr="00C1099A" w:rsidRDefault="00C1099A">
            <w:pPr>
              <w:pStyle w:val="Default"/>
              <w:rPr>
                <w:sz w:val="26"/>
                <w:szCs w:val="26"/>
              </w:rPr>
            </w:pPr>
            <w:r w:rsidRPr="00C1099A">
              <w:rPr>
                <w:sz w:val="26"/>
                <w:szCs w:val="26"/>
              </w:rPr>
              <w:t xml:space="preserve">1. </w:t>
            </w:r>
          </w:p>
        </w:tc>
        <w:tc>
          <w:tcPr>
            <w:tcW w:w="3084" w:type="dxa"/>
          </w:tcPr>
          <w:p w:rsidR="00C1099A" w:rsidRPr="00C1099A" w:rsidRDefault="00C1099A">
            <w:pPr>
              <w:pStyle w:val="Default"/>
              <w:rPr>
                <w:sz w:val="26"/>
                <w:szCs w:val="26"/>
              </w:rPr>
            </w:pPr>
            <w:r w:rsidRPr="00C1099A">
              <w:rPr>
                <w:sz w:val="26"/>
                <w:szCs w:val="26"/>
              </w:rPr>
              <w:t xml:space="preserve">Ручка черная </w:t>
            </w:r>
            <w:proofErr w:type="spellStart"/>
            <w:r w:rsidRPr="00C1099A">
              <w:rPr>
                <w:sz w:val="26"/>
                <w:szCs w:val="26"/>
              </w:rPr>
              <w:t>гелевая</w:t>
            </w:r>
            <w:proofErr w:type="spellEnd"/>
            <w:r w:rsidRPr="00C1099A">
              <w:rPr>
                <w:sz w:val="26"/>
                <w:szCs w:val="26"/>
              </w:rPr>
              <w:t xml:space="preserve"> или шариковая </w:t>
            </w:r>
          </w:p>
        </w:tc>
        <w:tc>
          <w:tcPr>
            <w:tcW w:w="3084" w:type="dxa"/>
          </w:tcPr>
          <w:p w:rsidR="00C1099A" w:rsidRPr="00C1099A" w:rsidRDefault="00C1099A">
            <w:pPr>
              <w:pStyle w:val="Default"/>
              <w:rPr>
                <w:sz w:val="26"/>
                <w:szCs w:val="26"/>
              </w:rPr>
            </w:pPr>
            <w:r w:rsidRPr="00C1099A">
              <w:rPr>
                <w:sz w:val="26"/>
                <w:szCs w:val="26"/>
              </w:rPr>
              <w:t xml:space="preserve">1 шт. на 1 участника </w:t>
            </w:r>
          </w:p>
        </w:tc>
      </w:tr>
      <w:tr w:rsidR="00C1099A" w:rsidRPr="00C1099A" w:rsidTr="00C1099A">
        <w:trPr>
          <w:trHeight w:val="109"/>
        </w:trPr>
        <w:tc>
          <w:tcPr>
            <w:tcW w:w="4077" w:type="dxa"/>
          </w:tcPr>
          <w:p w:rsidR="00C1099A" w:rsidRPr="00C1099A" w:rsidRDefault="00C1099A">
            <w:pPr>
              <w:pStyle w:val="Default"/>
              <w:rPr>
                <w:sz w:val="26"/>
                <w:szCs w:val="26"/>
              </w:rPr>
            </w:pPr>
            <w:r w:rsidRPr="00C1099A">
              <w:rPr>
                <w:sz w:val="26"/>
                <w:szCs w:val="26"/>
              </w:rPr>
              <w:t xml:space="preserve">2. </w:t>
            </w:r>
          </w:p>
        </w:tc>
        <w:tc>
          <w:tcPr>
            <w:tcW w:w="3084" w:type="dxa"/>
          </w:tcPr>
          <w:p w:rsidR="00C1099A" w:rsidRPr="00C1099A" w:rsidRDefault="00C1099A">
            <w:pPr>
              <w:pStyle w:val="Default"/>
              <w:rPr>
                <w:sz w:val="26"/>
                <w:szCs w:val="26"/>
              </w:rPr>
            </w:pPr>
            <w:r w:rsidRPr="00C1099A">
              <w:rPr>
                <w:sz w:val="26"/>
                <w:szCs w:val="26"/>
              </w:rPr>
              <w:t xml:space="preserve">Карандаш простой графитовый </w:t>
            </w:r>
          </w:p>
        </w:tc>
        <w:tc>
          <w:tcPr>
            <w:tcW w:w="3084" w:type="dxa"/>
          </w:tcPr>
          <w:p w:rsidR="00C1099A" w:rsidRPr="00C1099A" w:rsidRDefault="00C1099A">
            <w:pPr>
              <w:pStyle w:val="Default"/>
              <w:rPr>
                <w:sz w:val="26"/>
                <w:szCs w:val="26"/>
              </w:rPr>
            </w:pPr>
            <w:r w:rsidRPr="00C1099A">
              <w:rPr>
                <w:sz w:val="26"/>
                <w:szCs w:val="26"/>
              </w:rPr>
              <w:t xml:space="preserve">2 шт. на 1 участника </w:t>
            </w:r>
          </w:p>
        </w:tc>
      </w:tr>
      <w:tr w:rsidR="00C1099A" w:rsidRPr="00C1099A" w:rsidTr="00C1099A">
        <w:trPr>
          <w:trHeight w:val="109"/>
        </w:trPr>
        <w:tc>
          <w:tcPr>
            <w:tcW w:w="4077" w:type="dxa"/>
          </w:tcPr>
          <w:p w:rsidR="00C1099A" w:rsidRPr="00C1099A" w:rsidRDefault="00C1099A">
            <w:pPr>
              <w:pStyle w:val="Default"/>
              <w:rPr>
                <w:sz w:val="26"/>
                <w:szCs w:val="26"/>
              </w:rPr>
            </w:pPr>
            <w:r w:rsidRPr="00C1099A">
              <w:rPr>
                <w:sz w:val="26"/>
                <w:szCs w:val="26"/>
              </w:rPr>
              <w:t xml:space="preserve">3 </w:t>
            </w:r>
          </w:p>
        </w:tc>
        <w:tc>
          <w:tcPr>
            <w:tcW w:w="3084" w:type="dxa"/>
          </w:tcPr>
          <w:p w:rsidR="00C1099A" w:rsidRPr="00C1099A" w:rsidRDefault="00C1099A">
            <w:pPr>
              <w:pStyle w:val="Default"/>
              <w:rPr>
                <w:sz w:val="26"/>
                <w:szCs w:val="26"/>
              </w:rPr>
            </w:pPr>
            <w:r w:rsidRPr="00C1099A">
              <w:rPr>
                <w:sz w:val="26"/>
                <w:szCs w:val="26"/>
              </w:rPr>
              <w:t xml:space="preserve">Набор линеек </w:t>
            </w:r>
          </w:p>
        </w:tc>
        <w:tc>
          <w:tcPr>
            <w:tcW w:w="3084" w:type="dxa"/>
          </w:tcPr>
          <w:p w:rsidR="00C1099A" w:rsidRPr="00C1099A" w:rsidRDefault="00C1099A">
            <w:pPr>
              <w:pStyle w:val="Default"/>
              <w:rPr>
                <w:sz w:val="26"/>
                <w:szCs w:val="26"/>
              </w:rPr>
            </w:pPr>
            <w:r w:rsidRPr="00C1099A">
              <w:rPr>
                <w:sz w:val="26"/>
                <w:szCs w:val="26"/>
              </w:rPr>
              <w:t xml:space="preserve">1 шт. на 1 участника </w:t>
            </w:r>
          </w:p>
        </w:tc>
      </w:tr>
      <w:tr w:rsidR="00C1099A" w:rsidRPr="00C1099A" w:rsidTr="00C1099A">
        <w:trPr>
          <w:trHeight w:val="109"/>
        </w:trPr>
        <w:tc>
          <w:tcPr>
            <w:tcW w:w="4077" w:type="dxa"/>
          </w:tcPr>
          <w:p w:rsidR="00C1099A" w:rsidRPr="00C1099A" w:rsidRDefault="00C1099A">
            <w:pPr>
              <w:pStyle w:val="Default"/>
              <w:rPr>
                <w:sz w:val="26"/>
                <w:szCs w:val="26"/>
              </w:rPr>
            </w:pPr>
            <w:r w:rsidRPr="00C1099A">
              <w:rPr>
                <w:sz w:val="26"/>
                <w:szCs w:val="26"/>
              </w:rPr>
              <w:t xml:space="preserve">4 </w:t>
            </w:r>
          </w:p>
        </w:tc>
        <w:tc>
          <w:tcPr>
            <w:tcW w:w="3084" w:type="dxa"/>
          </w:tcPr>
          <w:p w:rsidR="00C1099A" w:rsidRPr="00C1099A" w:rsidRDefault="00C1099A">
            <w:pPr>
              <w:pStyle w:val="Default"/>
              <w:rPr>
                <w:sz w:val="26"/>
                <w:szCs w:val="26"/>
              </w:rPr>
            </w:pPr>
            <w:r w:rsidRPr="00C1099A">
              <w:rPr>
                <w:sz w:val="26"/>
                <w:szCs w:val="26"/>
              </w:rPr>
              <w:t xml:space="preserve">Калькулятор </w:t>
            </w:r>
          </w:p>
        </w:tc>
        <w:tc>
          <w:tcPr>
            <w:tcW w:w="3084" w:type="dxa"/>
          </w:tcPr>
          <w:p w:rsidR="00C1099A" w:rsidRPr="00C1099A" w:rsidRDefault="00C1099A">
            <w:pPr>
              <w:pStyle w:val="Default"/>
              <w:rPr>
                <w:sz w:val="26"/>
                <w:szCs w:val="26"/>
              </w:rPr>
            </w:pPr>
            <w:r w:rsidRPr="00C1099A">
              <w:rPr>
                <w:sz w:val="26"/>
                <w:szCs w:val="26"/>
              </w:rPr>
              <w:t xml:space="preserve">1 шт. на 1 участника </w:t>
            </w:r>
          </w:p>
        </w:tc>
      </w:tr>
      <w:tr w:rsidR="00C1099A" w:rsidRPr="00C1099A" w:rsidTr="00C1099A">
        <w:trPr>
          <w:trHeight w:val="109"/>
        </w:trPr>
        <w:tc>
          <w:tcPr>
            <w:tcW w:w="4077" w:type="dxa"/>
          </w:tcPr>
          <w:p w:rsidR="00C1099A" w:rsidRPr="00C1099A" w:rsidRDefault="00C1099A">
            <w:pPr>
              <w:pStyle w:val="Default"/>
              <w:rPr>
                <w:sz w:val="26"/>
                <w:szCs w:val="26"/>
              </w:rPr>
            </w:pPr>
            <w:r w:rsidRPr="00C1099A">
              <w:rPr>
                <w:sz w:val="26"/>
                <w:szCs w:val="26"/>
              </w:rPr>
              <w:t xml:space="preserve">5 </w:t>
            </w:r>
          </w:p>
        </w:tc>
        <w:tc>
          <w:tcPr>
            <w:tcW w:w="3084" w:type="dxa"/>
          </w:tcPr>
          <w:p w:rsidR="00C1099A" w:rsidRPr="00C1099A" w:rsidRDefault="00C1099A">
            <w:pPr>
              <w:pStyle w:val="Default"/>
              <w:rPr>
                <w:sz w:val="26"/>
                <w:szCs w:val="26"/>
              </w:rPr>
            </w:pPr>
            <w:r w:rsidRPr="00C1099A">
              <w:rPr>
                <w:sz w:val="26"/>
                <w:szCs w:val="26"/>
              </w:rPr>
              <w:t xml:space="preserve">Ластик </w:t>
            </w:r>
          </w:p>
        </w:tc>
        <w:tc>
          <w:tcPr>
            <w:tcW w:w="3084" w:type="dxa"/>
          </w:tcPr>
          <w:p w:rsidR="00C1099A" w:rsidRPr="00C1099A" w:rsidRDefault="00C1099A">
            <w:pPr>
              <w:pStyle w:val="Default"/>
              <w:rPr>
                <w:sz w:val="26"/>
                <w:szCs w:val="26"/>
              </w:rPr>
            </w:pPr>
            <w:r w:rsidRPr="00C1099A">
              <w:rPr>
                <w:sz w:val="26"/>
                <w:szCs w:val="26"/>
              </w:rPr>
              <w:t xml:space="preserve">1 шт. на 1 участника </w:t>
            </w:r>
          </w:p>
        </w:tc>
      </w:tr>
      <w:tr w:rsidR="00C1099A" w:rsidRPr="00C1099A" w:rsidTr="00C1099A">
        <w:trPr>
          <w:trHeight w:val="109"/>
        </w:trPr>
        <w:tc>
          <w:tcPr>
            <w:tcW w:w="4077" w:type="dxa"/>
          </w:tcPr>
          <w:p w:rsidR="00C1099A" w:rsidRPr="00C1099A" w:rsidRDefault="00C1099A">
            <w:pPr>
              <w:pStyle w:val="Default"/>
              <w:rPr>
                <w:sz w:val="26"/>
                <w:szCs w:val="26"/>
              </w:rPr>
            </w:pPr>
            <w:r w:rsidRPr="00C1099A">
              <w:rPr>
                <w:sz w:val="26"/>
                <w:szCs w:val="26"/>
              </w:rPr>
              <w:t xml:space="preserve">6 </w:t>
            </w:r>
          </w:p>
        </w:tc>
        <w:tc>
          <w:tcPr>
            <w:tcW w:w="3084" w:type="dxa"/>
          </w:tcPr>
          <w:p w:rsidR="00C1099A" w:rsidRPr="00C1099A" w:rsidRDefault="00C1099A">
            <w:pPr>
              <w:pStyle w:val="Default"/>
              <w:rPr>
                <w:sz w:val="26"/>
                <w:szCs w:val="26"/>
              </w:rPr>
            </w:pPr>
            <w:r w:rsidRPr="00C1099A">
              <w:rPr>
                <w:sz w:val="26"/>
                <w:szCs w:val="26"/>
              </w:rPr>
              <w:t xml:space="preserve">Цветные карандаши (6 цветов) </w:t>
            </w:r>
          </w:p>
          <w:p w:rsidR="00C1099A" w:rsidRPr="00C1099A" w:rsidRDefault="00C1099A">
            <w:pPr>
              <w:pStyle w:val="Default"/>
              <w:rPr>
                <w:sz w:val="26"/>
                <w:szCs w:val="26"/>
              </w:rPr>
            </w:pPr>
          </w:p>
        </w:tc>
        <w:tc>
          <w:tcPr>
            <w:tcW w:w="3084" w:type="dxa"/>
          </w:tcPr>
          <w:p w:rsidR="00C1099A" w:rsidRPr="00C1099A" w:rsidRDefault="00C1099A">
            <w:pPr>
              <w:pStyle w:val="Default"/>
              <w:rPr>
                <w:sz w:val="26"/>
                <w:szCs w:val="26"/>
              </w:rPr>
            </w:pPr>
            <w:r w:rsidRPr="00C1099A">
              <w:rPr>
                <w:sz w:val="26"/>
                <w:szCs w:val="26"/>
              </w:rPr>
              <w:t xml:space="preserve">1 шт. на 1 участника </w:t>
            </w:r>
          </w:p>
        </w:tc>
      </w:tr>
    </w:tbl>
    <w:p w:rsidR="00717ED4" w:rsidRPr="00717ED4" w:rsidRDefault="00717ED4" w:rsidP="00717ED4">
      <w:pPr>
        <w:pStyle w:val="Default"/>
        <w:jc w:val="both"/>
        <w:rPr>
          <w:sz w:val="26"/>
          <w:szCs w:val="26"/>
        </w:rPr>
      </w:pPr>
      <w:r>
        <w:rPr>
          <w:b/>
          <w:bCs/>
          <w:sz w:val="26"/>
          <w:szCs w:val="26"/>
        </w:rPr>
        <w:tab/>
      </w:r>
      <w:r w:rsidRPr="00717ED4">
        <w:rPr>
          <w:b/>
          <w:bCs/>
          <w:sz w:val="26"/>
          <w:szCs w:val="26"/>
        </w:rPr>
        <w:t xml:space="preserve">4. Перечень справочных материалов, средств связи и электронно-вычислительной техники, разрешенных к использованию во время проведения олимпиады </w:t>
      </w:r>
    </w:p>
    <w:p w:rsidR="00717ED4" w:rsidRDefault="00717ED4" w:rsidP="00717ED4">
      <w:pPr>
        <w:pStyle w:val="Default"/>
        <w:jc w:val="both"/>
        <w:rPr>
          <w:sz w:val="26"/>
          <w:szCs w:val="26"/>
        </w:rPr>
      </w:pPr>
      <w:r>
        <w:rPr>
          <w:sz w:val="26"/>
          <w:szCs w:val="26"/>
        </w:rPr>
        <w:tab/>
      </w:r>
      <w:r w:rsidRPr="00717ED4">
        <w:rPr>
          <w:sz w:val="26"/>
          <w:szCs w:val="26"/>
        </w:rPr>
        <w:t>При выполнении заданий теоретического тур</w:t>
      </w:r>
      <w:r>
        <w:rPr>
          <w:sz w:val="26"/>
          <w:szCs w:val="26"/>
        </w:rPr>
        <w:t>а</w:t>
      </w:r>
      <w:r w:rsidRPr="00717ED4">
        <w:rPr>
          <w:sz w:val="26"/>
          <w:szCs w:val="26"/>
        </w:rPr>
        <w:t xml:space="preserve"> олимпиады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справочными материалами, средствами связи и электронно-вычислительной техникой (за исключением непрограммируемых калькуляторов).</w:t>
      </w:r>
    </w:p>
    <w:p w:rsidR="00717ED4" w:rsidRDefault="00717ED4" w:rsidP="00717ED4">
      <w:pPr>
        <w:rPr>
          <w:lang w:eastAsia="en-US"/>
        </w:rPr>
      </w:pPr>
    </w:p>
    <w:p w:rsidR="00717ED4" w:rsidRPr="00717ED4" w:rsidRDefault="00D61970" w:rsidP="00717ED4">
      <w:pPr>
        <w:pStyle w:val="Default"/>
        <w:jc w:val="both"/>
        <w:rPr>
          <w:sz w:val="26"/>
          <w:szCs w:val="26"/>
        </w:rPr>
      </w:pPr>
      <w:r>
        <w:rPr>
          <w:b/>
          <w:bCs/>
          <w:sz w:val="26"/>
          <w:szCs w:val="26"/>
        </w:rPr>
        <w:tab/>
      </w:r>
      <w:r w:rsidR="00717ED4" w:rsidRPr="00717ED4">
        <w:rPr>
          <w:b/>
          <w:bCs/>
          <w:sz w:val="26"/>
          <w:szCs w:val="26"/>
        </w:rPr>
        <w:t xml:space="preserve">5. Критерии и методика оценивания выполненных олимпиадных заданий </w:t>
      </w:r>
    </w:p>
    <w:p w:rsidR="00717ED4" w:rsidRPr="00717ED4" w:rsidRDefault="00717ED4" w:rsidP="00717ED4">
      <w:pPr>
        <w:pStyle w:val="Default"/>
        <w:jc w:val="both"/>
        <w:rPr>
          <w:sz w:val="26"/>
          <w:szCs w:val="26"/>
        </w:rPr>
      </w:pPr>
      <w:r>
        <w:rPr>
          <w:sz w:val="26"/>
          <w:szCs w:val="26"/>
        </w:rPr>
        <w:tab/>
      </w:r>
      <w:r w:rsidRPr="00717ED4">
        <w:rPr>
          <w:sz w:val="26"/>
          <w:szCs w:val="26"/>
        </w:rPr>
        <w:t xml:space="preserve">Система и методика оценивания олимпиадных заданий должна позволять объективно выявить реальный уровень подготовки участников олимпиады. </w:t>
      </w:r>
    </w:p>
    <w:p w:rsidR="00717ED4" w:rsidRPr="00717ED4" w:rsidRDefault="00717ED4" w:rsidP="00717ED4">
      <w:pPr>
        <w:pStyle w:val="Default"/>
        <w:jc w:val="both"/>
        <w:rPr>
          <w:sz w:val="26"/>
          <w:szCs w:val="26"/>
        </w:rPr>
      </w:pPr>
      <w:r>
        <w:rPr>
          <w:sz w:val="26"/>
          <w:szCs w:val="26"/>
        </w:rPr>
        <w:tab/>
      </w:r>
      <w:r w:rsidRPr="00717ED4">
        <w:rPr>
          <w:sz w:val="26"/>
          <w:szCs w:val="26"/>
        </w:rPr>
        <w:t xml:space="preserve">С учетом этого, при разработке методики оценивания олимпиадных заданий предметно-методическим комиссиям рекомендуется: </w:t>
      </w:r>
    </w:p>
    <w:p w:rsidR="00717ED4" w:rsidRPr="00717ED4" w:rsidRDefault="00717ED4" w:rsidP="00717ED4">
      <w:pPr>
        <w:pStyle w:val="Default"/>
        <w:numPr>
          <w:ilvl w:val="0"/>
          <w:numId w:val="26"/>
        </w:numPr>
        <w:spacing w:after="164"/>
        <w:jc w:val="both"/>
        <w:rPr>
          <w:sz w:val="26"/>
          <w:szCs w:val="26"/>
        </w:rPr>
      </w:pPr>
      <w:r w:rsidRPr="00717ED4">
        <w:rPr>
          <w:sz w:val="26"/>
          <w:szCs w:val="26"/>
        </w:rPr>
        <w:t xml:space="preserve">размер максимальных баллов за задания установить в зависимости от уровня сложности задания, за задания одного уровня сложности начислять одинаковый максимальный балл; </w:t>
      </w:r>
    </w:p>
    <w:p w:rsidR="00717ED4" w:rsidRPr="00717ED4" w:rsidRDefault="00717ED4" w:rsidP="00717ED4">
      <w:pPr>
        <w:pStyle w:val="Default"/>
        <w:numPr>
          <w:ilvl w:val="0"/>
          <w:numId w:val="26"/>
        </w:numPr>
        <w:jc w:val="both"/>
        <w:rPr>
          <w:sz w:val="26"/>
          <w:szCs w:val="26"/>
        </w:rPr>
      </w:pPr>
      <w:r w:rsidRPr="00717ED4">
        <w:rPr>
          <w:sz w:val="26"/>
          <w:szCs w:val="26"/>
        </w:rPr>
        <w:t xml:space="preserve">общий результат по итогам теоретического, практического туров и защиты проектов оценивать путем сложения баллов, полученных участниками за каждое теоретическое или практическое задание, а также общий балл за проект. </w:t>
      </w:r>
    </w:p>
    <w:p w:rsidR="00717ED4" w:rsidRPr="00717ED4" w:rsidRDefault="00717ED4" w:rsidP="00717ED4">
      <w:pPr>
        <w:pStyle w:val="Default"/>
        <w:jc w:val="both"/>
        <w:rPr>
          <w:sz w:val="26"/>
          <w:szCs w:val="26"/>
        </w:rPr>
      </w:pPr>
      <w:r>
        <w:rPr>
          <w:sz w:val="26"/>
          <w:szCs w:val="26"/>
        </w:rPr>
        <w:tab/>
      </w:r>
      <w:r w:rsidRPr="00717ED4">
        <w:rPr>
          <w:sz w:val="26"/>
          <w:szCs w:val="26"/>
        </w:rPr>
        <w:t xml:space="preserve">Оценка выполнения участником любого задания </w:t>
      </w:r>
      <w:r w:rsidRPr="00717ED4">
        <w:rPr>
          <w:b/>
          <w:bCs/>
          <w:sz w:val="26"/>
          <w:szCs w:val="26"/>
        </w:rPr>
        <w:t xml:space="preserve">не может быть отрицательной, </w:t>
      </w:r>
      <w:r w:rsidRPr="00717ED4">
        <w:rPr>
          <w:sz w:val="26"/>
          <w:szCs w:val="26"/>
        </w:rPr>
        <w:t xml:space="preserve">минимальная оценка, выставляемая за выполнение отдельно взятого задания </w:t>
      </w:r>
      <w:r w:rsidRPr="00717ED4">
        <w:rPr>
          <w:b/>
          <w:bCs/>
          <w:sz w:val="26"/>
          <w:szCs w:val="26"/>
        </w:rPr>
        <w:t xml:space="preserve">0 баллов. </w:t>
      </w:r>
    </w:p>
    <w:p w:rsidR="00C1099A" w:rsidRPr="00717ED4" w:rsidRDefault="00717ED4" w:rsidP="00717ED4">
      <w:pPr>
        <w:jc w:val="both"/>
        <w:rPr>
          <w:sz w:val="26"/>
          <w:szCs w:val="26"/>
          <w:lang w:eastAsia="en-US"/>
        </w:rPr>
      </w:pPr>
      <w:r>
        <w:rPr>
          <w:sz w:val="26"/>
          <w:szCs w:val="26"/>
        </w:rPr>
        <w:tab/>
      </w:r>
      <w:r w:rsidRPr="00717ED4">
        <w:rPr>
          <w:sz w:val="26"/>
          <w:szCs w:val="26"/>
        </w:rPr>
        <w:t>Итоговая оценка за выполнение заданий определяется путём сложения суммы баллов, набранных участником за выполнение заданий теоретического</w:t>
      </w:r>
      <w:r>
        <w:rPr>
          <w:sz w:val="26"/>
          <w:szCs w:val="26"/>
        </w:rPr>
        <w:t xml:space="preserve"> тура </w:t>
      </w:r>
      <w:r w:rsidRPr="00717ED4">
        <w:rPr>
          <w:sz w:val="26"/>
          <w:szCs w:val="26"/>
        </w:rPr>
        <w:t>с последующим приведением к 100 балльной системе</w:t>
      </w:r>
      <w:r>
        <w:rPr>
          <w:sz w:val="26"/>
          <w:szCs w:val="26"/>
        </w:rPr>
        <w:t>.</w:t>
      </w:r>
    </w:p>
    <w:sectPr w:rsidR="00C1099A" w:rsidRPr="00717ED4" w:rsidSect="00F41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96782"/>
    <w:multiLevelType w:val="hybridMultilevel"/>
    <w:tmpl w:val="66C4CB10"/>
    <w:lvl w:ilvl="0" w:tplc="F5BCEF4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7B53048"/>
    <w:multiLevelType w:val="hybridMultilevel"/>
    <w:tmpl w:val="DCA0A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0D47B8"/>
    <w:multiLevelType w:val="hybridMultilevel"/>
    <w:tmpl w:val="49F6D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4B1930"/>
    <w:multiLevelType w:val="hybridMultilevel"/>
    <w:tmpl w:val="D8921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3206F2"/>
    <w:multiLevelType w:val="hybridMultilevel"/>
    <w:tmpl w:val="39164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874A03"/>
    <w:multiLevelType w:val="hybridMultilevel"/>
    <w:tmpl w:val="1166D4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3466C3A"/>
    <w:multiLevelType w:val="hybridMultilevel"/>
    <w:tmpl w:val="74685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066DB4"/>
    <w:multiLevelType w:val="hybridMultilevel"/>
    <w:tmpl w:val="AA727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BA1130"/>
    <w:multiLevelType w:val="hybridMultilevel"/>
    <w:tmpl w:val="3AECD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4B25CD"/>
    <w:multiLevelType w:val="hybridMultilevel"/>
    <w:tmpl w:val="CBECB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310871"/>
    <w:multiLevelType w:val="hybridMultilevel"/>
    <w:tmpl w:val="F19C9B50"/>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1">
    <w:nsid w:val="331909B2"/>
    <w:multiLevelType w:val="hybridMultilevel"/>
    <w:tmpl w:val="32FEC1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6B5D74"/>
    <w:multiLevelType w:val="hybridMultilevel"/>
    <w:tmpl w:val="E5104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1D5735"/>
    <w:multiLevelType w:val="hybridMultilevel"/>
    <w:tmpl w:val="96AAA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7E3F65"/>
    <w:multiLevelType w:val="hybridMultilevel"/>
    <w:tmpl w:val="9A6CC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C30905"/>
    <w:multiLevelType w:val="hybridMultilevel"/>
    <w:tmpl w:val="4D703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A68208C"/>
    <w:multiLevelType w:val="hybridMultilevel"/>
    <w:tmpl w:val="86666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ADB43EB"/>
    <w:multiLevelType w:val="hybridMultilevel"/>
    <w:tmpl w:val="A706FFE2"/>
    <w:lvl w:ilvl="0" w:tplc="F5BCEF4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BA939BA"/>
    <w:multiLevelType w:val="hybridMultilevel"/>
    <w:tmpl w:val="B40E1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A767F7"/>
    <w:multiLevelType w:val="hybridMultilevel"/>
    <w:tmpl w:val="77822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F3007DB"/>
    <w:multiLevelType w:val="hybridMultilevel"/>
    <w:tmpl w:val="0E60E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97613F"/>
    <w:multiLevelType w:val="hybridMultilevel"/>
    <w:tmpl w:val="D7D21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1053A26"/>
    <w:multiLevelType w:val="hybridMultilevel"/>
    <w:tmpl w:val="0712C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1275C3E"/>
    <w:multiLevelType w:val="hybridMultilevel"/>
    <w:tmpl w:val="1F4E44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1458BA"/>
    <w:multiLevelType w:val="hybridMultilevel"/>
    <w:tmpl w:val="49DA92F2"/>
    <w:lvl w:ilvl="0" w:tplc="F5BCEF4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BC71032"/>
    <w:multiLevelType w:val="hybridMultilevel"/>
    <w:tmpl w:val="1FBCE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1A5E7C"/>
    <w:multiLevelType w:val="hybridMultilevel"/>
    <w:tmpl w:val="EDE40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A371CE"/>
    <w:multiLevelType w:val="hybridMultilevel"/>
    <w:tmpl w:val="56BE3BF8"/>
    <w:lvl w:ilvl="0" w:tplc="FB32735A">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69800BF"/>
    <w:multiLevelType w:val="hybridMultilevel"/>
    <w:tmpl w:val="A8425F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603C4C"/>
    <w:multiLevelType w:val="hybridMultilevel"/>
    <w:tmpl w:val="C7AC8C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90D3394"/>
    <w:multiLevelType w:val="hybridMultilevel"/>
    <w:tmpl w:val="C9E86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125949"/>
    <w:multiLevelType w:val="hybridMultilevel"/>
    <w:tmpl w:val="FA344FEE"/>
    <w:lvl w:ilvl="0" w:tplc="F5BCEF4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F5243BF"/>
    <w:multiLevelType w:val="hybridMultilevel"/>
    <w:tmpl w:val="74BE0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9"/>
  </w:num>
  <w:num w:numId="4">
    <w:abstractNumId w:val="25"/>
  </w:num>
  <w:num w:numId="5">
    <w:abstractNumId w:val="9"/>
  </w:num>
  <w:num w:numId="6">
    <w:abstractNumId w:val="22"/>
  </w:num>
  <w:num w:numId="7">
    <w:abstractNumId w:val="15"/>
  </w:num>
  <w:num w:numId="8">
    <w:abstractNumId w:val="20"/>
  </w:num>
  <w:num w:numId="9">
    <w:abstractNumId w:val="23"/>
  </w:num>
  <w:num w:numId="10">
    <w:abstractNumId w:val="16"/>
  </w:num>
  <w:num w:numId="11">
    <w:abstractNumId w:val="21"/>
  </w:num>
  <w:num w:numId="12">
    <w:abstractNumId w:val="30"/>
  </w:num>
  <w:num w:numId="13">
    <w:abstractNumId w:val="3"/>
  </w:num>
  <w:num w:numId="14">
    <w:abstractNumId w:val="14"/>
  </w:num>
  <w:num w:numId="15">
    <w:abstractNumId w:val="6"/>
  </w:num>
  <w:num w:numId="16">
    <w:abstractNumId w:val="7"/>
  </w:num>
  <w:num w:numId="17">
    <w:abstractNumId w:val="1"/>
  </w:num>
  <w:num w:numId="18">
    <w:abstractNumId w:val="32"/>
  </w:num>
  <w:num w:numId="19">
    <w:abstractNumId w:val="2"/>
  </w:num>
  <w:num w:numId="20">
    <w:abstractNumId w:val="13"/>
  </w:num>
  <w:num w:numId="21">
    <w:abstractNumId w:val="18"/>
  </w:num>
  <w:num w:numId="22">
    <w:abstractNumId w:val="26"/>
  </w:num>
  <w:num w:numId="23">
    <w:abstractNumId w:val="10"/>
  </w:num>
  <w:num w:numId="24">
    <w:abstractNumId w:val="28"/>
  </w:num>
  <w:num w:numId="25">
    <w:abstractNumId w:val="4"/>
  </w:num>
  <w:num w:numId="26">
    <w:abstractNumId w:val="11"/>
  </w:num>
  <w:num w:numId="27">
    <w:abstractNumId w:val="5"/>
  </w:num>
  <w:num w:numId="28">
    <w:abstractNumId w:val="29"/>
  </w:num>
  <w:num w:numId="29">
    <w:abstractNumId w:val="0"/>
  </w:num>
  <w:num w:numId="30">
    <w:abstractNumId w:val="27"/>
  </w:num>
  <w:num w:numId="31">
    <w:abstractNumId w:val="17"/>
  </w:num>
  <w:num w:numId="32">
    <w:abstractNumId w:val="24"/>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936"/>
    <w:rsid w:val="00073C26"/>
    <w:rsid w:val="00084509"/>
    <w:rsid w:val="0009599B"/>
    <w:rsid w:val="000A6D70"/>
    <w:rsid w:val="000B3AFC"/>
    <w:rsid w:val="000E1722"/>
    <w:rsid w:val="00141246"/>
    <w:rsid w:val="001A0943"/>
    <w:rsid w:val="001C7304"/>
    <w:rsid w:val="00206940"/>
    <w:rsid w:val="00210090"/>
    <w:rsid w:val="0028549F"/>
    <w:rsid w:val="002D123E"/>
    <w:rsid w:val="003245EB"/>
    <w:rsid w:val="00365A8A"/>
    <w:rsid w:val="00370A3C"/>
    <w:rsid w:val="00382A16"/>
    <w:rsid w:val="003D0D42"/>
    <w:rsid w:val="003E1998"/>
    <w:rsid w:val="00413317"/>
    <w:rsid w:val="0044409C"/>
    <w:rsid w:val="00467352"/>
    <w:rsid w:val="004935BF"/>
    <w:rsid w:val="004938C1"/>
    <w:rsid w:val="004C025D"/>
    <w:rsid w:val="004F27A9"/>
    <w:rsid w:val="005434E3"/>
    <w:rsid w:val="0056387B"/>
    <w:rsid w:val="0059552B"/>
    <w:rsid w:val="00596F45"/>
    <w:rsid w:val="005974BD"/>
    <w:rsid w:val="005B3C49"/>
    <w:rsid w:val="005F636F"/>
    <w:rsid w:val="00671E5B"/>
    <w:rsid w:val="00685610"/>
    <w:rsid w:val="006E34C9"/>
    <w:rsid w:val="006E4B44"/>
    <w:rsid w:val="00717DDB"/>
    <w:rsid w:val="00717ED4"/>
    <w:rsid w:val="007255E4"/>
    <w:rsid w:val="007A3A99"/>
    <w:rsid w:val="007C21DF"/>
    <w:rsid w:val="007E534A"/>
    <w:rsid w:val="008004DB"/>
    <w:rsid w:val="00835C0C"/>
    <w:rsid w:val="008752D0"/>
    <w:rsid w:val="008D4FCD"/>
    <w:rsid w:val="00910405"/>
    <w:rsid w:val="00923518"/>
    <w:rsid w:val="00950E4D"/>
    <w:rsid w:val="00A23F30"/>
    <w:rsid w:val="00A80D3B"/>
    <w:rsid w:val="00A86D50"/>
    <w:rsid w:val="00AA333C"/>
    <w:rsid w:val="00AA4BBC"/>
    <w:rsid w:val="00AC1903"/>
    <w:rsid w:val="00AC4228"/>
    <w:rsid w:val="00AF539E"/>
    <w:rsid w:val="00B26B4F"/>
    <w:rsid w:val="00B423ED"/>
    <w:rsid w:val="00B63F9A"/>
    <w:rsid w:val="00B67DD2"/>
    <w:rsid w:val="00B85EF7"/>
    <w:rsid w:val="00BA7436"/>
    <w:rsid w:val="00BC4719"/>
    <w:rsid w:val="00C00B9D"/>
    <w:rsid w:val="00C1099A"/>
    <w:rsid w:val="00C20DD3"/>
    <w:rsid w:val="00C916FC"/>
    <w:rsid w:val="00CA0A4B"/>
    <w:rsid w:val="00CB12E9"/>
    <w:rsid w:val="00CB1983"/>
    <w:rsid w:val="00CD0F7A"/>
    <w:rsid w:val="00D0059A"/>
    <w:rsid w:val="00D014AF"/>
    <w:rsid w:val="00D41AC9"/>
    <w:rsid w:val="00D60930"/>
    <w:rsid w:val="00D61970"/>
    <w:rsid w:val="00DF138B"/>
    <w:rsid w:val="00E20220"/>
    <w:rsid w:val="00E607B2"/>
    <w:rsid w:val="00E71355"/>
    <w:rsid w:val="00E84936"/>
    <w:rsid w:val="00F41EA9"/>
    <w:rsid w:val="00F673BF"/>
    <w:rsid w:val="00F947FD"/>
    <w:rsid w:val="00F96218"/>
    <w:rsid w:val="00FF0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F4B50E-0E14-4BBD-AEE7-CF2CDC646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936"/>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84936"/>
    <w:rPr>
      <w:rFonts w:cs="Times New Roman"/>
      <w:color w:val="0000FF"/>
      <w:u w:val="single"/>
    </w:rPr>
  </w:style>
  <w:style w:type="paragraph" w:customStyle="1" w:styleId="Default">
    <w:name w:val="Default"/>
    <w:rsid w:val="00E8493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D014AF"/>
    <w:rPr>
      <w:rFonts w:ascii="Tahoma" w:hAnsi="Tahoma" w:cs="Tahoma"/>
      <w:sz w:val="16"/>
      <w:szCs w:val="16"/>
    </w:rPr>
  </w:style>
  <w:style w:type="character" w:customStyle="1" w:styleId="a5">
    <w:name w:val="Текст выноски Знак"/>
    <w:basedOn w:val="a0"/>
    <w:link w:val="a4"/>
    <w:uiPriority w:val="99"/>
    <w:semiHidden/>
    <w:rsid w:val="00D014AF"/>
    <w:rPr>
      <w:rFonts w:ascii="Tahoma" w:eastAsia="Calibri" w:hAnsi="Tahoma" w:cs="Tahoma"/>
      <w:sz w:val="16"/>
      <w:szCs w:val="16"/>
      <w:lang w:eastAsia="ru-RU"/>
    </w:rPr>
  </w:style>
  <w:style w:type="paragraph" w:styleId="a6">
    <w:name w:val="List Paragraph"/>
    <w:basedOn w:val="a"/>
    <w:uiPriority w:val="34"/>
    <w:qFormat/>
    <w:rsid w:val="004133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s://vserosolimp.edsoo.ru/school_wa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1013</TotalTime>
  <Pages>32</Pages>
  <Words>12939</Words>
  <Characters>73755</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kovalenko</dc:creator>
  <cp:keywords/>
  <dc:description/>
  <cp:lastModifiedBy>Микитовская Елена Витальевна</cp:lastModifiedBy>
  <cp:revision>33</cp:revision>
  <cp:lastPrinted>2025-09-08T05:13:00Z</cp:lastPrinted>
  <dcterms:created xsi:type="dcterms:W3CDTF">2025-07-09T07:50:00Z</dcterms:created>
  <dcterms:modified xsi:type="dcterms:W3CDTF">2025-09-09T08:13:00Z</dcterms:modified>
</cp:coreProperties>
</file>