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87" w:rsidRDefault="00621516" w:rsidP="00654E1F">
      <w:pPr>
        <w:spacing w:after="0" w:line="240" w:lineRule="auto"/>
        <w:jc w:val="center"/>
        <w:rPr>
          <w:rStyle w:val="color15"/>
          <w:rFonts w:ascii="Bookman Old Style" w:eastAsiaTheme="minorEastAsia" w:hAnsi="Bookman Old Style"/>
          <w:b/>
          <w:sz w:val="26"/>
          <w:szCs w:val="26"/>
          <w:bdr w:val="none" w:sz="0" w:space="0" w:color="auto" w:frame="1"/>
        </w:rPr>
      </w:pPr>
      <w:r w:rsidRPr="00621516">
        <w:rPr>
          <w:rStyle w:val="color15"/>
          <w:rFonts w:ascii="Bookman Old Style" w:eastAsiaTheme="minorEastAsia" w:hAnsi="Bookman Old Style"/>
          <w:b/>
          <w:noProof/>
          <w:sz w:val="26"/>
          <w:szCs w:val="26"/>
          <w:bdr w:val="none" w:sz="0" w:space="0" w:color="auto" w:frame="1"/>
          <w:lang w:eastAsia="ru-RU"/>
        </w:rPr>
        <w:drawing>
          <wp:anchor distT="0" distB="0" distL="114300" distR="114300" simplePos="0" relativeHeight="251673600" behindDoc="0" locked="0" layoutInCell="1" allowOverlap="1">
            <wp:simplePos x="0" y="0"/>
            <wp:positionH relativeFrom="column">
              <wp:posOffset>-718094</wp:posOffset>
            </wp:positionH>
            <wp:positionV relativeFrom="paragraph">
              <wp:posOffset>-502376</wp:posOffset>
            </wp:positionV>
            <wp:extent cx="2340000" cy="827315"/>
            <wp:effectExtent l="19050" t="0" r="3150" b="0"/>
            <wp:wrapNone/>
            <wp:docPr id="5"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10000"/>
                    </a:blip>
                    <a:srcRect/>
                    <a:stretch>
                      <a:fillRect/>
                    </a:stretch>
                  </pic:blipFill>
                  <pic:spPr bwMode="auto">
                    <a:xfrm>
                      <a:off x="0" y="0"/>
                      <a:ext cx="2340000" cy="827315"/>
                    </a:xfrm>
                    <a:prstGeom prst="rect">
                      <a:avLst/>
                    </a:prstGeom>
                    <a:noFill/>
                  </pic:spPr>
                </pic:pic>
              </a:graphicData>
            </a:graphic>
          </wp:anchor>
        </w:drawing>
      </w:r>
    </w:p>
    <w:p w:rsidR="00654E1F" w:rsidRPr="0053025B" w:rsidRDefault="00654E1F" w:rsidP="00654E1F">
      <w:pPr>
        <w:spacing w:after="0" w:line="240" w:lineRule="auto"/>
        <w:jc w:val="center"/>
        <w:rPr>
          <w:rStyle w:val="color15"/>
          <w:rFonts w:ascii="Calibri" w:eastAsia="Calibri" w:hAnsi="Calibri"/>
          <w:sz w:val="16"/>
          <w:szCs w:val="16"/>
        </w:rPr>
      </w:pPr>
      <w:r w:rsidRPr="0053025B">
        <w:rPr>
          <w:rStyle w:val="color15"/>
          <w:rFonts w:ascii="Bookman Old Style" w:eastAsiaTheme="minorEastAsia" w:hAnsi="Bookman Old Style"/>
          <w:b/>
          <w:sz w:val="26"/>
          <w:szCs w:val="26"/>
          <w:bdr w:val="none" w:sz="0" w:space="0" w:color="auto" w:frame="1"/>
        </w:rPr>
        <w:t>Управление общего и дошкольного образования</w:t>
      </w:r>
    </w:p>
    <w:p w:rsidR="00654E1F" w:rsidRPr="0053025B" w:rsidRDefault="00654E1F" w:rsidP="00654E1F">
      <w:pPr>
        <w:pStyle w:val="font8"/>
        <w:spacing w:before="0" w:beforeAutospacing="0" w:after="0" w:afterAutospacing="0"/>
        <w:ind w:firstLine="284"/>
        <w:jc w:val="center"/>
        <w:textAlignment w:val="baseline"/>
        <w:rPr>
          <w:rStyle w:val="color15"/>
          <w:rFonts w:ascii="Bookman Old Style" w:eastAsiaTheme="minorEastAsia" w:hAnsi="Bookman Old Style"/>
          <w:b/>
          <w:sz w:val="26"/>
          <w:szCs w:val="26"/>
          <w:bdr w:val="none" w:sz="0" w:space="0" w:color="auto" w:frame="1"/>
        </w:rPr>
      </w:pPr>
      <w:r w:rsidRPr="0053025B">
        <w:rPr>
          <w:rStyle w:val="color15"/>
          <w:rFonts w:ascii="Bookman Old Style" w:eastAsiaTheme="minorEastAsia" w:hAnsi="Bookman Old Style"/>
          <w:b/>
          <w:sz w:val="26"/>
          <w:szCs w:val="26"/>
          <w:bdr w:val="none" w:sz="0" w:space="0" w:color="auto" w:frame="1"/>
        </w:rPr>
        <w:t>Администрации города Норильска</w:t>
      </w:r>
    </w:p>
    <w:p w:rsidR="00654E1F" w:rsidRPr="0053025B" w:rsidRDefault="00654E1F" w:rsidP="00654E1F">
      <w:pPr>
        <w:pStyle w:val="font8"/>
        <w:spacing w:before="0" w:beforeAutospacing="0" w:after="0" w:afterAutospacing="0"/>
        <w:ind w:firstLine="284"/>
        <w:jc w:val="center"/>
        <w:textAlignment w:val="baseline"/>
        <w:rPr>
          <w:rStyle w:val="color15"/>
          <w:rFonts w:ascii="Bookman Old Style" w:eastAsiaTheme="minorEastAsia" w:hAnsi="Bookman Old Style"/>
          <w:b/>
          <w:sz w:val="26"/>
          <w:szCs w:val="26"/>
          <w:bdr w:val="none" w:sz="0" w:space="0" w:color="auto" w:frame="1"/>
        </w:rPr>
      </w:pPr>
      <w:r w:rsidRPr="0053025B">
        <w:rPr>
          <w:rStyle w:val="color15"/>
          <w:rFonts w:ascii="Bookman Old Style" w:eastAsiaTheme="minorEastAsia" w:hAnsi="Bookman Old Style"/>
          <w:b/>
          <w:sz w:val="26"/>
          <w:szCs w:val="26"/>
          <w:bdr w:val="none" w:sz="0" w:space="0" w:color="auto" w:frame="1"/>
        </w:rPr>
        <w:t>МБУ «Методический центр»</w:t>
      </w:r>
    </w:p>
    <w:p w:rsidR="0076203A" w:rsidRDefault="00561287" w:rsidP="00A00F8A">
      <w:pPr>
        <w:spacing w:after="0" w:line="240" w:lineRule="auto"/>
        <w:jc w:val="center"/>
        <w:rPr>
          <w:rFonts w:ascii="Times New Roman" w:eastAsia="Times New Roman" w:hAnsi="Times New Roman" w:cs="Times New Roman"/>
          <w:b/>
          <w:noProof/>
          <w:color w:val="333333"/>
          <w:sz w:val="26"/>
          <w:szCs w:val="26"/>
          <w:u w:val="single"/>
          <w:lang w:eastAsia="ru-RU"/>
        </w:rPr>
      </w:pPr>
      <w:r>
        <w:rPr>
          <w:rFonts w:ascii="Times New Roman" w:eastAsia="Times New Roman" w:hAnsi="Times New Roman" w:cs="Times New Roman"/>
          <w:b/>
          <w:noProof/>
          <w:color w:val="333333"/>
          <w:sz w:val="26"/>
          <w:szCs w:val="26"/>
          <w:u w:val="single"/>
          <w:lang w:eastAsia="ru-RU"/>
        </w:rPr>
        <w:drawing>
          <wp:anchor distT="0" distB="0" distL="114300" distR="114300" simplePos="0" relativeHeight="251666431" behindDoc="1" locked="0" layoutInCell="1" allowOverlap="1">
            <wp:simplePos x="0" y="0"/>
            <wp:positionH relativeFrom="column">
              <wp:posOffset>-2623185</wp:posOffset>
            </wp:positionH>
            <wp:positionV relativeFrom="paragraph">
              <wp:posOffset>15240</wp:posOffset>
            </wp:positionV>
            <wp:extent cx="10847705" cy="7422515"/>
            <wp:effectExtent l="0" t="1714500" r="0" b="1702435"/>
            <wp:wrapNone/>
            <wp:docPr id="3" name="Рисунок 1" descr="D:\UserProfile\Загрузки\1612714266_154-p-belii-fon-s-zelenimi-poloskami-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1612714266_154-p-belii-fon-s-zelenimi-poloskami-192.jpg"/>
                    <pic:cNvPicPr>
                      <a:picLocks noChangeAspect="1" noChangeArrowheads="1"/>
                    </pic:cNvPicPr>
                  </pic:nvPicPr>
                  <pic:blipFill>
                    <a:blip r:embed="rId9" cstate="print"/>
                    <a:srcRect l="60" r="15960" b="10318"/>
                    <a:stretch>
                      <a:fillRect/>
                    </a:stretch>
                  </pic:blipFill>
                  <pic:spPr bwMode="auto">
                    <a:xfrm rot="16200000">
                      <a:off x="0" y="0"/>
                      <a:ext cx="10847705" cy="7422515"/>
                    </a:xfrm>
                    <a:prstGeom prst="rect">
                      <a:avLst/>
                    </a:prstGeom>
                    <a:noFill/>
                    <a:ln w="9525">
                      <a:noFill/>
                      <a:miter lim="800000"/>
                      <a:headEnd/>
                      <a:tailEnd/>
                    </a:ln>
                  </pic:spPr>
                </pic:pic>
              </a:graphicData>
            </a:graphic>
          </wp:anchor>
        </w:drawing>
      </w: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A00F8A">
      <w:pPr>
        <w:spacing w:after="0" w:line="240" w:lineRule="auto"/>
        <w:jc w:val="center"/>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077ED7" w:rsidRDefault="00077ED7" w:rsidP="00A00F8A">
      <w:pPr>
        <w:spacing w:after="0" w:line="240" w:lineRule="auto"/>
        <w:jc w:val="center"/>
        <w:rPr>
          <w:rFonts w:ascii="Bookman Old Style" w:hAnsi="Bookman Old Style" w:cs="Times New Roman"/>
          <w:b/>
          <w:sz w:val="36"/>
          <w:szCs w:val="36"/>
        </w:rPr>
      </w:pPr>
    </w:p>
    <w:p w:rsidR="00C810EE" w:rsidRPr="00A00F8A" w:rsidRDefault="001823E5" w:rsidP="00A00F8A">
      <w:pPr>
        <w:spacing w:after="0" w:line="240" w:lineRule="auto"/>
        <w:jc w:val="center"/>
        <w:rPr>
          <w:rFonts w:ascii="Bookman Old Style" w:hAnsi="Bookman Old Style" w:cs="Times New Roman"/>
          <w:b/>
          <w:sz w:val="36"/>
          <w:szCs w:val="36"/>
        </w:rPr>
      </w:pPr>
      <w:r w:rsidRPr="00A00F8A">
        <w:rPr>
          <w:rFonts w:ascii="Bookman Old Style" w:hAnsi="Bookman Old Style" w:cs="Times New Roman"/>
          <w:b/>
          <w:sz w:val="36"/>
          <w:szCs w:val="36"/>
        </w:rPr>
        <w:t>Психоэмоциональное развитие дошкольников посредством использования в работе педагога-психолога инновационного дидактического пособия</w:t>
      </w:r>
    </w:p>
    <w:p w:rsidR="00A00F8A" w:rsidRDefault="001823E5" w:rsidP="00A00F8A">
      <w:pPr>
        <w:spacing w:after="0" w:line="240" w:lineRule="auto"/>
        <w:jc w:val="center"/>
        <w:rPr>
          <w:rFonts w:ascii="Bookman Old Style" w:hAnsi="Bookman Old Style" w:cs="Times New Roman"/>
          <w:b/>
          <w:sz w:val="36"/>
          <w:szCs w:val="36"/>
        </w:rPr>
      </w:pPr>
      <w:r w:rsidRPr="00A00F8A">
        <w:rPr>
          <w:rFonts w:ascii="Bookman Old Style" w:hAnsi="Bookman Old Style" w:cs="Times New Roman"/>
          <w:b/>
          <w:sz w:val="36"/>
          <w:szCs w:val="36"/>
        </w:rPr>
        <w:t>«Большой подвижный лабиринт»</w:t>
      </w:r>
    </w:p>
    <w:p w:rsidR="00A00F8A" w:rsidRDefault="00A00F8A" w:rsidP="00A00F8A">
      <w:pPr>
        <w:spacing w:after="0" w:line="240" w:lineRule="auto"/>
        <w:jc w:val="center"/>
        <w:rPr>
          <w:rFonts w:ascii="Bookman Old Style" w:hAnsi="Bookman Old Style" w:cs="Times New Roman"/>
          <w:b/>
          <w:sz w:val="36"/>
          <w:szCs w:val="36"/>
        </w:rPr>
      </w:pPr>
    </w:p>
    <w:p w:rsidR="00A00F8A" w:rsidRPr="00A00F8A" w:rsidRDefault="00A00F8A" w:rsidP="00A00F8A">
      <w:pPr>
        <w:spacing w:after="0" w:line="240" w:lineRule="auto"/>
        <w:jc w:val="center"/>
        <w:rPr>
          <w:rFonts w:ascii="Bookman Old Style" w:eastAsia="Times New Roman" w:hAnsi="Bookman Old Style" w:cs="Times New Roman"/>
          <w:b/>
          <w:noProof/>
          <w:color w:val="333333"/>
          <w:sz w:val="30"/>
          <w:szCs w:val="30"/>
          <w:lang w:eastAsia="ru-RU"/>
        </w:rPr>
      </w:pPr>
      <w:r w:rsidRPr="00A00F8A">
        <w:rPr>
          <w:rFonts w:ascii="Bookman Old Style" w:hAnsi="Bookman Old Style" w:cs="Times New Roman"/>
          <w:b/>
          <w:sz w:val="30"/>
          <w:szCs w:val="30"/>
        </w:rPr>
        <w:t>/</w:t>
      </w:r>
      <w:r w:rsidRPr="00A00F8A">
        <w:rPr>
          <w:rFonts w:ascii="Bookman Old Style" w:eastAsia="Times New Roman" w:hAnsi="Bookman Old Style" w:cs="Times New Roman"/>
          <w:b/>
          <w:noProof/>
          <w:color w:val="333333"/>
          <w:sz w:val="30"/>
          <w:szCs w:val="30"/>
          <w:lang w:eastAsia="ru-RU"/>
        </w:rPr>
        <w:t>из опыта работы педагога – психолога МБДОУ «Детский сад № 46 «Надежды»</w:t>
      </w:r>
    </w:p>
    <w:p w:rsidR="00A00F8A" w:rsidRPr="00A00F8A" w:rsidRDefault="00A00F8A" w:rsidP="00A00F8A">
      <w:pPr>
        <w:spacing w:after="0" w:line="240" w:lineRule="auto"/>
        <w:jc w:val="center"/>
        <w:rPr>
          <w:rFonts w:ascii="Bookman Old Style" w:eastAsia="Times New Roman" w:hAnsi="Bookman Old Style" w:cs="Times New Roman"/>
          <w:b/>
          <w:noProof/>
          <w:color w:val="333333"/>
          <w:sz w:val="30"/>
          <w:szCs w:val="30"/>
          <w:lang w:eastAsia="ru-RU"/>
        </w:rPr>
      </w:pPr>
      <w:r w:rsidRPr="00A00F8A">
        <w:rPr>
          <w:rFonts w:ascii="Bookman Old Style" w:eastAsia="Times New Roman" w:hAnsi="Bookman Old Style" w:cs="Times New Roman"/>
          <w:b/>
          <w:noProof/>
          <w:color w:val="333333"/>
          <w:sz w:val="30"/>
          <w:szCs w:val="30"/>
          <w:lang w:eastAsia="ru-RU"/>
        </w:rPr>
        <w:t>Халипаево Регины Мурзалиевны/</w:t>
      </w:r>
    </w:p>
    <w:p w:rsidR="0076203A" w:rsidRPr="00A00F8A" w:rsidRDefault="0076203A" w:rsidP="00A00F8A">
      <w:pPr>
        <w:spacing w:after="0" w:line="240" w:lineRule="auto"/>
        <w:jc w:val="center"/>
        <w:rPr>
          <w:rFonts w:ascii="Bookman Old Style" w:eastAsia="Times New Roman" w:hAnsi="Bookman Old Style" w:cs="Times New Roman"/>
          <w:b/>
          <w:noProof/>
          <w:color w:val="333333"/>
          <w:sz w:val="36"/>
          <w:szCs w:val="36"/>
          <w:u w:val="single"/>
          <w:lang w:eastAsia="ru-RU"/>
        </w:rPr>
      </w:pPr>
    </w:p>
    <w:p w:rsidR="0076203A" w:rsidRDefault="00077ED7" w:rsidP="001823E5">
      <w:pPr>
        <w:spacing w:after="0" w:line="240" w:lineRule="auto"/>
        <w:jc w:val="center"/>
        <w:rPr>
          <w:rFonts w:ascii="Times New Roman" w:eastAsia="Times New Roman" w:hAnsi="Times New Roman" w:cs="Times New Roman"/>
          <w:b/>
          <w:noProof/>
          <w:color w:val="333333"/>
          <w:sz w:val="26"/>
          <w:szCs w:val="26"/>
          <w:u w:val="single"/>
          <w:lang w:eastAsia="ru-RU"/>
        </w:rPr>
      </w:pPr>
      <w:r>
        <w:rPr>
          <w:rFonts w:ascii="Times New Roman" w:eastAsia="Times New Roman" w:hAnsi="Times New Roman" w:cs="Times New Roman"/>
          <w:b/>
          <w:noProof/>
          <w:color w:val="333333"/>
          <w:sz w:val="26"/>
          <w:szCs w:val="26"/>
          <w:u w:val="single"/>
          <w:lang w:eastAsia="ru-RU"/>
        </w:rPr>
        <w:drawing>
          <wp:anchor distT="0" distB="0" distL="114300" distR="114300" simplePos="0" relativeHeight="251672576" behindDoc="0" locked="0" layoutInCell="1" allowOverlap="1">
            <wp:simplePos x="0" y="0"/>
            <wp:positionH relativeFrom="column">
              <wp:posOffset>313055</wp:posOffset>
            </wp:positionH>
            <wp:positionV relativeFrom="paragraph">
              <wp:posOffset>150495</wp:posOffset>
            </wp:positionV>
            <wp:extent cx="5078730" cy="2612390"/>
            <wp:effectExtent l="0" t="0" r="7620" b="0"/>
            <wp:wrapNone/>
            <wp:docPr id="4" name="Рисунок 2" descr="D:\UserProfile\Загрузки\image_image_96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Profile\Загрузки\image_image_96302.png"/>
                    <pic:cNvPicPr>
                      <a:picLocks noChangeAspect="1" noChangeArrowheads="1"/>
                    </pic:cNvPicPr>
                  </pic:nvPicPr>
                  <pic:blipFill>
                    <a:blip r:embed="rId10" cstate="print"/>
                    <a:srcRect t="7638" b="19707"/>
                    <a:stretch>
                      <a:fillRect/>
                    </a:stretch>
                  </pic:blipFill>
                  <pic:spPr bwMode="auto">
                    <a:xfrm>
                      <a:off x="0" y="0"/>
                      <a:ext cx="5078730" cy="2612390"/>
                    </a:xfrm>
                    <a:prstGeom prst="rect">
                      <a:avLst/>
                    </a:prstGeom>
                    <a:noFill/>
                    <a:ln w="9525">
                      <a:noFill/>
                      <a:miter lim="800000"/>
                      <a:headEnd/>
                      <a:tailEnd/>
                    </a:ln>
                  </pic:spPr>
                </pic:pic>
              </a:graphicData>
            </a:graphic>
          </wp:anchor>
        </w:drawing>
      </w: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76203A" w:rsidRDefault="0076203A" w:rsidP="0076203A">
      <w:pPr>
        <w:spacing w:after="0" w:line="240" w:lineRule="auto"/>
        <w:rPr>
          <w:rFonts w:ascii="Times New Roman" w:eastAsia="Times New Roman" w:hAnsi="Times New Roman" w:cs="Times New Roman"/>
          <w:b/>
          <w:noProof/>
          <w:color w:val="333333"/>
          <w:sz w:val="26"/>
          <w:szCs w:val="26"/>
          <w:u w:val="single"/>
          <w:lang w:eastAsia="ru-RU"/>
        </w:rPr>
      </w:pPr>
    </w:p>
    <w:p w:rsidR="00654E1F" w:rsidRDefault="00654E1F" w:rsidP="0076203A">
      <w:pPr>
        <w:spacing w:after="0" w:line="240" w:lineRule="auto"/>
        <w:jc w:val="right"/>
        <w:rPr>
          <w:rFonts w:ascii="Times New Roman" w:eastAsia="Times New Roman" w:hAnsi="Times New Roman" w:cs="Times New Roman"/>
          <w:noProof/>
          <w:color w:val="333333"/>
          <w:sz w:val="26"/>
          <w:szCs w:val="26"/>
          <w:lang w:eastAsia="ru-RU"/>
        </w:rPr>
      </w:pPr>
    </w:p>
    <w:p w:rsidR="00654E1F" w:rsidRDefault="00654E1F" w:rsidP="0076203A">
      <w:pPr>
        <w:spacing w:after="0" w:line="240" w:lineRule="auto"/>
        <w:jc w:val="right"/>
        <w:rPr>
          <w:rFonts w:ascii="Times New Roman" w:eastAsia="Times New Roman" w:hAnsi="Times New Roman" w:cs="Times New Roman"/>
          <w:noProof/>
          <w:color w:val="333333"/>
          <w:sz w:val="26"/>
          <w:szCs w:val="26"/>
          <w:lang w:eastAsia="ru-RU"/>
        </w:rPr>
      </w:pPr>
    </w:p>
    <w:p w:rsidR="00654E1F" w:rsidRDefault="00654E1F" w:rsidP="0076203A">
      <w:pPr>
        <w:spacing w:after="0" w:line="240" w:lineRule="auto"/>
        <w:jc w:val="right"/>
        <w:rPr>
          <w:rFonts w:ascii="Times New Roman" w:eastAsia="Times New Roman" w:hAnsi="Times New Roman" w:cs="Times New Roman"/>
          <w:noProof/>
          <w:color w:val="333333"/>
          <w:sz w:val="26"/>
          <w:szCs w:val="26"/>
          <w:lang w:eastAsia="ru-RU"/>
        </w:rPr>
      </w:pPr>
    </w:p>
    <w:p w:rsidR="00654E1F" w:rsidRDefault="00654E1F" w:rsidP="0076203A">
      <w:pPr>
        <w:spacing w:after="0" w:line="240" w:lineRule="auto"/>
        <w:jc w:val="right"/>
        <w:rPr>
          <w:rFonts w:ascii="Times New Roman" w:eastAsia="Times New Roman" w:hAnsi="Times New Roman" w:cs="Times New Roman"/>
          <w:noProof/>
          <w:color w:val="333333"/>
          <w:sz w:val="26"/>
          <w:szCs w:val="26"/>
          <w:lang w:eastAsia="ru-RU"/>
        </w:rPr>
      </w:pPr>
    </w:p>
    <w:p w:rsidR="006441FF" w:rsidRPr="00A00F8A" w:rsidRDefault="0076203A" w:rsidP="00A00F8A">
      <w:pPr>
        <w:spacing w:after="0" w:line="240" w:lineRule="auto"/>
        <w:jc w:val="center"/>
        <w:rPr>
          <w:rFonts w:ascii="Bookman Old Style" w:eastAsia="Times New Roman" w:hAnsi="Bookman Old Style" w:cs="Times New Roman"/>
          <w:b/>
          <w:noProof/>
          <w:color w:val="333333"/>
          <w:sz w:val="26"/>
          <w:szCs w:val="26"/>
          <w:lang w:eastAsia="ru-RU"/>
        </w:rPr>
      </w:pPr>
      <w:r w:rsidRPr="00A00F8A">
        <w:rPr>
          <w:rFonts w:ascii="Bookman Old Style" w:eastAsia="Times New Roman" w:hAnsi="Bookman Old Style" w:cs="Times New Roman"/>
          <w:b/>
          <w:noProof/>
          <w:color w:val="333333"/>
          <w:sz w:val="26"/>
          <w:szCs w:val="26"/>
          <w:lang w:eastAsia="ru-RU"/>
        </w:rPr>
        <w:t>Норильск, 202</w:t>
      </w:r>
      <w:r w:rsidR="001823E5" w:rsidRPr="00A00F8A">
        <w:rPr>
          <w:rFonts w:ascii="Bookman Old Style" w:eastAsia="Times New Roman" w:hAnsi="Bookman Old Style" w:cs="Times New Roman"/>
          <w:b/>
          <w:noProof/>
          <w:color w:val="333333"/>
          <w:sz w:val="26"/>
          <w:szCs w:val="26"/>
          <w:lang w:eastAsia="ru-RU"/>
        </w:rPr>
        <w:t>4</w:t>
      </w:r>
      <w:r w:rsidR="005504F9">
        <w:rPr>
          <w:rFonts w:ascii="Bookman Old Style" w:eastAsia="Times New Roman" w:hAnsi="Bookman Old Style" w:cs="Times New Roman"/>
          <w:b/>
          <w:noProof/>
          <w:color w:val="333333"/>
          <w:sz w:val="26"/>
          <w:szCs w:val="26"/>
          <w:lang w:eastAsia="ru-RU"/>
        </w:rPr>
        <w:t xml:space="preserve"> г. </w:t>
      </w:r>
    </w:p>
    <w:p w:rsidR="00561287" w:rsidRDefault="00561287">
      <w:pPr>
        <w:spacing w:after="160" w:line="259" w:lineRule="auto"/>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br w:type="page"/>
      </w:r>
    </w:p>
    <w:p w:rsidR="003048DD" w:rsidRDefault="00A00F8A" w:rsidP="003048DD">
      <w:pPr>
        <w:spacing w:after="0" w:line="240" w:lineRule="auto"/>
        <w:ind w:firstLine="709"/>
        <w:jc w:val="both"/>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lastRenderedPageBreak/>
        <w:t>А</w:t>
      </w:r>
      <w:r w:rsidR="003048DD">
        <w:rPr>
          <w:rFonts w:ascii="Times New Roman" w:eastAsia="Times New Roman" w:hAnsi="Times New Roman" w:cs="Times New Roman"/>
          <w:b/>
          <w:color w:val="333333"/>
          <w:sz w:val="26"/>
          <w:szCs w:val="26"/>
          <w:lang w:eastAsia="ru-RU"/>
        </w:rPr>
        <w:t xml:space="preserve">ннотация </w:t>
      </w:r>
    </w:p>
    <w:p w:rsidR="003048DD" w:rsidRPr="009C6D22" w:rsidRDefault="003048DD" w:rsidP="003048DD">
      <w:pPr>
        <w:spacing w:after="0" w:line="240" w:lineRule="auto"/>
        <w:ind w:firstLine="709"/>
        <w:jc w:val="both"/>
        <w:rPr>
          <w:rFonts w:ascii="Times New Roman" w:hAnsi="Times New Roman" w:cs="Times New Roman"/>
          <w:sz w:val="26"/>
          <w:szCs w:val="26"/>
        </w:rPr>
      </w:pPr>
      <w:r w:rsidRPr="009C6D22">
        <w:rPr>
          <w:rFonts w:ascii="Times New Roman" w:hAnsi="Times New Roman" w:cs="Times New Roman"/>
          <w:sz w:val="26"/>
          <w:szCs w:val="26"/>
        </w:rPr>
        <w:t>Укрепление здоровья, физическое, эмоционально</w:t>
      </w:r>
      <w:r>
        <w:rPr>
          <w:rFonts w:ascii="Times New Roman" w:hAnsi="Times New Roman" w:cs="Times New Roman"/>
          <w:sz w:val="26"/>
          <w:szCs w:val="26"/>
        </w:rPr>
        <w:t xml:space="preserve"> </w:t>
      </w:r>
      <w:r w:rsidRPr="009C6D22">
        <w:rPr>
          <w:rFonts w:ascii="Times New Roman" w:hAnsi="Times New Roman" w:cs="Times New Roman"/>
          <w:sz w:val="26"/>
          <w:szCs w:val="26"/>
        </w:rPr>
        <w:t xml:space="preserve">- волевое, познавательное развитие дошкольников остаются приоритетными направлениями деятельности дошкольных и школьных образовательных организаций (государственных и частных) в России. </w:t>
      </w:r>
      <w:r w:rsidRPr="00CA2EAC">
        <w:rPr>
          <w:rFonts w:ascii="Times New Roman" w:hAnsi="Times New Roman" w:cs="Times New Roman"/>
          <w:sz w:val="26"/>
          <w:szCs w:val="26"/>
        </w:rPr>
        <w:t xml:space="preserve">Согласно ФГОСДО содержание </w:t>
      </w:r>
      <w:r w:rsidRPr="009C6D22">
        <w:rPr>
          <w:rFonts w:ascii="Times New Roman" w:hAnsi="Times New Roman" w:cs="Times New Roman"/>
          <w:sz w:val="26"/>
          <w:szCs w:val="26"/>
        </w:rPr>
        <w:t>образовательной программы дошкольного образования</w:t>
      </w:r>
      <w:r>
        <w:rPr>
          <w:rFonts w:ascii="Times New Roman" w:hAnsi="Times New Roman" w:cs="Times New Roman"/>
          <w:sz w:val="26"/>
          <w:szCs w:val="26"/>
        </w:rPr>
        <w:t xml:space="preserve"> (далее – ОП ДО)</w:t>
      </w:r>
      <w:r w:rsidRPr="009C6D22">
        <w:rPr>
          <w:rFonts w:ascii="Times New Roman" w:hAnsi="Times New Roman" w:cs="Times New Roman"/>
          <w:sz w:val="26"/>
          <w:szCs w:val="26"/>
        </w:rPr>
        <w:t xml:space="preserve"> должно обеспечивать развитие личности, мотивации и способностей детей в различных видах деятельности и охватывать основные направления развития и образования (образовательные области), в </w:t>
      </w:r>
      <w:r>
        <w:rPr>
          <w:rFonts w:ascii="Times New Roman" w:hAnsi="Times New Roman" w:cs="Times New Roman"/>
          <w:sz w:val="26"/>
          <w:szCs w:val="26"/>
        </w:rPr>
        <w:t>том числе</w:t>
      </w:r>
      <w:r w:rsidRPr="009C6D22">
        <w:rPr>
          <w:rFonts w:ascii="Times New Roman" w:hAnsi="Times New Roman" w:cs="Times New Roman"/>
          <w:sz w:val="26"/>
          <w:szCs w:val="26"/>
        </w:rPr>
        <w:t xml:space="preserve"> физическое развитие. </w:t>
      </w:r>
    </w:p>
    <w:p w:rsidR="003048DD" w:rsidRPr="00513B58" w:rsidRDefault="003048DD" w:rsidP="003048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Использование </w:t>
      </w:r>
      <w:r w:rsidRPr="004463D4">
        <w:rPr>
          <w:rFonts w:ascii="Times New Roman" w:hAnsi="Times New Roman" w:cs="Times New Roman"/>
          <w:sz w:val="26"/>
          <w:szCs w:val="26"/>
        </w:rPr>
        <w:t>Лабиринта в работе педагога-психолога с детьми с нарушением психомоторного развития (нарушение координации) позволяет решать задачи, направленные на систему самовосприятия ребенка: осознание своего тела, своих физических возможностей.</w:t>
      </w:r>
      <w:r>
        <w:rPr>
          <w:rFonts w:ascii="Times New Roman" w:hAnsi="Times New Roman" w:cs="Times New Roman"/>
          <w:sz w:val="26"/>
          <w:szCs w:val="26"/>
        </w:rPr>
        <w:t xml:space="preserve"> </w:t>
      </w:r>
    </w:p>
    <w:p w:rsidR="003048DD" w:rsidRPr="004463D4" w:rsidRDefault="003048DD" w:rsidP="003048DD">
      <w:pPr>
        <w:spacing w:after="0" w:line="240" w:lineRule="auto"/>
        <w:ind w:firstLine="709"/>
        <w:jc w:val="both"/>
        <w:rPr>
          <w:rFonts w:ascii="Times New Roman" w:hAnsi="Times New Roman" w:cs="Times New Roman"/>
          <w:sz w:val="26"/>
          <w:szCs w:val="26"/>
        </w:rPr>
      </w:pPr>
      <w:r w:rsidRPr="00513B58">
        <w:rPr>
          <w:rFonts w:ascii="Times New Roman" w:hAnsi="Times New Roman" w:cs="Times New Roman"/>
          <w:sz w:val="26"/>
          <w:szCs w:val="26"/>
        </w:rPr>
        <w:t xml:space="preserve">Данный </w:t>
      </w:r>
      <w:r>
        <w:rPr>
          <w:rFonts w:ascii="Times New Roman" w:hAnsi="Times New Roman" w:cs="Times New Roman"/>
          <w:sz w:val="26"/>
          <w:szCs w:val="26"/>
        </w:rPr>
        <w:t>материал</w:t>
      </w:r>
      <w:r w:rsidRPr="00513B58">
        <w:rPr>
          <w:rFonts w:ascii="Times New Roman" w:hAnsi="Times New Roman" w:cs="Times New Roman"/>
          <w:sz w:val="26"/>
          <w:szCs w:val="26"/>
        </w:rPr>
        <w:t xml:space="preserve"> адресован </w:t>
      </w:r>
      <w:r>
        <w:rPr>
          <w:rFonts w:ascii="Times New Roman" w:hAnsi="Times New Roman" w:cs="Times New Roman"/>
          <w:sz w:val="26"/>
          <w:szCs w:val="26"/>
        </w:rPr>
        <w:t>как</w:t>
      </w:r>
      <w:r w:rsidRPr="00513B58">
        <w:rPr>
          <w:rFonts w:ascii="Times New Roman" w:hAnsi="Times New Roman" w:cs="Times New Roman"/>
          <w:sz w:val="26"/>
          <w:szCs w:val="26"/>
        </w:rPr>
        <w:t xml:space="preserve"> педагогам, решающим задачи коррекционной направленности, </w:t>
      </w:r>
      <w:r>
        <w:rPr>
          <w:rFonts w:ascii="Times New Roman" w:hAnsi="Times New Roman" w:cs="Times New Roman"/>
          <w:sz w:val="26"/>
          <w:szCs w:val="26"/>
        </w:rPr>
        <w:t>так</w:t>
      </w:r>
      <w:r w:rsidRPr="00513B58">
        <w:rPr>
          <w:rFonts w:ascii="Times New Roman" w:hAnsi="Times New Roman" w:cs="Times New Roman"/>
          <w:sz w:val="26"/>
          <w:szCs w:val="26"/>
        </w:rPr>
        <w:t xml:space="preserve"> и воспитателям, работ</w:t>
      </w:r>
      <w:r>
        <w:rPr>
          <w:rFonts w:ascii="Times New Roman" w:hAnsi="Times New Roman" w:cs="Times New Roman"/>
          <w:sz w:val="26"/>
          <w:szCs w:val="26"/>
        </w:rPr>
        <w:t>ающим в общеразвивающих группах дошкольных образовательных учреждений.</w:t>
      </w:r>
      <w:r>
        <w:rPr>
          <w:rFonts w:ascii="Times New Roman" w:hAnsi="Times New Roman" w:cs="Times New Roman"/>
          <w:sz w:val="26"/>
          <w:szCs w:val="26"/>
        </w:rPr>
        <w:tab/>
      </w: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Pr="003048DD" w:rsidRDefault="003048DD">
      <w:pPr>
        <w:spacing w:after="160" w:line="259" w:lineRule="auto"/>
        <w:rPr>
          <w:rFonts w:ascii="Times New Roman" w:eastAsia="Times New Roman" w:hAnsi="Times New Roman" w:cs="Times New Roman"/>
          <w:b/>
          <w:color w:val="333333"/>
          <w:sz w:val="26"/>
          <w:szCs w:val="26"/>
          <w:lang w:eastAsia="ru-RU"/>
        </w:rPr>
      </w:pPr>
    </w:p>
    <w:p w:rsidR="003048DD" w:rsidRPr="003048DD" w:rsidRDefault="003048DD" w:rsidP="003048DD">
      <w:pPr>
        <w:spacing w:after="0" w:line="240" w:lineRule="auto"/>
        <w:jc w:val="both"/>
        <w:rPr>
          <w:rFonts w:ascii="Times New Roman" w:hAnsi="Times New Roman" w:cs="Times New Roman"/>
          <w:sz w:val="26"/>
          <w:szCs w:val="26"/>
        </w:rPr>
      </w:pPr>
      <w:r w:rsidRPr="003048DD">
        <w:rPr>
          <w:rFonts w:ascii="Times New Roman" w:hAnsi="Times New Roman" w:cs="Times New Roman"/>
          <w:sz w:val="26"/>
          <w:szCs w:val="26"/>
        </w:rPr>
        <w:t xml:space="preserve">Методист МБУ «Методический центр» С.В. Литвяк </w:t>
      </w:r>
    </w:p>
    <w:p w:rsidR="003048DD" w:rsidRPr="003048DD" w:rsidRDefault="00FC78B2" w:rsidP="003048DD">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lang w:eastAsia="ar-SA"/>
        </w:rPr>
        <w:pict>
          <v:line id="_x0000_s1026" style="position:absolute;left:0;text-align:left;z-index:251671552" from="0,5.7pt" to="459pt,5.7pt" wrapcoords="1 1 613 1 613 1 1 1 1 1">
            <w10:wrap type="tight"/>
          </v:line>
        </w:pict>
      </w:r>
    </w:p>
    <w:p w:rsidR="003048DD" w:rsidRPr="003048DD" w:rsidRDefault="003048DD" w:rsidP="003048DD">
      <w:pPr>
        <w:spacing w:after="0" w:line="240" w:lineRule="auto"/>
        <w:rPr>
          <w:rFonts w:ascii="Times New Roman" w:hAnsi="Times New Roman" w:cs="Times New Roman"/>
          <w:sz w:val="26"/>
          <w:szCs w:val="26"/>
        </w:rPr>
      </w:pPr>
      <w:r w:rsidRPr="003048DD">
        <w:rPr>
          <w:rFonts w:ascii="Times New Roman" w:hAnsi="Times New Roman" w:cs="Times New Roman"/>
          <w:sz w:val="26"/>
          <w:szCs w:val="26"/>
        </w:rPr>
        <w:t>©  Муниципальное бюджетное учреждение «Методический центр» г. Норильск, ул. Кирова д. 20 –а,  т. 8 (3919) 23-88-49</w:t>
      </w:r>
    </w:p>
    <w:p w:rsidR="003048DD" w:rsidRPr="009328E7" w:rsidRDefault="003048DD" w:rsidP="003048DD">
      <w:pPr>
        <w:ind w:left="360" w:right="-4536"/>
        <w:rPr>
          <w:b/>
          <w:sz w:val="26"/>
          <w:szCs w:val="26"/>
        </w:rPr>
      </w:pPr>
    </w:p>
    <w:p w:rsidR="003048DD" w:rsidRDefault="003048DD">
      <w:pPr>
        <w:spacing w:after="160" w:line="259" w:lineRule="auto"/>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br w:type="page"/>
      </w:r>
    </w:p>
    <w:p w:rsidR="003048DD" w:rsidRDefault="003048DD">
      <w:pPr>
        <w:spacing w:after="160" w:line="259" w:lineRule="auto"/>
        <w:rPr>
          <w:rFonts w:ascii="Times New Roman" w:eastAsia="Times New Roman" w:hAnsi="Times New Roman" w:cs="Times New Roman"/>
          <w:b/>
          <w:color w:val="333333"/>
          <w:sz w:val="26"/>
          <w:szCs w:val="26"/>
          <w:lang w:eastAsia="ru-RU"/>
        </w:rPr>
      </w:pPr>
    </w:p>
    <w:p w:rsidR="001210BC" w:rsidRDefault="00947EA1" w:rsidP="001210BC">
      <w:pPr>
        <w:shd w:val="clear" w:color="auto" w:fill="FFFFFF" w:themeFill="background1"/>
        <w:spacing w:after="0" w:line="240" w:lineRule="auto"/>
        <w:jc w:val="both"/>
        <w:outlineLvl w:val="1"/>
        <w:rPr>
          <w:rFonts w:ascii="Times New Roman" w:hAnsi="Times New Roman" w:cs="Times New Roman"/>
          <w:b/>
          <w:sz w:val="26"/>
          <w:szCs w:val="26"/>
        </w:rPr>
      </w:pPr>
      <w:r>
        <w:rPr>
          <w:rFonts w:ascii="Times New Roman" w:eastAsia="Times New Roman" w:hAnsi="Times New Roman" w:cs="Times New Roman"/>
          <w:b/>
          <w:noProof/>
          <w:color w:val="333333"/>
          <w:sz w:val="26"/>
          <w:szCs w:val="26"/>
          <w:lang w:eastAsia="ru-RU"/>
        </w:rPr>
        <w:drawing>
          <wp:anchor distT="0" distB="0" distL="114300" distR="114300" simplePos="0" relativeHeight="251667456" behindDoc="0" locked="0" layoutInCell="1" allowOverlap="1">
            <wp:simplePos x="0" y="0"/>
            <wp:positionH relativeFrom="column">
              <wp:posOffset>-3810</wp:posOffset>
            </wp:positionH>
            <wp:positionV relativeFrom="paragraph">
              <wp:posOffset>3810</wp:posOffset>
            </wp:positionV>
            <wp:extent cx="1670685" cy="1840865"/>
            <wp:effectExtent l="0" t="0" r="5715" b="6985"/>
            <wp:wrapThrough wrapText="bothSides">
              <wp:wrapPolygon edited="0">
                <wp:start x="0" y="0"/>
                <wp:lineTo x="0" y="21458"/>
                <wp:lineTo x="21428" y="21458"/>
                <wp:lineTo x="21428"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0685" cy="1840865"/>
                    </a:xfrm>
                    <a:prstGeom prst="rect">
                      <a:avLst/>
                    </a:prstGeom>
                    <a:noFill/>
                  </pic:spPr>
                </pic:pic>
              </a:graphicData>
            </a:graphic>
          </wp:anchor>
        </w:drawing>
      </w:r>
      <w:bookmarkStart w:id="0" w:name="_Toc166070699"/>
      <w:r w:rsidR="001823E5">
        <w:rPr>
          <w:rFonts w:ascii="Times New Roman" w:eastAsia="Times New Roman" w:hAnsi="Times New Roman" w:cs="Times New Roman"/>
          <w:b/>
          <w:color w:val="333333"/>
          <w:sz w:val="26"/>
          <w:szCs w:val="26"/>
          <w:lang w:eastAsia="ru-RU"/>
        </w:rPr>
        <w:t>Халипаева Регина Мурзалиевна</w:t>
      </w:r>
      <w:r w:rsidR="003048DD">
        <w:rPr>
          <w:rFonts w:ascii="Times New Roman" w:eastAsia="Times New Roman" w:hAnsi="Times New Roman" w:cs="Times New Roman"/>
          <w:b/>
          <w:color w:val="333333"/>
          <w:sz w:val="26"/>
          <w:szCs w:val="26"/>
          <w:lang w:eastAsia="ru-RU"/>
        </w:rPr>
        <w:t>, педагог-психолог</w:t>
      </w:r>
      <w:r w:rsidR="001210BC" w:rsidRPr="001210BC">
        <w:rPr>
          <w:rFonts w:ascii="Times New Roman" w:eastAsia="Times New Roman" w:hAnsi="Times New Roman" w:cs="Times New Roman"/>
          <w:b/>
          <w:color w:val="333333"/>
          <w:sz w:val="26"/>
          <w:szCs w:val="26"/>
          <w:lang w:eastAsia="ru-RU"/>
        </w:rPr>
        <w:t xml:space="preserve"> </w:t>
      </w:r>
      <w:r w:rsidR="001210BC">
        <w:rPr>
          <w:rFonts w:ascii="Times New Roman" w:eastAsia="Times New Roman" w:hAnsi="Times New Roman" w:cs="Times New Roman"/>
          <w:b/>
          <w:color w:val="333333"/>
          <w:sz w:val="26"/>
          <w:szCs w:val="26"/>
          <w:lang w:val="en-US" w:eastAsia="ru-RU"/>
        </w:rPr>
        <w:t>I</w:t>
      </w:r>
      <w:bookmarkEnd w:id="0"/>
      <w:r w:rsidR="003048DD">
        <w:rPr>
          <w:rFonts w:ascii="Times New Roman" w:eastAsia="Times New Roman" w:hAnsi="Times New Roman" w:cs="Times New Roman"/>
          <w:b/>
          <w:color w:val="333333"/>
          <w:sz w:val="26"/>
          <w:szCs w:val="26"/>
          <w:lang w:eastAsia="ru-RU"/>
        </w:rPr>
        <w:t xml:space="preserve"> </w:t>
      </w:r>
    </w:p>
    <w:p w:rsidR="001210BC" w:rsidRDefault="001210BC" w:rsidP="001210BC">
      <w:pPr>
        <w:shd w:val="clear" w:color="auto" w:fill="FFFFFF" w:themeFill="background1"/>
        <w:spacing w:after="0" w:line="240" w:lineRule="auto"/>
        <w:outlineLvl w:val="1"/>
        <w:rPr>
          <w:rFonts w:ascii="Times New Roman" w:eastAsia="Times New Roman" w:hAnsi="Times New Roman" w:cs="Times New Roman"/>
          <w:b/>
          <w:color w:val="333333"/>
          <w:sz w:val="26"/>
          <w:szCs w:val="26"/>
          <w:lang w:eastAsia="ru-RU"/>
        </w:rPr>
      </w:pPr>
      <w:bookmarkStart w:id="1" w:name="_Toc166070700"/>
      <w:r>
        <w:rPr>
          <w:rFonts w:ascii="Times New Roman" w:hAnsi="Times New Roman" w:cs="Times New Roman"/>
          <w:b/>
          <w:sz w:val="26"/>
          <w:szCs w:val="26"/>
        </w:rPr>
        <w:t>квалификационной</w:t>
      </w:r>
      <w:r w:rsidRPr="0076203A">
        <w:rPr>
          <w:rFonts w:ascii="Times New Roman" w:hAnsi="Times New Roman" w:cs="Times New Roman"/>
          <w:b/>
          <w:sz w:val="26"/>
          <w:szCs w:val="26"/>
        </w:rPr>
        <w:t xml:space="preserve"> категори</w:t>
      </w:r>
      <w:r>
        <w:rPr>
          <w:rFonts w:ascii="Times New Roman" w:hAnsi="Times New Roman" w:cs="Times New Roman"/>
          <w:b/>
          <w:sz w:val="26"/>
          <w:szCs w:val="26"/>
        </w:rPr>
        <w:t>и</w:t>
      </w:r>
      <w:bookmarkEnd w:id="1"/>
      <w:r>
        <w:rPr>
          <w:rFonts w:ascii="Times New Roman" w:eastAsia="Times New Roman" w:hAnsi="Times New Roman" w:cs="Times New Roman"/>
          <w:b/>
          <w:color w:val="333333"/>
          <w:sz w:val="26"/>
          <w:szCs w:val="26"/>
          <w:lang w:eastAsia="ru-RU"/>
        </w:rPr>
        <w:t xml:space="preserve"> </w:t>
      </w:r>
    </w:p>
    <w:p w:rsidR="006441FF" w:rsidRPr="001210BC" w:rsidRDefault="003048DD" w:rsidP="001210BC">
      <w:pPr>
        <w:shd w:val="clear" w:color="auto" w:fill="FFFFFF" w:themeFill="background1"/>
        <w:spacing w:after="0" w:line="240" w:lineRule="auto"/>
        <w:outlineLvl w:val="1"/>
        <w:rPr>
          <w:rFonts w:ascii="Times New Roman" w:eastAsia="Times New Roman" w:hAnsi="Times New Roman" w:cs="Times New Roman"/>
          <w:b/>
          <w:color w:val="333333"/>
          <w:sz w:val="26"/>
          <w:szCs w:val="26"/>
          <w:lang w:eastAsia="ru-RU"/>
        </w:rPr>
      </w:pPr>
      <w:bookmarkStart w:id="2" w:name="_Toc166070701"/>
      <w:r>
        <w:rPr>
          <w:rFonts w:ascii="Times New Roman" w:eastAsia="Times New Roman" w:hAnsi="Times New Roman" w:cs="Times New Roman"/>
          <w:b/>
          <w:color w:val="333333"/>
          <w:sz w:val="26"/>
          <w:szCs w:val="26"/>
          <w:lang w:eastAsia="ru-RU"/>
        </w:rPr>
        <w:t xml:space="preserve">МБДОУ «ДС </w:t>
      </w:r>
      <w:r w:rsidR="001210BC">
        <w:rPr>
          <w:rFonts w:ascii="Times New Roman" w:eastAsia="Times New Roman" w:hAnsi="Times New Roman" w:cs="Times New Roman"/>
          <w:b/>
          <w:color w:val="333333"/>
          <w:sz w:val="26"/>
          <w:szCs w:val="26"/>
          <w:lang w:eastAsia="ru-RU"/>
        </w:rPr>
        <w:t>№ 46 «Надежда»</w:t>
      </w:r>
      <w:bookmarkEnd w:id="2"/>
    </w:p>
    <w:p w:rsidR="001210BC" w:rsidRDefault="001210BC" w:rsidP="00C810EE">
      <w:pPr>
        <w:shd w:val="clear" w:color="auto" w:fill="FFFFFF" w:themeFill="background1"/>
        <w:spacing w:after="0" w:line="240" w:lineRule="auto"/>
        <w:jc w:val="both"/>
        <w:outlineLvl w:val="1"/>
        <w:rPr>
          <w:rFonts w:ascii="Times New Roman" w:hAnsi="Times New Roman" w:cs="Times New Roman"/>
          <w:b/>
          <w:sz w:val="26"/>
          <w:szCs w:val="26"/>
        </w:rPr>
      </w:pPr>
    </w:p>
    <w:p w:rsidR="006441FF" w:rsidRPr="0076203A" w:rsidRDefault="001210BC" w:rsidP="00C810EE">
      <w:pPr>
        <w:shd w:val="clear" w:color="auto" w:fill="FFFFFF" w:themeFill="background1"/>
        <w:spacing w:after="0" w:line="240" w:lineRule="auto"/>
        <w:jc w:val="both"/>
        <w:outlineLvl w:val="1"/>
        <w:rPr>
          <w:rFonts w:ascii="Times New Roman" w:hAnsi="Times New Roman" w:cs="Times New Roman"/>
          <w:sz w:val="26"/>
          <w:szCs w:val="26"/>
        </w:rPr>
      </w:pPr>
      <w:bookmarkStart w:id="3" w:name="_Toc166070702"/>
      <w:r>
        <w:rPr>
          <w:rFonts w:ascii="Times New Roman" w:hAnsi="Times New Roman" w:cs="Times New Roman"/>
          <w:b/>
          <w:sz w:val="26"/>
          <w:szCs w:val="26"/>
        </w:rPr>
        <w:t xml:space="preserve">В </w:t>
      </w:r>
      <w:r w:rsidR="001823E5">
        <w:rPr>
          <w:rFonts w:ascii="Times New Roman" w:hAnsi="Times New Roman" w:cs="Times New Roman"/>
          <w:sz w:val="26"/>
          <w:szCs w:val="26"/>
        </w:rPr>
        <w:t>2007</w:t>
      </w:r>
      <w:r w:rsidR="006441FF" w:rsidRPr="0076203A">
        <w:rPr>
          <w:rFonts w:ascii="Times New Roman" w:hAnsi="Times New Roman" w:cs="Times New Roman"/>
          <w:sz w:val="26"/>
          <w:szCs w:val="26"/>
        </w:rPr>
        <w:t xml:space="preserve"> г. </w:t>
      </w:r>
      <w:r>
        <w:rPr>
          <w:rFonts w:ascii="Times New Roman" w:hAnsi="Times New Roman" w:cs="Times New Roman"/>
          <w:sz w:val="26"/>
          <w:szCs w:val="26"/>
        </w:rPr>
        <w:t>окончила Махачкалинский</w:t>
      </w:r>
      <w:r w:rsidR="0076203A">
        <w:rPr>
          <w:rFonts w:ascii="Times New Roman" w:hAnsi="Times New Roman" w:cs="Times New Roman"/>
          <w:sz w:val="26"/>
          <w:szCs w:val="26"/>
        </w:rPr>
        <w:t>,</w:t>
      </w:r>
      <w:r w:rsidR="00107421" w:rsidRPr="0076203A">
        <w:rPr>
          <w:rFonts w:ascii="Times New Roman" w:hAnsi="Times New Roman" w:cs="Times New Roman"/>
          <w:sz w:val="26"/>
          <w:szCs w:val="26"/>
        </w:rPr>
        <w:t xml:space="preserve"> </w:t>
      </w:r>
      <w:r w:rsidR="00C810EE">
        <w:rPr>
          <w:rFonts w:ascii="Times New Roman" w:hAnsi="Times New Roman" w:cs="Times New Roman"/>
          <w:sz w:val="26"/>
          <w:szCs w:val="26"/>
        </w:rPr>
        <w:t>Дагестанский государственный педагогический университет</w:t>
      </w:r>
      <w:r w:rsidR="000C1B3D">
        <w:rPr>
          <w:rFonts w:ascii="Times New Roman" w:hAnsi="Times New Roman" w:cs="Times New Roman"/>
          <w:sz w:val="26"/>
          <w:szCs w:val="26"/>
        </w:rPr>
        <w:t>.</w:t>
      </w:r>
      <w:bookmarkEnd w:id="3"/>
    </w:p>
    <w:p w:rsidR="001210BC" w:rsidRDefault="001210BC" w:rsidP="0076203A">
      <w:pPr>
        <w:shd w:val="clear" w:color="auto" w:fill="FFFFFF" w:themeFill="background1"/>
        <w:spacing w:after="0" w:line="240" w:lineRule="auto"/>
        <w:jc w:val="both"/>
        <w:outlineLvl w:val="1"/>
        <w:rPr>
          <w:rFonts w:ascii="Times New Roman" w:hAnsi="Times New Roman" w:cs="Times New Roman"/>
          <w:b/>
          <w:sz w:val="26"/>
          <w:szCs w:val="26"/>
        </w:rPr>
      </w:pPr>
    </w:p>
    <w:p w:rsidR="006441FF" w:rsidRDefault="006441FF" w:rsidP="0076203A">
      <w:pPr>
        <w:shd w:val="clear" w:color="auto" w:fill="FFFFFF" w:themeFill="background1"/>
        <w:spacing w:after="0" w:line="240" w:lineRule="auto"/>
        <w:jc w:val="both"/>
        <w:outlineLvl w:val="1"/>
        <w:rPr>
          <w:rFonts w:ascii="Times New Roman" w:hAnsi="Times New Roman" w:cs="Times New Roman"/>
          <w:sz w:val="26"/>
          <w:szCs w:val="26"/>
        </w:rPr>
      </w:pPr>
      <w:bookmarkStart w:id="4" w:name="_Toc166070703"/>
      <w:r w:rsidRPr="0076203A">
        <w:rPr>
          <w:rFonts w:ascii="Times New Roman" w:hAnsi="Times New Roman" w:cs="Times New Roman"/>
          <w:b/>
          <w:sz w:val="26"/>
          <w:szCs w:val="26"/>
        </w:rPr>
        <w:t xml:space="preserve">Педагогический </w:t>
      </w:r>
      <w:r w:rsidRPr="00CA2EAC">
        <w:rPr>
          <w:rFonts w:ascii="Times New Roman" w:hAnsi="Times New Roman" w:cs="Times New Roman"/>
          <w:b/>
          <w:sz w:val="26"/>
          <w:szCs w:val="26"/>
        </w:rPr>
        <w:t>стаж</w:t>
      </w:r>
      <w:r w:rsidR="00261D49" w:rsidRPr="00CA2EAC">
        <w:rPr>
          <w:rFonts w:ascii="Times New Roman" w:hAnsi="Times New Roman" w:cs="Times New Roman"/>
          <w:sz w:val="26"/>
          <w:szCs w:val="26"/>
        </w:rPr>
        <w:t xml:space="preserve"> </w:t>
      </w:r>
      <w:r w:rsidR="00107421" w:rsidRPr="00CA2EAC">
        <w:rPr>
          <w:rFonts w:ascii="Times New Roman" w:hAnsi="Times New Roman" w:cs="Times New Roman"/>
          <w:sz w:val="26"/>
          <w:szCs w:val="26"/>
        </w:rPr>
        <w:t>1</w:t>
      </w:r>
      <w:r w:rsidR="00CA2EAC" w:rsidRPr="00CA2EAC">
        <w:rPr>
          <w:rFonts w:ascii="Times New Roman" w:hAnsi="Times New Roman" w:cs="Times New Roman"/>
          <w:sz w:val="26"/>
          <w:szCs w:val="26"/>
        </w:rPr>
        <w:t>6</w:t>
      </w:r>
      <w:r w:rsidR="00107421" w:rsidRPr="00CA2EAC">
        <w:rPr>
          <w:rFonts w:ascii="Times New Roman" w:hAnsi="Times New Roman" w:cs="Times New Roman"/>
          <w:sz w:val="26"/>
          <w:szCs w:val="26"/>
        </w:rPr>
        <w:t xml:space="preserve"> лет</w:t>
      </w:r>
      <w:r w:rsidR="0076203A" w:rsidRPr="0076203A">
        <w:rPr>
          <w:rFonts w:ascii="Times New Roman" w:hAnsi="Times New Roman" w:cs="Times New Roman"/>
          <w:sz w:val="26"/>
          <w:szCs w:val="26"/>
        </w:rPr>
        <w:t xml:space="preserve">. Стаж работы в должности </w:t>
      </w:r>
      <w:r w:rsidR="00C810EE">
        <w:rPr>
          <w:rFonts w:ascii="Times New Roman" w:hAnsi="Times New Roman" w:cs="Times New Roman"/>
          <w:sz w:val="26"/>
          <w:szCs w:val="26"/>
        </w:rPr>
        <w:t>педагога-психолога</w:t>
      </w:r>
      <w:r w:rsidR="0076203A" w:rsidRPr="0076203A">
        <w:rPr>
          <w:rFonts w:ascii="Times New Roman" w:hAnsi="Times New Roman" w:cs="Times New Roman"/>
          <w:sz w:val="26"/>
          <w:szCs w:val="26"/>
        </w:rPr>
        <w:t xml:space="preserve"> </w:t>
      </w:r>
      <w:r w:rsidR="00C810EE">
        <w:rPr>
          <w:rFonts w:ascii="Times New Roman" w:hAnsi="Times New Roman" w:cs="Times New Roman"/>
          <w:sz w:val="26"/>
          <w:szCs w:val="26"/>
        </w:rPr>
        <w:t>3 года</w:t>
      </w:r>
      <w:r w:rsidR="0076203A">
        <w:rPr>
          <w:rFonts w:ascii="Times New Roman" w:hAnsi="Times New Roman" w:cs="Times New Roman"/>
          <w:sz w:val="26"/>
          <w:szCs w:val="26"/>
        </w:rPr>
        <w:t>.</w:t>
      </w:r>
      <w:bookmarkEnd w:id="4"/>
    </w:p>
    <w:p w:rsidR="0076203A" w:rsidRPr="0076203A" w:rsidRDefault="0076203A" w:rsidP="0076203A">
      <w:pPr>
        <w:shd w:val="clear" w:color="auto" w:fill="FFFFFF" w:themeFill="background1"/>
        <w:spacing w:after="0" w:line="240" w:lineRule="auto"/>
        <w:jc w:val="both"/>
        <w:outlineLvl w:val="1"/>
        <w:rPr>
          <w:rFonts w:ascii="Times New Roman" w:hAnsi="Times New Roman" w:cs="Times New Roman"/>
          <w:sz w:val="26"/>
          <w:szCs w:val="26"/>
        </w:rPr>
      </w:pPr>
      <w:bookmarkStart w:id="5" w:name="_Toc166070704"/>
      <w:r w:rsidRPr="0076203A">
        <w:rPr>
          <w:rFonts w:ascii="Times New Roman" w:hAnsi="Times New Roman" w:cs="Times New Roman"/>
          <w:b/>
          <w:sz w:val="26"/>
          <w:szCs w:val="26"/>
        </w:rPr>
        <w:t>:</w:t>
      </w:r>
      <w:r>
        <w:rPr>
          <w:rFonts w:ascii="Times New Roman" w:hAnsi="Times New Roman" w:cs="Times New Roman"/>
          <w:sz w:val="26"/>
          <w:szCs w:val="26"/>
        </w:rPr>
        <w:t xml:space="preserve"> первая.</w:t>
      </w:r>
      <w:bookmarkEnd w:id="5"/>
    </w:p>
    <w:p w:rsidR="0076203A" w:rsidRDefault="0076203A" w:rsidP="0076203A">
      <w:pPr>
        <w:shd w:val="clear" w:color="auto" w:fill="FFFFFF" w:themeFill="background1"/>
        <w:spacing w:after="0" w:line="240" w:lineRule="auto"/>
        <w:jc w:val="both"/>
        <w:outlineLvl w:val="1"/>
        <w:rPr>
          <w:rFonts w:ascii="Times New Roman" w:hAnsi="Times New Roman" w:cs="Times New Roman"/>
          <w:b/>
          <w:sz w:val="26"/>
          <w:szCs w:val="26"/>
        </w:rPr>
      </w:pPr>
    </w:p>
    <w:p w:rsidR="001823E5" w:rsidRPr="004463D4" w:rsidRDefault="006441FF" w:rsidP="00772311">
      <w:pPr>
        <w:shd w:val="clear" w:color="auto" w:fill="FFFFFF" w:themeFill="background1"/>
        <w:spacing w:after="0" w:line="240" w:lineRule="auto"/>
        <w:ind w:firstLine="709"/>
        <w:jc w:val="both"/>
        <w:outlineLvl w:val="1"/>
        <w:rPr>
          <w:rFonts w:ascii="Times New Roman" w:hAnsi="Times New Roman" w:cs="Times New Roman"/>
          <w:b/>
          <w:sz w:val="26"/>
          <w:szCs w:val="26"/>
        </w:rPr>
      </w:pPr>
      <w:bookmarkStart w:id="6" w:name="_Toc166070705"/>
      <w:r w:rsidRPr="0076203A">
        <w:rPr>
          <w:rFonts w:ascii="Times New Roman" w:hAnsi="Times New Roman" w:cs="Times New Roman"/>
          <w:b/>
          <w:sz w:val="26"/>
          <w:szCs w:val="26"/>
        </w:rPr>
        <w:t>Педагогический успех:</w:t>
      </w:r>
      <w:bookmarkEnd w:id="6"/>
    </w:p>
    <w:p w:rsidR="001823E5" w:rsidRPr="001823E5" w:rsidRDefault="001823E5" w:rsidP="00772311">
      <w:pPr>
        <w:pStyle w:val="a3"/>
        <w:numPr>
          <w:ilvl w:val="0"/>
          <w:numId w:val="15"/>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Демонстрация дидактического пособия на </w:t>
      </w:r>
      <w:r w:rsidRPr="001823E5">
        <w:rPr>
          <w:rFonts w:ascii="Times New Roman" w:hAnsi="Times New Roman" w:cs="Times New Roman"/>
          <w:sz w:val="26"/>
          <w:szCs w:val="26"/>
        </w:rPr>
        <w:t>педагогическом совете МБДОУ; ГМО учителей-дефектологов и педагогов-психологов, 2021г.;</w:t>
      </w:r>
    </w:p>
    <w:p w:rsidR="005D6BA7" w:rsidRDefault="001823E5" w:rsidP="00772311">
      <w:pPr>
        <w:pStyle w:val="a3"/>
        <w:numPr>
          <w:ilvl w:val="0"/>
          <w:numId w:val="15"/>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Трансляция опыта работы на </w:t>
      </w:r>
      <w:r w:rsidRPr="001823E5">
        <w:rPr>
          <w:rFonts w:ascii="Times New Roman" w:hAnsi="Times New Roman" w:cs="Times New Roman"/>
          <w:sz w:val="26"/>
          <w:szCs w:val="26"/>
        </w:rPr>
        <w:t>вебинаре журнала «Обруч» «Радость движения»: Большой Подвижный Лабиринт в детском саду и дома»; педагогических чтениях «Норильский учитель: опыт прошлого – взгляд в будущее»; вебинаре в рамках проекта «Взаимообучение городов» (мероприятия Корпоративного университета Московского образования), 2022г.</w:t>
      </w:r>
      <w:r w:rsidR="000710C6">
        <w:rPr>
          <w:rFonts w:ascii="Times New Roman" w:hAnsi="Times New Roman" w:cs="Times New Roman"/>
          <w:sz w:val="26"/>
          <w:szCs w:val="26"/>
        </w:rPr>
        <w:t>;</w:t>
      </w:r>
    </w:p>
    <w:p w:rsidR="005D6BA7" w:rsidRPr="005D6BA7" w:rsidRDefault="005D6BA7" w:rsidP="000710C6">
      <w:pPr>
        <w:pStyle w:val="a3"/>
        <w:numPr>
          <w:ilvl w:val="0"/>
          <w:numId w:val="15"/>
        </w:numPr>
        <w:tabs>
          <w:tab w:val="left" w:pos="993"/>
        </w:tabs>
        <w:spacing w:after="0" w:line="240" w:lineRule="auto"/>
        <w:ind w:left="0" w:firstLine="709"/>
        <w:jc w:val="both"/>
        <w:rPr>
          <w:rFonts w:ascii="Times New Roman" w:hAnsi="Times New Roman" w:cs="Times New Roman"/>
          <w:sz w:val="26"/>
          <w:szCs w:val="26"/>
        </w:rPr>
      </w:pPr>
      <w:r w:rsidRPr="005D6BA7">
        <w:rPr>
          <w:rFonts w:ascii="Times New Roman" w:hAnsi="Times New Roman" w:cs="Times New Roman"/>
          <w:sz w:val="26"/>
          <w:szCs w:val="26"/>
        </w:rPr>
        <w:t>Городской мастер-класс по теме «Психоэмоциональное развитие дошкольников посредством использования в работе педагога-психолога инновационного дидактического пособия «Большой подвижный лабиринт»</w:t>
      </w:r>
      <w:r w:rsidR="000710C6" w:rsidRPr="000710C6">
        <w:t xml:space="preserve"> </w:t>
      </w:r>
      <w:hyperlink r:id="rId12" w:history="1">
        <w:r w:rsidR="00772311" w:rsidRPr="000447EF">
          <w:rPr>
            <w:rStyle w:val="a4"/>
            <w:rFonts w:ascii="Times New Roman" w:hAnsi="Times New Roman" w:cs="Times New Roman"/>
            <w:sz w:val="26"/>
            <w:szCs w:val="26"/>
          </w:rPr>
          <w:t>https://мц.норильск-обр.рф/master-klass-podvizhnyj-labirint/?ysclid=lui30dlgft189725223</w:t>
        </w:r>
      </w:hyperlink>
      <w:r w:rsidR="000710C6">
        <w:rPr>
          <w:rFonts w:ascii="Times New Roman" w:hAnsi="Times New Roman" w:cs="Times New Roman"/>
          <w:sz w:val="26"/>
          <w:szCs w:val="26"/>
        </w:rPr>
        <w:t>;</w:t>
      </w:r>
    </w:p>
    <w:p w:rsidR="005D6BA7" w:rsidRDefault="001823E5" w:rsidP="00772311">
      <w:pPr>
        <w:pStyle w:val="a3"/>
        <w:numPr>
          <w:ilvl w:val="0"/>
          <w:numId w:val="15"/>
        </w:numPr>
        <w:tabs>
          <w:tab w:val="left" w:pos="993"/>
        </w:tabs>
        <w:spacing w:after="0" w:line="240" w:lineRule="auto"/>
        <w:ind w:left="0" w:firstLine="709"/>
        <w:jc w:val="both"/>
        <w:rPr>
          <w:rFonts w:ascii="Times New Roman" w:hAnsi="Times New Roman" w:cs="Times New Roman"/>
          <w:sz w:val="26"/>
          <w:szCs w:val="26"/>
        </w:rPr>
      </w:pPr>
      <w:r w:rsidRPr="001823E5">
        <w:rPr>
          <w:rFonts w:ascii="Times New Roman" w:hAnsi="Times New Roman" w:cs="Times New Roman"/>
          <w:sz w:val="26"/>
          <w:szCs w:val="26"/>
        </w:rPr>
        <w:t xml:space="preserve">Игра «Ловкий круг» с использованием различных серий Лабиринта отмечена участием в Конкурсе образовательных видеороликов «Большая игротека 2021» в рамках проекта «Необычное в обычном», организованном Городским методическим центром Департамента образования и науки г. Москвы </w:t>
      </w:r>
      <w:r w:rsidR="000710C6">
        <w:rPr>
          <w:rFonts w:ascii="Times New Roman" w:hAnsi="Times New Roman" w:cs="Times New Roman"/>
          <w:sz w:val="26"/>
          <w:szCs w:val="26"/>
        </w:rPr>
        <w:t>в номинации «Игры с правилами»;</w:t>
      </w:r>
    </w:p>
    <w:p w:rsidR="00EE5B63" w:rsidRPr="005D6BA7" w:rsidRDefault="002110EC" w:rsidP="00772311">
      <w:pPr>
        <w:pStyle w:val="a3"/>
        <w:numPr>
          <w:ilvl w:val="0"/>
          <w:numId w:val="15"/>
        </w:numPr>
        <w:tabs>
          <w:tab w:val="left" w:pos="993"/>
        </w:tabs>
        <w:spacing w:after="0" w:line="240" w:lineRule="auto"/>
        <w:ind w:left="0" w:firstLine="709"/>
        <w:jc w:val="both"/>
        <w:rPr>
          <w:rFonts w:ascii="Times New Roman" w:hAnsi="Times New Roman" w:cs="Times New Roman"/>
          <w:sz w:val="26"/>
          <w:szCs w:val="26"/>
        </w:rPr>
      </w:pPr>
      <w:r w:rsidRPr="005D6BA7">
        <w:rPr>
          <w:rFonts w:ascii="Times New Roman" w:hAnsi="Times New Roman" w:cs="Times New Roman"/>
          <w:sz w:val="26"/>
          <w:szCs w:val="26"/>
        </w:rPr>
        <w:t>Публикации</w:t>
      </w:r>
      <w:r w:rsidR="00EE5B63" w:rsidRPr="005D6BA7">
        <w:rPr>
          <w:rFonts w:ascii="Times New Roman" w:hAnsi="Times New Roman" w:cs="Times New Roman"/>
          <w:sz w:val="26"/>
          <w:szCs w:val="26"/>
        </w:rPr>
        <w:t>:</w:t>
      </w:r>
    </w:p>
    <w:p w:rsidR="00EB078F" w:rsidRPr="00772311" w:rsidRDefault="007C75E2" w:rsidP="00772311">
      <w:pPr>
        <w:pStyle w:val="a3"/>
        <w:numPr>
          <w:ilvl w:val="0"/>
          <w:numId w:val="16"/>
        </w:numPr>
        <w:tabs>
          <w:tab w:val="left" w:pos="284"/>
          <w:tab w:val="left" w:pos="993"/>
        </w:tabs>
        <w:spacing w:after="0" w:line="240" w:lineRule="auto"/>
        <w:ind w:left="0" w:firstLine="709"/>
        <w:jc w:val="both"/>
        <w:rPr>
          <w:rFonts w:ascii="Times New Roman" w:hAnsi="Times New Roman" w:cs="Times New Roman"/>
          <w:sz w:val="26"/>
          <w:szCs w:val="26"/>
        </w:rPr>
      </w:pPr>
      <w:r w:rsidRPr="007C75E2">
        <w:rPr>
          <w:rFonts w:ascii="Times New Roman" w:hAnsi="Times New Roman" w:cs="Times New Roman"/>
          <w:sz w:val="26"/>
          <w:szCs w:val="26"/>
        </w:rPr>
        <w:t xml:space="preserve">Опыт работы на тему «Создание психологически комфортных условий для психоэмоционального развития дошкольников посредством использования в работе педагога-психолога инновационного дидактического пособия «Большой </w:t>
      </w:r>
      <w:r w:rsidRPr="005674B5">
        <w:rPr>
          <w:rFonts w:ascii="Times New Roman" w:hAnsi="Times New Roman" w:cs="Times New Roman"/>
          <w:sz w:val="26"/>
          <w:szCs w:val="26"/>
        </w:rPr>
        <w:t>подвижный лабиринт» (далее – Лабиринт) опубликован на портале электронного журнала «Воспитатель детского сада» и презентован мной на методических мероприятиях различного уровня, где получил положительный отклик педагогической общественности</w:t>
      </w:r>
      <w:r w:rsidR="00772311">
        <w:rPr>
          <w:rFonts w:ascii="Times New Roman" w:eastAsia="Calibri" w:hAnsi="Times New Roman" w:cs="Times New Roman"/>
          <w:sz w:val="26"/>
          <w:szCs w:val="26"/>
        </w:rPr>
        <w:t xml:space="preserve"> </w:t>
      </w:r>
      <w:r w:rsidR="00131E32">
        <w:t>(</w:t>
      </w:r>
      <w:hyperlink r:id="rId13" w:history="1">
        <w:r w:rsidR="00131E32" w:rsidRPr="00772311">
          <w:rPr>
            <w:rStyle w:val="a4"/>
            <w:rFonts w:ascii="Times New Roman" w:eastAsia="Calibri" w:hAnsi="Times New Roman" w:cs="Times New Roman"/>
            <w:sz w:val="26"/>
            <w:szCs w:val="26"/>
          </w:rPr>
          <w:t>https://www.vospitatelds.ru/categories/7/articles/6511</w:t>
        </w:r>
      </w:hyperlink>
      <w:r w:rsidR="005674B5" w:rsidRPr="00772311">
        <w:rPr>
          <w:rFonts w:ascii="Times New Roman" w:hAnsi="Times New Roman" w:cs="Times New Roman"/>
          <w:sz w:val="26"/>
          <w:szCs w:val="26"/>
        </w:rPr>
        <w:t>),</w:t>
      </w:r>
      <w:r w:rsidR="00772311">
        <w:rPr>
          <w:rFonts w:ascii="Times New Roman" w:hAnsi="Times New Roman" w:cs="Times New Roman"/>
          <w:sz w:val="26"/>
          <w:szCs w:val="26"/>
        </w:rPr>
        <w:t xml:space="preserve"> </w:t>
      </w:r>
      <w:r w:rsidR="005674B5" w:rsidRPr="00772311">
        <w:rPr>
          <w:rFonts w:ascii="Times New Roman" w:hAnsi="Times New Roman" w:cs="Times New Roman"/>
          <w:sz w:val="26"/>
          <w:szCs w:val="26"/>
        </w:rPr>
        <w:t>2022год;</w:t>
      </w:r>
    </w:p>
    <w:p w:rsidR="00995DF4" w:rsidRPr="005674B5" w:rsidRDefault="00772579" w:rsidP="00772579">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995DF4" w:rsidRPr="005674B5">
        <w:rPr>
          <w:rFonts w:ascii="Times New Roman" w:hAnsi="Times New Roman" w:cs="Times New Roman"/>
          <w:sz w:val="26"/>
          <w:szCs w:val="26"/>
        </w:rPr>
        <w:t>Наградные документы:</w:t>
      </w:r>
    </w:p>
    <w:p w:rsidR="00772579" w:rsidRDefault="00772579" w:rsidP="00772579">
      <w:pPr>
        <w:pStyle w:val="ConsPlusNonformat"/>
        <w:numPr>
          <w:ilvl w:val="0"/>
          <w:numId w:val="16"/>
        </w:numPr>
        <w:tabs>
          <w:tab w:val="left" w:pos="0"/>
        </w:tabs>
        <w:ind w:left="0" w:firstLine="709"/>
        <w:jc w:val="both"/>
        <w:rPr>
          <w:rFonts w:ascii="Times New Roman" w:hAnsi="Times New Roman" w:cs="Times New Roman"/>
          <w:sz w:val="28"/>
          <w:szCs w:val="28"/>
        </w:rPr>
      </w:pPr>
      <w:r w:rsidRPr="00AF76E1">
        <w:rPr>
          <w:rFonts w:ascii="Times New Roman" w:hAnsi="Times New Roman" w:cs="Times New Roman"/>
          <w:sz w:val="28"/>
          <w:szCs w:val="28"/>
        </w:rPr>
        <w:t>Благодарственное письмо заведующего МБДОУ «ДС № 46 «Надежда», 2022 год</w:t>
      </w:r>
      <w:r>
        <w:rPr>
          <w:rFonts w:ascii="Times New Roman" w:hAnsi="Times New Roman" w:cs="Times New Roman"/>
          <w:sz w:val="28"/>
          <w:szCs w:val="28"/>
        </w:rPr>
        <w:t>;</w:t>
      </w:r>
    </w:p>
    <w:p w:rsidR="00772579" w:rsidRDefault="00772579" w:rsidP="00772579">
      <w:pPr>
        <w:pStyle w:val="ConsPlusNonformat"/>
        <w:numPr>
          <w:ilvl w:val="0"/>
          <w:numId w:val="1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МБУ «Методический центр», 2023 год;</w:t>
      </w:r>
    </w:p>
    <w:p w:rsidR="00772579" w:rsidRDefault="00772579" w:rsidP="00772579">
      <w:pPr>
        <w:pStyle w:val="ConsPlusNonformat"/>
        <w:numPr>
          <w:ilvl w:val="0"/>
          <w:numId w:val="1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Диплом лауреата, городских педагогических чтений «Норильский учитель: опыт прошлого – взгляд в будущее», 2023 год;</w:t>
      </w:r>
    </w:p>
    <w:p w:rsidR="002E0654" w:rsidRPr="002E0654" w:rsidRDefault="00772579" w:rsidP="002E0654">
      <w:pPr>
        <w:pStyle w:val="ConsPlusNonformat"/>
        <w:numPr>
          <w:ilvl w:val="0"/>
          <w:numId w:val="16"/>
        </w:numPr>
        <w:shd w:val="clear" w:color="auto" w:fill="FFFFFF" w:themeFill="background1"/>
        <w:tabs>
          <w:tab w:val="left" w:pos="0"/>
        </w:tabs>
        <w:ind w:left="0" w:firstLine="709"/>
        <w:jc w:val="center"/>
        <w:rPr>
          <w:rFonts w:ascii="Times New Roman" w:hAnsi="Times New Roman" w:cs="Times New Roman"/>
          <w:sz w:val="26"/>
          <w:szCs w:val="26"/>
        </w:rPr>
      </w:pPr>
      <w:r w:rsidRPr="002E0654">
        <w:rPr>
          <w:rFonts w:ascii="Times New Roman" w:hAnsi="Times New Roman" w:cs="Times New Roman"/>
          <w:sz w:val="28"/>
          <w:szCs w:val="28"/>
        </w:rPr>
        <w:t xml:space="preserve">Благодарственное письмо главы города Норильска, 2024 год. </w:t>
      </w:r>
      <w:r w:rsidR="002E0654" w:rsidRPr="002E0654">
        <w:rPr>
          <w:rFonts w:ascii="Times New Roman" w:hAnsi="Times New Roman" w:cs="Times New Roman"/>
          <w:sz w:val="26"/>
          <w:szCs w:val="26"/>
        </w:rPr>
        <w:br w:type="page"/>
      </w:r>
    </w:p>
    <w:sdt>
      <w:sdtPr>
        <w:id w:val="509594360"/>
        <w:docPartObj>
          <w:docPartGallery w:val="Table of Contents"/>
          <w:docPartUnique/>
        </w:docPartObj>
      </w:sdtPr>
      <w:sdtContent>
        <w:p w:rsidR="002E0654" w:rsidRPr="002E0654" w:rsidRDefault="002E0654" w:rsidP="002E0654">
          <w:pPr>
            <w:shd w:val="clear" w:color="auto" w:fill="FFFFFF" w:themeFill="background1"/>
            <w:spacing w:after="0" w:line="240" w:lineRule="auto"/>
            <w:jc w:val="center"/>
            <w:rPr>
              <w:rFonts w:ascii="Times New Roman" w:hAnsi="Times New Roman" w:cs="Times New Roman"/>
              <w:sz w:val="26"/>
              <w:szCs w:val="26"/>
            </w:rPr>
          </w:pPr>
          <w:r w:rsidRPr="002E0654">
            <w:rPr>
              <w:rFonts w:ascii="Times New Roman" w:hAnsi="Times New Roman" w:cs="Times New Roman"/>
              <w:b/>
              <w:sz w:val="26"/>
              <w:szCs w:val="26"/>
            </w:rPr>
            <w:t>Оглавление</w:t>
          </w:r>
        </w:p>
        <w:p w:rsidR="002E0654" w:rsidRPr="002E0654" w:rsidRDefault="00FC78B2" w:rsidP="002E0654">
          <w:pPr>
            <w:pStyle w:val="21"/>
            <w:tabs>
              <w:tab w:val="right" w:leader="dot" w:pos="9627"/>
            </w:tabs>
            <w:ind w:left="0"/>
            <w:rPr>
              <w:rFonts w:ascii="Times New Roman" w:hAnsi="Times New Roman" w:cs="Times New Roman"/>
              <w:noProof/>
              <w:sz w:val="26"/>
              <w:szCs w:val="26"/>
            </w:rPr>
          </w:pPr>
          <w:r w:rsidRPr="002E0654">
            <w:rPr>
              <w:rFonts w:ascii="Times New Roman" w:hAnsi="Times New Roman" w:cs="Times New Roman"/>
              <w:sz w:val="26"/>
              <w:szCs w:val="26"/>
            </w:rPr>
            <w:fldChar w:fldCharType="begin"/>
          </w:r>
          <w:r w:rsidR="002E0654" w:rsidRPr="002E0654">
            <w:rPr>
              <w:rFonts w:ascii="Times New Roman" w:hAnsi="Times New Roman" w:cs="Times New Roman"/>
              <w:sz w:val="26"/>
              <w:szCs w:val="26"/>
            </w:rPr>
            <w:instrText xml:space="preserve"> TOC \o "1-3" \h \z \u </w:instrText>
          </w:r>
          <w:r w:rsidRPr="002E0654">
            <w:rPr>
              <w:rFonts w:ascii="Times New Roman" w:hAnsi="Times New Roman" w:cs="Times New Roman"/>
              <w:sz w:val="26"/>
              <w:szCs w:val="26"/>
            </w:rPr>
            <w:fldChar w:fldCharType="separate"/>
          </w:r>
          <w:hyperlink w:anchor="_Toc166070706" w:history="1">
            <w:r w:rsidR="002E0654" w:rsidRPr="002E0654">
              <w:rPr>
                <w:rStyle w:val="a4"/>
                <w:rFonts w:ascii="Times New Roman" w:hAnsi="Times New Roman" w:cs="Times New Roman"/>
                <w:noProof/>
                <w:color w:val="auto"/>
                <w:sz w:val="26"/>
                <w:szCs w:val="26"/>
              </w:rPr>
              <w:t>Введение</w:t>
            </w:r>
            <w:r w:rsidR="002E0654" w:rsidRPr="002E0654">
              <w:rPr>
                <w:rFonts w:ascii="Times New Roman" w:hAnsi="Times New Roman" w:cs="Times New Roman"/>
                <w:noProof/>
                <w:webHidden/>
                <w:sz w:val="26"/>
                <w:szCs w:val="26"/>
              </w:rPr>
              <w:tab/>
            </w:r>
            <w:r w:rsidRPr="002E0654">
              <w:rPr>
                <w:rFonts w:ascii="Times New Roman" w:hAnsi="Times New Roman" w:cs="Times New Roman"/>
                <w:noProof/>
                <w:webHidden/>
                <w:sz w:val="26"/>
                <w:szCs w:val="26"/>
              </w:rPr>
              <w:fldChar w:fldCharType="begin"/>
            </w:r>
            <w:r w:rsidR="002E0654" w:rsidRPr="002E0654">
              <w:rPr>
                <w:rFonts w:ascii="Times New Roman" w:hAnsi="Times New Roman" w:cs="Times New Roman"/>
                <w:noProof/>
                <w:webHidden/>
                <w:sz w:val="26"/>
                <w:szCs w:val="26"/>
              </w:rPr>
              <w:instrText xml:space="preserve"> PAGEREF _Toc166070706 \h </w:instrText>
            </w:r>
            <w:r w:rsidRPr="002E0654">
              <w:rPr>
                <w:rFonts w:ascii="Times New Roman" w:hAnsi="Times New Roman" w:cs="Times New Roman"/>
                <w:noProof/>
                <w:webHidden/>
                <w:sz w:val="26"/>
                <w:szCs w:val="26"/>
              </w:rPr>
            </w:r>
            <w:r w:rsidRPr="002E0654">
              <w:rPr>
                <w:rFonts w:ascii="Times New Roman" w:hAnsi="Times New Roman" w:cs="Times New Roman"/>
                <w:noProof/>
                <w:webHidden/>
                <w:sz w:val="26"/>
                <w:szCs w:val="26"/>
              </w:rPr>
              <w:fldChar w:fldCharType="separate"/>
            </w:r>
            <w:r w:rsidR="005504F9">
              <w:rPr>
                <w:rFonts w:ascii="Times New Roman" w:hAnsi="Times New Roman" w:cs="Times New Roman"/>
                <w:noProof/>
                <w:webHidden/>
                <w:sz w:val="26"/>
                <w:szCs w:val="26"/>
              </w:rPr>
              <w:t>5</w:t>
            </w:r>
            <w:r w:rsidRPr="002E0654">
              <w:rPr>
                <w:rFonts w:ascii="Times New Roman" w:hAnsi="Times New Roman" w:cs="Times New Roman"/>
                <w:noProof/>
                <w:webHidden/>
                <w:sz w:val="26"/>
                <w:szCs w:val="26"/>
              </w:rPr>
              <w:fldChar w:fldCharType="end"/>
            </w:r>
          </w:hyperlink>
        </w:p>
        <w:p w:rsidR="002E0654" w:rsidRPr="002E0654" w:rsidRDefault="00FC78B2">
          <w:pPr>
            <w:pStyle w:val="12"/>
            <w:tabs>
              <w:tab w:val="right" w:leader="dot" w:pos="9627"/>
            </w:tabs>
            <w:rPr>
              <w:rFonts w:ascii="Times New Roman" w:hAnsi="Times New Roman" w:cs="Times New Roman"/>
              <w:noProof/>
              <w:sz w:val="26"/>
              <w:szCs w:val="26"/>
            </w:rPr>
          </w:pPr>
          <w:hyperlink w:anchor="_Toc166070707" w:history="1">
            <w:r w:rsidR="002E0654" w:rsidRPr="002E0654">
              <w:rPr>
                <w:rStyle w:val="a4"/>
                <w:rFonts w:ascii="Times New Roman" w:eastAsia="Times New Roman" w:hAnsi="Times New Roman" w:cs="Times New Roman"/>
                <w:noProof/>
                <w:color w:val="auto"/>
                <w:sz w:val="26"/>
                <w:szCs w:val="26"/>
                <w:lang w:eastAsia="ru-RU"/>
              </w:rPr>
              <w:t>Основная часть</w:t>
            </w:r>
            <w:r w:rsidR="002E0654" w:rsidRPr="002E0654">
              <w:rPr>
                <w:rFonts w:ascii="Times New Roman" w:hAnsi="Times New Roman" w:cs="Times New Roman"/>
                <w:noProof/>
                <w:webHidden/>
                <w:sz w:val="26"/>
                <w:szCs w:val="26"/>
              </w:rPr>
              <w:tab/>
            </w:r>
            <w:r w:rsidRPr="002E0654">
              <w:rPr>
                <w:rFonts w:ascii="Times New Roman" w:hAnsi="Times New Roman" w:cs="Times New Roman"/>
                <w:noProof/>
                <w:webHidden/>
                <w:sz w:val="26"/>
                <w:szCs w:val="26"/>
              </w:rPr>
              <w:fldChar w:fldCharType="begin"/>
            </w:r>
            <w:r w:rsidR="002E0654" w:rsidRPr="002E0654">
              <w:rPr>
                <w:rFonts w:ascii="Times New Roman" w:hAnsi="Times New Roman" w:cs="Times New Roman"/>
                <w:noProof/>
                <w:webHidden/>
                <w:sz w:val="26"/>
                <w:szCs w:val="26"/>
              </w:rPr>
              <w:instrText xml:space="preserve"> PAGEREF _Toc166070707 \h </w:instrText>
            </w:r>
            <w:r w:rsidRPr="002E0654">
              <w:rPr>
                <w:rFonts w:ascii="Times New Roman" w:hAnsi="Times New Roman" w:cs="Times New Roman"/>
                <w:noProof/>
                <w:webHidden/>
                <w:sz w:val="26"/>
                <w:szCs w:val="26"/>
              </w:rPr>
            </w:r>
            <w:r w:rsidRPr="002E0654">
              <w:rPr>
                <w:rFonts w:ascii="Times New Roman" w:hAnsi="Times New Roman" w:cs="Times New Roman"/>
                <w:noProof/>
                <w:webHidden/>
                <w:sz w:val="26"/>
                <w:szCs w:val="26"/>
              </w:rPr>
              <w:fldChar w:fldCharType="separate"/>
            </w:r>
            <w:r w:rsidR="005504F9">
              <w:rPr>
                <w:rFonts w:ascii="Times New Roman" w:hAnsi="Times New Roman" w:cs="Times New Roman"/>
                <w:noProof/>
                <w:webHidden/>
                <w:sz w:val="26"/>
                <w:szCs w:val="26"/>
              </w:rPr>
              <w:t>6</w:t>
            </w:r>
            <w:r w:rsidRPr="002E0654">
              <w:rPr>
                <w:rFonts w:ascii="Times New Roman" w:hAnsi="Times New Roman" w:cs="Times New Roman"/>
                <w:noProof/>
                <w:webHidden/>
                <w:sz w:val="26"/>
                <w:szCs w:val="26"/>
              </w:rPr>
              <w:fldChar w:fldCharType="end"/>
            </w:r>
          </w:hyperlink>
        </w:p>
        <w:p w:rsidR="002E0654" w:rsidRPr="002E0654" w:rsidRDefault="00FC78B2">
          <w:pPr>
            <w:pStyle w:val="12"/>
            <w:tabs>
              <w:tab w:val="right" w:leader="dot" w:pos="9627"/>
            </w:tabs>
            <w:rPr>
              <w:rFonts w:ascii="Times New Roman" w:hAnsi="Times New Roman" w:cs="Times New Roman"/>
              <w:noProof/>
              <w:sz w:val="26"/>
              <w:szCs w:val="26"/>
            </w:rPr>
          </w:pPr>
          <w:hyperlink w:anchor="_Toc166070710" w:history="1">
            <w:r w:rsidR="002E0654" w:rsidRPr="002E0654">
              <w:rPr>
                <w:rStyle w:val="a4"/>
                <w:rFonts w:ascii="Times New Roman" w:eastAsia="Times New Roman" w:hAnsi="Times New Roman" w:cs="Times New Roman"/>
                <w:noProof/>
                <w:color w:val="auto"/>
                <w:sz w:val="26"/>
                <w:szCs w:val="26"/>
                <w:lang w:eastAsia="ru-RU"/>
              </w:rPr>
              <w:t>Заключение</w:t>
            </w:r>
            <w:r w:rsidR="002E0654" w:rsidRPr="002E0654">
              <w:rPr>
                <w:rFonts w:ascii="Times New Roman" w:hAnsi="Times New Roman" w:cs="Times New Roman"/>
                <w:noProof/>
                <w:webHidden/>
                <w:sz w:val="26"/>
                <w:szCs w:val="26"/>
              </w:rPr>
              <w:tab/>
            </w:r>
            <w:r w:rsidRPr="002E0654">
              <w:rPr>
                <w:rFonts w:ascii="Times New Roman" w:hAnsi="Times New Roman" w:cs="Times New Roman"/>
                <w:noProof/>
                <w:webHidden/>
                <w:sz w:val="26"/>
                <w:szCs w:val="26"/>
              </w:rPr>
              <w:fldChar w:fldCharType="begin"/>
            </w:r>
            <w:r w:rsidR="002E0654" w:rsidRPr="002E0654">
              <w:rPr>
                <w:rFonts w:ascii="Times New Roman" w:hAnsi="Times New Roman" w:cs="Times New Roman"/>
                <w:noProof/>
                <w:webHidden/>
                <w:sz w:val="26"/>
                <w:szCs w:val="26"/>
              </w:rPr>
              <w:instrText xml:space="preserve"> PAGEREF _Toc166070710 \h </w:instrText>
            </w:r>
            <w:r w:rsidRPr="002E0654">
              <w:rPr>
                <w:rFonts w:ascii="Times New Roman" w:hAnsi="Times New Roman" w:cs="Times New Roman"/>
                <w:noProof/>
                <w:webHidden/>
                <w:sz w:val="26"/>
                <w:szCs w:val="26"/>
              </w:rPr>
            </w:r>
            <w:r w:rsidRPr="002E0654">
              <w:rPr>
                <w:rFonts w:ascii="Times New Roman" w:hAnsi="Times New Roman" w:cs="Times New Roman"/>
                <w:noProof/>
                <w:webHidden/>
                <w:sz w:val="26"/>
                <w:szCs w:val="26"/>
              </w:rPr>
              <w:fldChar w:fldCharType="separate"/>
            </w:r>
            <w:r w:rsidR="005504F9">
              <w:rPr>
                <w:rFonts w:ascii="Times New Roman" w:hAnsi="Times New Roman" w:cs="Times New Roman"/>
                <w:noProof/>
                <w:webHidden/>
                <w:sz w:val="26"/>
                <w:szCs w:val="26"/>
              </w:rPr>
              <w:t>10</w:t>
            </w:r>
            <w:r w:rsidRPr="002E0654">
              <w:rPr>
                <w:rFonts w:ascii="Times New Roman" w:hAnsi="Times New Roman" w:cs="Times New Roman"/>
                <w:noProof/>
                <w:webHidden/>
                <w:sz w:val="26"/>
                <w:szCs w:val="26"/>
              </w:rPr>
              <w:fldChar w:fldCharType="end"/>
            </w:r>
          </w:hyperlink>
        </w:p>
        <w:p w:rsidR="002E0654" w:rsidRPr="002E0654" w:rsidRDefault="00FC78B2">
          <w:pPr>
            <w:pStyle w:val="12"/>
            <w:tabs>
              <w:tab w:val="right" w:leader="dot" w:pos="9627"/>
            </w:tabs>
            <w:rPr>
              <w:rFonts w:ascii="Times New Roman" w:hAnsi="Times New Roman" w:cs="Times New Roman"/>
              <w:noProof/>
              <w:sz w:val="26"/>
              <w:szCs w:val="26"/>
            </w:rPr>
          </w:pPr>
          <w:hyperlink w:anchor="_Toc166070711" w:history="1">
            <w:r w:rsidR="002E0654" w:rsidRPr="002E0654">
              <w:rPr>
                <w:rStyle w:val="a4"/>
                <w:rFonts w:ascii="Times New Roman" w:hAnsi="Times New Roman" w:cs="Times New Roman"/>
                <w:noProof/>
                <w:color w:val="auto"/>
                <w:sz w:val="26"/>
                <w:szCs w:val="26"/>
              </w:rPr>
              <w:t>Приложение</w:t>
            </w:r>
            <w:r w:rsidR="002E0654" w:rsidRPr="002E0654">
              <w:rPr>
                <w:rFonts w:ascii="Times New Roman" w:hAnsi="Times New Roman" w:cs="Times New Roman"/>
                <w:noProof/>
                <w:webHidden/>
                <w:sz w:val="26"/>
                <w:szCs w:val="26"/>
              </w:rPr>
              <w:tab/>
            </w:r>
            <w:r w:rsidRPr="002E0654">
              <w:rPr>
                <w:rFonts w:ascii="Times New Roman" w:hAnsi="Times New Roman" w:cs="Times New Roman"/>
                <w:noProof/>
                <w:webHidden/>
                <w:sz w:val="26"/>
                <w:szCs w:val="26"/>
              </w:rPr>
              <w:fldChar w:fldCharType="begin"/>
            </w:r>
            <w:r w:rsidR="002E0654" w:rsidRPr="002E0654">
              <w:rPr>
                <w:rFonts w:ascii="Times New Roman" w:hAnsi="Times New Roman" w:cs="Times New Roman"/>
                <w:noProof/>
                <w:webHidden/>
                <w:sz w:val="26"/>
                <w:szCs w:val="26"/>
              </w:rPr>
              <w:instrText xml:space="preserve"> PAGEREF _Toc166070711 \h </w:instrText>
            </w:r>
            <w:r w:rsidRPr="002E0654">
              <w:rPr>
                <w:rFonts w:ascii="Times New Roman" w:hAnsi="Times New Roman" w:cs="Times New Roman"/>
                <w:noProof/>
                <w:webHidden/>
                <w:sz w:val="26"/>
                <w:szCs w:val="26"/>
              </w:rPr>
            </w:r>
            <w:r w:rsidRPr="002E0654">
              <w:rPr>
                <w:rFonts w:ascii="Times New Roman" w:hAnsi="Times New Roman" w:cs="Times New Roman"/>
                <w:noProof/>
                <w:webHidden/>
                <w:sz w:val="26"/>
                <w:szCs w:val="26"/>
              </w:rPr>
              <w:fldChar w:fldCharType="separate"/>
            </w:r>
            <w:r w:rsidR="005504F9">
              <w:rPr>
                <w:rFonts w:ascii="Times New Roman" w:hAnsi="Times New Roman" w:cs="Times New Roman"/>
                <w:noProof/>
                <w:webHidden/>
                <w:sz w:val="26"/>
                <w:szCs w:val="26"/>
              </w:rPr>
              <w:t>11</w:t>
            </w:r>
            <w:r w:rsidRPr="002E0654">
              <w:rPr>
                <w:rFonts w:ascii="Times New Roman" w:hAnsi="Times New Roman" w:cs="Times New Roman"/>
                <w:noProof/>
                <w:webHidden/>
                <w:sz w:val="26"/>
                <w:szCs w:val="26"/>
              </w:rPr>
              <w:fldChar w:fldCharType="end"/>
            </w:r>
          </w:hyperlink>
        </w:p>
        <w:p w:rsidR="002E0654" w:rsidRPr="002E0654" w:rsidRDefault="00FC78B2">
          <w:pPr>
            <w:pStyle w:val="12"/>
            <w:tabs>
              <w:tab w:val="right" w:leader="dot" w:pos="9627"/>
            </w:tabs>
            <w:rPr>
              <w:rFonts w:ascii="Times New Roman" w:hAnsi="Times New Roman" w:cs="Times New Roman"/>
              <w:noProof/>
              <w:sz w:val="26"/>
              <w:szCs w:val="26"/>
            </w:rPr>
          </w:pPr>
          <w:hyperlink w:anchor="_Toc166070712" w:history="1">
            <w:r w:rsidR="002E0654" w:rsidRPr="002E0654">
              <w:rPr>
                <w:rStyle w:val="a4"/>
                <w:rFonts w:ascii="Times New Roman" w:eastAsia="Times New Roman" w:hAnsi="Times New Roman" w:cs="Times New Roman"/>
                <w:noProof/>
                <w:color w:val="auto"/>
                <w:sz w:val="26"/>
                <w:szCs w:val="26"/>
                <w:lang w:eastAsia="ru-RU"/>
              </w:rPr>
              <w:t>Список использованной литературы и информационных источников</w:t>
            </w:r>
            <w:r w:rsidR="002E0654" w:rsidRPr="002E0654">
              <w:rPr>
                <w:rFonts w:ascii="Times New Roman" w:hAnsi="Times New Roman" w:cs="Times New Roman"/>
                <w:noProof/>
                <w:webHidden/>
                <w:sz w:val="26"/>
                <w:szCs w:val="26"/>
              </w:rPr>
              <w:tab/>
            </w:r>
            <w:r w:rsidRPr="002E0654">
              <w:rPr>
                <w:rFonts w:ascii="Times New Roman" w:hAnsi="Times New Roman" w:cs="Times New Roman"/>
                <w:noProof/>
                <w:webHidden/>
                <w:sz w:val="26"/>
                <w:szCs w:val="26"/>
              </w:rPr>
              <w:fldChar w:fldCharType="begin"/>
            </w:r>
            <w:r w:rsidR="002E0654" w:rsidRPr="002E0654">
              <w:rPr>
                <w:rFonts w:ascii="Times New Roman" w:hAnsi="Times New Roman" w:cs="Times New Roman"/>
                <w:noProof/>
                <w:webHidden/>
                <w:sz w:val="26"/>
                <w:szCs w:val="26"/>
              </w:rPr>
              <w:instrText xml:space="preserve"> PAGEREF _Toc166070712 \h </w:instrText>
            </w:r>
            <w:r w:rsidRPr="002E0654">
              <w:rPr>
                <w:rFonts w:ascii="Times New Roman" w:hAnsi="Times New Roman" w:cs="Times New Roman"/>
                <w:noProof/>
                <w:webHidden/>
                <w:sz w:val="26"/>
                <w:szCs w:val="26"/>
              </w:rPr>
            </w:r>
            <w:r w:rsidRPr="002E0654">
              <w:rPr>
                <w:rFonts w:ascii="Times New Roman" w:hAnsi="Times New Roman" w:cs="Times New Roman"/>
                <w:noProof/>
                <w:webHidden/>
                <w:sz w:val="26"/>
                <w:szCs w:val="26"/>
              </w:rPr>
              <w:fldChar w:fldCharType="separate"/>
            </w:r>
            <w:r w:rsidR="005504F9">
              <w:rPr>
                <w:rFonts w:ascii="Times New Roman" w:hAnsi="Times New Roman" w:cs="Times New Roman"/>
                <w:noProof/>
                <w:webHidden/>
                <w:sz w:val="26"/>
                <w:szCs w:val="26"/>
              </w:rPr>
              <w:t>28</w:t>
            </w:r>
            <w:r w:rsidRPr="002E0654">
              <w:rPr>
                <w:rFonts w:ascii="Times New Roman" w:hAnsi="Times New Roman" w:cs="Times New Roman"/>
                <w:noProof/>
                <w:webHidden/>
                <w:sz w:val="26"/>
                <w:szCs w:val="26"/>
              </w:rPr>
              <w:fldChar w:fldCharType="end"/>
            </w:r>
          </w:hyperlink>
        </w:p>
        <w:p w:rsidR="002E0654" w:rsidRDefault="00FC78B2">
          <w:r w:rsidRPr="002E0654">
            <w:rPr>
              <w:rFonts w:ascii="Times New Roman" w:hAnsi="Times New Roman" w:cs="Times New Roman"/>
              <w:sz w:val="26"/>
              <w:szCs w:val="26"/>
            </w:rPr>
            <w:fldChar w:fldCharType="end"/>
          </w:r>
        </w:p>
      </w:sdtContent>
    </w:sdt>
    <w:p w:rsidR="002E0654" w:rsidRDefault="002E0654">
      <w:pPr>
        <w:spacing w:after="160" w:line="259" w:lineRule="auto"/>
        <w:rPr>
          <w:rFonts w:ascii="Times New Roman" w:hAnsi="Times New Roman" w:cs="Times New Roman"/>
          <w:b/>
          <w:sz w:val="26"/>
          <w:szCs w:val="26"/>
        </w:rPr>
      </w:pPr>
    </w:p>
    <w:p w:rsidR="002E0654" w:rsidRDefault="002E0654">
      <w:pPr>
        <w:spacing w:after="160" w:line="259" w:lineRule="auto"/>
        <w:rPr>
          <w:rFonts w:asciiTheme="majorHAnsi" w:eastAsiaTheme="majorEastAsia" w:hAnsiTheme="majorHAnsi" w:cstheme="majorBidi"/>
          <w:b/>
          <w:bCs/>
          <w:color w:val="2E74B5" w:themeColor="accent1" w:themeShade="BF"/>
          <w:sz w:val="28"/>
          <w:szCs w:val="28"/>
        </w:rPr>
      </w:pPr>
      <w:bookmarkStart w:id="7" w:name="_Toc166070706"/>
      <w:r>
        <w:br w:type="page"/>
      </w:r>
    </w:p>
    <w:p w:rsidR="00995DF4" w:rsidRPr="002E0654" w:rsidRDefault="003048DD" w:rsidP="002E0654">
      <w:pPr>
        <w:pStyle w:val="1"/>
        <w:rPr>
          <w:rFonts w:ascii="Times New Roman" w:hAnsi="Times New Roman" w:cs="Times New Roman"/>
          <w:color w:val="auto"/>
          <w:sz w:val="26"/>
          <w:szCs w:val="26"/>
        </w:rPr>
      </w:pPr>
      <w:r w:rsidRPr="002E0654">
        <w:rPr>
          <w:rFonts w:ascii="Times New Roman" w:hAnsi="Times New Roman" w:cs="Times New Roman"/>
          <w:color w:val="auto"/>
          <w:sz w:val="26"/>
          <w:szCs w:val="26"/>
        </w:rPr>
        <w:t>Введение</w:t>
      </w:r>
      <w:bookmarkEnd w:id="7"/>
      <w:r w:rsidRPr="002E0654">
        <w:rPr>
          <w:rFonts w:ascii="Times New Roman" w:hAnsi="Times New Roman" w:cs="Times New Roman"/>
          <w:color w:val="auto"/>
          <w:sz w:val="26"/>
          <w:szCs w:val="26"/>
        </w:rPr>
        <w:t xml:space="preserve"> </w:t>
      </w:r>
    </w:p>
    <w:p w:rsidR="009C6D22" w:rsidRPr="00513B58" w:rsidRDefault="009C6D22" w:rsidP="00513B58">
      <w:pPr>
        <w:shd w:val="clear" w:color="auto" w:fill="FFFFFF" w:themeFill="background1"/>
        <w:spacing w:after="0" w:line="240" w:lineRule="auto"/>
        <w:jc w:val="center"/>
        <w:rPr>
          <w:rFonts w:ascii="Times New Roman" w:hAnsi="Times New Roman" w:cs="Times New Roman"/>
          <w:b/>
          <w:sz w:val="26"/>
          <w:szCs w:val="26"/>
        </w:rPr>
      </w:pPr>
    </w:p>
    <w:p w:rsidR="009C6D22" w:rsidRDefault="009C6D22" w:rsidP="002E0654">
      <w:pPr>
        <w:widowControl w:val="0"/>
        <w:autoSpaceDE w:val="0"/>
        <w:autoSpaceDN w:val="0"/>
        <w:adjustRightInd w:val="0"/>
        <w:spacing w:after="0" w:line="240" w:lineRule="auto"/>
        <w:ind w:left="3969"/>
        <w:rPr>
          <w:rFonts w:ascii="Times" w:eastAsia="Calibri" w:hAnsi="Times" w:cs="Times"/>
          <w:i/>
          <w:color w:val="000000"/>
          <w:sz w:val="24"/>
          <w:szCs w:val="24"/>
        </w:rPr>
      </w:pPr>
      <w:r w:rsidRPr="009C6D22">
        <w:rPr>
          <w:rFonts w:ascii="Times" w:eastAsia="Calibri" w:hAnsi="Times" w:cs="Times"/>
          <w:i/>
          <w:color w:val="000000"/>
          <w:sz w:val="24"/>
          <w:szCs w:val="24"/>
        </w:rPr>
        <w:t>«Движение является важным и характерным свойством существования жизни. Посредством движения осуществляются все другие функции, и в этом его превосходство. Неверно судить о движении только как о функции т</w:t>
      </w:r>
      <w:r w:rsidR="000C1B3D">
        <w:rPr>
          <w:rFonts w:ascii="Times" w:eastAsia="Calibri" w:hAnsi="Times" w:cs="Times"/>
          <w:i/>
          <w:color w:val="000000"/>
          <w:sz w:val="24"/>
          <w:szCs w:val="24"/>
        </w:rPr>
        <w:t>ела. ... духовное воздействие д</w:t>
      </w:r>
      <w:r w:rsidRPr="009C6D22">
        <w:rPr>
          <w:rFonts w:ascii="Times" w:eastAsia="Calibri" w:hAnsi="Times" w:cs="Times"/>
          <w:i/>
          <w:color w:val="000000"/>
          <w:sz w:val="24"/>
          <w:szCs w:val="24"/>
        </w:rPr>
        <w:t xml:space="preserve">вижения не менее значительно, чем физическое». Мария Монтессори </w:t>
      </w:r>
    </w:p>
    <w:p w:rsidR="001210BC" w:rsidRPr="009C6D22" w:rsidRDefault="001210BC" w:rsidP="009C6D22">
      <w:pPr>
        <w:widowControl w:val="0"/>
        <w:autoSpaceDE w:val="0"/>
        <w:autoSpaceDN w:val="0"/>
        <w:adjustRightInd w:val="0"/>
        <w:spacing w:after="0" w:line="240" w:lineRule="auto"/>
        <w:ind w:firstLine="709"/>
        <w:jc w:val="right"/>
        <w:rPr>
          <w:rFonts w:ascii="Times" w:eastAsia="Calibri" w:hAnsi="Times" w:cs="Times"/>
          <w:i/>
          <w:color w:val="000000"/>
          <w:sz w:val="24"/>
          <w:szCs w:val="24"/>
        </w:rPr>
      </w:pPr>
    </w:p>
    <w:p w:rsidR="009C6D22" w:rsidRPr="009C6D22" w:rsidRDefault="009C6D22" w:rsidP="009C6D22">
      <w:pPr>
        <w:spacing w:after="0" w:line="240" w:lineRule="auto"/>
        <w:ind w:firstLine="709"/>
        <w:jc w:val="both"/>
        <w:rPr>
          <w:rFonts w:ascii="Times New Roman" w:eastAsia="Times New Roman" w:hAnsi="Times New Roman" w:cs="Times New Roman"/>
          <w:color w:val="000000"/>
          <w:sz w:val="26"/>
          <w:szCs w:val="26"/>
          <w:lang w:eastAsia="ru-RU"/>
        </w:rPr>
      </w:pPr>
      <w:r w:rsidRPr="009C6D22">
        <w:rPr>
          <w:rFonts w:ascii="Times New Roman" w:eastAsia="Times New Roman" w:hAnsi="Times New Roman" w:cs="Times New Roman"/>
          <w:color w:val="000000"/>
          <w:sz w:val="26"/>
          <w:szCs w:val="26"/>
          <w:lang w:eastAsia="ru-RU"/>
        </w:rPr>
        <w:t xml:space="preserve">Идеи «Обучения на основе движения», антропологического подхода, основанного на достижениях современных нейронаук, в том числе на методах образовательной кинезиологии, лежат в основе молодого и перспективного научно-практического направления в российской науке и образовании. </w:t>
      </w:r>
    </w:p>
    <w:p w:rsidR="009C6D22" w:rsidRDefault="009C6D22" w:rsidP="009C6D22">
      <w:pPr>
        <w:spacing w:after="0" w:line="240" w:lineRule="auto"/>
        <w:ind w:firstLine="709"/>
        <w:jc w:val="both"/>
        <w:rPr>
          <w:rFonts w:ascii="Times New Roman" w:eastAsia="Times New Roman" w:hAnsi="Times New Roman" w:cs="Times New Roman"/>
          <w:color w:val="000000"/>
          <w:sz w:val="26"/>
          <w:szCs w:val="26"/>
          <w:lang w:eastAsia="ru-RU"/>
        </w:rPr>
      </w:pPr>
      <w:r w:rsidRPr="009C6D22">
        <w:rPr>
          <w:rFonts w:ascii="Times New Roman" w:eastAsia="Times New Roman" w:hAnsi="Times New Roman" w:cs="Times New Roman"/>
          <w:color w:val="000000"/>
          <w:sz w:val="26"/>
          <w:szCs w:val="26"/>
          <w:lang w:eastAsia="ru-RU"/>
        </w:rPr>
        <w:t xml:space="preserve">Язык движения и эмоций является первым и одним из самых радостных для ребёнка языков, с помощью которого воспитывающий взрослый может очень успешно решать самые различные педагогические задачи. </w:t>
      </w:r>
    </w:p>
    <w:p w:rsidR="002A20D7" w:rsidRPr="002A20D7" w:rsidRDefault="002A20D7" w:rsidP="002A20D7">
      <w:pPr>
        <w:spacing w:after="0" w:line="240" w:lineRule="auto"/>
        <w:ind w:firstLine="709"/>
        <w:jc w:val="both"/>
        <w:rPr>
          <w:rFonts w:ascii="Times New Roman" w:eastAsia="Times New Roman" w:hAnsi="Times New Roman" w:cs="Times New Roman"/>
          <w:color w:val="000000"/>
          <w:sz w:val="26"/>
          <w:szCs w:val="26"/>
          <w:lang w:eastAsia="ru-RU"/>
        </w:rPr>
      </w:pPr>
      <w:r w:rsidRPr="002A20D7">
        <w:rPr>
          <w:rFonts w:ascii="Times New Roman" w:eastAsia="Times New Roman" w:hAnsi="Times New Roman" w:cs="Times New Roman"/>
          <w:color w:val="000000"/>
          <w:sz w:val="26"/>
          <w:szCs w:val="26"/>
          <w:lang w:eastAsia="ru-RU"/>
        </w:rPr>
        <w:t xml:space="preserve">В дошкольном возрасте происходит бурное развитие всех познавательных процессов. Ребенок приобретает чувственный опыт, развивается ощущение и восприятие. Через манипуляцию с предметами формируются внутренние структуры человеческой психики. Важное значение игр с различными сериями Лабиринта для детей группы у кого нарушение эмоционально- личностной сферы заключается в том, что они позволяют ставить перед детьми творческую задачу, давать ребенку задание придумать, сделать что-то самостоятельно. При выполнении двигательных творческих заданий у ребенка возникает необходимость находить вариативные решения при выполнении старых заданий, широко использовать свой прошлый опыт.  </w:t>
      </w:r>
    </w:p>
    <w:p w:rsidR="002A20D7" w:rsidRPr="002A20D7" w:rsidRDefault="002A20D7" w:rsidP="002A20D7">
      <w:pPr>
        <w:spacing w:after="0" w:line="240" w:lineRule="auto"/>
        <w:ind w:firstLine="709"/>
        <w:jc w:val="both"/>
        <w:rPr>
          <w:rFonts w:ascii="Times New Roman" w:eastAsia="Times New Roman" w:hAnsi="Times New Roman" w:cs="Times New Roman"/>
          <w:color w:val="000000"/>
          <w:sz w:val="26"/>
          <w:szCs w:val="26"/>
          <w:lang w:eastAsia="ru-RU"/>
        </w:rPr>
      </w:pPr>
      <w:r w:rsidRPr="002A20D7">
        <w:rPr>
          <w:rFonts w:ascii="Times New Roman" w:eastAsia="Times New Roman" w:hAnsi="Times New Roman" w:cs="Times New Roman"/>
          <w:color w:val="000000"/>
          <w:sz w:val="26"/>
          <w:szCs w:val="26"/>
          <w:lang w:eastAsia="ru-RU"/>
        </w:rPr>
        <w:t>Для эффективного развития высших психических процессов очень важно развитие сенсорно-перцептивной сферы, моторики. В процессе выполнения игровых двигательных действий на Лабиринте дошкольники осуществляют перцептивные действия при помощи соответствующих движений рецепторных аппаратов. Дети знакомятся с пространственными свойствами предметов с помощью ориентировочно-исследовательских движений частей тела и глаза, накапливается двигательный̆ опыт.</w:t>
      </w:r>
    </w:p>
    <w:p w:rsidR="002A20D7" w:rsidRPr="002A20D7" w:rsidRDefault="002A20D7" w:rsidP="002A20D7">
      <w:pPr>
        <w:spacing w:after="0" w:line="240" w:lineRule="auto"/>
        <w:ind w:firstLine="709"/>
        <w:jc w:val="both"/>
        <w:rPr>
          <w:rFonts w:ascii="Times New Roman" w:eastAsia="Times New Roman" w:hAnsi="Times New Roman" w:cs="Times New Roman"/>
          <w:color w:val="000000"/>
          <w:sz w:val="26"/>
          <w:szCs w:val="26"/>
          <w:lang w:eastAsia="ru-RU"/>
        </w:rPr>
      </w:pPr>
      <w:r w:rsidRPr="002A20D7">
        <w:rPr>
          <w:rFonts w:ascii="Times New Roman" w:eastAsia="Times New Roman" w:hAnsi="Times New Roman" w:cs="Times New Roman"/>
          <w:color w:val="000000"/>
          <w:sz w:val="26"/>
          <w:szCs w:val="26"/>
          <w:lang w:eastAsia="ru-RU"/>
        </w:rPr>
        <w:t>Важной особенностью этого возрастного периода является постепенное зарождение истинных мотивационных форм поведения. Ребенок получает удовольствие от движения и повышается готовность к активным действиям; развивается любопытство к новым движениям и двигательным задачам; ценной становится радость от совместных подвижных, командных игр.</w:t>
      </w:r>
    </w:p>
    <w:p w:rsidR="002A20D7" w:rsidRPr="002A20D7" w:rsidRDefault="002A20D7" w:rsidP="002A20D7">
      <w:pPr>
        <w:spacing w:after="0" w:line="240" w:lineRule="auto"/>
        <w:ind w:firstLine="709"/>
        <w:jc w:val="both"/>
        <w:rPr>
          <w:rFonts w:ascii="Times New Roman" w:eastAsia="Times New Roman" w:hAnsi="Times New Roman" w:cs="Times New Roman"/>
          <w:color w:val="000000"/>
          <w:sz w:val="26"/>
          <w:szCs w:val="26"/>
          <w:lang w:eastAsia="ru-RU"/>
        </w:rPr>
      </w:pPr>
      <w:r w:rsidRPr="002A20D7">
        <w:rPr>
          <w:rFonts w:ascii="Times New Roman" w:eastAsia="Times New Roman" w:hAnsi="Times New Roman" w:cs="Times New Roman"/>
          <w:color w:val="000000"/>
          <w:sz w:val="26"/>
          <w:szCs w:val="26"/>
          <w:lang w:eastAsia="ru-RU"/>
        </w:rPr>
        <w:t>Также серии Лабиринта позволяют организовать двигательные игры-соревнования. Так формируется мотивация достижения успеха, которая необходима в дальнейшей жизни.</w:t>
      </w:r>
    </w:p>
    <w:p w:rsidR="002A20D7" w:rsidRPr="002A20D7" w:rsidRDefault="002A20D7" w:rsidP="002A20D7">
      <w:pPr>
        <w:spacing w:after="0" w:line="240" w:lineRule="auto"/>
        <w:ind w:firstLine="709"/>
        <w:jc w:val="both"/>
        <w:rPr>
          <w:rFonts w:ascii="Times New Roman" w:eastAsia="Times New Roman" w:hAnsi="Times New Roman" w:cs="Times New Roman"/>
          <w:color w:val="000000"/>
          <w:sz w:val="26"/>
          <w:szCs w:val="26"/>
          <w:lang w:eastAsia="ru-RU"/>
        </w:rPr>
      </w:pPr>
      <w:r w:rsidRPr="002A20D7">
        <w:rPr>
          <w:rFonts w:ascii="Times New Roman" w:eastAsia="Times New Roman" w:hAnsi="Times New Roman" w:cs="Times New Roman"/>
          <w:color w:val="000000"/>
          <w:sz w:val="26"/>
          <w:szCs w:val="26"/>
          <w:lang w:eastAsia="ru-RU"/>
        </w:rPr>
        <w:t>Использование Лабиринта в работе педагога-психолога с детьми с нарушением психомоторного развития (нарушение координации) позволяет решать задачи, направленные на систему самовосприятия ребенка: осознание своего тела, своих физических возможностей.</w:t>
      </w:r>
    </w:p>
    <w:p w:rsidR="002A20D7" w:rsidRDefault="002A20D7" w:rsidP="002A20D7">
      <w:pPr>
        <w:spacing w:after="0" w:line="240" w:lineRule="auto"/>
        <w:ind w:firstLine="709"/>
        <w:jc w:val="both"/>
        <w:rPr>
          <w:rFonts w:ascii="Times New Roman" w:eastAsia="Times New Roman" w:hAnsi="Times New Roman" w:cs="Times New Roman"/>
          <w:color w:val="000000"/>
          <w:sz w:val="26"/>
          <w:szCs w:val="26"/>
          <w:lang w:eastAsia="ru-RU"/>
        </w:rPr>
      </w:pPr>
      <w:r w:rsidRPr="002A20D7">
        <w:rPr>
          <w:rFonts w:ascii="Times New Roman" w:eastAsia="Times New Roman" w:hAnsi="Times New Roman" w:cs="Times New Roman"/>
          <w:color w:val="000000"/>
          <w:sz w:val="26"/>
          <w:szCs w:val="26"/>
          <w:lang w:eastAsia="ru-RU"/>
        </w:rPr>
        <w:t>Удивительный мир детской игры невозможн</w:t>
      </w:r>
      <w:r w:rsidR="00772579">
        <w:rPr>
          <w:rFonts w:ascii="Times New Roman" w:eastAsia="Times New Roman" w:hAnsi="Times New Roman" w:cs="Times New Roman"/>
          <w:color w:val="000000"/>
          <w:sz w:val="26"/>
          <w:szCs w:val="26"/>
          <w:lang w:eastAsia="ru-RU"/>
        </w:rPr>
        <w:t>о представить без Движения! Ж.</w:t>
      </w:r>
      <w:r w:rsidRPr="002A20D7">
        <w:rPr>
          <w:rFonts w:ascii="Times New Roman" w:eastAsia="Times New Roman" w:hAnsi="Times New Roman" w:cs="Times New Roman"/>
          <w:color w:val="000000"/>
          <w:sz w:val="26"/>
          <w:szCs w:val="26"/>
          <w:lang w:eastAsia="ru-RU"/>
        </w:rPr>
        <w:t xml:space="preserve">Ж. Руссо сказал: «Чтобы сделать ребёнка умным и рассудительным, сделайте его крепким и здоровым. Пусть он бегает, работает, действует – пусть он находится в постоянном движении».  Мария Монтессори отмечала: «Движение является важным и характерным свойством существования жизни. Посредством движения осуществляются все другие функции, и в этом его превосходство. Неверно судить о движении только как о функции тела. … духовное воздействие движения не менее значительно, чем физическое». </w:t>
      </w:r>
    </w:p>
    <w:p w:rsidR="00D20CAA" w:rsidRDefault="00D20CAA" w:rsidP="002E0654">
      <w:pPr>
        <w:pStyle w:val="1"/>
        <w:rPr>
          <w:rFonts w:ascii="Times New Roman" w:eastAsia="Times New Roman" w:hAnsi="Times New Roman" w:cs="Times New Roman"/>
          <w:color w:val="auto"/>
          <w:sz w:val="26"/>
          <w:szCs w:val="26"/>
          <w:lang w:eastAsia="ru-RU"/>
        </w:rPr>
      </w:pPr>
      <w:bookmarkStart w:id="8" w:name="_Toc166070707"/>
      <w:r w:rsidRPr="002E0654">
        <w:rPr>
          <w:rFonts w:ascii="Times New Roman" w:eastAsia="Times New Roman" w:hAnsi="Times New Roman" w:cs="Times New Roman"/>
          <w:color w:val="auto"/>
          <w:sz w:val="26"/>
          <w:szCs w:val="26"/>
          <w:lang w:eastAsia="ru-RU"/>
        </w:rPr>
        <w:t>Основная часть</w:t>
      </w:r>
      <w:bookmarkEnd w:id="8"/>
    </w:p>
    <w:p w:rsidR="002E0654" w:rsidRPr="002E0654" w:rsidRDefault="002E0654" w:rsidP="002E0654">
      <w:pPr>
        <w:rPr>
          <w:lang w:eastAsia="ru-RU"/>
        </w:rPr>
      </w:pPr>
    </w:p>
    <w:p w:rsidR="009C6D22" w:rsidRPr="009C6D22" w:rsidRDefault="00C810EE" w:rsidP="00C810EE">
      <w:pPr>
        <w:shd w:val="clear" w:color="auto" w:fill="FFFFFF"/>
        <w:tabs>
          <w:tab w:val="left" w:pos="993"/>
        </w:tabs>
        <w:spacing w:after="0" w:line="240" w:lineRule="auto"/>
        <w:ind w:firstLine="709"/>
        <w:jc w:val="both"/>
        <w:rPr>
          <w:rFonts w:ascii="Times New Roman" w:eastAsia="Times New Roman" w:hAnsi="Times New Roman" w:cs="Times New Roman"/>
          <w:color w:val="000000"/>
          <w:sz w:val="26"/>
          <w:szCs w:val="26"/>
          <w:lang w:eastAsia="ru-RU"/>
        </w:rPr>
      </w:pPr>
      <w:r w:rsidRPr="00C810EE">
        <w:rPr>
          <w:rFonts w:ascii="Times New Roman" w:eastAsia="Times New Roman" w:hAnsi="Times New Roman" w:cs="Times New Roman"/>
          <w:color w:val="000000"/>
          <w:sz w:val="26"/>
          <w:szCs w:val="26"/>
          <w:lang w:eastAsia="ru-RU"/>
        </w:rPr>
        <w:t>Лабиринт – материал для обучения на основе движения. В основе его разработки лежит с одной стороны метод М. Монтессори, ориентированный на потребности растущего ребенка, с другой стороны принцип кинезиологии, науки, которая изучает развитие ребенка в движении.</w:t>
      </w:r>
      <w:r>
        <w:rPr>
          <w:rFonts w:ascii="Times New Roman" w:eastAsia="Times New Roman" w:hAnsi="Times New Roman" w:cs="Times New Roman"/>
          <w:color w:val="000000"/>
          <w:sz w:val="26"/>
          <w:szCs w:val="26"/>
          <w:lang w:eastAsia="ru-RU"/>
        </w:rPr>
        <w:t xml:space="preserve"> </w:t>
      </w:r>
      <w:r w:rsidR="009C6D22" w:rsidRPr="009C6D22">
        <w:rPr>
          <w:rFonts w:ascii="Times New Roman" w:eastAsia="Times New Roman" w:hAnsi="Times New Roman" w:cs="Times New Roman"/>
          <w:color w:val="000000"/>
          <w:sz w:val="26"/>
          <w:szCs w:val="26"/>
          <w:lang w:eastAsia="ru-RU"/>
        </w:rPr>
        <w:t xml:space="preserve">В соответствии с профессиональным стандартом, одной из основных обязанностей педагога-психолога является создание психологически комфортных условий для развития личности ребенка в ходе воспитания, образования, социализации в условиях реализации федерального государственного образовательного стандарта дошкольного образования. Исходя из этого тактику своей работы выстраиваю таким образом, чтобы средством побуждения дошкольников к воспроизведению действий и ситуаций, которые будут способствовать развитию и коррекции психических процессов и активизации познавательной деятельности выступала игра. Ориентируясь на поставленные задачи, с целью обеспечения комфортных психолого-педагогических условий и реализации коррекционно – развивающих задач, а также формирования личного профессионального опыта, наряду с традиционными формами, в течении 2-х лет я использую в работе инновационное дидактическое пособие «Большой подвижный лабиринт».  Детям (особенно в Норильске), очень важно больше двигаться, а Лабиринт, является материалом для обучения на основе движения. В основе его разработки лежит с одной стороны метод М. Монтессори, ориентированный на потребности растущего ребенка, с другой стороны принцип кинезиологии, науки, которая изучает развитие ребенка в движении. </w:t>
      </w:r>
    </w:p>
    <w:p w:rsidR="009C6D22" w:rsidRPr="00474EE5" w:rsidRDefault="009C6D22" w:rsidP="009C6D22">
      <w:pPr>
        <w:shd w:val="clear" w:color="auto" w:fill="FFFFFF"/>
        <w:tabs>
          <w:tab w:val="left" w:pos="993"/>
        </w:tabs>
        <w:spacing w:after="0" w:line="240" w:lineRule="auto"/>
        <w:ind w:firstLine="709"/>
        <w:jc w:val="both"/>
        <w:rPr>
          <w:rFonts w:ascii="Times New Roman" w:eastAsia="Times New Roman" w:hAnsi="Times New Roman" w:cs="Times New Roman"/>
          <w:color w:val="000000"/>
          <w:sz w:val="26"/>
          <w:szCs w:val="26"/>
          <w:lang w:eastAsia="ru-RU"/>
        </w:rPr>
      </w:pPr>
      <w:r w:rsidRPr="009C6D22">
        <w:rPr>
          <w:rFonts w:ascii="Times New Roman" w:eastAsia="Times New Roman" w:hAnsi="Times New Roman" w:cs="Times New Roman"/>
          <w:color w:val="000000"/>
          <w:sz w:val="26"/>
          <w:szCs w:val="26"/>
          <w:lang w:eastAsia="ru-RU"/>
        </w:rPr>
        <w:t xml:space="preserve">С Лабиринтом можно работать в помещении и на улице, с одним ребёнком или подгруппой детей. Материал выкладывается на дорожке, и ребенок, выполняя какую-либо образовательную задачу перешагивает, пропрыгивает, проживает ее в движении всего тела. Таким образом, природная активность детей направляется в конструктивное русло, в помощь педагогу включает Движения непосредственно в образовательный процесс. Ребенок изучает множество направлений весело, быстро и эффективно. </w:t>
      </w:r>
    </w:p>
    <w:p w:rsidR="00BB7527" w:rsidRPr="00474EE5" w:rsidRDefault="00C810EE" w:rsidP="00BB7527">
      <w:pPr>
        <w:spacing w:after="0" w:line="240" w:lineRule="auto"/>
        <w:ind w:firstLine="709"/>
        <w:jc w:val="both"/>
        <w:rPr>
          <w:rFonts w:ascii="Times New Roman" w:eastAsia="Times New Roman" w:hAnsi="Times New Roman" w:cs="Times New Roman"/>
          <w:sz w:val="26"/>
          <w:szCs w:val="26"/>
          <w:lang w:eastAsia="ru-RU"/>
        </w:rPr>
      </w:pPr>
      <w:r w:rsidRPr="00474EE5">
        <w:rPr>
          <w:rFonts w:ascii="Times New Roman" w:eastAsia="Times New Roman" w:hAnsi="Times New Roman" w:cs="Times New Roman"/>
          <w:sz w:val="26"/>
          <w:szCs w:val="26"/>
          <w:lang w:eastAsia="ru-RU"/>
        </w:rPr>
        <w:t>В процессе к</w:t>
      </w:r>
      <w:r w:rsidR="00BB7527" w:rsidRPr="00474EE5">
        <w:rPr>
          <w:rFonts w:ascii="Times New Roman" w:eastAsia="Times New Roman" w:hAnsi="Times New Roman" w:cs="Times New Roman"/>
          <w:sz w:val="26"/>
          <w:szCs w:val="26"/>
          <w:lang w:eastAsia="ru-RU"/>
        </w:rPr>
        <w:t>оррекционно-развивающ</w:t>
      </w:r>
      <w:r w:rsidRPr="00474EE5">
        <w:rPr>
          <w:rFonts w:ascii="Times New Roman" w:eastAsia="Times New Roman" w:hAnsi="Times New Roman" w:cs="Times New Roman"/>
          <w:sz w:val="26"/>
          <w:szCs w:val="26"/>
          <w:lang w:eastAsia="ru-RU"/>
        </w:rPr>
        <w:t>ей</w:t>
      </w:r>
      <w:r w:rsidR="00BB7527" w:rsidRPr="00474EE5">
        <w:rPr>
          <w:rFonts w:ascii="Times New Roman" w:eastAsia="Times New Roman" w:hAnsi="Times New Roman" w:cs="Times New Roman"/>
          <w:sz w:val="26"/>
          <w:szCs w:val="26"/>
          <w:lang w:eastAsia="ru-RU"/>
        </w:rPr>
        <w:t xml:space="preserve"> ра</w:t>
      </w:r>
      <w:r w:rsidRPr="00474EE5">
        <w:rPr>
          <w:rFonts w:ascii="Times New Roman" w:eastAsia="Times New Roman" w:hAnsi="Times New Roman" w:cs="Times New Roman"/>
          <w:sz w:val="26"/>
          <w:szCs w:val="26"/>
          <w:lang w:eastAsia="ru-RU"/>
        </w:rPr>
        <w:t>боты</w:t>
      </w:r>
      <w:r w:rsidR="00BB7527" w:rsidRPr="00474EE5">
        <w:rPr>
          <w:rFonts w:ascii="Times New Roman" w:eastAsia="Times New Roman" w:hAnsi="Times New Roman" w:cs="Times New Roman"/>
          <w:sz w:val="26"/>
          <w:szCs w:val="26"/>
          <w:lang w:eastAsia="ru-RU"/>
        </w:rPr>
        <w:t xml:space="preserve"> с детьми с ОВЗ и «группы риска» использ</w:t>
      </w:r>
      <w:r w:rsidRPr="00474EE5">
        <w:rPr>
          <w:rFonts w:ascii="Times New Roman" w:eastAsia="Times New Roman" w:hAnsi="Times New Roman" w:cs="Times New Roman"/>
          <w:sz w:val="26"/>
          <w:szCs w:val="26"/>
          <w:lang w:eastAsia="ru-RU"/>
        </w:rPr>
        <w:t>уются</w:t>
      </w:r>
      <w:r w:rsidR="00BB7527" w:rsidRPr="00474EE5">
        <w:rPr>
          <w:rFonts w:ascii="Times New Roman" w:eastAsia="Times New Roman" w:hAnsi="Times New Roman" w:cs="Times New Roman"/>
          <w:sz w:val="26"/>
          <w:szCs w:val="26"/>
          <w:lang w:eastAsia="ru-RU"/>
        </w:rPr>
        <w:t xml:space="preserve"> вариативны</w:t>
      </w:r>
      <w:r w:rsidRPr="00474EE5">
        <w:rPr>
          <w:rFonts w:ascii="Times New Roman" w:eastAsia="Times New Roman" w:hAnsi="Times New Roman" w:cs="Times New Roman"/>
          <w:sz w:val="26"/>
          <w:szCs w:val="26"/>
          <w:lang w:eastAsia="ru-RU"/>
        </w:rPr>
        <w:t>е</w:t>
      </w:r>
      <w:r w:rsidR="00BB7527" w:rsidRPr="00474EE5">
        <w:rPr>
          <w:rFonts w:ascii="Times New Roman" w:eastAsia="Times New Roman" w:hAnsi="Times New Roman" w:cs="Times New Roman"/>
          <w:sz w:val="26"/>
          <w:szCs w:val="26"/>
          <w:lang w:eastAsia="ru-RU"/>
        </w:rPr>
        <w:t xml:space="preserve"> метод</w:t>
      </w:r>
      <w:r w:rsidRPr="00474EE5">
        <w:rPr>
          <w:rFonts w:ascii="Times New Roman" w:eastAsia="Times New Roman" w:hAnsi="Times New Roman" w:cs="Times New Roman"/>
          <w:sz w:val="26"/>
          <w:szCs w:val="26"/>
          <w:lang w:eastAsia="ru-RU"/>
        </w:rPr>
        <w:t>ы</w:t>
      </w:r>
      <w:r w:rsidR="00BB7527" w:rsidRPr="00474EE5">
        <w:rPr>
          <w:rFonts w:ascii="Times New Roman" w:eastAsia="Times New Roman" w:hAnsi="Times New Roman" w:cs="Times New Roman"/>
          <w:sz w:val="26"/>
          <w:szCs w:val="26"/>
          <w:lang w:eastAsia="ru-RU"/>
        </w:rPr>
        <w:t xml:space="preserve"> и прием</w:t>
      </w:r>
      <w:r w:rsidRPr="00474EE5">
        <w:rPr>
          <w:rFonts w:ascii="Times New Roman" w:eastAsia="Times New Roman" w:hAnsi="Times New Roman" w:cs="Times New Roman"/>
          <w:sz w:val="26"/>
          <w:szCs w:val="26"/>
          <w:lang w:eastAsia="ru-RU"/>
        </w:rPr>
        <w:t>ы</w:t>
      </w:r>
      <w:r w:rsidR="00BB7527" w:rsidRPr="00474EE5">
        <w:rPr>
          <w:rFonts w:ascii="Times New Roman" w:eastAsia="Times New Roman" w:hAnsi="Times New Roman" w:cs="Times New Roman"/>
          <w:sz w:val="26"/>
          <w:szCs w:val="26"/>
          <w:lang w:eastAsia="ru-RU"/>
        </w:rPr>
        <w:t>, дидактически</w:t>
      </w:r>
      <w:r w:rsidRPr="00474EE5">
        <w:rPr>
          <w:rFonts w:ascii="Times New Roman" w:eastAsia="Times New Roman" w:hAnsi="Times New Roman" w:cs="Times New Roman"/>
          <w:sz w:val="26"/>
          <w:szCs w:val="26"/>
          <w:lang w:eastAsia="ru-RU"/>
        </w:rPr>
        <w:t>е</w:t>
      </w:r>
      <w:r w:rsidR="00BB7527" w:rsidRPr="00474EE5">
        <w:rPr>
          <w:rFonts w:ascii="Times New Roman" w:eastAsia="Times New Roman" w:hAnsi="Times New Roman" w:cs="Times New Roman"/>
          <w:sz w:val="26"/>
          <w:szCs w:val="26"/>
          <w:lang w:eastAsia="ru-RU"/>
        </w:rPr>
        <w:t xml:space="preserve"> средств</w:t>
      </w:r>
      <w:r w:rsidRPr="00474EE5">
        <w:rPr>
          <w:rFonts w:ascii="Times New Roman" w:eastAsia="Times New Roman" w:hAnsi="Times New Roman" w:cs="Times New Roman"/>
          <w:sz w:val="26"/>
          <w:szCs w:val="26"/>
          <w:lang w:eastAsia="ru-RU"/>
        </w:rPr>
        <w:t>а</w:t>
      </w:r>
      <w:r w:rsidR="00BB7527" w:rsidRPr="00474EE5">
        <w:rPr>
          <w:rFonts w:ascii="Times New Roman" w:eastAsia="Times New Roman" w:hAnsi="Times New Roman" w:cs="Times New Roman"/>
          <w:sz w:val="26"/>
          <w:szCs w:val="26"/>
          <w:lang w:eastAsia="ru-RU"/>
        </w:rPr>
        <w:t>.  Тактик</w:t>
      </w:r>
      <w:r w:rsidR="006A5EC4" w:rsidRPr="00474EE5">
        <w:rPr>
          <w:rFonts w:ascii="Times New Roman" w:eastAsia="Times New Roman" w:hAnsi="Times New Roman" w:cs="Times New Roman"/>
          <w:sz w:val="26"/>
          <w:szCs w:val="26"/>
          <w:lang w:eastAsia="ru-RU"/>
        </w:rPr>
        <w:t>а</w:t>
      </w:r>
      <w:r w:rsidR="00BB7527" w:rsidRPr="00474EE5">
        <w:rPr>
          <w:rFonts w:ascii="Times New Roman" w:eastAsia="Times New Roman" w:hAnsi="Times New Roman" w:cs="Times New Roman"/>
          <w:sz w:val="26"/>
          <w:szCs w:val="26"/>
          <w:lang w:eastAsia="ru-RU"/>
        </w:rPr>
        <w:t xml:space="preserve"> работы выстраива</w:t>
      </w:r>
      <w:r w:rsidR="006A5EC4" w:rsidRPr="00474EE5">
        <w:rPr>
          <w:rFonts w:ascii="Times New Roman" w:eastAsia="Times New Roman" w:hAnsi="Times New Roman" w:cs="Times New Roman"/>
          <w:sz w:val="26"/>
          <w:szCs w:val="26"/>
          <w:lang w:eastAsia="ru-RU"/>
        </w:rPr>
        <w:t>ется</w:t>
      </w:r>
      <w:r w:rsidR="00BB7527" w:rsidRPr="00474EE5">
        <w:rPr>
          <w:rFonts w:ascii="Times New Roman" w:eastAsia="Times New Roman" w:hAnsi="Times New Roman" w:cs="Times New Roman"/>
          <w:sz w:val="26"/>
          <w:szCs w:val="26"/>
          <w:lang w:eastAsia="ru-RU"/>
        </w:rPr>
        <w:t xml:space="preserve"> таким образом, чтобы средством побуждения дошкольников к воспроизведению действий и ситуаций, которые будут способствовать развитию и коррекции психических процессов и активизации познавательной деятельности выступала игра. Ориентируясь на коррекционно-развивающую функцию игры, и движение, как «первичный стимул» для развития ума ребёнка (академик Н.Н. Амосов), использую</w:t>
      </w:r>
      <w:r w:rsidR="006A5EC4" w:rsidRPr="00474EE5">
        <w:rPr>
          <w:rFonts w:ascii="Times New Roman" w:eastAsia="Times New Roman" w:hAnsi="Times New Roman" w:cs="Times New Roman"/>
          <w:sz w:val="26"/>
          <w:szCs w:val="26"/>
          <w:lang w:eastAsia="ru-RU"/>
        </w:rPr>
        <w:t>тся</w:t>
      </w:r>
      <w:r w:rsidR="00BB7527" w:rsidRPr="00474EE5">
        <w:rPr>
          <w:rFonts w:ascii="Times New Roman" w:eastAsia="Times New Roman" w:hAnsi="Times New Roman" w:cs="Times New Roman"/>
          <w:sz w:val="26"/>
          <w:szCs w:val="26"/>
          <w:lang w:eastAsia="ru-RU"/>
        </w:rPr>
        <w:t xml:space="preserve"> в работе, так называемые, игры в движении с применением инновационного дидактического пособия «Большой подвижный лабиринт» (далее – Лабиринт).</w:t>
      </w:r>
    </w:p>
    <w:p w:rsidR="00015ADB" w:rsidRPr="00E2051D" w:rsidRDefault="00015ADB" w:rsidP="00015ADB">
      <w:pPr>
        <w:spacing w:after="0" w:line="240" w:lineRule="auto"/>
        <w:ind w:firstLine="709"/>
        <w:jc w:val="both"/>
        <w:rPr>
          <w:rFonts w:ascii="Times New Roman" w:eastAsia="Times New Roman" w:hAnsi="Times New Roman" w:cs="Times New Roman"/>
          <w:sz w:val="26"/>
          <w:szCs w:val="26"/>
          <w:lang w:eastAsia="ru-RU"/>
        </w:rPr>
      </w:pPr>
      <w:r w:rsidRPr="00474EE5">
        <w:rPr>
          <w:rFonts w:ascii="Times New Roman" w:eastAsia="Times New Roman" w:hAnsi="Times New Roman" w:cs="Times New Roman"/>
          <w:sz w:val="26"/>
          <w:szCs w:val="26"/>
          <w:lang w:eastAsia="ru-RU"/>
        </w:rPr>
        <w:t xml:space="preserve">Авторами пособия являются: Бояринцева Анна Викторовна- кандидат педагогических наук, ведущий научный сотрудник Института изучения детства, семьи и воспитания РАО; психолог, Монтессори – педагог, кинезиолог, руководитель сетевой лаборатории «Обучение на основе движения» (Москва); Богер Елена Викторовна - Монтессори педагог, руководитель творческой мастерской «Багира» (Ростов-на-Дону), которые в 2017 разработали инновационный материал в рамках сетевой лаборатории «Обучение на основе движения». В основе его разработки лежит с одной стороны метод М. Монтессори, ориентированный на потребности растущего ребенка, с другой стороны принцип кинезиологии, науки, </w:t>
      </w:r>
      <w:r w:rsidRPr="00E2051D">
        <w:rPr>
          <w:rFonts w:ascii="Times New Roman" w:eastAsia="Times New Roman" w:hAnsi="Times New Roman" w:cs="Times New Roman"/>
          <w:sz w:val="26"/>
          <w:szCs w:val="26"/>
          <w:lang w:eastAsia="ru-RU"/>
        </w:rPr>
        <w:t xml:space="preserve">которая изучает развитие ребенка в движении. </w:t>
      </w:r>
    </w:p>
    <w:p w:rsidR="00BB7527" w:rsidRPr="00E2051D" w:rsidRDefault="00BB7527" w:rsidP="00015ADB">
      <w:pPr>
        <w:spacing w:after="0" w:line="240" w:lineRule="auto"/>
        <w:ind w:firstLine="709"/>
        <w:jc w:val="both"/>
        <w:rPr>
          <w:rFonts w:ascii="Times New Roman" w:eastAsia="Times New Roman" w:hAnsi="Times New Roman" w:cs="Times New Roman"/>
          <w:sz w:val="26"/>
          <w:szCs w:val="26"/>
          <w:lang w:eastAsia="ru-RU"/>
        </w:rPr>
      </w:pPr>
      <w:r w:rsidRPr="00E2051D">
        <w:rPr>
          <w:rFonts w:ascii="Times New Roman" w:eastAsia="Times New Roman" w:hAnsi="Times New Roman" w:cs="Times New Roman"/>
          <w:sz w:val="26"/>
          <w:szCs w:val="26"/>
          <w:lang w:eastAsia="ru-RU"/>
        </w:rPr>
        <w:t>Методический комплекс включает в себя несколько серий – от более младшего возраста детей к старшему. В каждой серии материалов есть более простые (для детей младшего дошкольного возраста и для детей с ограниченными возможностями здоровья (далее – ОВЗ) и более сложные (для детей старшего дошкольного возраста) варианты игр и занятий.</w:t>
      </w:r>
    </w:p>
    <w:p w:rsidR="00015ADB" w:rsidRPr="00015ADB" w:rsidRDefault="00015ADB" w:rsidP="00015ADB">
      <w:pPr>
        <w:spacing w:after="0" w:line="240" w:lineRule="auto"/>
        <w:ind w:firstLine="709"/>
        <w:jc w:val="both"/>
        <w:rPr>
          <w:rFonts w:ascii="Times New Roman" w:hAnsi="Times New Roman" w:cs="Times New Roman"/>
          <w:color w:val="000000" w:themeColor="text1"/>
          <w:sz w:val="26"/>
          <w:szCs w:val="26"/>
        </w:rPr>
      </w:pPr>
      <w:r w:rsidRPr="00015ADB">
        <w:rPr>
          <w:rFonts w:ascii="Times New Roman" w:hAnsi="Times New Roman" w:cs="Times New Roman"/>
          <w:sz w:val="26"/>
          <w:szCs w:val="26"/>
        </w:rPr>
        <w:t>В описании целей работы с материалом используются прям</w:t>
      </w:r>
      <w:r w:rsidRPr="00015ADB">
        <w:rPr>
          <w:rFonts w:ascii="Times New Roman" w:hAnsi="Times New Roman" w:cs="Times New Roman"/>
          <w:color w:val="000000" w:themeColor="text1"/>
          <w:sz w:val="26"/>
          <w:szCs w:val="26"/>
        </w:rPr>
        <w:t xml:space="preserve">ые </w:t>
      </w:r>
      <w:r w:rsidR="00F66B56">
        <w:rPr>
          <w:rFonts w:ascii="Times New Roman" w:hAnsi="Times New Roman" w:cs="Times New Roman"/>
          <w:color w:val="000000" w:themeColor="text1"/>
          <w:sz w:val="26"/>
          <w:szCs w:val="26"/>
        </w:rPr>
        <w:t xml:space="preserve">и косвенные цели. Прямые цели – </w:t>
      </w:r>
      <w:r w:rsidRPr="00015ADB">
        <w:rPr>
          <w:rFonts w:ascii="Times New Roman" w:hAnsi="Times New Roman" w:cs="Times New Roman"/>
          <w:color w:val="000000" w:themeColor="text1"/>
          <w:sz w:val="26"/>
          <w:szCs w:val="26"/>
        </w:rPr>
        <w:t>это те, которые предъявляются ребенку или группе детей непосредственного выполнения задания или игры. Прямая цель может быть распознана ребенком в материале самостоятельно. Дети сами могут создавать себе и товарищам новые прямые цели игры с материалом. Наприме</w:t>
      </w:r>
      <w:r w:rsidR="00F66B56">
        <w:rPr>
          <w:rFonts w:ascii="Times New Roman" w:hAnsi="Times New Roman" w:cs="Times New Roman"/>
          <w:color w:val="000000" w:themeColor="text1"/>
          <w:sz w:val="26"/>
          <w:szCs w:val="26"/>
        </w:rPr>
        <w:t>р:</w:t>
      </w:r>
      <w:r w:rsidRPr="00015ADB">
        <w:rPr>
          <w:rFonts w:ascii="Times New Roman" w:hAnsi="Times New Roman" w:cs="Times New Roman"/>
          <w:color w:val="000000" w:themeColor="text1"/>
          <w:sz w:val="26"/>
          <w:szCs w:val="26"/>
        </w:rPr>
        <w:t xml:space="preserve"> </w:t>
      </w:r>
    </w:p>
    <w:p w:rsidR="00015ADB" w:rsidRPr="00015ADB" w:rsidRDefault="00015ADB" w:rsidP="00015ADB">
      <w:pPr>
        <w:numPr>
          <w:ilvl w:val="0"/>
          <w:numId w:val="30"/>
        </w:numPr>
        <w:tabs>
          <w:tab w:val="left" w:pos="0"/>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сложить Лабиринт из частей на полу (варианты конфигураций Лабиринта – прямые дорожки, извилистые до</w:t>
      </w:r>
      <w:r w:rsidR="00F66B56">
        <w:rPr>
          <w:rFonts w:ascii="Times New Roman" w:hAnsi="Times New Roman" w:cs="Times New Roman"/>
          <w:color w:val="000000" w:themeColor="text1"/>
          <w:sz w:val="26"/>
          <w:szCs w:val="26"/>
        </w:rPr>
        <w:t>рожки, «улитка-лабиринт» и др.);</w:t>
      </w:r>
    </w:p>
    <w:p w:rsidR="00015ADB" w:rsidRPr="00015ADB" w:rsidRDefault="00015ADB" w:rsidP="00015ADB">
      <w:pPr>
        <w:numPr>
          <w:ilvl w:val="0"/>
          <w:numId w:val="30"/>
        </w:numPr>
        <w:tabs>
          <w:tab w:val="left" w:pos="0"/>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выложить на дорожках Лабиринта последовательно выбранный Алфавит (буквенный, цифровой, цветовой, размерный, нотный, теле</w:t>
      </w:r>
      <w:r w:rsidR="00F66B56">
        <w:rPr>
          <w:rFonts w:ascii="Times New Roman" w:hAnsi="Times New Roman" w:cs="Times New Roman"/>
          <w:color w:val="000000" w:themeColor="text1"/>
          <w:sz w:val="26"/>
          <w:szCs w:val="26"/>
        </w:rPr>
        <w:t>сный (ножки-ладошки);</w:t>
      </w:r>
    </w:p>
    <w:p w:rsidR="00015ADB" w:rsidRPr="00015ADB" w:rsidRDefault="00015ADB" w:rsidP="00015ADB">
      <w:pPr>
        <w:numPr>
          <w:ilvl w:val="0"/>
          <w:numId w:val="30"/>
        </w:numPr>
        <w:tabs>
          <w:tab w:val="left" w:pos="0"/>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пройти/простучать/пропрыгать по выложенному Лабиринту, проговаривая</w:t>
      </w:r>
      <w:r w:rsidR="00F66B56">
        <w:rPr>
          <w:rFonts w:ascii="Times New Roman" w:hAnsi="Times New Roman" w:cs="Times New Roman"/>
          <w:color w:val="000000" w:themeColor="text1"/>
          <w:sz w:val="26"/>
          <w:szCs w:val="26"/>
        </w:rPr>
        <w:t xml:space="preserve"> выложенную последовательность;</w:t>
      </w:r>
    </w:p>
    <w:p w:rsidR="00015ADB" w:rsidRPr="00015ADB" w:rsidRDefault="00F66B56" w:rsidP="00015ADB">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Косвенные цели –</w:t>
      </w:r>
      <w:r w:rsidR="00015ADB" w:rsidRPr="00015ADB">
        <w:rPr>
          <w:rFonts w:ascii="Times New Roman" w:hAnsi="Times New Roman" w:cs="Times New Roman"/>
          <w:color w:val="000000" w:themeColor="text1"/>
          <w:sz w:val="26"/>
          <w:szCs w:val="26"/>
        </w:rPr>
        <w:t xml:space="preserve"> это те цели, которые может осознавать и ставить себе взрослый, занимаясь с ребенком с Лабиринтом. Выполнение косвенных целей можно увидеть, наблюдая за игрой ребенка и фиксируя его достижения, движения, речь</w:t>
      </w:r>
      <w:r>
        <w:rPr>
          <w:rFonts w:ascii="Times New Roman" w:hAnsi="Times New Roman" w:cs="Times New Roman"/>
          <w:color w:val="000000" w:themeColor="text1"/>
          <w:sz w:val="26"/>
          <w:szCs w:val="26"/>
        </w:rPr>
        <w:t>, выполненные задания. Например:</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развивать пространственное мышление и умение конструировать, собирать из частей целое;</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укреплять физические качества через движение по Лабиринту (скорость, выносливость, точность, координация, сила, ловкость и др.);</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развивать координацию глаз-рука через работу с Алфавитами на дорожках Лабиринта;</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изучать последовательности и построение ряда на примере предложенных Алфавитов (буквенный, цифровой, цветовой, размерный, нотный, телесный («ножки-ладошки»);</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закреплять и выводить понятия в речь через движение (принцип «Обучение на основе движения» - развиваю себя, двигаясь);</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учиться считать, читать и писать в Лабиринте с помощью мягких цифр, букв, слогов и слов через движение;</w:t>
      </w:r>
    </w:p>
    <w:p w:rsidR="00015ADB" w:rsidRPr="00015ADB" w:rsidRDefault="00015ADB" w:rsidP="00015ADB">
      <w:pPr>
        <w:numPr>
          <w:ilvl w:val="0"/>
          <w:numId w:val="31"/>
        </w:numPr>
        <w:tabs>
          <w:tab w:val="left" w:pos="993"/>
        </w:tabs>
        <w:spacing w:after="0" w:line="240" w:lineRule="auto"/>
        <w:ind w:left="0" w:firstLine="709"/>
        <w:contextualSpacing/>
        <w:jc w:val="both"/>
        <w:rPr>
          <w:rFonts w:ascii="Times New Roman" w:hAnsi="Times New Roman" w:cs="Times New Roman"/>
          <w:color w:val="000000" w:themeColor="text1"/>
          <w:sz w:val="26"/>
          <w:szCs w:val="26"/>
        </w:rPr>
      </w:pPr>
      <w:r w:rsidRPr="00015ADB">
        <w:rPr>
          <w:rFonts w:ascii="Times New Roman" w:hAnsi="Times New Roman" w:cs="Times New Roman"/>
          <w:color w:val="000000" w:themeColor="text1"/>
          <w:sz w:val="26"/>
          <w:szCs w:val="26"/>
        </w:rPr>
        <w:t xml:space="preserve">строить эффективные коммуникации, работая в Лабиринте в паре, в команде. </w:t>
      </w:r>
    </w:p>
    <w:p w:rsidR="00F66B56" w:rsidRDefault="00015ADB" w:rsidP="00F66B56">
      <w:pPr>
        <w:tabs>
          <w:tab w:val="left" w:pos="993"/>
        </w:tabs>
        <w:spacing w:after="0" w:line="240" w:lineRule="auto"/>
        <w:ind w:firstLine="709"/>
        <w:jc w:val="both"/>
        <w:rPr>
          <w:rFonts w:ascii="Times New Roman" w:hAnsi="Times New Roman" w:cs="Times New Roman"/>
          <w:color w:val="000000" w:themeColor="text1"/>
          <w:sz w:val="26"/>
          <w:szCs w:val="26"/>
        </w:rPr>
      </w:pPr>
      <w:r w:rsidRPr="00E2051D">
        <w:rPr>
          <w:rFonts w:ascii="Times New Roman" w:hAnsi="Times New Roman" w:cs="Times New Roman"/>
          <w:color w:val="000000" w:themeColor="text1"/>
          <w:sz w:val="26"/>
          <w:szCs w:val="26"/>
        </w:rPr>
        <w:t>Игры с лабиринтом включаются</w:t>
      </w:r>
      <w:r w:rsidRPr="00015ADB">
        <w:rPr>
          <w:rFonts w:ascii="Times New Roman" w:hAnsi="Times New Roman" w:cs="Times New Roman"/>
          <w:color w:val="000000" w:themeColor="text1"/>
          <w:sz w:val="26"/>
          <w:szCs w:val="26"/>
        </w:rPr>
        <w:t xml:space="preserve"> в инди</w:t>
      </w:r>
      <w:r w:rsidR="00F66B56">
        <w:rPr>
          <w:rFonts w:ascii="Times New Roman" w:hAnsi="Times New Roman" w:cs="Times New Roman"/>
          <w:color w:val="000000" w:themeColor="text1"/>
          <w:sz w:val="26"/>
          <w:szCs w:val="26"/>
        </w:rPr>
        <w:t>видуальные и групповые занятия.</w:t>
      </w:r>
    </w:p>
    <w:p w:rsidR="00F66B56" w:rsidRDefault="00015ADB" w:rsidP="00F66B56">
      <w:pPr>
        <w:tabs>
          <w:tab w:val="left" w:pos="993"/>
        </w:tabs>
        <w:spacing w:after="0" w:line="240" w:lineRule="auto"/>
        <w:ind w:firstLine="709"/>
        <w:jc w:val="both"/>
        <w:rPr>
          <w:rFonts w:ascii="Times New Roman" w:hAnsi="Times New Roman" w:cs="Times New Roman"/>
          <w:color w:val="000000" w:themeColor="text1"/>
          <w:sz w:val="26"/>
          <w:szCs w:val="26"/>
        </w:rPr>
      </w:pPr>
      <w:r w:rsidRPr="00015ADB">
        <w:rPr>
          <w:rFonts w:ascii="Times New Roman" w:hAnsi="Times New Roman" w:cs="Times New Roman"/>
          <w:sz w:val="26"/>
          <w:szCs w:val="26"/>
        </w:rPr>
        <w:t>На данном этапе использования Лабиринта опробовал</w:t>
      </w:r>
      <w:r w:rsidRPr="00E2051D">
        <w:rPr>
          <w:rFonts w:ascii="Times New Roman" w:hAnsi="Times New Roman" w:cs="Times New Roman"/>
          <w:sz w:val="26"/>
          <w:szCs w:val="26"/>
        </w:rPr>
        <w:t>и</w:t>
      </w:r>
      <w:r w:rsidRPr="00015ADB">
        <w:rPr>
          <w:rFonts w:ascii="Times New Roman" w:hAnsi="Times New Roman" w:cs="Times New Roman"/>
          <w:sz w:val="26"/>
          <w:szCs w:val="26"/>
        </w:rPr>
        <w:t xml:space="preserve"> применение нескольких серий – это «Дорожки», «Пяточки – размеры», «Цветные круги», «Радужные пяточки», «Пяточки – ладошки», «Ленивая восьмерка», «Клевер». С некоторыми играми с применением Лабиринта я вас познакомлю.</w:t>
      </w:r>
    </w:p>
    <w:p w:rsidR="00015ADB" w:rsidRPr="00F66B56" w:rsidRDefault="00015ADB" w:rsidP="00F66B56">
      <w:pPr>
        <w:pStyle w:val="a3"/>
        <w:numPr>
          <w:ilvl w:val="0"/>
          <w:numId w:val="37"/>
        </w:numPr>
        <w:tabs>
          <w:tab w:val="left" w:pos="993"/>
        </w:tabs>
        <w:spacing w:after="0" w:line="240" w:lineRule="auto"/>
        <w:ind w:left="0" w:firstLine="709"/>
        <w:jc w:val="both"/>
        <w:rPr>
          <w:rFonts w:ascii="Times New Roman" w:hAnsi="Times New Roman" w:cs="Times New Roman"/>
          <w:color w:val="000000" w:themeColor="text1"/>
          <w:sz w:val="26"/>
          <w:szCs w:val="26"/>
        </w:rPr>
      </w:pPr>
      <w:r w:rsidRPr="00F66B56">
        <w:rPr>
          <w:rFonts w:ascii="Times New Roman" w:hAnsi="Times New Roman" w:cs="Times New Roman"/>
          <w:sz w:val="26"/>
          <w:szCs w:val="26"/>
        </w:rPr>
        <w:t>Игра «Стоп!». Дети под музыку передвигаются по разложенным в свободном порядке сигналам. Музыка обрывается и звучит команда: «Пяточки!» или «Ладошки!». Дети быстро находят названные Круги и наступают на них двумя ногами или закрывают двумя руками.</w:t>
      </w:r>
    </w:p>
    <w:p w:rsidR="00F66B56" w:rsidRDefault="005D6BA7" w:rsidP="00F66B56">
      <w:pPr>
        <w:tabs>
          <w:tab w:val="left" w:pos="142"/>
          <w:tab w:val="left" w:pos="284"/>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эту </w:t>
      </w:r>
      <w:r w:rsidR="007D4F92">
        <w:rPr>
          <w:rFonts w:ascii="Times New Roman" w:hAnsi="Times New Roman" w:cs="Times New Roman"/>
          <w:sz w:val="26"/>
          <w:szCs w:val="26"/>
        </w:rPr>
        <w:t xml:space="preserve">игру </w:t>
      </w:r>
      <w:r w:rsidR="007D4F92" w:rsidRPr="00015ADB">
        <w:rPr>
          <w:rFonts w:ascii="Times New Roman" w:hAnsi="Times New Roman" w:cs="Times New Roman"/>
          <w:sz w:val="26"/>
          <w:szCs w:val="26"/>
        </w:rPr>
        <w:t>включаются</w:t>
      </w:r>
      <w:r w:rsidR="00015ADB" w:rsidRPr="00015ADB">
        <w:rPr>
          <w:rFonts w:ascii="Times New Roman" w:hAnsi="Times New Roman" w:cs="Times New Roman"/>
          <w:sz w:val="26"/>
          <w:szCs w:val="26"/>
        </w:rPr>
        <w:t xml:space="preserve"> гиперактивн</w:t>
      </w:r>
      <w:r>
        <w:rPr>
          <w:rFonts w:ascii="Times New Roman" w:hAnsi="Times New Roman" w:cs="Times New Roman"/>
          <w:sz w:val="26"/>
          <w:szCs w:val="26"/>
        </w:rPr>
        <w:t>ые</w:t>
      </w:r>
      <w:r w:rsidR="00015ADB" w:rsidRPr="00015ADB">
        <w:rPr>
          <w:rFonts w:ascii="Times New Roman" w:hAnsi="Times New Roman" w:cs="Times New Roman"/>
          <w:sz w:val="26"/>
          <w:szCs w:val="26"/>
        </w:rPr>
        <w:t xml:space="preserve"> </w:t>
      </w:r>
      <w:r w:rsidR="00015ADB" w:rsidRPr="00015ADB">
        <w:rPr>
          <w:rFonts w:ascii="Times New Roman" w:hAnsi="Times New Roman" w:cs="Times New Roman"/>
          <w:color w:val="000000" w:themeColor="text1"/>
          <w:sz w:val="26"/>
          <w:szCs w:val="26"/>
        </w:rPr>
        <w:t>дет</w:t>
      </w:r>
      <w:r>
        <w:rPr>
          <w:rFonts w:ascii="Times New Roman" w:hAnsi="Times New Roman" w:cs="Times New Roman"/>
          <w:color w:val="000000" w:themeColor="text1"/>
          <w:sz w:val="26"/>
          <w:szCs w:val="26"/>
        </w:rPr>
        <w:t>и</w:t>
      </w:r>
      <w:r w:rsidR="00015ADB" w:rsidRPr="00015ADB">
        <w:rPr>
          <w:rFonts w:ascii="Times New Roman" w:hAnsi="Times New Roman" w:cs="Times New Roman"/>
          <w:color w:val="000000" w:themeColor="text1"/>
          <w:sz w:val="26"/>
          <w:szCs w:val="26"/>
        </w:rPr>
        <w:t xml:space="preserve">, находящихся в группе риска, так как дошкольникам данной категории </w:t>
      </w:r>
      <w:r w:rsidR="00015ADB" w:rsidRPr="00015ADB">
        <w:rPr>
          <w:rFonts w:ascii="Times New Roman" w:hAnsi="Times New Roman" w:cs="Times New Roman"/>
          <w:sz w:val="26"/>
          <w:szCs w:val="26"/>
        </w:rPr>
        <w:t>легко выполнять несложные инструкции игры (нет необходимости заострять внимание на деталях), не нужно дожидаться своей очереди, а четкие правила игры способствуют развитию внимания у гиперактивных детей.</w:t>
      </w:r>
    </w:p>
    <w:p w:rsidR="00F66B56" w:rsidRDefault="00015ADB" w:rsidP="00F66B56">
      <w:pPr>
        <w:pStyle w:val="a3"/>
        <w:numPr>
          <w:ilvl w:val="0"/>
          <w:numId w:val="37"/>
        </w:numPr>
        <w:tabs>
          <w:tab w:val="left" w:pos="142"/>
          <w:tab w:val="left" w:pos="284"/>
          <w:tab w:val="left" w:pos="993"/>
        </w:tabs>
        <w:spacing w:after="0" w:line="240" w:lineRule="auto"/>
        <w:ind w:left="0" w:firstLine="709"/>
        <w:jc w:val="both"/>
        <w:rPr>
          <w:rFonts w:ascii="Times New Roman" w:hAnsi="Times New Roman" w:cs="Times New Roman"/>
          <w:sz w:val="26"/>
          <w:szCs w:val="26"/>
        </w:rPr>
      </w:pPr>
      <w:r w:rsidRPr="00F66B56">
        <w:rPr>
          <w:rFonts w:ascii="Times New Roman" w:hAnsi="Times New Roman" w:cs="Times New Roman"/>
          <w:sz w:val="26"/>
          <w:szCs w:val="26"/>
        </w:rPr>
        <w:t>Игра «Кто быстрей?» Два ребенка берут по 2 пары кругов-пяточек. Встают на линию старта на первую пару. Игроки перекладывают свободную пару кругов и перепрыгивают на нее, продвигаясь к финишу, кто быстрее.</w:t>
      </w:r>
    </w:p>
    <w:p w:rsidR="00015ADB" w:rsidRPr="00F66B56" w:rsidRDefault="00015ADB" w:rsidP="00F66B56">
      <w:pPr>
        <w:pStyle w:val="a3"/>
        <w:numPr>
          <w:ilvl w:val="0"/>
          <w:numId w:val="37"/>
        </w:numPr>
        <w:tabs>
          <w:tab w:val="left" w:pos="142"/>
          <w:tab w:val="left" w:pos="284"/>
          <w:tab w:val="left" w:pos="993"/>
        </w:tabs>
        <w:spacing w:after="0" w:line="240" w:lineRule="auto"/>
        <w:ind w:left="0" w:firstLine="709"/>
        <w:jc w:val="both"/>
        <w:rPr>
          <w:rFonts w:ascii="Times New Roman" w:hAnsi="Times New Roman" w:cs="Times New Roman"/>
          <w:sz w:val="26"/>
          <w:szCs w:val="26"/>
        </w:rPr>
      </w:pPr>
      <w:r w:rsidRPr="00F66B56">
        <w:rPr>
          <w:rFonts w:ascii="Times New Roman" w:hAnsi="Times New Roman" w:cs="Times New Roman"/>
          <w:sz w:val="26"/>
          <w:szCs w:val="26"/>
        </w:rPr>
        <w:t>Серия «Упражнения с закрытыми глазами» Ребенок закрывает глаза детской повязкой и двигается по дорожке на ощупь на четвереньках, затем на спину ребенка кладется мешочек с песком.</w:t>
      </w:r>
    </w:p>
    <w:p w:rsidR="00015ADB" w:rsidRPr="00015ADB" w:rsidRDefault="00015ADB" w:rsidP="00015ADB">
      <w:pPr>
        <w:tabs>
          <w:tab w:val="left" w:pos="993"/>
        </w:tabs>
        <w:spacing w:after="0" w:line="240" w:lineRule="auto"/>
        <w:ind w:firstLine="709"/>
        <w:jc w:val="both"/>
        <w:rPr>
          <w:rFonts w:ascii="Times New Roman" w:hAnsi="Times New Roman" w:cs="Times New Roman"/>
          <w:color w:val="000000" w:themeColor="text1"/>
          <w:sz w:val="26"/>
          <w:szCs w:val="26"/>
        </w:rPr>
      </w:pPr>
      <w:r w:rsidRPr="00015ADB">
        <w:rPr>
          <w:rFonts w:ascii="Times New Roman" w:hAnsi="Times New Roman" w:cs="Times New Roman"/>
          <w:sz w:val="26"/>
          <w:szCs w:val="26"/>
        </w:rPr>
        <w:t xml:space="preserve">Такого рода игры и упражнения воспитывают самоконтроль у дошкольников старшего возраста: с одной стороны, дети отталкиваются от объяснения педагога, а с другой </w:t>
      </w:r>
      <w:r w:rsidRPr="00015ADB">
        <w:rPr>
          <w:rFonts w:ascii="Times New Roman" w:hAnsi="Times New Roman" w:cs="Times New Roman"/>
          <w:bCs/>
          <w:sz w:val="26"/>
          <w:szCs w:val="26"/>
        </w:rPr>
        <w:t>стараются выполнять работу самостоятельно</w:t>
      </w:r>
      <w:r w:rsidRPr="00015ADB">
        <w:rPr>
          <w:rFonts w:ascii="Times New Roman" w:hAnsi="Times New Roman" w:cs="Times New Roman"/>
          <w:sz w:val="26"/>
          <w:szCs w:val="26"/>
        </w:rPr>
        <w:t>, в их поведении происходят изменения, которые обуславливаются сосредоточенностью и внимательностью. Эти игры я использую с детьми подготовительной группы и включаю их в структуру занятий по подготовке детей к школе.</w:t>
      </w:r>
      <w:r w:rsidRPr="00015ADB">
        <w:rPr>
          <w:rFonts w:ascii="Times New Roman" w:hAnsi="Times New Roman" w:cs="Times New Roman"/>
          <w:color w:val="FF0000"/>
          <w:sz w:val="26"/>
          <w:szCs w:val="26"/>
        </w:rPr>
        <w:t xml:space="preserve"> </w:t>
      </w:r>
      <w:r w:rsidRPr="00015ADB">
        <w:rPr>
          <w:rFonts w:ascii="Times New Roman" w:hAnsi="Times New Roman" w:cs="Times New Roman"/>
          <w:color w:val="000000" w:themeColor="text1"/>
          <w:sz w:val="26"/>
          <w:szCs w:val="26"/>
        </w:rPr>
        <w:t>Также при подготовке детей к школе я использую серии «Цветные круги», «Мягк</w:t>
      </w:r>
      <w:r w:rsidR="00F66B56">
        <w:rPr>
          <w:rFonts w:ascii="Times New Roman" w:hAnsi="Times New Roman" w:cs="Times New Roman"/>
          <w:color w:val="000000" w:themeColor="text1"/>
          <w:sz w:val="26"/>
          <w:szCs w:val="26"/>
        </w:rPr>
        <w:t>ие кубики», «Мягкая математика»</w:t>
      </w:r>
      <w:r w:rsidRPr="00015ADB">
        <w:rPr>
          <w:rFonts w:ascii="Times New Roman" w:hAnsi="Times New Roman" w:cs="Times New Roman"/>
          <w:color w:val="000000" w:themeColor="text1"/>
          <w:sz w:val="26"/>
          <w:szCs w:val="26"/>
        </w:rPr>
        <w:t>.</w:t>
      </w:r>
    </w:p>
    <w:p w:rsidR="00F66B56" w:rsidRDefault="00015ADB" w:rsidP="00F66B56">
      <w:pPr>
        <w:tabs>
          <w:tab w:val="left" w:pos="993"/>
        </w:tabs>
        <w:spacing w:after="0" w:line="240" w:lineRule="auto"/>
        <w:ind w:firstLine="709"/>
        <w:jc w:val="both"/>
        <w:rPr>
          <w:rFonts w:ascii="Times New Roman" w:hAnsi="Times New Roman" w:cs="Times New Roman"/>
          <w:sz w:val="26"/>
          <w:szCs w:val="26"/>
        </w:rPr>
      </w:pPr>
      <w:r w:rsidRPr="00015ADB">
        <w:rPr>
          <w:rFonts w:ascii="Times New Roman" w:hAnsi="Times New Roman" w:cs="Times New Roman"/>
          <w:sz w:val="26"/>
          <w:szCs w:val="26"/>
        </w:rPr>
        <w:t>Игров</w:t>
      </w:r>
      <w:r w:rsidR="00F66B56">
        <w:rPr>
          <w:rFonts w:ascii="Times New Roman" w:hAnsi="Times New Roman" w:cs="Times New Roman"/>
          <w:sz w:val="26"/>
          <w:szCs w:val="26"/>
        </w:rPr>
        <w:t xml:space="preserve">ое упражнение «Длинная дорожка». </w:t>
      </w:r>
      <w:r w:rsidRPr="00015ADB">
        <w:rPr>
          <w:rFonts w:ascii="Times New Roman" w:hAnsi="Times New Roman" w:cs="Times New Roman"/>
          <w:sz w:val="26"/>
          <w:szCs w:val="26"/>
        </w:rPr>
        <w:t>Один ребенок передвигается по разложенным сигналам, второй перекладывает оставшиеся позади сигналы</w:t>
      </w:r>
      <w:r w:rsidR="00F66B56">
        <w:rPr>
          <w:rFonts w:ascii="Times New Roman" w:hAnsi="Times New Roman" w:cs="Times New Roman"/>
          <w:sz w:val="26"/>
          <w:szCs w:val="26"/>
        </w:rPr>
        <w:t xml:space="preserve"> вперед.</w:t>
      </w:r>
    </w:p>
    <w:p w:rsidR="00015ADB" w:rsidRPr="00F66B56" w:rsidRDefault="00015ADB" w:rsidP="00F66B56">
      <w:pPr>
        <w:pStyle w:val="a3"/>
        <w:numPr>
          <w:ilvl w:val="0"/>
          <w:numId w:val="37"/>
        </w:numPr>
        <w:tabs>
          <w:tab w:val="left" w:pos="993"/>
        </w:tabs>
        <w:spacing w:after="0" w:line="240" w:lineRule="auto"/>
        <w:ind w:left="0" w:firstLine="709"/>
        <w:jc w:val="both"/>
        <w:rPr>
          <w:rFonts w:ascii="Times New Roman" w:hAnsi="Times New Roman" w:cs="Times New Roman"/>
          <w:sz w:val="26"/>
          <w:szCs w:val="26"/>
        </w:rPr>
      </w:pPr>
      <w:r w:rsidRPr="00F66B56">
        <w:rPr>
          <w:rFonts w:ascii="Times New Roman" w:hAnsi="Times New Roman" w:cs="Times New Roman"/>
          <w:sz w:val="26"/>
          <w:szCs w:val="26"/>
        </w:rPr>
        <w:t>Игровое упражнение «Сделай, как я скажу»</w:t>
      </w:r>
      <w:r w:rsidR="00F66B56">
        <w:rPr>
          <w:rFonts w:ascii="Times New Roman" w:hAnsi="Times New Roman" w:cs="Times New Roman"/>
          <w:sz w:val="26"/>
          <w:szCs w:val="26"/>
        </w:rPr>
        <w:t>.</w:t>
      </w:r>
      <w:r w:rsidRPr="00F66B56">
        <w:rPr>
          <w:rFonts w:ascii="Times New Roman" w:hAnsi="Times New Roman" w:cs="Times New Roman"/>
          <w:sz w:val="26"/>
          <w:szCs w:val="26"/>
        </w:rPr>
        <w:t xml:space="preserve"> Ребенок раскладывает материал самостоятельно, проверяет, удобно ли будет проходить дорожку. Затем приглашает товарищей пройти/пропрыгать выложенную им последовательность.</w:t>
      </w:r>
    </w:p>
    <w:p w:rsidR="00015ADB" w:rsidRPr="00015ADB" w:rsidRDefault="00015ADB" w:rsidP="00015ADB">
      <w:pPr>
        <w:tabs>
          <w:tab w:val="left" w:pos="993"/>
        </w:tabs>
        <w:spacing w:after="0" w:line="240" w:lineRule="auto"/>
        <w:ind w:firstLine="709"/>
        <w:contextualSpacing/>
        <w:jc w:val="both"/>
        <w:rPr>
          <w:rFonts w:ascii="Times New Roman" w:hAnsi="Times New Roman" w:cs="Times New Roman"/>
          <w:sz w:val="26"/>
          <w:szCs w:val="26"/>
        </w:rPr>
      </w:pPr>
      <w:r w:rsidRPr="00015ADB">
        <w:rPr>
          <w:rFonts w:ascii="Times New Roman" w:hAnsi="Times New Roman" w:cs="Times New Roman"/>
          <w:sz w:val="26"/>
          <w:szCs w:val="26"/>
        </w:rPr>
        <w:t>Э</w:t>
      </w:r>
      <w:r w:rsidR="00CA2EAC">
        <w:rPr>
          <w:rFonts w:ascii="Times New Roman" w:hAnsi="Times New Roman" w:cs="Times New Roman"/>
          <w:sz w:val="26"/>
          <w:szCs w:val="26"/>
        </w:rPr>
        <w:t>то упражнение используется</w:t>
      </w:r>
      <w:r w:rsidRPr="00015ADB">
        <w:rPr>
          <w:rFonts w:ascii="Times New Roman" w:hAnsi="Times New Roman" w:cs="Times New Roman"/>
          <w:sz w:val="26"/>
          <w:szCs w:val="26"/>
        </w:rPr>
        <w:t xml:space="preserve"> как в работе с детьми с ОВЗ, так и с дошкольниками из общеразвивающих групп для развития коммуникативных навыков, формирования навыков сотрудничества, умения работать в паре.</w:t>
      </w:r>
    </w:p>
    <w:p w:rsidR="00015ADB" w:rsidRPr="00015ADB" w:rsidRDefault="00015ADB" w:rsidP="00015ADB">
      <w:pPr>
        <w:tabs>
          <w:tab w:val="left" w:pos="993"/>
        </w:tabs>
        <w:spacing w:after="0" w:line="240" w:lineRule="auto"/>
        <w:ind w:firstLine="709"/>
        <w:contextualSpacing/>
        <w:jc w:val="both"/>
        <w:rPr>
          <w:rFonts w:ascii="Times New Roman" w:hAnsi="Times New Roman" w:cs="Times New Roman"/>
          <w:sz w:val="26"/>
          <w:szCs w:val="26"/>
        </w:rPr>
      </w:pPr>
      <w:r w:rsidRPr="00015ADB">
        <w:rPr>
          <w:rFonts w:ascii="Times New Roman" w:hAnsi="Times New Roman" w:cs="Times New Roman"/>
          <w:color w:val="000000" w:themeColor="text1"/>
          <w:sz w:val="26"/>
          <w:szCs w:val="26"/>
        </w:rPr>
        <w:t>В индивидуальной работе с детьми с расстройствами аутистического спектра (РАС) взаимодействие полностью выстраива</w:t>
      </w:r>
      <w:r w:rsidR="001C185C" w:rsidRPr="00E2051D">
        <w:rPr>
          <w:rFonts w:ascii="Times New Roman" w:hAnsi="Times New Roman" w:cs="Times New Roman"/>
          <w:color w:val="000000" w:themeColor="text1"/>
          <w:sz w:val="26"/>
          <w:szCs w:val="26"/>
        </w:rPr>
        <w:t>ется</w:t>
      </w:r>
      <w:r w:rsidRPr="00015ADB">
        <w:rPr>
          <w:rFonts w:ascii="Times New Roman" w:hAnsi="Times New Roman" w:cs="Times New Roman"/>
          <w:color w:val="000000" w:themeColor="text1"/>
          <w:sz w:val="26"/>
          <w:szCs w:val="26"/>
        </w:rPr>
        <w:t xml:space="preserve"> на лабиринте, использу</w:t>
      </w:r>
      <w:r w:rsidR="001C185C" w:rsidRPr="00E2051D">
        <w:rPr>
          <w:rFonts w:ascii="Times New Roman" w:hAnsi="Times New Roman" w:cs="Times New Roman"/>
          <w:color w:val="000000" w:themeColor="text1"/>
          <w:sz w:val="26"/>
          <w:szCs w:val="26"/>
        </w:rPr>
        <w:t>я</w:t>
      </w:r>
      <w:r w:rsidRPr="00015ADB">
        <w:rPr>
          <w:rFonts w:ascii="Times New Roman" w:hAnsi="Times New Roman" w:cs="Times New Roman"/>
          <w:color w:val="000000" w:themeColor="text1"/>
          <w:sz w:val="26"/>
          <w:szCs w:val="26"/>
        </w:rPr>
        <w:t xml:space="preserve"> полосу препятствий с различными сериями лабиринта. Детей с </w:t>
      </w:r>
      <w:r w:rsidR="00F66B56">
        <w:rPr>
          <w:rFonts w:ascii="Times New Roman" w:hAnsi="Times New Roman" w:cs="Times New Roman"/>
          <w:color w:val="000000" w:themeColor="text1"/>
          <w:sz w:val="26"/>
          <w:szCs w:val="26"/>
        </w:rPr>
        <w:t>РАС</w:t>
      </w:r>
      <w:r w:rsidRPr="00015ADB">
        <w:rPr>
          <w:rFonts w:ascii="Times New Roman" w:hAnsi="Times New Roman" w:cs="Times New Roman"/>
          <w:color w:val="000000" w:themeColor="text1"/>
          <w:sz w:val="26"/>
          <w:szCs w:val="26"/>
        </w:rPr>
        <w:t xml:space="preserve"> привлекают однообразные, повторяющиеся действия. Для того чтобы создать комфортную для них ситуацию, всегда использую одни и те же игры, с решением различных задач. Это могут быть простые манипуляции неигровыми и игровыми предметами. Ребенок может ими трясти, перебирать, стучать, подносить к носу или глазам, постоянно держать в руках одинаковые</w:t>
      </w:r>
      <w:r w:rsidRPr="00015ADB">
        <w:rPr>
          <w:rFonts w:ascii="Times New Roman" w:hAnsi="Times New Roman" w:cs="Times New Roman"/>
          <w:color w:val="FF0000"/>
          <w:sz w:val="26"/>
          <w:szCs w:val="26"/>
        </w:rPr>
        <w:t xml:space="preserve"> </w:t>
      </w:r>
      <w:r w:rsidRPr="00015ADB">
        <w:rPr>
          <w:rFonts w:ascii="Times New Roman" w:hAnsi="Times New Roman" w:cs="Times New Roman"/>
          <w:sz w:val="26"/>
          <w:szCs w:val="26"/>
        </w:rPr>
        <w:t>предметы, выстраивать ряды или другие однотипные конструкции.</w:t>
      </w:r>
    </w:p>
    <w:p w:rsidR="00015ADB" w:rsidRPr="00015ADB" w:rsidRDefault="00015ADB" w:rsidP="00015ADB">
      <w:pPr>
        <w:tabs>
          <w:tab w:val="left" w:pos="993"/>
        </w:tabs>
        <w:spacing w:after="0" w:line="240" w:lineRule="auto"/>
        <w:ind w:firstLine="709"/>
        <w:contextualSpacing/>
        <w:jc w:val="both"/>
        <w:rPr>
          <w:rFonts w:ascii="Times New Roman" w:hAnsi="Times New Roman" w:cs="Times New Roman"/>
          <w:sz w:val="26"/>
          <w:szCs w:val="26"/>
        </w:rPr>
      </w:pPr>
      <w:r w:rsidRPr="00015ADB">
        <w:rPr>
          <w:rFonts w:ascii="Times New Roman" w:hAnsi="Times New Roman" w:cs="Times New Roman"/>
          <w:sz w:val="26"/>
          <w:szCs w:val="26"/>
        </w:rPr>
        <w:t>Нейротренажер «Ленивая восьмерка» и «Клевер»</w:t>
      </w:r>
    </w:p>
    <w:p w:rsidR="00F66B56" w:rsidRDefault="00015ADB" w:rsidP="00F66B56">
      <w:pPr>
        <w:tabs>
          <w:tab w:val="left" w:pos="993"/>
        </w:tabs>
        <w:spacing w:after="0" w:line="240" w:lineRule="auto"/>
        <w:ind w:firstLine="709"/>
        <w:contextualSpacing/>
        <w:jc w:val="both"/>
        <w:rPr>
          <w:rFonts w:ascii="Times New Roman" w:hAnsi="Times New Roman" w:cs="Times New Roman"/>
          <w:sz w:val="26"/>
          <w:szCs w:val="26"/>
        </w:rPr>
      </w:pPr>
      <w:r w:rsidRPr="00015ADB">
        <w:rPr>
          <w:rFonts w:ascii="Times New Roman" w:hAnsi="Times New Roman" w:cs="Times New Roman"/>
          <w:sz w:val="26"/>
          <w:szCs w:val="26"/>
        </w:rPr>
        <w:t xml:space="preserve">Тренажеры помогают скоординировать работу руки и глаза (зрительно-моторная координация), синхронизируют работы двух полушарий (правого и левого), помогают восстановить зрительное восприятие во всех зрительных полях (справа, слева, вверху, внизу). По тренажеру можно проводить пальчиком или провозить </w:t>
      </w:r>
      <w:r w:rsidR="00554A97" w:rsidRPr="00015ADB">
        <w:rPr>
          <w:rFonts w:ascii="Times New Roman" w:hAnsi="Times New Roman" w:cs="Times New Roman"/>
          <w:sz w:val="26"/>
          <w:szCs w:val="26"/>
        </w:rPr>
        <w:t>машинку,</w:t>
      </w:r>
      <w:r w:rsidRPr="00015ADB">
        <w:rPr>
          <w:rFonts w:ascii="Times New Roman" w:hAnsi="Times New Roman" w:cs="Times New Roman"/>
          <w:sz w:val="26"/>
          <w:szCs w:val="26"/>
        </w:rPr>
        <w:t xml:space="preserve"> или другой маленький предмет-игрушку. Хорошо сочетает</w:t>
      </w:r>
      <w:r w:rsidR="00F66B56">
        <w:rPr>
          <w:rFonts w:ascii="Times New Roman" w:hAnsi="Times New Roman" w:cs="Times New Roman"/>
          <w:sz w:val="26"/>
          <w:szCs w:val="26"/>
        </w:rPr>
        <w:t>ся с детской повязкой на глаза.</w:t>
      </w:r>
    </w:p>
    <w:p w:rsidR="00F66B56" w:rsidRDefault="00015ADB" w:rsidP="00F66B56">
      <w:pPr>
        <w:pStyle w:val="a3"/>
        <w:numPr>
          <w:ilvl w:val="0"/>
          <w:numId w:val="37"/>
        </w:numPr>
        <w:tabs>
          <w:tab w:val="left" w:pos="993"/>
        </w:tabs>
        <w:spacing w:after="0" w:line="240" w:lineRule="auto"/>
        <w:ind w:left="0" w:firstLine="709"/>
        <w:jc w:val="both"/>
        <w:rPr>
          <w:rFonts w:ascii="Times New Roman" w:hAnsi="Times New Roman" w:cs="Times New Roman"/>
          <w:sz w:val="26"/>
          <w:szCs w:val="26"/>
        </w:rPr>
      </w:pPr>
      <w:r w:rsidRPr="00F66B56">
        <w:rPr>
          <w:rFonts w:ascii="Times New Roman" w:hAnsi="Times New Roman" w:cs="Times New Roman"/>
          <w:sz w:val="26"/>
          <w:szCs w:val="26"/>
        </w:rPr>
        <w:t>Игровое упражнение «Цветные круги» Материал раскладывается на дорожке Лабиринта в определенной последовательности. Ребёнок в движении исследует эту последовательность: называет цвета и количества, передвигаясь шагом или перепрыгивая с круга на круг, выкладывает круги в прямую линию, складывает стопочкой, зарисовывает полученную последовательность на карточке.</w:t>
      </w:r>
    </w:p>
    <w:p w:rsidR="00015ADB" w:rsidRPr="00F66B56" w:rsidRDefault="00015ADB" w:rsidP="00F66B56">
      <w:pPr>
        <w:pStyle w:val="a3"/>
        <w:numPr>
          <w:ilvl w:val="0"/>
          <w:numId w:val="37"/>
        </w:numPr>
        <w:tabs>
          <w:tab w:val="left" w:pos="993"/>
        </w:tabs>
        <w:spacing w:after="0" w:line="240" w:lineRule="auto"/>
        <w:ind w:left="0" w:firstLine="709"/>
        <w:jc w:val="both"/>
        <w:rPr>
          <w:rFonts w:ascii="Times New Roman" w:hAnsi="Times New Roman" w:cs="Times New Roman"/>
          <w:sz w:val="26"/>
          <w:szCs w:val="26"/>
        </w:rPr>
      </w:pPr>
      <w:r w:rsidRPr="00F66B56">
        <w:rPr>
          <w:rFonts w:ascii="Times New Roman" w:hAnsi="Times New Roman" w:cs="Times New Roman"/>
          <w:sz w:val="26"/>
          <w:szCs w:val="26"/>
        </w:rPr>
        <w:t>Тренажер «Клевер» и «Ленивая восьмерка» Ребенок ведет пальчиком по «Восьмерке», начиная от центра, следуя направлению стрелки; выкладывает последовательность маленьких предме</w:t>
      </w:r>
      <w:r w:rsidR="00F66B56">
        <w:rPr>
          <w:rFonts w:ascii="Times New Roman" w:hAnsi="Times New Roman" w:cs="Times New Roman"/>
          <w:sz w:val="26"/>
          <w:szCs w:val="26"/>
        </w:rPr>
        <w:t xml:space="preserve">тов, например, камешков Марблс; </w:t>
      </w:r>
      <w:r w:rsidRPr="00F66B56">
        <w:rPr>
          <w:rFonts w:ascii="Times New Roman" w:hAnsi="Times New Roman" w:cs="Times New Roman"/>
          <w:sz w:val="26"/>
          <w:szCs w:val="26"/>
        </w:rPr>
        <w:t>затем в слепую выкладывает мелкие предметы внутрь «Восьмерки». Работа в парах на «Клевере». На одном тренажере один ребенок пальчиком ведет по «восьмерке» одного цвета, второй - другого. По сигналу меняются.</w:t>
      </w:r>
    </w:p>
    <w:p w:rsidR="00015ADB" w:rsidRPr="00015ADB" w:rsidRDefault="00015ADB" w:rsidP="00F66B56">
      <w:pPr>
        <w:tabs>
          <w:tab w:val="left" w:pos="993"/>
        </w:tabs>
        <w:spacing w:after="0" w:line="240" w:lineRule="auto"/>
        <w:ind w:firstLine="709"/>
        <w:jc w:val="both"/>
        <w:rPr>
          <w:rFonts w:ascii="Times New Roman" w:hAnsi="Times New Roman" w:cs="Times New Roman"/>
          <w:sz w:val="26"/>
          <w:szCs w:val="26"/>
        </w:rPr>
      </w:pPr>
      <w:r w:rsidRPr="00015ADB">
        <w:rPr>
          <w:rFonts w:ascii="Times New Roman" w:hAnsi="Times New Roman" w:cs="Times New Roman"/>
          <w:sz w:val="26"/>
          <w:szCs w:val="26"/>
        </w:rPr>
        <w:t xml:space="preserve">Эти упражнения помогают решать коррекционно-развивающие задачи во время индивидуальной работы с детьми </w:t>
      </w:r>
      <w:r w:rsidRPr="00015ADB">
        <w:rPr>
          <w:rFonts w:ascii="Times New Roman" w:hAnsi="Times New Roman" w:cs="Times New Roman"/>
          <w:color w:val="000000" w:themeColor="text1"/>
          <w:sz w:val="26"/>
          <w:szCs w:val="26"/>
        </w:rPr>
        <w:t xml:space="preserve">с ОВЗ </w:t>
      </w:r>
      <w:r w:rsidRPr="00015ADB">
        <w:rPr>
          <w:rFonts w:ascii="Times New Roman" w:hAnsi="Times New Roman" w:cs="Times New Roman"/>
          <w:sz w:val="26"/>
          <w:szCs w:val="26"/>
        </w:rPr>
        <w:t xml:space="preserve">по освоению эталонов образцов цвета, освоения предметно-практической деятельности (понимание отношений между предметами), зрительно – моторной координации, развития зрительного восприятия. </w:t>
      </w:r>
    </w:p>
    <w:p w:rsidR="00015ADB" w:rsidRPr="00015ADB" w:rsidRDefault="00015ADB" w:rsidP="00F66B56">
      <w:pPr>
        <w:tabs>
          <w:tab w:val="left" w:pos="993"/>
        </w:tabs>
        <w:spacing w:after="0" w:line="240" w:lineRule="auto"/>
        <w:ind w:firstLine="709"/>
        <w:jc w:val="both"/>
        <w:rPr>
          <w:rFonts w:ascii="Times New Roman" w:hAnsi="Times New Roman" w:cs="Times New Roman"/>
          <w:sz w:val="26"/>
          <w:szCs w:val="26"/>
        </w:rPr>
      </w:pPr>
      <w:r w:rsidRPr="00015ADB">
        <w:rPr>
          <w:rFonts w:ascii="Times New Roman" w:hAnsi="Times New Roman" w:cs="Times New Roman"/>
          <w:sz w:val="26"/>
          <w:szCs w:val="26"/>
        </w:rPr>
        <w:t>«Ленивая восьмерка» — тренажер для активации мыслительных способностей и развития интеллекта ребенка. В упражнениях с тренажером участвуют одновременно руки и глаза, задействованы оба полушария, речевой центр и мозжечок. Координированные движения стимулируют рост нервных клеток, увеличивают число нервных связей в мозге и улучшают межполушарное взаимодействие.</w:t>
      </w:r>
      <w:r w:rsidRPr="00015ADB">
        <w:rPr>
          <w:rFonts w:ascii="Times New Roman" w:eastAsia="Times New Roman" w:hAnsi="Times New Roman" w:cs="Times New Roman"/>
          <w:sz w:val="26"/>
          <w:szCs w:val="26"/>
          <w:lang w:eastAsia="ru-RU"/>
        </w:rPr>
        <w:t xml:space="preserve"> </w:t>
      </w:r>
    </w:p>
    <w:p w:rsidR="00015ADB" w:rsidRPr="00E2051D" w:rsidRDefault="00015ADB" w:rsidP="00F66B56">
      <w:pPr>
        <w:tabs>
          <w:tab w:val="left" w:pos="993"/>
        </w:tabs>
        <w:spacing w:after="0" w:line="240" w:lineRule="auto"/>
        <w:ind w:firstLine="709"/>
        <w:jc w:val="both"/>
        <w:rPr>
          <w:rFonts w:ascii="Times New Roman" w:hAnsi="Times New Roman" w:cs="Times New Roman"/>
          <w:sz w:val="26"/>
          <w:szCs w:val="26"/>
        </w:rPr>
      </w:pPr>
      <w:r w:rsidRPr="00015ADB">
        <w:rPr>
          <w:rFonts w:ascii="Times New Roman" w:hAnsi="Times New Roman" w:cs="Times New Roman"/>
          <w:sz w:val="26"/>
          <w:szCs w:val="26"/>
        </w:rPr>
        <w:t>С помощью тренажера развивают речевые навыки: ребенок перемещает шарик и одновременно повторяет сложный для него звук, например, «р». Эти движения влияют на речевой центр, и запуск или коррекция речи достигается быстрее.</w:t>
      </w:r>
    </w:p>
    <w:p w:rsidR="00503FEB" w:rsidRPr="007A1D06" w:rsidRDefault="009B6F2A" w:rsidP="00F66B56">
      <w:pPr>
        <w:spacing w:after="0" w:line="240" w:lineRule="auto"/>
        <w:ind w:firstLine="709"/>
        <w:jc w:val="both"/>
        <w:rPr>
          <w:rFonts w:ascii="Times New Roman" w:eastAsia="Times New Roman" w:hAnsi="Times New Roman" w:cs="Times New Roman"/>
          <w:sz w:val="26"/>
          <w:szCs w:val="26"/>
          <w:lang w:eastAsia="ru-RU"/>
        </w:rPr>
      </w:pPr>
      <w:r w:rsidRPr="00F77915">
        <w:rPr>
          <w:rFonts w:ascii="Times New Roman" w:eastAsia="Times New Roman" w:hAnsi="Times New Roman" w:cs="Times New Roman"/>
          <w:sz w:val="26"/>
          <w:szCs w:val="26"/>
          <w:lang w:eastAsia="ru-RU"/>
        </w:rPr>
        <w:t xml:space="preserve">В связи с вышесказанным </w:t>
      </w:r>
      <w:r w:rsidR="004D3544">
        <w:rPr>
          <w:rFonts w:ascii="Times New Roman" w:eastAsia="Times New Roman" w:hAnsi="Times New Roman" w:cs="Times New Roman"/>
          <w:sz w:val="26"/>
          <w:szCs w:val="26"/>
          <w:lang w:eastAsia="ru-RU"/>
        </w:rPr>
        <w:t>было принято решение об</w:t>
      </w:r>
      <w:r w:rsidRPr="00F77915">
        <w:rPr>
          <w:rFonts w:ascii="Times New Roman" w:eastAsia="Times New Roman" w:hAnsi="Times New Roman" w:cs="Times New Roman"/>
          <w:sz w:val="26"/>
          <w:szCs w:val="26"/>
          <w:lang w:eastAsia="ru-RU"/>
        </w:rPr>
        <w:t xml:space="preserve"> </w:t>
      </w:r>
      <w:r w:rsidR="004D3544" w:rsidRPr="004D3544">
        <w:rPr>
          <w:rFonts w:ascii="Times New Roman" w:eastAsia="Times New Roman" w:hAnsi="Times New Roman" w:cs="Times New Roman"/>
          <w:sz w:val="26"/>
          <w:szCs w:val="26"/>
          <w:lang w:eastAsia="ru-RU"/>
        </w:rPr>
        <w:t xml:space="preserve">открытии </w:t>
      </w:r>
      <w:r w:rsidR="00C928C5" w:rsidRPr="00C928C5">
        <w:rPr>
          <w:rFonts w:ascii="Times New Roman" w:eastAsia="Times New Roman" w:hAnsi="Times New Roman" w:cs="Times New Roman"/>
          <w:sz w:val="26"/>
          <w:szCs w:val="26"/>
          <w:lang w:eastAsia="ru-RU"/>
        </w:rPr>
        <w:t>городского мастер-класса по теме «Психоэмоциональное развитие дошкольников посредством использования в работе педагога-психолога инновационного дидактического пособия «Большой подвижный лабиринт».</w:t>
      </w:r>
      <w:r w:rsidR="00C928C5"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r>
    </w:p>
    <w:p w:rsidR="00F66B56" w:rsidRDefault="007A1D06" w:rsidP="00F66B56">
      <w:pPr>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bookmarkStart w:id="9" w:name="_Toc166070708"/>
      <w:r w:rsidR="00503FEB" w:rsidRPr="007A1D06">
        <w:rPr>
          <w:rFonts w:ascii="Times New Roman" w:eastAsia="Times New Roman" w:hAnsi="Times New Roman" w:cs="Times New Roman"/>
          <w:sz w:val="26"/>
          <w:szCs w:val="26"/>
          <w:lang w:eastAsia="ru-RU"/>
        </w:rPr>
        <w:t>Цель</w:t>
      </w:r>
      <w:r w:rsidR="00494EFD" w:rsidRPr="007A1D06">
        <w:rPr>
          <w:rFonts w:ascii="Times New Roman" w:eastAsia="Times New Roman" w:hAnsi="Times New Roman" w:cs="Times New Roman"/>
          <w:sz w:val="26"/>
          <w:szCs w:val="26"/>
          <w:lang w:eastAsia="ru-RU"/>
        </w:rPr>
        <w:t>ю</w:t>
      </w:r>
      <w:r w:rsidR="00503FEB" w:rsidRPr="007A1D06">
        <w:rPr>
          <w:rFonts w:ascii="Times New Roman" w:eastAsia="Times New Roman" w:hAnsi="Times New Roman" w:cs="Times New Roman"/>
          <w:sz w:val="26"/>
          <w:szCs w:val="26"/>
          <w:lang w:eastAsia="ru-RU"/>
        </w:rPr>
        <w:t xml:space="preserve"> проведения мастер-класса</w:t>
      </w:r>
      <w:r w:rsidR="00494EFD" w:rsidRPr="007A1D06">
        <w:rPr>
          <w:rFonts w:ascii="Times New Roman" w:eastAsia="Times New Roman" w:hAnsi="Times New Roman" w:cs="Times New Roman"/>
          <w:sz w:val="26"/>
          <w:szCs w:val="26"/>
          <w:lang w:eastAsia="ru-RU"/>
        </w:rPr>
        <w:t xml:space="preserve"> является</w:t>
      </w:r>
      <w:r w:rsidR="00503FEB" w:rsidRPr="007A1D06">
        <w:rPr>
          <w:rFonts w:ascii="Times New Roman" w:eastAsia="Times New Roman" w:hAnsi="Times New Roman" w:cs="Times New Roman"/>
          <w:sz w:val="26"/>
          <w:szCs w:val="26"/>
          <w:lang w:eastAsia="ru-RU"/>
        </w:rPr>
        <w:t>: повышение уровня профессиональной компетентности педагогов дошкольных образовательных учреждений в использовании «игр в движении» с дошкольниками с ОВЗ и детьми с особыми образовательными потребностями с применением инновационного дидактического пособия «</w:t>
      </w:r>
      <w:r w:rsidR="00F66B56">
        <w:rPr>
          <w:rFonts w:ascii="Times New Roman" w:eastAsia="Times New Roman" w:hAnsi="Times New Roman" w:cs="Times New Roman"/>
          <w:sz w:val="26"/>
          <w:szCs w:val="26"/>
          <w:lang w:eastAsia="ru-RU"/>
        </w:rPr>
        <w:t>Большой подвижный лабиринт».</w:t>
      </w:r>
      <w:bookmarkEnd w:id="9"/>
      <w:r w:rsidR="00F66B56">
        <w:rPr>
          <w:rFonts w:ascii="Times New Roman" w:eastAsia="Times New Roman" w:hAnsi="Times New Roman" w:cs="Times New Roman"/>
          <w:sz w:val="26"/>
          <w:szCs w:val="26"/>
          <w:lang w:eastAsia="ru-RU"/>
        </w:rPr>
        <w:t xml:space="preserve"> </w:t>
      </w:r>
    </w:p>
    <w:p w:rsidR="00503FEB" w:rsidRPr="007A1D06" w:rsidRDefault="00503FEB" w:rsidP="00F66B56">
      <w:pPr>
        <w:spacing w:after="0" w:line="240" w:lineRule="auto"/>
        <w:ind w:firstLine="709"/>
        <w:jc w:val="both"/>
        <w:outlineLvl w:val="0"/>
        <w:rPr>
          <w:rFonts w:ascii="Times New Roman" w:eastAsia="Times New Roman" w:hAnsi="Times New Roman" w:cs="Times New Roman"/>
          <w:sz w:val="26"/>
          <w:szCs w:val="26"/>
          <w:lang w:eastAsia="ru-RU"/>
        </w:rPr>
      </w:pPr>
      <w:bookmarkStart w:id="10" w:name="_Toc166070709"/>
      <w:r w:rsidRPr="007A1D06">
        <w:rPr>
          <w:rFonts w:ascii="Times New Roman" w:eastAsia="Times New Roman" w:hAnsi="Times New Roman" w:cs="Times New Roman"/>
          <w:sz w:val="26"/>
          <w:szCs w:val="26"/>
          <w:lang w:eastAsia="ru-RU"/>
        </w:rPr>
        <w:t>Задач</w:t>
      </w:r>
      <w:r w:rsidR="00494EFD" w:rsidRPr="007A1D06">
        <w:rPr>
          <w:rFonts w:ascii="Times New Roman" w:eastAsia="Times New Roman" w:hAnsi="Times New Roman" w:cs="Times New Roman"/>
          <w:sz w:val="26"/>
          <w:szCs w:val="26"/>
          <w:lang w:eastAsia="ru-RU"/>
        </w:rPr>
        <w:t>ами</w:t>
      </w:r>
      <w:r w:rsidRPr="007A1D06">
        <w:rPr>
          <w:rFonts w:ascii="Times New Roman" w:eastAsia="Times New Roman" w:hAnsi="Times New Roman" w:cs="Times New Roman"/>
          <w:sz w:val="26"/>
          <w:szCs w:val="26"/>
          <w:lang w:eastAsia="ru-RU"/>
        </w:rPr>
        <w:t xml:space="preserve"> проведения мастер-класса</w:t>
      </w:r>
      <w:r w:rsidR="00494EFD" w:rsidRPr="007A1D06">
        <w:rPr>
          <w:rFonts w:ascii="Times New Roman" w:eastAsia="Times New Roman" w:hAnsi="Times New Roman" w:cs="Times New Roman"/>
          <w:sz w:val="26"/>
          <w:szCs w:val="26"/>
          <w:lang w:eastAsia="ru-RU"/>
        </w:rPr>
        <w:t xml:space="preserve"> являются</w:t>
      </w:r>
      <w:r w:rsidRPr="007A1D06">
        <w:rPr>
          <w:rFonts w:ascii="Times New Roman" w:eastAsia="Times New Roman" w:hAnsi="Times New Roman" w:cs="Times New Roman"/>
          <w:sz w:val="26"/>
          <w:szCs w:val="26"/>
          <w:lang w:eastAsia="ru-RU"/>
        </w:rPr>
        <w:t>:</w:t>
      </w:r>
      <w:bookmarkEnd w:id="10"/>
    </w:p>
    <w:p w:rsidR="00503FEB" w:rsidRPr="007A1D06" w:rsidRDefault="00503FEB" w:rsidP="00F66B56">
      <w:pPr>
        <w:numPr>
          <w:ilvl w:val="0"/>
          <w:numId w:val="23"/>
        </w:numPr>
        <w:tabs>
          <w:tab w:val="left" w:pos="284"/>
        </w:tabs>
        <w:spacing w:after="0" w:line="240" w:lineRule="auto"/>
        <w:ind w:left="0" w:firstLine="709"/>
        <w:contextualSpacing/>
        <w:jc w:val="both"/>
        <w:rPr>
          <w:rFonts w:ascii="Times New Roman" w:eastAsia="Times New Roman" w:hAnsi="Times New Roman" w:cs="Times New Roman"/>
          <w:sz w:val="26"/>
          <w:szCs w:val="26"/>
          <w:lang w:eastAsia="ru-RU"/>
        </w:rPr>
      </w:pPr>
      <w:r w:rsidRPr="007A1D06">
        <w:rPr>
          <w:rFonts w:ascii="Times New Roman" w:eastAsia="Times New Roman" w:hAnsi="Times New Roman" w:cs="Times New Roman"/>
          <w:sz w:val="26"/>
          <w:szCs w:val="26"/>
          <w:lang w:eastAsia="ru-RU"/>
        </w:rPr>
        <w:t>обобщить и распространить передовой педагогический опыт работы по использованию в коррекционно-развивающей работе педагога-психолога инновационного дидактического пособия «Большой подвижный лабиринт»;</w:t>
      </w:r>
      <w:r w:rsidRPr="007A1D06">
        <w:rPr>
          <w:rFonts w:ascii="Times New Roman" w:eastAsia="Times New Roman" w:hAnsi="Times New Roman" w:cs="Times New Roman"/>
          <w:sz w:val="26"/>
          <w:szCs w:val="26"/>
          <w:lang w:eastAsia="ru-RU"/>
        </w:rPr>
        <w:tab/>
      </w:r>
      <w:r w:rsidRPr="007A1D06">
        <w:rPr>
          <w:rFonts w:ascii="Times New Roman" w:eastAsia="Times New Roman" w:hAnsi="Times New Roman" w:cs="Times New Roman"/>
          <w:sz w:val="26"/>
          <w:szCs w:val="26"/>
          <w:lang w:eastAsia="ru-RU"/>
        </w:rPr>
        <w:tab/>
      </w:r>
    </w:p>
    <w:p w:rsidR="00F66B56" w:rsidRDefault="00503FEB" w:rsidP="000710C6">
      <w:pPr>
        <w:numPr>
          <w:ilvl w:val="0"/>
          <w:numId w:val="23"/>
        </w:numPr>
        <w:tabs>
          <w:tab w:val="left" w:pos="284"/>
        </w:tabs>
        <w:spacing w:after="0" w:line="240" w:lineRule="auto"/>
        <w:ind w:left="0" w:firstLine="709"/>
        <w:contextualSpacing/>
        <w:jc w:val="both"/>
        <w:rPr>
          <w:rFonts w:ascii="Times New Roman" w:eastAsia="Times New Roman" w:hAnsi="Times New Roman" w:cs="Times New Roman"/>
          <w:sz w:val="26"/>
          <w:szCs w:val="26"/>
          <w:lang w:eastAsia="ru-RU"/>
        </w:rPr>
      </w:pPr>
      <w:r w:rsidRPr="007A1D06">
        <w:rPr>
          <w:rFonts w:ascii="Times New Roman" w:eastAsia="Times New Roman" w:hAnsi="Times New Roman" w:cs="Times New Roman"/>
          <w:sz w:val="26"/>
          <w:szCs w:val="26"/>
          <w:lang w:eastAsia="ru-RU"/>
        </w:rPr>
        <w:t>отработать совместно с участниками мастер-класса методические подходы и приёмы работы с раз</w:t>
      </w:r>
      <w:r w:rsidR="00F66B56">
        <w:rPr>
          <w:rFonts w:ascii="Times New Roman" w:eastAsia="Times New Roman" w:hAnsi="Times New Roman" w:cs="Times New Roman"/>
          <w:sz w:val="26"/>
          <w:szCs w:val="26"/>
          <w:lang w:eastAsia="ru-RU"/>
        </w:rPr>
        <w:t>личными сериями лабиринта.</w:t>
      </w:r>
    </w:p>
    <w:p w:rsidR="000710C6" w:rsidRDefault="00503FEB" w:rsidP="000710C6">
      <w:pPr>
        <w:tabs>
          <w:tab w:val="left" w:pos="284"/>
        </w:tabs>
        <w:spacing w:after="0" w:line="240" w:lineRule="auto"/>
        <w:ind w:firstLine="709"/>
        <w:contextualSpacing/>
        <w:jc w:val="both"/>
        <w:rPr>
          <w:rFonts w:ascii="Times New Roman" w:eastAsia="Times New Roman" w:hAnsi="Times New Roman" w:cs="Times New Roman"/>
          <w:sz w:val="26"/>
          <w:szCs w:val="26"/>
          <w:lang w:eastAsia="ru-RU"/>
        </w:rPr>
      </w:pPr>
      <w:r w:rsidRPr="00F66B56">
        <w:rPr>
          <w:rFonts w:ascii="Times New Roman" w:eastAsia="Times New Roman" w:hAnsi="Times New Roman" w:cs="Times New Roman"/>
          <w:sz w:val="26"/>
          <w:szCs w:val="26"/>
          <w:lang w:eastAsia="ru-RU"/>
        </w:rPr>
        <w:t>Категория участников: педагоги дошкол</w:t>
      </w:r>
      <w:r w:rsidR="000710C6">
        <w:rPr>
          <w:rFonts w:ascii="Times New Roman" w:eastAsia="Times New Roman" w:hAnsi="Times New Roman" w:cs="Times New Roman"/>
          <w:sz w:val="26"/>
          <w:szCs w:val="26"/>
          <w:lang w:eastAsia="ru-RU"/>
        </w:rPr>
        <w:t>ьных образовательных учреждений.</w:t>
      </w:r>
    </w:p>
    <w:p w:rsidR="00503FEB" w:rsidRPr="007A1D06" w:rsidRDefault="00494EFD" w:rsidP="000710C6">
      <w:pPr>
        <w:tabs>
          <w:tab w:val="left" w:pos="284"/>
        </w:tabs>
        <w:spacing w:after="0" w:line="240" w:lineRule="auto"/>
        <w:ind w:firstLine="709"/>
        <w:contextualSpacing/>
        <w:jc w:val="both"/>
        <w:rPr>
          <w:rFonts w:ascii="Times New Roman" w:eastAsia="Times New Roman" w:hAnsi="Times New Roman" w:cs="Times New Roman"/>
          <w:sz w:val="26"/>
          <w:szCs w:val="26"/>
          <w:lang w:eastAsia="ru-RU"/>
        </w:rPr>
      </w:pPr>
      <w:r w:rsidRPr="007A1D06">
        <w:rPr>
          <w:rFonts w:ascii="Times New Roman" w:eastAsia="Times New Roman" w:hAnsi="Times New Roman" w:cs="Times New Roman"/>
          <w:sz w:val="26"/>
          <w:szCs w:val="26"/>
          <w:lang w:eastAsia="ru-RU"/>
        </w:rPr>
        <w:t>Предполагаемые результаты</w:t>
      </w:r>
      <w:r w:rsidR="00503FEB" w:rsidRPr="007A1D06">
        <w:rPr>
          <w:rFonts w:ascii="Times New Roman" w:eastAsia="Times New Roman" w:hAnsi="Times New Roman" w:cs="Times New Roman"/>
          <w:sz w:val="26"/>
          <w:szCs w:val="26"/>
          <w:lang w:eastAsia="ru-RU"/>
        </w:rPr>
        <w:t>: овладение участниками приемами</w:t>
      </w:r>
      <w:r w:rsidR="00503FEB" w:rsidRPr="007A1D06">
        <w:rPr>
          <w:rFonts w:ascii="Times New Roman" w:hAnsi="Times New Roman" w:cs="Times New Roman"/>
          <w:color w:val="000000"/>
          <w:sz w:val="26"/>
          <w:szCs w:val="26"/>
        </w:rPr>
        <w:t xml:space="preserve"> </w:t>
      </w:r>
      <w:r w:rsidR="00503FEB" w:rsidRPr="007A1D06">
        <w:rPr>
          <w:rFonts w:ascii="Times New Roman" w:eastAsia="Times New Roman" w:hAnsi="Times New Roman" w:cs="Times New Roman"/>
          <w:sz w:val="26"/>
          <w:szCs w:val="26"/>
          <w:lang w:eastAsia="ru-RU"/>
        </w:rPr>
        <w:t>внедрения «игр в движении» из различных серий инновационного дидактического пособия «Большой подвижный лабиринт» непосредственно в образовательный процесс, для успешного решения различных педагогических задач, направленных на развитие и/или коррекцию психических процессов, познавательной и эмоционально-волевой сферы дошкольников; формирование мотивации педагогов к самообучению, самосовершенствованию, саморазвитию.</w:t>
      </w:r>
      <w:r w:rsidR="00503FEB"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r>
      <w:r w:rsidR="00503FEB" w:rsidRPr="007A1D06">
        <w:rPr>
          <w:rFonts w:ascii="Times New Roman" w:eastAsia="Times New Roman" w:hAnsi="Times New Roman" w:cs="Times New Roman"/>
          <w:sz w:val="26"/>
          <w:szCs w:val="26"/>
          <w:lang w:eastAsia="ru-RU"/>
        </w:rPr>
        <w:tab/>
        <w:t xml:space="preserve"> </w:t>
      </w:r>
    </w:p>
    <w:p w:rsidR="00C73DC7" w:rsidRPr="00C73DC7" w:rsidRDefault="00C73DC7" w:rsidP="000710C6">
      <w:pPr>
        <w:tabs>
          <w:tab w:val="left" w:pos="2670"/>
        </w:tabs>
        <w:spacing w:after="0" w:line="240" w:lineRule="auto"/>
        <w:ind w:firstLine="709"/>
        <w:jc w:val="both"/>
        <w:rPr>
          <w:rFonts w:ascii="Times New Roman" w:hAnsi="Times New Roman" w:cs="Times New Roman"/>
          <w:sz w:val="26"/>
          <w:szCs w:val="26"/>
        </w:rPr>
      </w:pPr>
      <w:r w:rsidRPr="00C73DC7">
        <w:rPr>
          <w:rFonts w:ascii="Times New Roman" w:hAnsi="Times New Roman" w:cs="Times New Roman"/>
          <w:sz w:val="26"/>
          <w:szCs w:val="26"/>
        </w:rPr>
        <w:t>Программа мастер-класса (</w:t>
      </w:r>
      <w:r w:rsidRPr="00C73DC7">
        <w:rPr>
          <w:rFonts w:ascii="Times New Roman" w:hAnsi="Times New Roman" w:cs="Times New Roman"/>
          <w:b/>
          <w:sz w:val="26"/>
          <w:szCs w:val="26"/>
        </w:rPr>
        <w:t>Приложение</w:t>
      </w:r>
      <w:r w:rsidR="00066289">
        <w:rPr>
          <w:rFonts w:ascii="Times New Roman" w:hAnsi="Times New Roman" w:cs="Times New Roman"/>
          <w:b/>
          <w:sz w:val="26"/>
          <w:szCs w:val="26"/>
        </w:rPr>
        <w:t xml:space="preserve"> 1</w:t>
      </w:r>
      <w:r w:rsidRPr="00C73DC7">
        <w:rPr>
          <w:rFonts w:ascii="Times New Roman" w:hAnsi="Times New Roman" w:cs="Times New Roman"/>
          <w:sz w:val="26"/>
          <w:szCs w:val="26"/>
        </w:rPr>
        <w:t>)</w:t>
      </w:r>
    </w:p>
    <w:p w:rsidR="00503FEB" w:rsidRPr="002E0654" w:rsidRDefault="00503FEB" w:rsidP="002E065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E0654">
        <w:rPr>
          <w:rFonts w:ascii="Times New Roman" w:eastAsia="Times New Roman" w:hAnsi="Times New Roman" w:cs="Times New Roman"/>
          <w:sz w:val="26"/>
          <w:szCs w:val="26"/>
          <w:lang w:eastAsia="ru-RU"/>
        </w:rPr>
        <w:t>Продукт работы мастер-класса: методическое пособие по теме «Обучение на основе движения — это Быстрее, Легче и Радостнее!»</w:t>
      </w:r>
      <w:r w:rsidRPr="002E0654">
        <w:rPr>
          <w:rFonts w:ascii="Times New Roman" w:eastAsia="Times New Roman" w:hAnsi="Times New Roman" w:cs="Times New Roman"/>
          <w:sz w:val="26"/>
          <w:szCs w:val="26"/>
          <w:lang w:eastAsia="ru-RU"/>
        </w:rPr>
        <w:tab/>
      </w:r>
      <w:r w:rsidRPr="002E0654">
        <w:rPr>
          <w:rFonts w:ascii="Times New Roman" w:eastAsia="Times New Roman" w:hAnsi="Times New Roman" w:cs="Times New Roman"/>
          <w:sz w:val="26"/>
          <w:szCs w:val="26"/>
          <w:lang w:eastAsia="ru-RU"/>
        </w:rPr>
        <w:tab/>
      </w:r>
      <w:r w:rsidRPr="002E0654">
        <w:rPr>
          <w:rFonts w:ascii="Times New Roman" w:eastAsia="Times New Roman" w:hAnsi="Times New Roman" w:cs="Times New Roman"/>
          <w:sz w:val="26"/>
          <w:szCs w:val="26"/>
          <w:lang w:eastAsia="ru-RU"/>
        </w:rPr>
        <w:tab/>
      </w:r>
      <w:r w:rsidRPr="002E0654">
        <w:rPr>
          <w:rFonts w:ascii="Times New Roman" w:eastAsia="Times New Roman" w:hAnsi="Times New Roman" w:cs="Times New Roman"/>
          <w:sz w:val="26"/>
          <w:szCs w:val="26"/>
          <w:lang w:eastAsia="ru-RU"/>
        </w:rPr>
        <w:tab/>
      </w:r>
      <w:r w:rsidRPr="002E0654">
        <w:rPr>
          <w:rFonts w:ascii="Times New Roman" w:eastAsia="Times New Roman" w:hAnsi="Times New Roman" w:cs="Times New Roman"/>
          <w:sz w:val="26"/>
          <w:szCs w:val="26"/>
          <w:lang w:eastAsia="ru-RU"/>
        </w:rPr>
        <w:tab/>
      </w:r>
      <w:r w:rsidRPr="002E0654">
        <w:rPr>
          <w:rFonts w:ascii="Times New Roman" w:eastAsia="Times New Roman" w:hAnsi="Times New Roman" w:cs="Times New Roman"/>
          <w:sz w:val="26"/>
          <w:szCs w:val="26"/>
          <w:lang w:eastAsia="ru-RU"/>
        </w:rPr>
        <w:tab/>
        <w:t xml:space="preserve"> </w:t>
      </w:r>
    </w:p>
    <w:p w:rsidR="00B05368" w:rsidRPr="002E0654" w:rsidRDefault="00B05368" w:rsidP="002E0654">
      <w:pPr>
        <w:pStyle w:val="1"/>
        <w:spacing w:before="0" w:line="240" w:lineRule="auto"/>
        <w:rPr>
          <w:rFonts w:ascii="Times New Roman" w:eastAsia="Times New Roman" w:hAnsi="Times New Roman" w:cs="Times New Roman"/>
          <w:color w:val="auto"/>
          <w:lang w:eastAsia="ru-RU"/>
        </w:rPr>
      </w:pPr>
      <w:bookmarkStart w:id="11" w:name="_Toc166070710"/>
      <w:r w:rsidRPr="002E0654">
        <w:rPr>
          <w:rFonts w:ascii="Times New Roman" w:eastAsia="Times New Roman" w:hAnsi="Times New Roman" w:cs="Times New Roman"/>
          <w:color w:val="auto"/>
          <w:lang w:eastAsia="ru-RU"/>
        </w:rPr>
        <w:t>Заключение</w:t>
      </w:r>
      <w:bookmarkEnd w:id="11"/>
    </w:p>
    <w:p w:rsidR="002E0654" w:rsidRPr="002E0654" w:rsidRDefault="002E0654" w:rsidP="002E0654">
      <w:pPr>
        <w:spacing w:after="0" w:line="240" w:lineRule="auto"/>
        <w:rPr>
          <w:rFonts w:ascii="Times New Roman" w:hAnsi="Times New Roman" w:cs="Times New Roman"/>
          <w:lang w:eastAsia="ru-RU"/>
        </w:rPr>
      </w:pPr>
    </w:p>
    <w:p w:rsidR="005547C6" w:rsidRPr="005547C6" w:rsidRDefault="005547C6" w:rsidP="002E0654">
      <w:pPr>
        <w:spacing w:after="0" w:line="240" w:lineRule="auto"/>
        <w:ind w:firstLine="709"/>
        <w:jc w:val="both"/>
        <w:rPr>
          <w:rFonts w:ascii="Times New Roman" w:eastAsia="Times New Roman" w:hAnsi="Times New Roman" w:cs="Times New Roman"/>
          <w:color w:val="000000"/>
          <w:sz w:val="26"/>
          <w:szCs w:val="26"/>
          <w:lang w:eastAsia="ru-RU"/>
        </w:rPr>
      </w:pPr>
      <w:r w:rsidRPr="002E0654">
        <w:rPr>
          <w:rFonts w:ascii="Times New Roman" w:eastAsia="Times New Roman" w:hAnsi="Times New Roman" w:cs="Times New Roman"/>
          <w:sz w:val="26"/>
          <w:szCs w:val="26"/>
          <w:lang w:eastAsia="ru-RU"/>
        </w:rPr>
        <w:t>Принцип автодидактичности инновационного пособия позволяет решать задачи, направленные на развитие самостоятельности и инициативности у дошкольников: дети</w:t>
      </w:r>
      <w:r w:rsidRPr="005547C6">
        <w:rPr>
          <w:rFonts w:ascii="Times New Roman" w:eastAsia="Times New Roman" w:hAnsi="Times New Roman" w:cs="Times New Roman"/>
          <w:color w:val="000000"/>
          <w:sz w:val="26"/>
          <w:szCs w:val="26"/>
          <w:lang w:eastAsia="ru-RU"/>
        </w:rPr>
        <w:t xml:space="preserve"> самостоятельно организуют свободную деятельность с одной или несколькими сериями лабиринта. Кроме того, при обучении с Лабиринтом мы бонусом получаем количество и качество движений, интеграцию детских рефлексов, профилактику сколиоза и плоскостопия.</w:t>
      </w:r>
    </w:p>
    <w:p w:rsidR="005547C6" w:rsidRPr="005547C6" w:rsidRDefault="002A20D7" w:rsidP="005547C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w:t>
      </w:r>
      <w:r w:rsidR="005547C6" w:rsidRPr="005547C6">
        <w:rPr>
          <w:rFonts w:ascii="Times New Roman" w:eastAsia="Times New Roman" w:hAnsi="Times New Roman" w:cs="Times New Roman"/>
          <w:color w:val="000000"/>
          <w:sz w:val="26"/>
          <w:szCs w:val="26"/>
          <w:lang w:eastAsia="ru-RU"/>
        </w:rPr>
        <w:t>спользование в работе</w:t>
      </w:r>
      <w:r>
        <w:rPr>
          <w:rFonts w:ascii="Times New Roman" w:eastAsia="Times New Roman" w:hAnsi="Times New Roman" w:cs="Times New Roman"/>
          <w:color w:val="000000"/>
          <w:sz w:val="26"/>
          <w:szCs w:val="26"/>
          <w:lang w:eastAsia="ru-RU"/>
        </w:rPr>
        <w:t xml:space="preserve"> педагога-психолога</w:t>
      </w:r>
      <w:r w:rsidR="005547C6" w:rsidRPr="005547C6">
        <w:rPr>
          <w:rFonts w:ascii="Times New Roman" w:eastAsia="Times New Roman" w:hAnsi="Times New Roman" w:cs="Times New Roman"/>
          <w:color w:val="000000"/>
          <w:sz w:val="26"/>
          <w:szCs w:val="26"/>
          <w:lang w:eastAsia="ru-RU"/>
        </w:rPr>
        <w:t xml:space="preserve"> пособия «Большой подвижный лабиринт», прежде всего вызывает положительный эмоциональный отклик у дошкольников, как нормативно развивающихся, так и детей с ОВЗ. А, на фоне яркого эмоционально окрашенного настроения своих воспитанников мне, как педагогу удается решать профессиональные задачи.  Дошкольники демонстрируют умение работать в парах, хорошо коммуницируют, как со мной, так и со сверстниками, поддерживают друг друга, подчиняются правилам и следят за строгим выполнением правил другими детьми, стремятся к достижению результатов, если игра это предполагает (а это говорит о формировании произвольного поведения). Особое отражение имеет успех в развитии у детей моторной координации, согласовании в движении рук и ног, ориентировке в пространстве.</w:t>
      </w:r>
    </w:p>
    <w:p w:rsidR="005547C6" w:rsidRPr="005547C6" w:rsidRDefault="005547C6" w:rsidP="005547C6">
      <w:pPr>
        <w:spacing w:after="0" w:line="240" w:lineRule="auto"/>
        <w:ind w:firstLine="709"/>
        <w:jc w:val="both"/>
        <w:rPr>
          <w:rFonts w:ascii="Times New Roman" w:eastAsia="Times New Roman" w:hAnsi="Times New Roman" w:cs="Times New Roman"/>
          <w:color w:val="000000"/>
          <w:sz w:val="26"/>
          <w:szCs w:val="26"/>
          <w:lang w:eastAsia="ru-RU"/>
        </w:rPr>
      </w:pPr>
      <w:r w:rsidRPr="005547C6">
        <w:rPr>
          <w:rFonts w:ascii="Times New Roman" w:eastAsia="Times New Roman" w:hAnsi="Times New Roman" w:cs="Times New Roman"/>
          <w:color w:val="000000"/>
          <w:sz w:val="26"/>
          <w:szCs w:val="26"/>
          <w:lang w:eastAsia="ru-RU"/>
        </w:rPr>
        <w:t>Таким образом, применение инновационного дидактического пособия «Большой подвижный лабиринт» в деятельности педагога – психолога является одним из звеньев психологически комфортной среды для ребенка, так как удовлетворяет потребности развивающейся личности в движении, творчестве, самопознании и в тоже время помогает педагогу в решении коррекционно-развивающих задач, сохранении психологического, соматического и социального благополучия детей в процессе воспитания и обучения в ДОУ.</w:t>
      </w:r>
    </w:p>
    <w:p w:rsidR="00CD695C" w:rsidRPr="0076203A" w:rsidRDefault="005547C6" w:rsidP="000710C6">
      <w:pPr>
        <w:spacing w:after="0" w:line="240" w:lineRule="auto"/>
        <w:ind w:firstLine="709"/>
        <w:jc w:val="both"/>
        <w:rPr>
          <w:rFonts w:ascii="Times New Roman" w:eastAsia="Times New Roman" w:hAnsi="Times New Roman" w:cs="Times New Roman"/>
          <w:b/>
          <w:color w:val="000000"/>
          <w:sz w:val="26"/>
          <w:szCs w:val="26"/>
          <w:lang w:eastAsia="ru-RU"/>
        </w:rPr>
      </w:pPr>
      <w:r w:rsidRPr="005547C6">
        <w:rPr>
          <w:rFonts w:ascii="Times New Roman" w:eastAsia="Times New Roman" w:hAnsi="Times New Roman" w:cs="Times New Roman"/>
          <w:color w:val="000000"/>
          <w:sz w:val="26"/>
          <w:szCs w:val="26"/>
          <w:lang w:eastAsia="ru-RU"/>
        </w:rPr>
        <w:t xml:space="preserve">Создание единого коррекционно-образовательного пространства и комплексный подход педагогов к решению коррекционно-образовательных задач с использованием игр в движении позволяет улучшать созданные в МБДОУ психолого-педагогические условия для детей с ОВЗ и детей-инвалидов, а также способствует эффективности реализации адаптированных образовательных программ. </w:t>
      </w:r>
    </w:p>
    <w:p w:rsidR="005547C6" w:rsidRPr="005547C6" w:rsidRDefault="005547C6" w:rsidP="00353149">
      <w:pPr>
        <w:pStyle w:val="a3"/>
        <w:tabs>
          <w:tab w:val="left" w:pos="851"/>
          <w:tab w:val="left" w:pos="993"/>
        </w:tabs>
        <w:spacing w:after="0" w:line="240" w:lineRule="auto"/>
        <w:ind w:left="644"/>
        <w:jc w:val="both"/>
        <w:rPr>
          <w:rFonts w:ascii="Times New Roman" w:eastAsia="Times New Roman" w:hAnsi="Times New Roman" w:cs="Times New Roman"/>
          <w:color w:val="000000"/>
          <w:sz w:val="26"/>
          <w:szCs w:val="26"/>
          <w:lang w:eastAsia="ru-RU"/>
        </w:rPr>
      </w:pPr>
    </w:p>
    <w:p w:rsidR="006B4E23" w:rsidRPr="0076203A" w:rsidRDefault="006B4E23" w:rsidP="0076203A">
      <w:pPr>
        <w:spacing w:after="0" w:line="240" w:lineRule="auto"/>
        <w:rPr>
          <w:rFonts w:ascii="Times New Roman" w:hAnsi="Times New Roman" w:cs="Times New Roman"/>
          <w:color w:val="000000"/>
          <w:sz w:val="26"/>
          <w:szCs w:val="26"/>
          <w:shd w:val="clear" w:color="auto" w:fill="FFFFFF"/>
        </w:rPr>
      </w:pPr>
      <w:r w:rsidRPr="0076203A">
        <w:rPr>
          <w:rFonts w:ascii="Times New Roman" w:hAnsi="Times New Roman" w:cs="Times New Roman"/>
          <w:color w:val="000000"/>
          <w:sz w:val="26"/>
          <w:szCs w:val="26"/>
          <w:shd w:val="clear" w:color="auto" w:fill="FFFFFF"/>
        </w:rPr>
        <w:br w:type="page"/>
      </w:r>
    </w:p>
    <w:p w:rsidR="006B4E23" w:rsidRPr="0076203A" w:rsidRDefault="006B4E23" w:rsidP="0076203A">
      <w:pPr>
        <w:pStyle w:val="a3"/>
        <w:tabs>
          <w:tab w:val="left" w:pos="851"/>
          <w:tab w:val="left" w:pos="993"/>
        </w:tabs>
        <w:spacing w:after="0" w:line="240" w:lineRule="auto"/>
        <w:ind w:left="0"/>
        <w:jc w:val="both"/>
        <w:rPr>
          <w:rFonts w:ascii="Times New Roman" w:hAnsi="Times New Roman" w:cs="Times New Roman"/>
          <w:sz w:val="26"/>
          <w:szCs w:val="26"/>
        </w:rPr>
        <w:sectPr w:rsidR="006B4E23" w:rsidRPr="0076203A" w:rsidSect="001210BC">
          <w:footerReference w:type="default" r:id="rId14"/>
          <w:pgSz w:w="11906" w:h="16838"/>
          <w:pgMar w:top="1134" w:right="851" w:bottom="1134" w:left="1418" w:header="709" w:footer="709" w:gutter="0"/>
          <w:cols w:space="708"/>
          <w:docGrid w:linePitch="360"/>
        </w:sectPr>
      </w:pPr>
    </w:p>
    <w:p w:rsidR="002E0654" w:rsidRDefault="000710C6" w:rsidP="00066289">
      <w:pPr>
        <w:pStyle w:val="1"/>
        <w:rPr>
          <w:rFonts w:ascii="Times New Roman" w:hAnsi="Times New Roman" w:cs="Times New Roman"/>
          <w:b w:val="0"/>
          <w:sz w:val="26"/>
          <w:szCs w:val="26"/>
        </w:rPr>
      </w:pPr>
      <w:bookmarkStart w:id="12" w:name="_Toc166070711"/>
      <w:r w:rsidRPr="00066289">
        <w:rPr>
          <w:rFonts w:ascii="Times New Roman" w:hAnsi="Times New Roman" w:cs="Times New Roman"/>
          <w:color w:val="auto"/>
        </w:rPr>
        <w:t>Приложение</w:t>
      </w:r>
      <w:bookmarkEnd w:id="12"/>
      <w:r w:rsidR="00066289">
        <w:rPr>
          <w:rFonts w:ascii="Times New Roman" w:hAnsi="Times New Roman" w:cs="Times New Roman"/>
          <w:color w:val="auto"/>
        </w:rPr>
        <w:t xml:space="preserve"> 1</w:t>
      </w:r>
    </w:p>
    <w:p w:rsidR="002E0654" w:rsidRDefault="00E31565" w:rsidP="00E31565">
      <w:pPr>
        <w:spacing w:after="0" w:line="240" w:lineRule="auto"/>
        <w:jc w:val="center"/>
        <w:rPr>
          <w:rFonts w:ascii="Times New Roman" w:hAnsi="Times New Roman" w:cs="Times New Roman"/>
          <w:b/>
          <w:sz w:val="26"/>
          <w:szCs w:val="26"/>
        </w:rPr>
      </w:pPr>
      <w:r w:rsidRPr="00E31565">
        <w:rPr>
          <w:rFonts w:ascii="Times New Roman" w:hAnsi="Times New Roman" w:cs="Times New Roman"/>
          <w:b/>
          <w:sz w:val="26"/>
          <w:szCs w:val="26"/>
        </w:rPr>
        <w:t xml:space="preserve">Программа мастер-класса </w:t>
      </w:r>
      <w:r>
        <w:rPr>
          <w:rFonts w:ascii="Times New Roman" w:hAnsi="Times New Roman" w:cs="Times New Roman"/>
          <w:b/>
          <w:sz w:val="26"/>
          <w:szCs w:val="26"/>
        </w:rPr>
        <w:t xml:space="preserve"> </w:t>
      </w:r>
    </w:p>
    <w:p w:rsidR="005547C6" w:rsidRDefault="00E31565" w:rsidP="00E315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984"/>
        <w:gridCol w:w="1560"/>
        <w:gridCol w:w="2126"/>
        <w:gridCol w:w="1134"/>
        <w:gridCol w:w="1984"/>
      </w:tblGrid>
      <w:tr w:rsidR="005547C6" w:rsidRPr="005547C6" w:rsidTr="003048DD">
        <w:tc>
          <w:tcPr>
            <w:tcW w:w="392" w:type="dxa"/>
            <w:vAlign w:val="center"/>
          </w:tcPr>
          <w:p w:rsidR="005547C6" w:rsidRPr="003048DD" w:rsidRDefault="005547C6" w:rsidP="000710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w:t>
            </w:r>
          </w:p>
          <w:p w:rsidR="005547C6" w:rsidRPr="003048DD" w:rsidRDefault="005547C6" w:rsidP="000710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занятия</w:t>
            </w:r>
          </w:p>
        </w:tc>
        <w:tc>
          <w:tcPr>
            <w:tcW w:w="1984" w:type="dxa"/>
            <w:vAlign w:val="center"/>
          </w:tcPr>
          <w:p w:rsidR="005547C6" w:rsidRPr="003048DD" w:rsidRDefault="005547C6" w:rsidP="005547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Тема</w:t>
            </w:r>
          </w:p>
        </w:tc>
        <w:tc>
          <w:tcPr>
            <w:tcW w:w="1560" w:type="dxa"/>
            <w:vAlign w:val="center"/>
          </w:tcPr>
          <w:p w:rsidR="005547C6" w:rsidRPr="003048DD" w:rsidRDefault="005547C6" w:rsidP="005547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Форма проведения</w:t>
            </w:r>
          </w:p>
        </w:tc>
        <w:tc>
          <w:tcPr>
            <w:tcW w:w="2126" w:type="dxa"/>
            <w:vAlign w:val="center"/>
          </w:tcPr>
          <w:p w:rsidR="005547C6" w:rsidRPr="003048DD" w:rsidRDefault="005547C6" w:rsidP="005547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Содержание деятельности</w:t>
            </w:r>
          </w:p>
        </w:tc>
        <w:tc>
          <w:tcPr>
            <w:tcW w:w="1134" w:type="dxa"/>
            <w:vAlign w:val="center"/>
          </w:tcPr>
          <w:p w:rsidR="005547C6" w:rsidRPr="003048DD" w:rsidRDefault="005547C6" w:rsidP="005547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Место и время проведения</w:t>
            </w:r>
          </w:p>
        </w:tc>
        <w:tc>
          <w:tcPr>
            <w:tcW w:w="1984" w:type="dxa"/>
            <w:vAlign w:val="center"/>
          </w:tcPr>
          <w:p w:rsidR="005547C6" w:rsidRPr="003048DD" w:rsidRDefault="005547C6" w:rsidP="005547C6">
            <w:pPr>
              <w:spacing w:after="0" w:line="240" w:lineRule="auto"/>
              <w:jc w:val="center"/>
              <w:rPr>
                <w:rFonts w:ascii="Times New Roman" w:eastAsia="Times New Roman" w:hAnsi="Times New Roman" w:cs="Times New Roman"/>
                <w:b/>
                <w:sz w:val="24"/>
                <w:szCs w:val="24"/>
                <w:lang w:eastAsia="ru-RU"/>
              </w:rPr>
            </w:pPr>
            <w:r w:rsidRPr="003048DD">
              <w:rPr>
                <w:rFonts w:ascii="Times New Roman" w:eastAsia="Times New Roman" w:hAnsi="Times New Roman" w:cs="Times New Roman"/>
                <w:b/>
                <w:sz w:val="24"/>
                <w:szCs w:val="24"/>
                <w:lang w:eastAsia="ru-RU"/>
              </w:rPr>
              <w:t>Результат (работа с участниками)</w:t>
            </w:r>
          </w:p>
        </w:tc>
      </w:tr>
      <w:tr w:rsidR="005547C6" w:rsidRPr="005547C6" w:rsidTr="003048DD">
        <w:trPr>
          <w:trHeight w:val="3613"/>
        </w:trPr>
        <w:tc>
          <w:tcPr>
            <w:tcW w:w="392" w:type="dxa"/>
            <w:vAlign w:val="center"/>
          </w:tcPr>
          <w:p w:rsidR="005547C6" w:rsidRPr="005547C6" w:rsidRDefault="005547C6" w:rsidP="000710C6">
            <w:pPr>
              <w:numPr>
                <w:ilvl w:val="0"/>
                <w:numId w:val="24"/>
              </w:numPr>
              <w:spacing w:after="0" w:line="240" w:lineRule="auto"/>
              <w:ind w:left="0" w:firstLine="0"/>
              <w:jc w:val="center"/>
              <w:rPr>
                <w:rFonts w:ascii="Times New Roman" w:eastAsia="Times New Roman" w:hAnsi="Times New Roman" w:cs="Times New Roman"/>
                <w:sz w:val="24"/>
                <w:szCs w:val="24"/>
                <w:lang w:eastAsia="ru-RU"/>
              </w:rPr>
            </w:pPr>
          </w:p>
        </w:tc>
        <w:tc>
          <w:tcPr>
            <w:tcW w:w="1984" w:type="dxa"/>
          </w:tcPr>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«Психоэмоциональное развитие дошкольников посредством использования в работе педагога-психолога инновационного дидактического пособия «Большой подвижный лабиринт»</w:t>
            </w:r>
          </w:p>
        </w:tc>
        <w:tc>
          <w:tcPr>
            <w:tcW w:w="1560" w:type="dxa"/>
          </w:tcPr>
          <w:p w:rsidR="005547C6" w:rsidRPr="005547C6" w:rsidRDefault="005547C6" w:rsidP="005547C6">
            <w:pPr>
              <w:spacing w:after="0" w:line="240" w:lineRule="auto"/>
              <w:jc w:val="center"/>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Семинар-практикум</w:t>
            </w:r>
          </w:p>
        </w:tc>
        <w:tc>
          <w:tcPr>
            <w:tcW w:w="2126" w:type="dxa"/>
          </w:tcPr>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Представление руководителем мастер-класса опыта работы с элементами комментированного показа методов и приемов педагогической деятельности с дошкольниками</w:t>
            </w:r>
          </w:p>
        </w:tc>
        <w:tc>
          <w:tcPr>
            <w:tcW w:w="1134" w:type="dxa"/>
          </w:tcPr>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 xml:space="preserve">МБДОУ </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«ДС № 46 «Надежда»</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p>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Февраль 2023 г.</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p>
        </w:tc>
        <w:tc>
          <w:tcPr>
            <w:tcW w:w="1984" w:type="dxa"/>
          </w:tcPr>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1.</w:t>
            </w:r>
            <w:r w:rsidR="000710C6">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sz w:val="24"/>
                <w:szCs w:val="24"/>
                <w:lang w:eastAsia="ru-RU"/>
              </w:rPr>
              <w:t>Актуализация теоретических знаний участников.</w:t>
            </w:r>
          </w:p>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2.</w:t>
            </w:r>
            <w:r w:rsidR="000710C6">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sz w:val="24"/>
                <w:szCs w:val="24"/>
                <w:lang w:eastAsia="ru-RU"/>
              </w:rPr>
              <w:t>Развитие профессионально – творческой активности, раскрытие внутреннего потенциала каждого педагога, путем создания условий для индивидуальной и коллективной работы.</w:t>
            </w:r>
          </w:p>
          <w:p w:rsidR="005547C6" w:rsidRPr="005547C6" w:rsidRDefault="005547C6" w:rsidP="005547C6">
            <w:pPr>
              <w:tabs>
                <w:tab w:val="left" w:pos="993"/>
              </w:tabs>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3.</w:t>
            </w:r>
            <w:r w:rsidR="000710C6">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sz w:val="24"/>
                <w:szCs w:val="24"/>
                <w:lang w:eastAsia="ru-RU"/>
              </w:rPr>
              <w:t>Самостоятельная разработка участниками собственного маршрута совместной деятельности с дошкольниками с использованием «игр в движении» из различных серий пособия по четырем направлениям коррекционно-развивающей работы: нарушение поведенческой сферы (агрессивность, вспыльчивость, гиперактивность); нарушение эмоционально-личностной сферы (аффективные вспышки, негативистические проявления); нарушение психомоторного развития; нарушени</w:t>
            </w:r>
            <w:r w:rsidR="000710C6">
              <w:rPr>
                <w:rFonts w:ascii="Times New Roman" w:eastAsia="Times New Roman" w:hAnsi="Times New Roman" w:cs="Times New Roman"/>
                <w:sz w:val="24"/>
                <w:szCs w:val="24"/>
                <w:lang w:eastAsia="ru-RU"/>
              </w:rPr>
              <w:t>е познавательной сферы развития.</w:t>
            </w:r>
          </w:p>
        </w:tc>
      </w:tr>
      <w:tr w:rsidR="005547C6" w:rsidRPr="005547C6" w:rsidTr="003048DD">
        <w:tc>
          <w:tcPr>
            <w:tcW w:w="392" w:type="dxa"/>
            <w:vAlign w:val="center"/>
          </w:tcPr>
          <w:p w:rsidR="005547C6" w:rsidRPr="005547C6" w:rsidRDefault="005547C6" w:rsidP="000710C6">
            <w:pPr>
              <w:numPr>
                <w:ilvl w:val="0"/>
                <w:numId w:val="24"/>
              </w:numPr>
              <w:spacing w:after="0" w:line="240" w:lineRule="auto"/>
              <w:ind w:left="0" w:firstLine="0"/>
              <w:jc w:val="center"/>
              <w:rPr>
                <w:rFonts w:ascii="Times New Roman" w:eastAsia="Times New Roman" w:hAnsi="Times New Roman" w:cs="Times New Roman"/>
                <w:sz w:val="24"/>
                <w:szCs w:val="24"/>
                <w:lang w:eastAsia="ru-RU"/>
              </w:rPr>
            </w:pPr>
          </w:p>
        </w:tc>
        <w:tc>
          <w:tcPr>
            <w:tcW w:w="1984" w:type="dxa"/>
          </w:tcPr>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«Путешествие по Лабиринту»</w:t>
            </w:r>
          </w:p>
        </w:tc>
        <w:tc>
          <w:tcPr>
            <w:tcW w:w="1560" w:type="dxa"/>
          </w:tcPr>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 xml:space="preserve">Занятие с детьми 5,6 – 7 лет с нарушениями познавательной сферы развития (по результатам диагностики и готовности дошкольника к школьному обучению (Каменская В.Г., С.В. Зверева «К школьной жизни готов») </w:t>
            </w:r>
          </w:p>
        </w:tc>
        <w:tc>
          <w:tcPr>
            <w:tcW w:w="2126" w:type="dxa"/>
          </w:tcPr>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 xml:space="preserve">1.Совместная образовательная деятельность с детьми </w:t>
            </w:r>
          </w:p>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2.Дискуссия по результатам «открытого показа»</w:t>
            </w:r>
          </w:p>
        </w:tc>
        <w:tc>
          <w:tcPr>
            <w:tcW w:w="1134" w:type="dxa"/>
          </w:tcPr>
          <w:p w:rsidR="005547C6" w:rsidRPr="005547C6" w:rsidRDefault="000710C6" w:rsidP="005547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w:t>
            </w:r>
            <w:r w:rsidR="005547C6" w:rsidRPr="005547C6">
              <w:rPr>
                <w:rFonts w:ascii="Times New Roman" w:eastAsia="Times New Roman" w:hAnsi="Times New Roman" w:cs="Times New Roman"/>
                <w:sz w:val="24"/>
                <w:szCs w:val="24"/>
                <w:lang w:eastAsia="ru-RU"/>
              </w:rPr>
              <w:t>«ДС № 46 «Надежда»</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p>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Март 2023 г.</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p>
        </w:tc>
        <w:tc>
          <w:tcPr>
            <w:tcW w:w="1984" w:type="dxa"/>
          </w:tcPr>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1.</w:t>
            </w:r>
            <w:r w:rsidR="000710C6">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sz w:val="24"/>
                <w:szCs w:val="24"/>
                <w:lang w:eastAsia="ru-RU"/>
              </w:rPr>
              <w:t>Повышение профессионального уровня педагогов в использовании игр из серий пособия «Большой подвижный лабиринт» в психолого-педагогической практике при подготовки дошкольников подготовительных групп к обучению в школе</w:t>
            </w:r>
            <w:r w:rsidR="000710C6">
              <w:rPr>
                <w:rFonts w:ascii="Times New Roman" w:eastAsia="Times New Roman" w:hAnsi="Times New Roman" w:cs="Times New Roman"/>
                <w:sz w:val="24"/>
                <w:szCs w:val="24"/>
                <w:lang w:eastAsia="ru-RU"/>
              </w:rPr>
              <w:t>.</w:t>
            </w:r>
          </w:p>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2. Систематизация практических знаний слушателей</w:t>
            </w:r>
            <w:r w:rsidR="000710C6">
              <w:rPr>
                <w:rFonts w:ascii="Times New Roman" w:eastAsia="Times New Roman" w:hAnsi="Times New Roman" w:cs="Times New Roman"/>
                <w:sz w:val="24"/>
                <w:szCs w:val="24"/>
                <w:lang w:eastAsia="ru-RU"/>
              </w:rPr>
              <w:t>.</w:t>
            </w:r>
          </w:p>
        </w:tc>
      </w:tr>
      <w:tr w:rsidR="005547C6" w:rsidRPr="005547C6" w:rsidTr="003048DD">
        <w:tc>
          <w:tcPr>
            <w:tcW w:w="392" w:type="dxa"/>
            <w:vAlign w:val="center"/>
          </w:tcPr>
          <w:p w:rsidR="005547C6" w:rsidRPr="005547C6" w:rsidRDefault="005547C6" w:rsidP="000710C6">
            <w:pPr>
              <w:numPr>
                <w:ilvl w:val="0"/>
                <w:numId w:val="24"/>
              </w:numPr>
              <w:spacing w:after="0" w:line="240" w:lineRule="auto"/>
              <w:ind w:left="0" w:firstLine="0"/>
              <w:jc w:val="center"/>
              <w:rPr>
                <w:rFonts w:ascii="Times New Roman" w:eastAsia="Times New Roman" w:hAnsi="Times New Roman" w:cs="Times New Roman"/>
                <w:sz w:val="24"/>
                <w:szCs w:val="24"/>
                <w:lang w:eastAsia="ru-RU"/>
              </w:rPr>
            </w:pPr>
          </w:p>
        </w:tc>
        <w:tc>
          <w:tcPr>
            <w:tcW w:w="1984" w:type="dxa"/>
          </w:tcPr>
          <w:p w:rsidR="005547C6" w:rsidRPr="005547C6" w:rsidRDefault="005547C6" w:rsidP="005547C6">
            <w:pPr>
              <w:spacing w:after="0" w:line="240" w:lineRule="auto"/>
              <w:rPr>
                <w:rFonts w:ascii="Times New Roman" w:eastAsia="Times New Roman" w:hAnsi="Times New Roman" w:cs="Times New Roman"/>
                <w:sz w:val="24"/>
                <w:szCs w:val="24"/>
                <w:highlight w:val="yellow"/>
                <w:lang w:eastAsia="ru-RU"/>
              </w:rPr>
            </w:pPr>
            <w:r w:rsidRPr="005547C6">
              <w:rPr>
                <w:rFonts w:ascii="Times New Roman" w:eastAsia="Times New Roman" w:hAnsi="Times New Roman" w:cs="Times New Roman"/>
                <w:sz w:val="24"/>
                <w:szCs w:val="24"/>
                <w:lang w:eastAsia="ru-RU"/>
              </w:rPr>
              <w:t>«Играю. Двигаюсь. Учусь»</w:t>
            </w:r>
          </w:p>
        </w:tc>
        <w:tc>
          <w:tcPr>
            <w:tcW w:w="1560" w:type="dxa"/>
          </w:tcPr>
          <w:p w:rsidR="005547C6" w:rsidRPr="005547C6" w:rsidRDefault="005547C6" w:rsidP="000710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Квест-игра</w:t>
            </w:r>
          </w:p>
        </w:tc>
        <w:tc>
          <w:tcPr>
            <w:tcW w:w="2126" w:type="dxa"/>
          </w:tcPr>
          <w:p w:rsidR="005547C6" w:rsidRPr="005547C6" w:rsidRDefault="005547C6" w:rsidP="005547C6">
            <w:pPr>
              <w:tabs>
                <w:tab w:val="left" w:pos="-1843"/>
                <w:tab w:val="left" w:pos="0"/>
              </w:tabs>
              <w:spacing w:after="0" w:line="240" w:lineRule="auto"/>
              <w:contextualSpacing/>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1.</w:t>
            </w:r>
            <w:r w:rsidR="000710C6">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sz w:val="24"/>
                <w:szCs w:val="24"/>
                <w:lang w:eastAsia="ru-RU"/>
              </w:rPr>
              <w:t>Совместная деятельность с участниками, на которых демонстрируются методы и приемы эффективной работы с воспитанниками</w:t>
            </w:r>
          </w:p>
          <w:p w:rsidR="005547C6" w:rsidRPr="005547C6" w:rsidRDefault="005547C6" w:rsidP="005547C6">
            <w:pPr>
              <w:spacing w:after="0" w:line="240" w:lineRule="auto"/>
              <w:contextualSpacing/>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2.</w:t>
            </w:r>
            <w:r w:rsidR="000710C6">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sz w:val="24"/>
                <w:szCs w:val="24"/>
                <w:lang w:eastAsia="ru-RU"/>
              </w:rPr>
              <w:t>Дискуссия по результатам совместной деятельности</w:t>
            </w:r>
          </w:p>
        </w:tc>
        <w:tc>
          <w:tcPr>
            <w:tcW w:w="1134" w:type="dxa"/>
          </w:tcPr>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 xml:space="preserve">МБДОУ </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«ДС № 46 «Надежда»</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p>
          <w:p w:rsidR="005547C6" w:rsidRPr="005547C6" w:rsidRDefault="005547C6" w:rsidP="005547C6">
            <w:pPr>
              <w:spacing w:after="0" w:line="240" w:lineRule="auto"/>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Апрель 2023 г.</w:t>
            </w:r>
          </w:p>
          <w:p w:rsidR="005547C6" w:rsidRPr="005547C6" w:rsidRDefault="005547C6" w:rsidP="005547C6">
            <w:pPr>
              <w:spacing w:after="0" w:line="240" w:lineRule="auto"/>
              <w:rPr>
                <w:rFonts w:ascii="Times New Roman" w:eastAsia="Times New Roman" w:hAnsi="Times New Roman" w:cs="Times New Roman"/>
                <w:sz w:val="24"/>
                <w:szCs w:val="24"/>
                <w:lang w:eastAsia="ru-RU"/>
              </w:rPr>
            </w:pPr>
          </w:p>
        </w:tc>
        <w:tc>
          <w:tcPr>
            <w:tcW w:w="1984" w:type="dxa"/>
          </w:tcPr>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1.</w:t>
            </w:r>
            <w:r w:rsidR="005E2D87">
              <w:rPr>
                <w:rFonts w:ascii="Times New Roman" w:eastAsia="Times New Roman" w:hAnsi="Times New Roman" w:cs="Times New Roman"/>
                <w:sz w:val="24"/>
                <w:szCs w:val="24"/>
                <w:lang w:eastAsia="ru-RU"/>
              </w:rPr>
              <w:t xml:space="preserve"> </w:t>
            </w:r>
            <w:r w:rsidRPr="005547C6">
              <w:rPr>
                <w:rFonts w:ascii="Times New Roman" w:eastAsia="Times New Roman" w:hAnsi="Times New Roman" w:cs="Times New Roman"/>
                <w:color w:val="000000"/>
                <w:sz w:val="24"/>
                <w:szCs w:val="24"/>
                <w:shd w:val="clear" w:color="auto" w:fill="FFFFFF"/>
                <w:lang w:eastAsia="ru-RU"/>
              </w:rPr>
              <w:t>Формирование</w:t>
            </w:r>
            <w:r w:rsidRPr="005547C6">
              <w:rPr>
                <w:rFonts w:ascii="Times New Roman" w:eastAsia="Times New Roman" w:hAnsi="Times New Roman" w:cs="Times New Roman"/>
                <w:sz w:val="24"/>
                <w:szCs w:val="24"/>
                <w:lang w:eastAsia="ru-RU"/>
              </w:rPr>
              <w:t xml:space="preserve"> знаний педагогов о создании единого коррекционно-образовательного пространства и комплексного подхода к решению коррекционно-образовательных задач с использованием «игр в движении».</w:t>
            </w:r>
          </w:p>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2. Овладение участниками приемами</w:t>
            </w:r>
            <w:r w:rsidRPr="005547C6">
              <w:rPr>
                <w:rFonts w:ascii="Times New Roman" w:hAnsi="Times New Roman" w:cs="Times New Roman"/>
                <w:color w:val="000000"/>
                <w:sz w:val="24"/>
                <w:szCs w:val="24"/>
              </w:rPr>
              <w:t xml:space="preserve"> </w:t>
            </w:r>
            <w:r w:rsidRPr="005547C6">
              <w:rPr>
                <w:rFonts w:ascii="Times New Roman" w:eastAsia="Times New Roman" w:hAnsi="Times New Roman" w:cs="Times New Roman"/>
                <w:sz w:val="24"/>
                <w:szCs w:val="24"/>
                <w:lang w:eastAsia="ru-RU"/>
              </w:rPr>
              <w:t>внедрения «игр в движении» из различных серий инновационного дидактического пособия «Большой подвижный лабиринт» непосредственно в образовательный процесс, для успешного решения различных педагогических задач, направленных на развитие и/или коррекцию психических процессов, познавательной и эмоционально-волевой сферы дошкольников.</w:t>
            </w:r>
          </w:p>
          <w:p w:rsidR="005547C6" w:rsidRPr="005547C6" w:rsidRDefault="005547C6" w:rsidP="005547C6">
            <w:pPr>
              <w:spacing w:after="0" w:line="240" w:lineRule="auto"/>
              <w:jc w:val="both"/>
              <w:rPr>
                <w:rFonts w:ascii="Times New Roman" w:eastAsia="Times New Roman" w:hAnsi="Times New Roman" w:cs="Times New Roman"/>
                <w:sz w:val="24"/>
                <w:szCs w:val="24"/>
                <w:lang w:eastAsia="ru-RU"/>
              </w:rPr>
            </w:pPr>
            <w:r w:rsidRPr="005547C6">
              <w:rPr>
                <w:rFonts w:ascii="Times New Roman" w:eastAsia="Times New Roman" w:hAnsi="Times New Roman" w:cs="Times New Roman"/>
                <w:sz w:val="24"/>
                <w:szCs w:val="24"/>
                <w:lang w:eastAsia="ru-RU"/>
              </w:rPr>
              <w:t>3.Оказание помощи участникам в определении задач саморазвития и формировании индивидуальной программы самообразования и самосовершенствования.</w:t>
            </w:r>
          </w:p>
        </w:tc>
      </w:tr>
    </w:tbl>
    <w:p w:rsidR="005547C6" w:rsidRPr="0080510B" w:rsidRDefault="005547C6" w:rsidP="005E2D87">
      <w:pPr>
        <w:spacing w:after="0" w:line="240" w:lineRule="auto"/>
        <w:rPr>
          <w:rFonts w:ascii="Times New Roman" w:hAnsi="Times New Roman" w:cs="Times New Roman"/>
          <w:b/>
          <w:sz w:val="26"/>
          <w:szCs w:val="26"/>
        </w:rPr>
      </w:pPr>
    </w:p>
    <w:p w:rsidR="000C1B3D" w:rsidRPr="000C1B3D" w:rsidRDefault="000C1B3D" w:rsidP="005E2D87">
      <w:pPr>
        <w:spacing w:after="0" w:line="240" w:lineRule="auto"/>
        <w:ind w:firstLine="709"/>
        <w:jc w:val="center"/>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color w:val="000000"/>
          <w:sz w:val="26"/>
          <w:szCs w:val="26"/>
        </w:rPr>
        <w:t xml:space="preserve">Маршрутный лист </w:t>
      </w:r>
    </w:p>
    <w:p w:rsidR="000C1B3D" w:rsidRPr="000C1B3D" w:rsidRDefault="000C1B3D" w:rsidP="005E2D87">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 xml:space="preserve">по конспекту совместной образовательной деятельности педагога-психолога </w:t>
      </w:r>
    </w:p>
    <w:p w:rsidR="000C1B3D" w:rsidRPr="000C1B3D" w:rsidRDefault="000C1B3D" w:rsidP="005E2D87">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с детьми подготовительной к школе группы</w:t>
      </w:r>
    </w:p>
    <w:p w:rsidR="000C1B3D" w:rsidRPr="000C1B3D" w:rsidRDefault="000C1B3D" w:rsidP="005E2D87">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 xml:space="preserve"> (с нарушениями познавательной сферы развития)</w:t>
      </w:r>
    </w:p>
    <w:p w:rsidR="000C1B3D" w:rsidRPr="000C1B3D" w:rsidRDefault="000C1B3D" w:rsidP="005E2D87">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«Путешествие по лабиринту времени. Транспорт»</w:t>
      </w:r>
    </w:p>
    <w:p w:rsidR="000C1B3D" w:rsidRPr="000C1B3D" w:rsidRDefault="000C1B3D" w:rsidP="005E2D87">
      <w:pPr>
        <w:spacing w:after="0" w:line="240" w:lineRule="auto"/>
        <w:ind w:firstLine="709"/>
        <w:jc w:val="both"/>
        <w:rPr>
          <w:rFonts w:ascii="Times New Roman" w:eastAsia="Times New Roman" w:hAnsi="Times New Roman" w:cs="Times New Roman"/>
          <w:color w:val="000000"/>
          <w:sz w:val="26"/>
          <w:szCs w:val="26"/>
        </w:rPr>
      </w:pPr>
    </w:p>
    <w:p w:rsidR="000C1B3D" w:rsidRPr="000C1B3D" w:rsidRDefault="000C1B3D" w:rsidP="005E2D87">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b/>
          <w:color w:val="000000"/>
          <w:sz w:val="26"/>
          <w:szCs w:val="26"/>
        </w:rPr>
        <w:t>Цель:</w:t>
      </w:r>
      <w:r w:rsidRPr="000C1B3D">
        <w:rPr>
          <w:rFonts w:ascii="Times New Roman" w:eastAsia="Times New Roman" w:hAnsi="Times New Roman" w:cs="Times New Roman"/>
          <w:color w:val="000000"/>
          <w:sz w:val="26"/>
          <w:szCs w:val="26"/>
        </w:rPr>
        <w:t xml:space="preserve"> создание условий для формирования и коррекции психоэмоционального развития дошкольников, </w:t>
      </w:r>
      <w:r w:rsidRPr="000C1B3D">
        <w:rPr>
          <w:rFonts w:ascii="Times New Roman" w:eastAsia="Times New Roman" w:hAnsi="Times New Roman" w:cs="Times New Roman"/>
          <w:bCs/>
          <w:color w:val="000000"/>
          <w:sz w:val="26"/>
          <w:szCs w:val="26"/>
          <w:shd w:val="clear" w:color="auto" w:fill="FFFFFF"/>
        </w:rPr>
        <w:t>развития способностей произвольной психической регуляции деятельности детей</w:t>
      </w:r>
      <w:r w:rsidRPr="000C1B3D">
        <w:rPr>
          <w:rFonts w:ascii="Times New Roman" w:eastAsia="Times New Roman" w:hAnsi="Times New Roman" w:cs="Times New Roman"/>
          <w:color w:val="000000"/>
          <w:sz w:val="26"/>
          <w:szCs w:val="26"/>
        </w:rPr>
        <w:t xml:space="preserve"> предшкольного возраста.</w:t>
      </w:r>
    </w:p>
    <w:p w:rsidR="000C1B3D" w:rsidRPr="000C1B3D" w:rsidRDefault="000C1B3D" w:rsidP="005E2D87">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 xml:space="preserve">Задачи занятия: </w:t>
      </w:r>
    </w:p>
    <w:p w:rsidR="000C1B3D" w:rsidRPr="000C1B3D" w:rsidRDefault="000C1B3D" w:rsidP="005E2D87">
      <w:pPr>
        <w:spacing w:after="0" w:line="240" w:lineRule="auto"/>
        <w:ind w:firstLine="709"/>
        <w:jc w:val="both"/>
        <w:rPr>
          <w:rFonts w:ascii="Times New Roman" w:eastAsia="Times New Roman" w:hAnsi="Times New Roman" w:cs="Times New Roman"/>
          <w:b/>
          <w:iCs/>
          <w:color w:val="000000"/>
          <w:sz w:val="26"/>
          <w:szCs w:val="26"/>
        </w:rPr>
      </w:pPr>
      <w:r w:rsidRPr="000C1B3D">
        <w:rPr>
          <w:rFonts w:ascii="Times New Roman" w:eastAsia="Times New Roman" w:hAnsi="Times New Roman" w:cs="Times New Roman"/>
          <w:b/>
          <w:i/>
          <w:iCs/>
          <w:color w:val="000000"/>
          <w:sz w:val="26"/>
          <w:szCs w:val="26"/>
        </w:rPr>
        <w:t>образовательные:</w:t>
      </w:r>
      <w:r w:rsidRPr="000C1B3D">
        <w:rPr>
          <w:rFonts w:ascii="Times New Roman" w:eastAsia="Times New Roman" w:hAnsi="Times New Roman" w:cs="Times New Roman"/>
          <w:b/>
          <w:iCs/>
          <w:color w:val="000000"/>
          <w:sz w:val="26"/>
          <w:szCs w:val="26"/>
        </w:rPr>
        <w:t xml:space="preserve"> </w:t>
      </w:r>
    </w:p>
    <w:p w:rsidR="000C1B3D" w:rsidRPr="000C1B3D" w:rsidRDefault="000C1B3D" w:rsidP="005E2D87">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iCs/>
          <w:color w:val="000000"/>
          <w:sz w:val="26"/>
          <w:szCs w:val="26"/>
        </w:rPr>
        <w:t xml:space="preserve">расширять представления </w:t>
      </w:r>
      <w:r w:rsidRPr="000C1B3D">
        <w:rPr>
          <w:rFonts w:ascii="Times New Roman" w:eastAsia="Times New Roman" w:hAnsi="Times New Roman" w:cs="Times New Roman"/>
          <w:color w:val="000000"/>
          <w:sz w:val="26"/>
          <w:szCs w:val="26"/>
        </w:rPr>
        <w:t xml:space="preserve">детей по теме «Наземный транспорт», знакомить с историей развития транспорта; </w:t>
      </w:r>
    </w:p>
    <w:p w:rsidR="000C1B3D" w:rsidRPr="000C1B3D" w:rsidRDefault="000C1B3D" w:rsidP="005E2D87">
      <w:pPr>
        <w:spacing w:after="0" w:line="240" w:lineRule="auto"/>
        <w:ind w:firstLine="709"/>
        <w:jc w:val="both"/>
        <w:rPr>
          <w:rFonts w:ascii="Times New Roman" w:eastAsia="Times New Roman" w:hAnsi="Times New Roman" w:cs="Times New Roman"/>
          <w:b/>
          <w:iCs/>
          <w:color w:val="000000"/>
          <w:sz w:val="26"/>
          <w:szCs w:val="26"/>
        </w:rPr>
      </w:pPr>
      <w:r w:rsidRPr="000C1B3D">
        <w:rPr>
          <w:rFonts w:ascii="Times New Roman" w:eastAsia="Times New Roman" w:hAnsi="Times New Roman" w:cs="Times New Roman"/>
          <w:b/>
          <w:i/>
          <w:iCs/>
          <w:color w:val="000000"/>
          <w:sz w:val="26"/>
          <w:szCs w:val="26"/>
        </w:rPr>
        <w:t>воспитательные</w:t>
      </w:r>
      <w:r w:rsidRPr="000C1B3D">
        <w:rPr>
          <w:rFonts w:ascii="Times New Roman" w:eastAsia="Times New Roman" w:hAnsi="Times New Roman" w:cs="Times New Roman"/>
          <w:b/>
          <w:iCs/>
          <w:color w:val="000000"/>
          <w:sz w:val="26"/>
          <w:szCs w:val="26"/>
        </w:rPr>
        <w:t>:</w:t>
      </w:r>
    </w:p>
    <w:p w:rsidR="000C1B3D" w:rsidRPr="000C1B3D" w:rsidRDefault="000C1B3D" w:rsidP="005E2D87">
      <w:pPr>
        <w:numPr>
          <w:ilvl w:val="0"/>
          <w:numId w:val="26"/>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воспитывать волевые качества (терпение, стремление, уверенность в себе);</w:t>
      </w:r>
    </w:p>
    <w:p w:rsidR="000C1B3D" w:rsidRPr="000C1B3D" w:rsidRDefault="000C1B3D" w:rsidP="005E2D87">
      <w:pPr>
        <w:numPr>
          <w:ilvl w:val="0"/>
          <w:numId w:val="26"/>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поддерживать инициативность и самостоятельность дошкольников.</w:t>
      </w:r>
    </w:p>
    <w:p w:rsidR="000C1B3D" w:rsidRPr="000C1B3D" w:rsidRDefault="000C1B3D" w:rsidP="005E2D87">
      <w:pPr>
        <w:spacing w:after="0" w:line="240" w:lineRule="auto"/>
        <w:ind w:firstLine="709"/>
        <w:jc w:val="both"/>
        <w:rPr>
          <w:rFonts w:ascii="Times New Roman" w:eastAsia="Times New Roman" w:hAnsi="Times New Roman" w:cs="Times New Roman"/>
          <w:b/>
          <w:i/>
          <w:iCs/>
          <w:color w:val="000000"/>
          <w:sz w:val="26"/>
          <w:szCs w:val="26"/>
        </w:rPr>
      </w:pPr>
      <w:r w:rsidRPr="000C1B3D">
        <w:rPr>
          <w:rFonts w:ascii="Times New Roman" w:eastAsia="Times New Roman" w:hAnsi="Times New Roman" w:cs="Times New Roman"/>
          <w:b/>
          <w:i/>
          <w:iCs/>
          <w:color w:val="000000"/>
          <w:sz w:val="26"/>
          <w:szCs w:val="26"/>
        </w:rPr>
        <w:t>коррекционно-развивающие: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26"/>
      </w:tblGrid>
      <w:tr w:rsidR="000C1B3D" w:rsidRPr="000C1B3D" w:rsidTr="000C1B3D">
        <w:tc>
          <w:tcPr>
            <w:tcW w:w="4644" w:type="dxa"/>
            <w:shd w:val="clear" w:color="auto" w:fill="auto"/>
          </w:tcPr>
          <w:p w:rsidR="000C1B3D" w:rsidRPr="000C1B3D" w:rsidRDefault="000C1B3D" w:rsidP="000C1B3D">
            <w:pPr>
              <w:numPr>
                <w:ilvl w:val="0"/>
                <w:numId w:val="25"/>
              </w:numPr>
              <w:tabs>
                <w:tab w:val="left" w:pos="284"/>
              </w:tabs>
              <w:spacing w:after="0" w:line="240" w:lineRule="auto"/>
              <w:ind w:left="0" w:firstLine="0"/>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развивать образно-логического мышление;</w:t>
            </w:r>
          </w:p>
        </w:tc>
        <w:tc>
          <w:tcPr>
            <w:tcW w:w="4927" w:type="dxa"/>
            <w:shd w:val="clear" w:color="auto" w:fill="auto"/>
          </w:tcPr>
          <w:p w:rsidR="000C1B3D" w:rsidRPr="000C1B3D" w:rsidRDefault="000C1B3D" w:rsidP="000C1B3D">
            <w:pPr>
              <w:spacing w:after="0" w:line="240" w:lineRule="auto"/>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color w:val="000000"/>
                <w:sz w:val="26"/>
                <w:szCs w:val="26"/>
              </w:rPr>
              <w:t>серии лабиринта «Мягкие кубики», «Радужные пяточки»;</w:t>
            </w:r>
            <w:r w:rsidRPr="000C1B3D">
              <w:rPr>
                <w:rFonts w:ascii="Times New Roman" w:eastAsia="Times New Roman" w:hAnsi="Times New Roman" w:cs="Times New Roman"/>
                <w:color w:val="000000"/>
                <w:sz w:val="26"/>
                <w:szCs w:val="26"/>
              </w:rPr>
              <w:t xml:space="preserve"> д/и «Четвертый лишний», «Судоку»</w:t>
            </w:r>
          </w:p>
        </w:tc>
      </w:tr>
      <w:tr w:rsidR="000C1B3D" w:rsidRPr="000C1B3D" w:rsidTr="000C1B3D">
        <w:tc>
          <w:tcPr>
            <w:tcW w:w="4644" w:type="dxa"/>
            <w:shd w:val="clear" w:color="auto" w:fill="auto"/>
          </w:tcPr>
          <w:p w:rsidR="000C1B3D" w:rsidRPr="000C1B3D" w:rsidRDefault="000C1B3D" w:rsidP="000C1B3D">
            <w:pPr>
              <w:numPr>
                <w:ilvl w:val="0"/>
                <w:numId w:val="25"/>
              </w:numPr>
              <w:tabs>
                <w:tab w:val="left" w:pos="284"/>
                <w:tab w:val="left" w:pos="993"/>
              </w:tabs>
              <w:spacing w:after="0" w:line="240" w:lineRule="auto"/>
              <w:ind w:left="0" w:firstLine="0"/>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развивать восприятие (слуховое, зрительное, тактильное);</w:t>
            </w:r>
          </w:p>
        </w:tc>
        <w:tc>
          <w:tcPr>
            <w:tcW w:w="4927" w:type="dxa"/>
            <w:vMerge w:val="restart"/>
            <w:shd w:val="clear" w:color="auto" w:fill="auto"/>
          </w:tcPr>
          <w:p w:rsidR="000C1B3D" w:rsidRPr="000C1B3D" w:rsidRDefault="000C1B3D" w:rsidP="000C1B3D">
            <w:pPr>
              <w:spacing w:after="0" w:line="240" w:lineRule="auto"/>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color w:val="000000"/>
                <w:sz w:val="26"/>
                <w:szCs w:val="26"/>
              </w:rPr>
              <w:t>серии лабиринта «Мягкие кубики», «Радужные пяточки»; «Умная веревочка», «Пяточки - Ладошки», «Радужные пяточки», «Мягкие кубики», «Цветные круги»;</w:t>
            </w:r>
            <w:r w:rsidRPr="000C1B3D">
              <w:rPr>
                <w:rFonts w:ascii="Times New Roman" w:eastAsia="Times New Roman" w:hAnsi="Times New Roman" w:cs="Times New Roman"/>
                <w:color w:val="000000"/>
                <w:sz w:val="26"/>
                <w:szCs w:val="26"/>
              </w:rPr>
              <w:t xml:space="preserve"> дидактические игры </w:t>
            </w:r>
            <w:r w:rsidRPr="000C1B3D">
              <w:rPr>
                <w:rFonts w:ascii="Times New Roman" w:eastAsia="Times New Roman" w:hAnsi="Times New Roman" w:cs="Times New Roman"/>
                <w:iCs/>
                <w:color w:val="000000"/>
                <w:sz w:val="26"/>
                <w:szCs w:val="26"/>
              </w:rPr>
              <w:t>«4-й лишний», «Путаница» (интерактив), «Судоку» (печатная)</w:t>
            </w:r>
          </w:p>
        </w:tc>
      </w:tr>
      <w:tr w:rsidR="000C1B3D" w:rsidRPr="000C1B3D" w:rsidTr="000C1B3D">
        <w:tc>
          <w:tcPr>
            <w:tcW w:w="4644" w:type="dxa"/>
            <w:shd w:val="clear" w:color="auto" w:fill="auto"/>
          </w:tcPr>
          <w:p w:rsidR="000C1B3D" w:rsidRPr="000C1B3D" w:rsidRDefault="000C1B3D" w:rsidP="000C1B3D">
            <w:pPr>
              <w:numPr>
                <w:ilvl w:val="0"/>
                <w:numId w:val="25"/>
              </w:numPr>
              <w:tabs>
                <w:tab w:val="left" w:pos="284"/>
                <w:tab w:val="left" w:pos="993"/>
              </w:tabs>
              <w:spacing w:after="0" w:line="240" w:lineRule="auto"/>
              <w:ind w:left="0" w:firstLine="0"/>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развивать все виды памяти;</w:t>
            </w:r>
          </w:p>
        </w:tc>
        <w:tc>
          <w:tcPr>
            <w:tcW w:w="4927" w:type="dxa"/>
            <w:vMerge/>
            <w:shd w:val="clear" w:color="auto" w:fill="auto"/>
          </w:tcPr>
          <w:p w:rsidR="000C1B3D" w:rsidRPr="000C1B3D" w:rsidRDefault="000C1B3D" w:rsidP="000C1B3D">
            <w:pPr>
              <w:spacing w:after="0" w:line="240" w:lineRule="auto"/>
              <w:jc w:val="both"/>
              <w:rPr>
                <w:rFonts w:ascii="Times New Roman" w:eastAsia="Times New Roman" w:hAnsi="Times New Roman" w:cs="Times New Roman"/>
                <w:b/>
                <w:color w:val="000000"/>
                <w:sz w:val="26"/>
                <w:szCs w:val="26"/>
              </w:rPr>
            </w:pPr>
          </w:p>
        </w:tc>
      </w:tr>
      <w:tr w:rsidR="000C1B3D" w:rsidRPr="000C1B3D" w:rsidTr="000C1B3D">
        <w:tc>
          <w:tcPr>
            <w:tcW w:w="4644" w:type="dxa"/>
            <w:shd w:val="clear" w:color="auto" w:fill="auto"/>
          </w:tcPr>
          <w:p w:rsidR="000C1B3D" w:rsidRPr="000C1B3D" w:rsidRDefault="000C1B3D" w:rsidP="000C1B3D">
            <w:pPr>
              <w:numPr>
                <w:ilvl w:val="0"/>
                <w:numId w:val="25"/>
              </w:numPr>
              <w:tabs>
                <w:tab w:val="left" w:pos="284"/>
                <w:tab w:val="left" w:pos="993"/>
              </w:tabs>
              <w:spacing w:after="0" w:line="240" w:lineRule="auto"/>
              <w:ind w:left="0" w:firstLine="0"/>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color w:val="000000"/>
                <w:sz w:val="26"/>
                <w:szCs w:val="26"/>
              </w:rPr>
              <w:t>развивать моторную координацию, ориентировку в пространстве;</w:t>
            </w:r>
          </w:p>
        </w:tc>
        <w:tc>
          <w:tcPr>
            <w:tcW w:w="4927" w:type="dxa"/>
            <w:shd w:val="clear" w:color="auto" w:fill="auto"/>
          </w:tcPr>
          <w:p w:rsidR="000C1B3D" w:rsidRPr="000C1B3D" w:rsidRDefault="000C1B3D" w:rsidP="000C1B3D">
            <w:pPr>
              <w:spacing w:after="0" w:line="240" w:lineRule="auto"/>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color w:val="000000"/>
                <w:sz w:val="26"/>
                <w:szCs w:val="26"/>
              </w:rPr>
              <w:t>серии лабиринта «Мягкие кубики», «Радужные пяточки»; «Умная веревочка», «Пяточки - Ладошки», «Радужные пяточки», «Мягкие кубики», «Цветные круги»</w:t>
            </w:r>
          </w:p>
        </w:tc>
      </w:tr>
      <w:tr w:rsidR="000C1B3D" w:rsidRPr="000C1B3D" w:rsidTr="000C1B3D">
        <w:tc>
          <w:tcPr>
            <w:tcW w:w="4644" w:type="dxa"/>
            <w:shd w:val="clear" w:color="auto" w:fill="auto"/>
          </w:tcPr>
          <w:p w:rsidR="000C1B3D" w:rsidRPr="000C1B3D" w:rsidRDefault="000C1B3D" w:rsidP="000C1B3D">
            <w:pPr>
              <w:numPr>
                <w:ilvl w:val="0"/>
                <w:numId w:val="25"/>
              </w:numPr>
              <w:tabs>
                <w:tab w:val="left" w:pos="284"/>
                <w:tab w:val="left" w:pos="993"/>
              </w:tabs>
              <w:spacing w:after="0" w:line="240" w:lineRule="auto"/>
              <w:ind w:left="0" w:firstLine="0"/>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iCs/>
                <w:color w:val="000000"/>
                <w:sz w:val="26"/>
                <w:szCs w:val="26"/>
              </w:rPr>
              <w:t>активизировать речь, обогащать пассивный словарь;</w:t>
            </w:r>
          </w:p>
        </w:tc>
        <w:tc>
          <w:tcPr>
            <w:tcW w:w="4927" w:type="dxa"/>
            <w:shd w:val="clear" w:color="auto" w:fill="auto"/>
          </w:tcPr>
          <w:p w:rsidR="000C1B3D" w:rsidRPr="000C1B3D" w:rsidRDefault="000C1B3D" w:rsidP="000C1B3D">
            <w:pPr>
              <w:spacing w:after="0" w:line="240" w:lineRule="auto"/>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color w:val="000000"/>
                <w:sz w:val="26"/>
                <w:szCs w:val="26"/>
              </w:rPr>
              <w:t xml:space="preserve">дидактические игры </w:t>
            </w:r>
            <w:r w:rsidRPr="000C1B3D">
              <w:rPr>
                <w:rFonts w:ascii="Times New Roman" w:eastAsia="Times New Roman" w:hAnsi="Times New Roman" w:cs="Times New Roman"/>
                <w:iCs/>
                <w:color w:val="000000"/>
                <w:sz w:val="26"/>
                <w:szCs w:val="26"/>
              </w:rPr>
              <w:t>«4-й лишний», «Путаница» (интерактив); словесная игра «Кто чем управляет»; речевое взаимодействие во всех структурных компонентах занятия</w:t>
            </w:r>
          </w:p>
        </w:tc>
      </w:tr>
      <w:tr w:rsidR="000C1B3D" w:rsidRPr="000C1B3D" w:rsidTr="000C1B3D">
        <w:tc>
          <w:tcPr>
            <w:tcW w:w="4644" w:type="dxa"/>
            <w:shd w:val="clear" w:color="auto" w:fill="auto"/>
          </w:tcPr>
          <w:p w:rsidR="000C1B3D" w:rsidRPr="000C1B3D" w:rsidRDefault="000C1B3D" w:rsidP="000C1B3D">
            <w:pPr>
              <w:numPr>
                <w:ilvl w:val="0"/>
                <w:numId w:val="25"/>
              </w:numPr>
              <w:tabs>
                <w:tab w:val="left" w:pos="284"/>
                <w:tab w:val="left" w:pos="993"/>
              </w:tabs>
              <w:spacing w:after="0" w:line="240" w:lineRule="auto"/>
              <w:ind w:left="0" w:firstLine="0"/>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iCs/>
                <w:color w:val="000000"/>
                <w:sz w:val="26"/>
                <w:szCs w:val="26"/>
              </w:rPr>
              <w:t xml:space="preserve">развивать коммуникативные навыки, умение взаимодействовать в коллективе, в паре </w:t>
            </w:r>
          </w:p>
        </w:tc>
        <w:tc>
          <w:tcPr>
            <w:tcW w:w="4927" w:type="dxa"/>
            <w:shd w:val="clear" w:color="auto" w:fill="auto"/>
          </w:tcPr>
          <w:p w:rsidR="000C1B3D" w:rsidRPr="000C1B3D" w:rsidRDefault="000C1B3D" w:rsidP="000C1B3D">
            <w:pPr>
              <w:spacing w:after="0" w:line="240" w:lineRule="auto"/>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iCs/>
                <w:color w:val="000000"/>
                <w:sz w:val="26"/>
                <w:szCs w:val="26"/>
              </w:rPr>
              <w:t xml:space="preserve">серии лабиринта </w:t>
            </w:r>
            <w:r w:rsidRPr="000C1B3D">
              <w:rPr>
                <w:rFonts w:ascii="Times New Roman" w:eastAsia="Times New Roman" w:hAnsi="Times New Roman" w:cs="Times New Roman"/>
                <w:b/>
                <w:color w:val="000000"/>
                <w:sz w:val="26"/>
                <w:szCs w:val="26"/>
              </w:rPr>
              <w:t>«Умная веревочка»,</w:t>
            </w:r>
            <w:r w:rsidRPr="000C1B3D">
              <w:rPr>
                <w:rFonts w:ascii="Times New Roman" w:eastAsia="Times New Roman" w:hAnsi="Times New Roman" w:cs="Times New Roman"/>
                <w:b/>
                <w:iCs/>
                <w:color w:val="000000"/>
                <w:sz w:val="26"/>
                <w:szCs w:val="26"/>
              </w:rPr>
              <w:t xml:space="preserve"> </w:t>
            </w:r>
            <w:r w:rsidRPr="000C1B3D">
              <w:rPr>
                <w:rFonts w:ascii="Times New Roman" w:eastAsia="Times New Roman" w:hAnsi="Times New Roman" w:cs="Times New Roman"/>
                <w:b/>
                <w:color w:val="000000"/>
                <w:sz w:val="26"/>
                <w:szCs w:val="26"/>
              </w:rPr>
              <w:t>«Мягкие кубики», «Цветные круги»;</w:t>
            </w:r>
            <w:r w:rsidRPr="000C1B3D">
              <w:rPr>
                <w:rFonts w:ascii="Times New Roman" w:eastAsia="Times New Roman" w:hAnsi="Times New Roman" w:cs="Times New Roman"/>
                <w:color w:val="000000"/>
                <w:sz w:val="26"/>
                <w:szCs w:val="26"/>
              </w:rPr>
              <w:t xml:space="preserve"> </w:t>
            </w:r>
            <w:r w:rsidRPr="000C1B3D">
              <w:rPr>
                <w:rFonts w:ascii="Times New Roman" w:eastAsia="Times New Roman" w:hAnsi="Times New Roman" w:cs="Times New Roman"/>
                <w:iCs/>
                <w:color w:val="000000"/>
                <w:sz w:val="26"/>
                <w:szCs w:val="26"/>
              </w:rPr>
              <w:t xml:space="preserve">взаимодействие во всех структурных компонентах занятия; </w:t>
            </w:r>
          </w:p>
        </w:tc>
      </w:tr>
    </w:tbl>
    <w:p w:rsidR="000C1B3D" w:rsidRPr="000C1B3D" w:rsidRDefault="000C1B3D" w:rsidP="005E2D87">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b/>
          <w:i/>
          <w:color w:val="000000"/>
          <w:sz w:val="26"/>
          <w:szCs w:val="26"/>
        </w:rPr>
        <w:t>Интеграция по видам деятельности:</w:t>
      </w:r>
      <w:r w:rsidRPr="000C1B3D">
        <w:rPr>
          <w:rFonts w:ascii="Times New Roman" w:eastAsia="Times New Roman" w:hAnsi="Times New Roman" w:cs="Times New Roman"/>
          <w:color w:val="000000"/>
          <w:sz w:val="26"/>
          <w:szCs w:val="26"/>
        </w:rPr>
        <w:t xml:space="preserve"> познавательная, игровая, двигательная, коммуникативная.</w:t>
      </w:r>
    </w:p>
    <w:p w:rsidR="000C1B3D" w:rsidRPr="000C1B3D" w:rsidRDefault="000C1B3D" w:rsidP="000C1B3D">
      <w:pPr>
        <w:spacing w:after="0" w:line="240" w:lineRule="auto"/>
        <w:jc w:val="both"/>
        <w:rPr>
          <w:rFonts w:ascii="Times New Roman" w:eastAsia="Times New Roman" w:hAnsi="Times New Roman" w:cs="Times New Roman"/>
          <w:color w:val="000000"/>
          <w:sz w:val="26"/>
          <w:szCs w:val="26"/>
        </w:rPr>
      </w:pPr>
    </w:p>
    <w:p w:rsidR="000C1B3D" w:rsidRPr="000C1B3D" w:rsidRDefault="000C1B3D" w:rsidP="000C1B3D">
      <w:pPr>
        <w:spacing w:after="0" w:line="240" w:lineRule="auto"/>
        <w:ind w:firstLine="709"/>
        <w:jc w:val="center"/>
        <w:rPr>
          <w:rFonts w:ascii="Times New Roman" w:eastAsia="Times New Roman" w:hAnsi="Times New Roman" w:cs="Times New Roman"/>
          <w:color w:val="000000"/>
          <w:sz w:val="26"/>
          <w:szCs w:val="26"/>
        </w:rPr>
      </w:pPr>
    </w:p>
    <w:p w:rsidR="000C1B3D" w:rsidRDefault="000C1B3D" w:rsidP="000C1B3D">
      <w:pPr>
        <w:spacing w:after="0" w:line="240" w:lineRule="auto"/>
        <w:ind w:firstLine="709"/>
        <w:jc w:val="center"/>
        <w:rPr>
          <w:rFonts w:ascii="Times New Roman" w:eastAsia="Times New Roman" w:hAnsi="Times New Roman" w:cs="Times New Roman"/>
          <w:color w:val="000000"/>
          <w:sz w:val="26"/>
          <w:szCs w:val="26"/>
        </w:rPr>
      </w:pPr>
    </w:p>
    <w:p w:rsidR="005E2D87" w:rsidRPr="000C1B3D" w:rsidRDefault="005E2D87" w:rsidP="000C1B3D">
      <w:pPr>
        <w:spacing w:after="0" w:line="240" w:lineRule="auto"/>
        <w:ind w:firstLine="709"/>
        <w:jc w:val="center"/>
        <w:rPr>
          <w:rFonts w:ascii="Times New Roman" w:eastAsia="Times New Roman" w:hAnsi="Times New Roman" w:cs="Times New Roman"/>
          <w:color w:val="000000"/>
          <w:sz w:val="26"/>
          <w:szCs w:val="26"/>
        </w:rPr>
      </w:pPr>
    </w:p>
    <w:p w:rsidR="000C1B3D" w:rsidRPr="000C1B3D" w:rsidRDefault="000C1B3D" w:rsidP="000C1B3D">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 xml:space="preserve">Конспект совместной образовательной деятельности педагога-психолога </w:t>
      </w:r>
    </w:p>
    <w:p w:rsidR="000C1B3D" w:rsidRPr="000C1B3D" w:rsidRDefault="000C1B3D" w:rsidP="000C1B3D">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с детьми подготовительной к школе группы</w:t>
      </w:r>
    </w:p>
    <w:p w:rsidR="000C1B3D" w:rsidRPr="000C1B3D" w:rsidRDefault="000C1B3D" w:rsidP="000C1B3D">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 xml:space="preserve"> (с нарушениями познавательной сферы развития)</w:t>
      </w:r>
    </w:p>
    <w:p w:rsidR="000C1B3D" w:rsidRPr="000C1B3D" w:rsidRDefault="000C1B3D" w:rsidP="0088288E">
      <w:pPr>
        <w:spacing w:after="0" w:line="240" w:lineRule="auto"/>
        <w:ind w:firstLine="709"/>
        <w:jc w:val="center"/>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«Путешествие по лабиринту в</w:t>
      </w:r>
      <w:r w:rsidR="0088288E">
        <w:rPr>
          <w:rFonts w:ascii="Times New Roman" w:eastAsia="Times New Roman" w:hAnsi="Times New Roman" w:cs="Times New Roman"/>
          <w:color w:val="000000"/>
          <w:sz w:val="26"/>
          <w:szCs w:val="26"/>
        </w:rPr>
        <w:t>ремени. Транспорт»</w:t>
      </w:r>
    </w:p>
    <w:p w:rsidR="000C1B3D" w:rsidRPr="000C1B3D" w:rsidRDefault="000C1B3D" w:rsidP="0088288E">
      <w:pPr>
        <w:spacing w:after="0" w:line="240" w:lineRule="auto"/>
        <w:jc w:val="both"/>
        <w:rPr>
          <w:rFonts w:ascii="Times New Roman" w:eastAsia="Times New Roman" w:hAnsi="Times New Roman" w:cs="Times New Roman"/>
          <w:color w:val="000000"/>
          <w:sz w:val="26"/>
          <w:szCs w:val="26"/>
        </w:rPr>
      </w:pPr>
    </w:p>
    <w:p w:rsidR="000C1B3D" w:rsidRPr="000C1B3D" w:rsidRDefault="000C1B3D" w:rsidP="000C1B3D">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b/>
          <w:color w:val="000000"/>
          <w:sz w:val="26"/>
          <w:szCs w:val="26"/>
        </w:rPr>
        <w:t>Цель:</w:t>
      </w:r>
      <w:r w:rsidRPr="000C1B3D">
        <w:rPr>
          <w:rFonts w:ascii="Times New Roman" w:eastAsia="Times New Roman" w:hAnsi="Times New Roman" w:cs="Times New Roman"/>
          <w:color w:val="000000"/>
          <w:sz w:val="26"/>
          <w:szCs w:val="26"/>
        </w:rPr>
        <w:t xml:space="preserve"> создание условий для формирования и коррекции психоэмоционального развития дошкольников, </w:t>
      </w:r>
      <w:r w:rsidRPr="000C1B3D">
        <w:rPr>
          <w:rFonts w:ascii="Times New Roman" w:eastAsia="Times New Roman" w:hAnsi="Times New Roman" w:cs="Times New Roman"/>
          <w:bCs/>
          <w:color w:val="000000"/>
          <w:sz w:val="26"/>
          <w:szCs w:val="26"/>
          <w:shd w:val="clear" w:color="auto" w:fill="FFFFFF"/>
        </w:rPr>
        <w:t>развития способностей произвольной психической регуляции деятельности детей</w:t>
      </w:r>
      <w:r w:rsidRPr="000C1B3D">
        <w:rPr>
          <w:rFonts w:ascii="Times New Roman" w:eastAsia="Times New Roman" w:hAnsi="Times New Roman" w:cs="Times New Roman"/>
          <w:color w:val="000000"/>
          <w:sz w:val="26"/>
          <w:szCs w:val="26"/>
        </w:rPr>
        <w:t xml:space="preserve"> предшкольного возраста.</w:t>
      </w:r>
    </w:p>
    <w:p w:rsidR="000C1B3D" w:rsidRPr="000C1B3D" w:rsidRDefault="000C1B3D" w:rsidP="000C1B3D">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 xml:space="preserve">Задачи занятия: </w:t>
      </w:r>
    </w:p>
    <w:p w:rsidR="000C1B3D" w:rsidRPr="000C1B3D" w:rsidRDefault="000C1B3D" w:rsidP="000C1B3D">
      <w:pPr>
        <w:spacing w:after="0" w:line="240" w:lineRule="auto"/>
        <w:ind w:firstLine="709"/>
        <w:jc w:val="both"/>
        <w:rPr>
          <w:rFonts w:ascii="Times New Roman" w:eastAsia="Times New Roman" w:hAnsi="Times New Roman" w:cs="Times New Roman"/>
          <w:b/>
          <w:iCs/>
          <w:color w:val="000000"/>
          <w:sz w:val="26"/>
          <w:szCs w:val="26"/>
        </w:rPr>
      </w:pPr>
      <w:r w:rsidRPr="000C1B3D">
        <w:rPr>
          <w:rFonts w:ascii="Times New Roman" w:eastAsia="Times New Roman" w:hAnsi="Times New Roman" w:cs="Times New Roman"/>
          <w:b/>
          <w:i/>
          <w:iCs/>
          <w:color w:val="000000"/>
          <w:sz w:val="26"/>
          <w:szCs w:val="26"/>
        </w:rPr>
        <w:t>образовательные:</w:t>
      </w:r>
      <w:r w:rsidRPr="000C1B3D">
        <w:rPr>
          <w:rFonts w:ascii="Times New Roman" w:eastAsia="Times New Roman" w:hAnsi="Times New Roman" w:cs="Times New Roman"/>
          <w:b/>
          <w:iCs/>
          <w:color w:val="000000"/>
          <w:sz w:val="26"/>
          <w:szCs w:val="26"/>
        </w:rPr>
        <w:t xml:space="preserve"> </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iCs/>
          <w:color w:val="000000"/>
          <w:sz w:val="26"/>
          <w:szCs w:val="26"/>
        </w:rPr>
        <w:t xml:space="preserve">расширять представления </w:t>
      </w:r>
      <w:r w:rsidRPr="000C1B3D">
        <w:rPr>
          <w:rFonts w:ascii="Times New Roman" w:eastAsia="Times New Roman" w:hAnsi="Times New Roman" w:cs="Times New Roman"/>
          <w:color w:val="000000"/>
          <w:sz w:val="26"/>
          <w:szCs w:val="26"/>
        </w:rPr>
        <w:t xml:space="preserve">детей по теме «Наземный транспорт», знакомить с историей развития транспорта; </w:t>
      </w:r>
    </w:p>
    <w:p w:rsidR="000C1B3D" w:rsidRPr="000C1B3D" w:rsidRDefault="000C1B3D" w:rsidP="000C1B3D">
      <w:pPr>
        <w:spacing w:after="0" w:line="240" w:lineRule="auto"/>
        <w:ind w:firstLine="709"/>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i/>
          <w:iCs/>
          <w:color w:val="000000"/>
          <w:sz w:val="26"/>
          <w:szCs w:val="26"/>
        </w:rPr>
        <w:t>коррекционно-развивающие:</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развивать образно-логического мышление;</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развивать восприятие (слуховое, зрительное, тактильное);</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развивать все виды памяти;</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color w:val="000000"/>
          <w:sz w:val="26"/>
          <w:szCs w:val="26"/>
        </w:rPr>
        <w:t>развивать моторную координацию, ориентировку в пространстве;</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iCs/>
          <w:color w:val="000000"/>
          <w:sz w:val="26"/>
          <w:szCs w:val="26"/>
        </w:rPr>
        <w:t>активизировать речь, обогащать пассивный словарь;</w:t>
      </w:r>
    </w:p>
    <w:p w:rsidR="000C1B3D" w:rsidRPr="000C1B3D" w:rsidRDefault="000C1B3D" w:rsidP="000C1B3D">
      <w:pPr>
        <w:numPr>
          <w:ilvl w:val="0"/>
          <w:numId w:val="25"/>
        </w:numPr>
        <w:tabs>
          <w:tab w:val="left" w:pos="993"/>
        </w:tabs>
        <w:spacing w:after="0" w:line="240" w:lineRule="auto"/>
        <w:ind w:left="0" w:firstLine="709"/>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iCs/>
          <w:color w:val="000000"/>
          <w:sz w:val="26"/>
          <w:szCs w:val="26"/>
        </w:rPr>
        <w:t xml:space="preserve">развивать коммуникативные навыки, умение взаимодействовать в коллективе, в паре; </w:t>
      </w:r>
    </w:p>
    <w:p w:rsidR="000C1B3D" w:rsidRPr="000C1B3D" w:rsidRDefault="000C1B3D" w:rsidP="000C1B3D">
      <w:pPr>
        <w:spacing w:after="0" w:line="240" w:lineRule="auto"/>
        <w:ind w:firstLine="709"/>
        <w:jc w:val="both"/>
        <w:rPr>
          <w:rFonts w:ascii="Times New Roman" w:eastAsia="Times New Roman" w:hAnsi="Times New Roman" w:cs="Times New Roman"/>
          <w:b/>
          <w:iCs/>
          <w:color w:val="000000"/>
          <w:sz w:val="26"/>
          <w:szCs w:val="26"/>
        </w:rPr>
      </w:pPr>
      <w:r w:rsidRPr="000C1B3D">
        <w:rPr>
          <w:rFonts w:ascii="Times New Roman" w:eastAsia="Times New Roman" w:hAnsi="Times New Roman" w:cs="Times New Roman"/>
          <w:b/>
          <w:i/>
          <w:iCs/>
          <w:color w:val="000000"/>
          <w:sz w:val="26"/>
          <w:szCs w:val="26"/>
        </w:rPr>
        <w:t>воспитательные</w:t>
      </w:r>
      <w:r w:rsidRPr="000C1B3D">
        <w:rPr>
          <w:rFonts w:ascii="Times New Roman" w:eastAsia="Times New Roman" w:hAnsi="Times New Roman" w:cs="Times New Roman"/>
          <w:b/>
          <w:iCs/>
          <w:color w:val="000000"/>
          <w:sz w:val="26"/>
          <w:szCs w:val="26"/>
        </w:rPr>
        <w:t>:</w:t>
      </w:r>
    </w:p>
    <w:p w:rsidR="000C1B3D" w:rsidRPr="000C1B3D" w:rsidRDefault="000C1B3D" w:rsidP="000C1B3D">
      <w:pPr>
        <w:numPr>
          <w:ilvl w:val="0"/>
          <w:numId w:val="26"/>
        </w:numPr>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воспитывать волевые качества (терпение, стремление, уверенность в себе);</w:t>
      </w:r>
    </w:p>
    <w:p w:rsidR="000C1B3D" w:rsidRPr="000C1B3D" w:rsidRDefault="000C1B3D" w:rsidP="000C1B3D">
      <w:pPr>
        <w:numPr>
          <w:ilvl w:val="0"/>
          <w:numId w:val="26"/>
        </w:numPr>
        <w:spacing w:after="0" w:line="240" w:lineRule="auto"/>
        <w:ind w:left="0"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поддерживать инициативность и самостоятельность дошкольников.</w:t>
      </w:r>
    </w:p>
    <w:p w:rsidR="000C1B3D" w:rsidRPr="000C1B3D" w:rsidRDefault="000C1B3D" w:rsidP="000C1B3D">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b/>
          <w:color w:val="000000"/>
          <w:sz w:val="26"/>
          <w:szCs w:val="26"/>
        </w:rPr>
        <w:t>Интеграция по видам деятельности:</w:t>
      </w:r>
      <w:r w:rsidRPr="000C1B3D">
        <w:rPr>
          <w:rFonts w:ascii="Times New Roman" w:eastAsia="Times New Roman" w:hAnsi="Times New Roman" w:cs="Times New Roman"/>
          <w:color w:val="000000"/>
          <w:sz w:val="26"/>
          <w:szCs w:val="26"/>
        </w:rPr>
        <w:t xml:space="preserve"> познавательная, игровая, двигательная, коммуникативная.</w:t>
      </w:r>
    </w:p>
    <w:p w:rsidR="000C1B3D" w:rsidRPr="005E2D87" w:rsidRDefault="000C1B3D" w:rsidP="005E2D87">
      <w:pPr>
        <w:spacing w:after="0" w:line="240" w:lineRule="auto"/>
        <w:ind w:firstLine="709"/>
        <w:jc w:val="both"/>
        <w:rPr>
          <w:rFonts w:ascii="Times New Roman" w:eastAsia="Times New Roman" w:hAnsi="Times New Roman" w:cs="Times New Roman"/>
          <w:iCs/>
          <w:color w:val="000000"/>
          <w:sz w:val="26"/>
          <w:szCs w:val="26"/>
        </w:rPr>
      </w:pPr>
      <w:r w:rsidRPr="000C1B3D">
        <w:rPr>
          <w:rFonts w:ascii="Times New Roman" w:eastAsia="Times New Roman" w:hAnsi="Times New Roman" w:cs="Times New Roman"/>
          <w:b/>
          <w:color w:val="000000"/>
          <w:sz w:val="26"/>
          <w:szCs w:val="26"/>
        </w:rPr>
        <w:t>Оборудование и материалы:</w:t>
      </w:r>
      <w:r w:rsidRPr="000C1B3D">
        <w:rPr>
          <w:rFonts w:ascii="Times New Roman" w:eastAsia="Times New Roman" w:hAnsi="Times New Roman" w:cs="Times New Roman"/>
          <w:color w:val="000000"/>
          <w:sz w:val="26"/>
          <w:szCs w:val="26"/>
        </w:rPr>
        <w:t xml:space="preserve"> серии «Большого подвижного лабиринта»: «Умная веревочка», «Пяточки - Ладошки», «Радужные пяточки», «Мягкие кубики», «Цветные круги», дидактические игры </w:t>
      </w:r>
      <w:r w:rsidRPr="000C1B3D">
        <w:rPr>
          <w:rFonts w:ascii="Times New Roman" w:eastAsia="Times New Roman" w:hAnsi="Times New Roman" w:cs="Times New Roman"/>
          <w:iCs/>
          <w:color w:val="000000"/>
          <w:sz w:val="26"/>
          <w:szCs w:val="26"/>
        </w:rPr>
        <w:t>«4-й лишний», «Путаница» (интерактив), «Судоку» (печатная), магнитные смайлики-картинки, «Лесенка успеха», мультимедийный проектор, презентация «От Лошад</w:t>
      </w:r>
      <w:r w:rsidR="005E2D87">
        <w:rPr>
          <w:rFonts w:ascii="Times New Roman" w:eastAsia="Times New Roman" w:hAnsi="Times New Roman" w:cs="Times New Roman"/>
          <w:iCs/>
          <w:color w:val="000000"/>
          <w:sz w:val="26"/>
          <w:szCs w:val="26"/>
        </w:rPr>
        <w:t>и до автомобиля».</w:t>
      </w:r>
    </w:p>
    <w:p w:rsidR="000C1B3D" w:rsidRPr="000C1B3D" w:rsidRDefault="000C1B3D" w:rsidP="000C1B3D">
      <w:pPr>
        <w:spacing w:after="0" w:line="240" w:lineRule="auto"/>
        <w:ind w:firstLine="709"/>
        <w:jc w:val="both"/>
        <w:rPr>
          <w:rFonts w:ascii="Times New Roman" w:eastAsia="Times New Roman" w:hAnsi="Times New Roman" w:cs="Times New Roman"/>
          <w:b/>
          <w:color w:val="000000"/>
          <w:sz w:val="26"/>
          <w:szCs w:val="26"/>
        </w:rPr>
      </w:pPr>
      <w:r w:rsidRPr="000C1B3D">
        <w:rPr>
          <w:rFonts w:ascii="Times New Roman" w:eastAsia="Times New Roman" w:hAnsi="Times New Roman" w:cs="Times New Roman"/>
          <w:b/>
          <w:color w:val="000000"/>
          <w:sz w:val="26"/>
          <w:szCs w:val="26"/>
        </w:rPr>
        <w:t>Организационный этап.</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Педагог-психолог встречает детей игровом центре:</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В небе солнце светит ясно</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Повстречаться нам пора!</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 xml:space="preserve">А поможет нам игра! </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 xml:space="preserve">Друзья, все вы знаете ваши имена? Да. А что ваши имена состоят из букв? А из каких букв вы знаете? </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Игра «Приветствие»</w:t>
      </w:r>
    </w:p>
    <w:p w:rsidR="000C1B3D" w:rsidRPr="000C1B3D" w:rsidRDefault="000C1B3D" w:rsidP="000C1B3D">
      <w:pPr>
        <w:spacing w:after="0" w:line="240" w:lineRule="auto"/>
        <w:ind w:firstLine="709"/>
        <w:jc w:val="both"/>
        <w:rPr>
          <w:rFonts w:ascii="Times New Roman" w:eastAsia="Times New Roman" w:hAnsi="Times New Roman" w:cs="Times New Roman"/>
          <w:b/>
          <w:sz w:val="26"/>
          <w:szCs w:val="26"/>
        </w:rPr>
      </w:pPr>
      <w:r w:rsidRPr="000C1B3D">
        <w:rPr>
          <w:rFonts w:ascii="Times New Roman" w:eastAsia="Times New Roman" w:hAnsi="Times New Roman" w:cs="Times New Roman"/>
          <w:sz w:val="26"/>
          <w:szCs w:val="26"/>
        </w:rPr>
        <w:t xml:space="preserve">У кого есть (в имени) буква </w:t>
      </w:r>
      <w:r w:rsidRPr="000C1B3D">
        <w:rPr>
          <w:rFonts w:ascii="Times New Roman" w:eastAsia="Times New Roman" w:hAnsi="Times New Roman" w:cs="Times New Roman"/>
          <w:b/>
          <w:sz w:val="26"/>
          <w:szCs w:val="26"/>
        </w:rPr>
        <w:t>А</w:t>
      </w:r>
      <w:r w:rsidRPr="000C1B3D">
        <w:rPr>
          <w:rFonts w:ascii="Times New Roman" w:eastAsia="Times New Roman" w:hAnsi="Times New Roman" w:cs="Times New Roman"/>
          <w:sz w:val="26"/>
          <w:szCs w:val="26"/>
        </w:rPr>
        <w:t xml:space="preserve"> громко крикнем мы </w:t>
      </w:r>
      <w:r w:rsidRPr="000C1B3D">
        <w:rPr>
          <w:rFonts w:ascii="Times New Roman" w:eastAsia="Times New Roman" w:hAnsi="Times New Roman" w:cs="Times New Roman"/>
          <w:b/>
          <w:sz w:val="26"/>
          <w:szCs w:val="26"/>
        </w:rPr>
        <w:t xml:space="preserve">«УРА»! </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 xml:space="preserve">У кого есть буква </w:t>
      </w:r>
      <w:r w:rsidRPr="000C1B3D">
        <w:rPr>
          <w:rFonts w:ascii="Times New Roman" w:eastAsia="Times New Roman" w:hAnsi="Times New Roman" w:cs="Times New Roman"/>
          <w:b/>
          <w:sz w:val="26"/>
          <w:szCs w:val="26"/>
        </w:rPr>
        <w:t>О</w:t>
      </w:r>
      <w:r w:rsidR="005E2D87">
        <w:rPr>
          <w:rFonts w:ascii="Times New Roman" w:eastAsia="Times New Roman" w:hAnsi="Times New Roman" w:cs="Times New Roman"/>
          <w:b/>
          <w:sz w:val="26"/>
          <w:szCs w:val="26"/>
        </w:rPr>
        <w:t>,</w:t>
      </w:r>
      <w:r w:rsidRPr="000C1B3D">
        <w:rPr>
          <w:rFonts w:ascii="Times New Roman" w:eastAsia="Times New Roman" w:hAnsi="Times New Roman" w:cs="Times New Roman"/>
          <w:sz w:val="26"/>
          <w:szCs w:val="26"/>
        </w:rPr>
        <w:t xml:space="preserve"> ну ка все до одного</w:t>
      </w:r>
    </w:p>
    <w:p w:rsidR="000C1B3D" w:rsidRPr="000C1B3D" w:rsidRDefault="000C1B3D" w:rsidP="000C1B3D">
      <w:pPr>
        <w:spacing w:after="0" w:line="240" w:lineRule="auto"/>
        <w:ind w:firstLine="709"/>
        <w:jc w:val="both"/>
        <w:rPr>
          <w:rFonts w:ascii="Times New Roman" w:eastAsia="Times New Roman" w:hAnsi="Times New Roman" w:cs="Times New Roman"/>
          <w:b/>
          <w:sz w:val="26"/>
          <w:szCs w:val="26"/>
        </w:rPr>
      </w:pPr>
      <w:r w:rsidRPr="000C1B3D">
        <w:rPr>
          <w:rFonts w:ascii="Times New Roman" w:eastAsia="Times New Roman" w:hAnsi="Times New Roman" w:cs="Times New Roman"/>
          <w:sz w:val="26"/>
          <w:szCs w:val="26"/>
        </w:rPr>
        <w:t xml:space="preserve">Прокричите-ка в ответ очень громко всем </w:t>
      </w:r>
      <w:r w:rsidRPr="000C1B3D">
        <w:rPr>
          <w:rFonts w:ascii="Times New Roman" w:eastAsia="Times New Roman" w:hAnsi="Times New Roman" w:cs="Times New Roman"/>
          <w:b/>
          <w:sz w:val="26"/>
          <w:szCs w:val="26"/>
        </w:rPr>
        <w:t xml:space="preserve">ПРИВЕТ! </w:t>
      </w:r>
    </w:p>
    <w:p w:rsidR="000C1B3D" w:rsidRPr="000C1B3D" w:rsidRDefault="000C1B3D" w:rsidP="000C1B3D">
      <w:pPr>
        <w:spacing w:after="0" w:line="240" w:lineRule="auto"/>
        <w:ind w:firstLine="709"/>
        <w:jc w:val="both"/>
        <w:rPr>
          <w:rFonts w:ascii="Times New Roman" w:eastAsia="Times New Roman" w:hAnsi="Times New Roman" w:cs="Times New Roman"/>
          <w:b/>
          <w:sz w:val="26"/>
          <w:szCs w:val="26"/>
        </w:rPr>
      </w:pPr>
      <w:r w:rsidRPr="000C1B3D">
        <w:rPr>
          <w:rFonts w:ascii="Times New Roman" w:eastAsia="Times New Roman" w:hAnsi="Times New Roman" w:cs="Times New Roman"/>
          <w:sz w:val="26"/>
          <w:szCs w:val="26"/>
        </w:rPr>
        <w:t xml:space="preserve">У кого есть буква </w:t>
      </w:r>
      <w:r w:rsidRPr="000C1B3D">
        <w:rPr>
          <w:rFonts w:ascii="Times New Roman" w:eastAsia="Times New Roman" w:hAnsi="Times New Roman" w:cs="Times New Roman"/>
          <w:b/>
          <w:sz w:val="26"/>
          <w:szCs w:val="26"/>
        </w:rPr>
        <w:t>Е</w:t>
      </w:r>
      <w:r w:rsidR="005E2D87">
        <w:rPr>
          <w:rFonts w:ascii="Times New Roman" w:eastAsia="Times New Roman" w:hAnsi="Times New Roman" w:cs="Times New Roman"/>
          <w:b/>
          <w:sz w:val="26"/>
          <w:szCs w:val="26"/>
        </w:rPr>
        <w:t>,</w:t>
      </w:r>
      <w:r w:rsidRPr="000C1B3D">
        <w:rPr>
          <w:rFonts w:ascii="Times New Roman" w:eastAsia="Times New Roman" w:hAnsi="Times New Roman" w:cs="Times New Roman"/>
          <w:sz w:val="26"/>
          <w:szCs w:val="26"/>
        </w:rPr>
        <w:t xml:space="preserve"> скажет весело нам </w:t>
      </w:r>
      <w:r w:rsidRPr="000C1B3D">
        <w:rPr>
          <w:rFonts w:ascii="Times New Roman" w:eastAsia="Times New Roman" w:hAnsi="Times New Roman" w:cs="Times New Roman"/>
          <w:b/>
          <w:sz w:val="26"/>
          <w:szCs w:val="26"/>
        </w:rPr>
        <w:t>БЕЕЕЕ!</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 xml:space="preserve">У кого есть буква </w:t>
      </w:r>
      <w:r w:rsidRPr="000C1B3D">
        <w:rPr>
          <w:rFonts w:ascii="Times New Roman" w:eastAsia="Times New Roman" w:hAnsi="Times New Roman" w:cs="Times New Roman"/>
          <w:b/>
          <w:sz w:val="26"/>
          <w:szCs w:val="26"/>
        </w:rPr>
        <w:t>Ю</w:t>
      </w:r>
      <w:r w:rsidR="005E2D87">
        <w:rPr>
          <w:rFonts w:ascii="Times New Roman" w:eastAsia="Times New Roman" w:hAnsi="Times New Roman" w:cs="Times New Roman"/>
          <w:b/>
          <w:sz w:val="26"/>
          <w:szCs w:val="26"/>
        </w:rPr>
        <w:t>,</w:t>
      </w:r>
      <w:r w:rsidRPr="000C1B3D">
        <w:rPr>
          <w:rFonts w:ascii="Times New Roman" w:eastAsia="Times New Roman" w:hAnsi="Times New Roman" w:cs="Times New Roman"/>
          <w:sz w:val="26"/>
          <w:szCs w:val="26"/>
        </w:rPr>
        <w:t xml:space="preserve"> пропоет </w:t>
      </w:r>
      <w:r w:rsidRPr="000C1B3D">
        <w:rPr>
          <w:rFonts w:ascii="Times New Roman" w:eastAsia="Times New Roman" w:hAnsi="Times New Roman" w:cs="Times New Roman"/>
          <w:b/>
          <w:sz w:val="26"/>
          <w:szCs w:val="26"/>
        </w:rPr>
        <w:t>ЛЯ ЛЯ ЛЮ ЛЮ</w:t>
      </w:r>
      <w:r w:rsidRPr="000C1B3D">
        <w:rPr>
          <w:rFonts w:ascii="Times New Roman" w:eastAsia="Times New Roman" w:hAnsi="Times New Roman" w:cs="Times New Roman"/>
          <w:sz w:val="26"/>
          <w:szCs w:val="26"/>
        </w:rPr>
        <w:t xml:space="preserve"> (руками показать фонарики) </w:t>
      </w:r>
    </w:p>
    <w:p w:rsidR="000C1B3D" w:rsidRPr="000C1B3D" w:rsidRDefault="000C1B3D" w:rsidP="000C1B3D">
      <w:pPr>
        <w:spacing w:after="0" w:line="240" w:lineRule="auto"/>
        <w:ind w:firstLine="709"/>
        <w:jc w:val="both"/>
        <w:rPr>
          <w:rFonts w:ascii="Times New Roman" w:eastAsia="Times New Roman" w:hAnsi="Times New Roman" w:cs="Times New Roman"/>
          <w:b/>
          <w:sz w:val="26"/>
          <w:szCs w:val="26"/>
        </w:rPr>
      </w:pPr>
      <w:r w:rsidRPr="000C1B3D">
        <w:rPr>
          <w:rFonts w:ascii="Times New Roman" w:eastAsia="Times New Roman" w:hAnsi="Times New Roman" w:cs="Times New Roman"/>
          <w:sz w:val="26"/>
          <w:szCs w:val="26"/>
        </w:rPr>
        <w:t xml:space="preserve">У кого есть буква </w:t>
      </w:r>
      <w:r w:rsidRPr="000C1B3D">
        <w:rPr>
          <w:rFonts w:ascii="Times New Roman" w:eastAsia="Times New Roman" w:hAnsi="Times New Roman" w:cs="Times New Roman"/>
          <w:b/>
          <w:sz w:val="26"/>
          <w:szCs w:val="26"/>
        </w:rPr>
        <w:t>И</w:t>
      </w:r>
      <w:r w:rsidR="005E2D87">
        <w:rPr>
          <w:rFonts w:ascii="Times New Roman" w:eastAsia="Times New Roman" w:hAnsi="Times New Roman" w:cs="Times New Roman"/>
          <w:b/>
          <w:sz w:val="26"/>
          <w:szCs w:val="26"/>
        </w:rPr>
        <w:t>,</w:t>
      </w:r>
      <w:r w:rsidRPr="000C1B3D">
        <w:rPr>
          <w:rFonts w:ascii="Times New Roman" w:eastAsia="Times New Roman" w:hAnsi="Times New Roman" w:cs="Times New Roman"/>
          <w:sz w:val="26"/>
          <w:szCs w:val="26"/>
        </w:rPr>
        <w:t xml:space="preserve"> скажет дружное </w:t>
      </w:r>
      <w:r w:rsidRPr="000C1B3D">
        <w:rPr>
          <w:rFonts w:ascii="Times New Roman" w:eastAsia="Times New Roman" w:hAnsi="Times New Roman" w:cs="Times New Roman"/>
          <w:b/>
          <w:sz w:val="26"/>
          <w:szCs w:val="26"/>
        </w:rPr>
        <w:t xml:space="preserve">АПЧИ. </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 xml:space="preserve">У кого есть буква </w:t>
      </w:r>
      <w:r w:rsidRPr="000C1B3D">
        <w:rPr>
          <w:rFonts w:ascii="Times New Roman" w:eastAsia="Times New Roman" w:hAnsi="Times New Roman" w:cs="Times New Roman"/>
          <w:b/>
          <w:sz w:val="26"/>
          <w:szCs w:val="26"/>
        </w:rPr>
        <w:t>Я</w:t>
      </w:r>
      <w:r w:rsidRPr="000C1B3D">
        <w:rPr>
          <w:rFonts w:ascii="Times New Roman" w:eastAsia="Times New Roman" w:hAnsi="Times New Roman" w:cs="Times New Roman"/>
          <w:sz w:val="26"/>
          <w:szCs w:val="26"/>
        </w:rPr>
        <w:t xml:space="preserve">, пусть </w:t>
      </w:r>
      <w:r w:rsidRPr="000C1B3D">
        <w:rPr>
          <w:rFonts w:ascii="Times New Roman" w:eastAsia="Times New Roman" w:hAnsi="Times New Roman" w:cs="Times New Roman"/>
          <w:b/>
          <w:sz w:val="26"/>
          <w:szCs w:val="26"/>
        </w:rPr>
        <w:t>покажет на себя.</w:t>
      </w:r>
      <w:r w:rsidRPr="000C1B3D">
        <w:rPr>
          <w:rFonts w:ascii="Times New Roman" w:eastAsia="Times New Roman" w:hAnsi="Times New Roman" w:cs="Times New Roman"/>
          <w:sz w:val="26"/>
          <w:szCs w:val="26"/>
        </w:rPr>
        <w:t xml:space="preserve"> </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b/>
          <w:sz w:val="26"/>
          <w:szCs w:val="26"/>
        </w:rPr>
        <w:t>Педагог-психолог</w:t>
      </w:r>
      <w:r w:rsidRPr="000C1B3D">
        <w:rPr>
          <w:rFonts w:ascii="Times New Roman" w:eastAsia="Times New Roman" w:hAnsi="Times New Roman" w:cs="Times New Roman"/>
          <w:sz w:val="26"/>
          <w:szCs w:val="26"/>
        </w:rPr>
        <w:t>: Ребята, прежде чем, мы приступим к новым и интересным событиям, я предлагаю вам выбрать смайлик с хорошим настроением!</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Педагог-психолог обращает внимание детей на смайлики-символы, обозначающие следующие эмоции-действия: «я готов сегодня все внимательно слушать», «я готов сегодня играть со всеми дружно», «я готов сегодня быть веселым», «я готов сегодня отвечать на все вопросы», «я готов сегодня соблюдать культуру поведения».  Педагог-психолог рекомендует детям запомнить свой смайлик и прикрепить картинку к доске.</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b/>
          <w:sz w:val="26"/>
          <w:szCs w:val="26"/>
        </w:rPr>
        <w:t>Педагог-психолог</w:t>
      </w:r>
      <w:r w:rsidRPr="000C1B3D">
        <w:rPr>
          <w:rFonts w:ascii="Times New Roman" w:eastAsia="Times New Roman" w:hAnsi="Times New Roman" w:cs="Times New Roman"/>
          <w:sz w:val="26"/>
          <w:szCs w:val="26"/>
        </w:rPr>
        <w:t xml:space="preserve">: Ребята, я согласна с вашим положительным настроем и предлагаю отправиться в удивительный мир знаний! Вперед! </w:t>
      </w:r>
    </w:p>
    <w:p w:rsidR="000C1B3D" w:rsidRPr="000C1B3D" w:rsidRDefault="000C1B3D" w:rsidP="000C1B3D">
      <w:pPr>
        <w:spacing w:after="0" w:line="240" w:lineRule="auto"/>
        <w:ind w:firstLine="709"/>
        <w:jc w:val="both"/>
        <w:rPr>
          <w:rFonts w:ascii="Times New Roman" w:eastAsia="Times New Roman" w:hAnsi="Times New Roman" w:cs="Times New Roman"/>
          <w:b/>
          <w:sz w:val="26"/>
          <w:szCs w:val="26"/>
        </w:rPr>
      </w:pPr>
      <w:r w:rsidRPr="000C1B3D">
        <w:rPr>
          <w:rFonts w:ascii="Times New Roman" w:eastAsia="Times New Roman" w:hAnsi="Times New Roman" w:cs="Times New Roman"/>
          <w:b/>
          <w:sz w:val="26"/>
          <w:szCs w:val="26"/>
        </w:rPr>
        <w:t>Мотивационно-побудительный этап.</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С экрана интерактивной доски слышен топот конских копыт и появляется картинка лошади. Здесь и далее в течении всего занятия используется мультимедийное сопровождение.</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b/>
          <w:sz w:val="26"/>
          <w:szCs w:val="26"/>
        </w:rPr>
        <w:t>Педагог-психолог</w:t>
      </w:r>
      <w:r w:rsidRPr="000C1B3D">
        <w:rPr>
          <w:rFonts w:ascii="Times New Roman" w:eastAsia="Times New Roman" w:hAnsi="Times New Roman" w:cs="Times New Roman"/>
          <w:sz w:val="26"/>
          <w:szCs w:val="26"/>
        </w:rPr>
        <w:t>: Интересно? Что за картинка на экране? (ответы детей)</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Кажется, я поняла! Ребята, помните, что на прошлой нашей встрече у вас появился вопрос: на чем ездили люди до появления автомобиля? И мы договорились, что каждый попробует найти ответ на этот вопрос. Что интересного вы узнали?  Откуда такая информация? (ответы детей)</w:t>
      </w:r>
    </w:p>
    <w:p w:rsidR="000C1B3D" w:rsidRPr="000C1B3D" w:rsidRDefault="000C1B3D" w:rsidP="000C1B3D">
      <w:pPr>
        <w:spacing w:after="0" w:line="240" w:lineRule="auto"/>
        <w:ind w:firstLine="709"/>
        <w:jc w:val="both"/>
        <w:rPr>
          <w:rFonts w:ascii="Times New Roman" w:eastAsia="Times New Roman" w:hAnsi="Times New Roman" w:cs="Times New Roman"/>
          <w:iCs/>
          <w:color w:val="111111"/>
          <w:sz w:val="26"/>
          <w:szCs w:val="26"/>
          <w:bdr w:val="none" w:sz="0" w:space="0" w:color="auto" w:frame="1"/>
          <w:lang w:eastAsia="ru-RU"/>
        </w:rPr>
      </w:pPr>
      <w:r w:rsidRPr="000C1B3D">
        <w:rPr>
          <w:rFonts w:ascii="Times New Roman" w:eastAsia="Times New Roman" w:hAnsi="Times New Roman" w:cs="Times New Roman"/>
          <w:sz w:val="26"/>
          <w:szCs w:val="26"/>
        </w:rPr>
        <w:t>И я постаралась и из энциклопедии, и из интернета узнала историю появления транспорта. Хотите услышать эту историю?</w:t>
      </w:r>
      <w:r w:rsidRPr="000C1B3D">
        <w:rPr>
          <w:rFonts w:ascii="Times New Roman" w:eastAsia="Times New Roman" w:hAnsi="Times New Roman" w:cs="Times New Roman"/>
          <w:color w:val="111111"/>
          <w:sz w:val="26"/>
          <w:szCs w:val="26"/>
          <w:lang w:eastAsia="ru-RU"/>
        </w:rPr>
        <w:t xml:space="preserve"> Вы готовы к новым открытиям? </w:t>
      </w:r>
      <w:r w:rsidRPr="000C1B3D">
        <w:rPr>
          <w:rFonts w:ascii="Times New Roman" w:eastAsia="Times New Roman" w:hAnsi="Times New Roman" w:cs="Times New Roman"/>
          <w:iCs/>
          <w:color w:val="111111"/>
          <w:sz w:val="26"/>
          <w:szCs w:val="26"/>
          <w:bdr w:val="none" w:sz="0" w:space="0" w:color="auto" w:frame="1"/>
          <w:lang w:eastAsia="ru-RU"/>
        </w:rPr>
        <w:t>(Ответы детей) Древние жители Земли долго думали, как облегчить себе труд при перевозке грузов и переезде на дальние расстояния? И однажды они приручили дикую лошадь, которая стала для человека другом и помощником. С помощью лошади человек охотился, вспахивал землю, перевозил грузы. Лошадь стала первым транспортом. Как вы думаете какое изобретение было следующим? (ответы детей). Ребята, человек постоянно развивался, становился умнее, сильнее и крепче и ему открывались все новые технологии. А, чтобы нам открылась тайна следующего изобретения надо пройти несколько испытаний и выполнить задания!</w:t>
      </w:r>
    </w:p>
    <w:p w:rsidR="000C1B3D" w:rsidRPr="000C1B3D" w:rsidRDefault="000C1B3D" w:rsidP="000C1B3D">
      <w:pPr>
        <w:spacing w:after="0" w:line="240" w:lineRule="auto"/>
        <w:ind w:firstLine="709"/>
        <w:jc w:val="both"/>
        <w:rPr>
          <w:rFonts w:ascii="Times New Roman" w:eastAsia="Times New Roman" w:hAnsi="Times New Roman" w:cs="Times New Roman"/>
          <w:b/>
          <w:iCs/>
          <w:color w:val="111111"/>
          <w:sz w:val="26"/>
          <w:szCs w:val="26"/>
          <w:bdr w:val="none" w:sz="0" w:space="0" w:color="auto" w:frame="1"/>
          <w:lang w:eastAsia="ru-RU"/>
        </w:rPr>
      </w:pPr>
      <w:r w:rsidRPr="000C1B3D">
        <w:rPr>
          <w:rFonts w:ascii="Times New Roman" w:eastAsia="Times New Roman" w:hAnsi="Times New Roman" w:cs="Times New Roman"/>
          <w:b/>
          <w:iCs/>
          <w:color w:val="111111"/>
          <w:sz w:val="26"/>
          <w:szCs w:val="26"/>
          <w:bdr w:val="none" w:sz="0" w:space="0" w:color="auto" w:frame="1"/>
          <w:lang w:eastAsia="ru-RU"/>
        </w:rPr>
        <w:t>Основной этап.</w:t>
      </w:r>
    </w:p>
    <w:p w:rsidR="000C1B3D" w:rsidRPr="000C1B3D" w:rsidRDefault="000C1B3D" w:rsidP="000C1B3D">
      <w:pPr>
        <w:spacing w:after="0" w:line="240" w:lineRule="auto"/>
        <w:ind w:firstLine="709"/>
        <w:jc w:val="both"/>
        <w:rPr>
          <w:rFonts w:ascii="Times New Roman" w:eastAsia="Times New Roman" w:hAnsi="Times New Roman" w:cs="Times New Roman"/>
          <w:i/>
          <w:iCs/>
          <w:color w:val="111111"/>
          <w:sz w:val="26"/>
          <w:szCs w:val="26"/>
          <w:bdr w:val="none" w:sz="0" w:space="0" w:color="auto" w:frame="1"/>
          <w:lang w:eastAsia="ru-RU"/>
        </w:rPr>
      </w:pPr>
      <w:r w:rsidRPr="000C1B3D">
        <w:rPr>
          <w:rFonts w:ascii="Times New Roman" w:eastAsia="Times New Roman" w:hAnsi="Times New Roman" w:cs="Times New Roman"/>
          <w:i/>
          <w:iCs/>
          <w:color w:val="111111"/>
          <w:sz w:val="26"/>
          <w:szCs w:val="26"/>
          <w:bdr w:val="none" w:sz="0" w:space="0" w:color="auto" w:frame="1"/>
          <w:lang w:eastAsia="ru-RU"/>
        </w:rPr>
        <w:t>Педагог-психолог предлагает детям игровые задания и упражнения.</w:t>
      </w:r>
    </w:p>
    <w:p w:rsidR="000C1B3D" w:rsidRPr="000C1B3D" w:rsidRDefault="000C1B3D" w:rsidP="000C1B3D">
      <w:pPr>
        <w:spacing w:after="0" w:line="240" w:lineRule="auto"/>
        <w:ind w:firstLine="709"/>
        <w:jc w:val="both"/>
        <w:rPr>
          <w:rFonts w:ascii="Times New Roman" w:eastAsia="Times New Roman" w:hAnsi="Times New Roman" w:cs="Times New Roman"/>
          <w:iCs/>
          <w:color w:val="111111"/>
          <w:sz w:val="26"/>
          <w:szCs w:val="26"/>
          <w:bdr w:val="none" w:sz="0" w:space="0" w:color="auto" w:frame="1"/>
          <w:lang w:eastAsia="ru-RU"/>
        </w:rPr>
      </w:pPr>
      <w:r w:rsidRPr="000C1B3D">
        <w:rPr>
          <w:rFonts w:ascii="Times New Roman" w:eastAsia="Times New Roman" w:hAnsi="Times New Roman" w:cs="Times New Roman"/>
          <w:i/>
          <w:iCs/>
          <w:color w:val="111111"/>
          <w:sz w:val="26"/>
          <w:szCs w:val="26"/>
          <w:bdr w:val="none" w:sz="0" w:space="0" w:color="auto" w:frame="1"/>
          <w:lang w:eastAsia="ru-RU"/>
        </w:rPr>
        <w:t>Игра: «4-й лишний».</w:t>
      </w:r>
      <w:r w:rsidRPr="000C1B3D">
        <w:rPr>
          <w:rFonts w:ascii="Times New Roman" w:eastAsia="Times New Roman" w:hAnsi="Times New Roman" w:cs="Times New Roman"/>
          <w:iCs/>
          <w:color w:val="111111"/>
          <w:sz w:val="26"/>
          <w:szCs w:val="26"/>
          <w:bdr w:val="none" w:sz="0" w:space="0" w:color="auto" w:frame="1"/>
          <w:lang w:eastAsia="ru-RU"/>
        </w:rPr>
        <w:t xml:space="preserve"> Детям предлагаются карточки, на каждой из них по четыре картинки: три картинки одного обобщающего понятия и одна картинка лишняя. Дети должны выбрать лишнюю картинку и объяснить свой выбор.</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Серия «Умная веревочка» («Большой подвижный лабиринт»)</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sz w:val="26"/>
          <w:szCs w:val="26"/>
        </w:rPr>
        <w:t xml:space="preserve">Умная веревочка раскладывается на полу, петли и изгибы крепятся к полу (например, с помощью малярного скотча). Несколько детей, взявшись за руки, проходят по Умной веревочке боком приставными шагами. Задача: пройти без столкновений, не разорвав руки. </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Педагог-психолог подводит объективный итог, поощряет детей, справившихся с заданиями, и/или стимулирует дошкольников на правильное выполнение упражнений.</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b/>
          <w:sz w:val="26"/>
          <w:szCs w:val="26"/>
        </w:rPr>
        <w:t>Педагог-психолог</w:t>
      </w:r>
      <w:r w:rsidRPr="000C1B3D">
        <w:rPr>
          <w:rFonts w:ascii="Times New Roman" w:eastAsia="Times New Roman" w:hAnsi="Times New Roman" w:cs="Times New Roman"/>
          <w:sz w:val="26"/>
          <w:szCs w:val="26"/>
        </w:rPr>
        <w:t>: ребята, вы проявили свои знания и ловкость и открылась следующая картинка истории – это колесо! Люди стали делать повозки на колесах и запрягать в них лошадей, появился первый транспорт на колесах!  Как вы считаете, как этот транспорт облегчил труд людей? (ответы детей). Вы совершенно правы, человек мог перевозить на телегах тяжелые грузы. Но все чаще людям было необходимо добираться на дальние расстояние гораздо быстрее, чем пешком. И тогда изобрели….. (дети высказывают предположения) Чтобы проверить догадки нас ждут большие испытания!</w:t>
      </w:r>
    </w:p>
    <w:p w:rsidR="000C1B3D" w:rsidRPr="000C1B3D" w:rsidRDefault="000C1B3D" w:rsidP="000C1B3D">
      <w:pPr>
        <w:spacing w:after="0" w:line="240" w:lineRule="auto"/>
        <w:ind w:firstLine="709"/>
        <w:jc w:val="both"/>
        <w:rPr>
          <w:rFonts w:ascii="Times New Roman" w:eastAsia="Times New Roman" w:hAnsi="Times New Roman" w:cs="Times New Roman"/>
          <w:i/>
          <w:iCs/>
          <w:color w:val="111111"/>
          <w:sz w:val="26"/>
          <w:szCs w:val="26"/>
          <w:bdr w:val="none" w:sz="0" w:space="0" w:color="auto" w:frame="1"/>
          <w:lang w:eastAsia="ru-RU"/>
        </w:rPr>
      </w:pPr>
      <w:r w:rsidRPr="000C1B3D">
        <w:rPr>
          <w:rFonts w:ascii="Times New Roman" w:eastAsia="Times New Roman" w:hAnsi="Times New Roman" w:cs="Times New Roman"/>
          <w:i/>
          <w:iCs/>
          <w:color w:val="111111"/>
          <w:sz w:val="26"/>
          <w:szCs w:val="26"/>
          <w:bdr w:val="none" w:sz="0" w:space="0" w:color="auto" w:frame="1"/>
          <w:lang w:eastAsia="ru-RU"/>
        </w:rPr>
        <w:t>Педагог-психолог предлагает детям игровые задания и упражнения.</w:t>
      </w:r>
    </w:p>
    <w:p w:rsidR="000C1B3D" w:rsidRPr="000C1B3D" w:rsidRDefault="000C1B3D" w:rsidP="000C1B3D">
      <w:pPr>
        <w:shd w:val="clear" w:color="auto" w:fill="FFFFFF"/>
        <w:spacing w:after="0" w:line="240" w:lineRule="auto"/>
        <w:ind w:firstLine="709"/>
        <w:contextualSpacing/>
        <w:jc w:val="both"/>
        <w:rPr>
          <w:rFonts w:ascii="Times New Roman" w:eastAsia="Times New Roman" w:hAnsi="Times New Roman" w:cs="Times New Roman"/>
          <w:color w:val="181818"/>
          <w:sz w:val="26"/>
          <w:szCs w:val="26"/>
          <w:lang w:eastAsia="ru-RU"/>
        </w:rPr>
      </w:pPr>
      <w:r w:rsidRPr="000C1B3D">
        <w:rPr>
          <w:rFonts w:ascii="Times New Roman" w:eastAsia="Times New Roman" w:hAnsi="Times New Roman" w:cs="Times New Roman"/>
          <w:i/>
          <w:color w:val="181818"/>
          <w:sz w:val="26"/>
          <w:szCs w:val="26"/>
          <w:lang w:eastAsia="ru-RU"/>
        </w:rPr>
        <w:t xml:space="preserve">Игра «Кто чем управляет». </w:t>
      </w:r>
      <w:r w:rsidRPr="000C1B3D">
        <w:rPr>
          <w:rFonts w:ascii="Times New Roman" w:eastAsia="Times New Roman" w:hAnsi="Times New Roman" w:cs="Times New Roman"/>
          <w:color w:val="181818"/>
          <w:sz w:val="26"/>
          <w:szCs w:val="26"/>
          <w:lang w:eastAsia="ru-RU"/>
        </w:rPr>
        <w:t>Проводится в кругу с мячом. Педагог бросает мяч и задает вопрос, например, кто управляет поездом? Ребенок. Который поймал мяч дает полный ответ, например, поездом управляет машинист и т.д.</w:t>
      </w:r>
    </w:p>
    <w:p w:rsidR="000C1B3D" w:rsidRPr="000C1B3D" w:rsidRDefault="000C1B3D" w:rsidP="000C1B3D">
      <w:pPr>
        <w:spacing w:after="0" w:line="240" w:lineRule="auto"/>
        <w:ind w:firstLine="709"/>
        <w:jc w:val="both"/>
        <w:rPr>
          <w:rFonts w:ascii="Times New Roman" w:eastAsia="Times New Roman" w:hAnsi="Times New Roman" w:cs="Times New Roman"/>
          <w:iCs/>
          <w:color w:val="111111"/>
          <w:sz w:val="26"/>
          <w:szCs w:val="26"/>
          <w:bdr w:val="none" w:sz="0" w:space="0" w:color="auto" w:frame="1"/>
          <w:lang w:eastAsia="ru-RU"/>
        </w:rPr>
      </w:pPr>
      <w:r w:rsidRPr="000C1B3D">
        <w:rPr>
          <w:rFonts w:ascii="Times New Roman" w:eastAsia="Times New Roman" w:hAnsi="Times New Roman" w:cs="Times New Roman"/>
          <w:i/>
          <w:iCs/>
          <w:color w:val="111111"/>
          <w:sz w:val="26"/>
          <w:szCs w:val="26"/>
          <w:bdr w:val="none" w:sz="0" w:space="0" w:color="auto" w:frame="1"/>
          <w:lang w:eastAsia="ru-RU"/>
        </w:rPr>
        <w:t>Игра «Стоп!»</w:t>
      </w:r>
      <w:r w:rsidRPr="000C1B3D">
        <w:rPr>
          <w:rFonts w:ascii="Times New Roman" w:eastAsia="Times New Roman" w:hAnsi="Times New Roman" w:cs="Times New Roman"/>
          <w:iCs/>
          <w:color w:val="111111"/>
          <w:sz w:val="26"/>
          <w:szCs w:val="26"/>
          <w:bdr w:val="none" w:sz="0" w:space="0" w:color="auto" w:frame="1"/>
          <w:lang w:eastAsia="ru-RU"/>
        </w:rPr>
        <w:t xml:space="preserve"> </w:t>
      </w:r>
      <w:r w:rsidRPr="000C1B3D">
        <w:rPr>
          <w:rFonts w:ascii="Times New Roman" w:eastAsia="Times New Roman" w:hAnsi="Times New Roman" w:cs="Times New Roman"/>
          <w:i/>
          <w:sz w:val="26"/>
          <w:szCs w:val="26"/>
        </w:rPr>
        <w:t>(«Большой подвижный лабиринт»)</w:t>
      </w:r>
    </w:p>
    <w:p w:rsidR="000C1B3D" w:rsidRPr="000C1B3D" w:rsidRDefault="000C1B3D" w:rsidP="000C1B3D">
      <w:pPr>
        <w:spacing w:after="0" w:line="240" w:lineRule="auto"/>
        <w:ind w:firstLine="709"/>
        <w:jc w:val="both"/>
        <w:rPr>
          <w:rFonts w:ascii="Times New Roman" w:eastAsia="Times New Roman" w:hAnsi="Times New Roman" w:cs="Times New Roman"/>
          <w:iCs/>
          <w:color w:val="111111"/>
          <w:sz w:val="26"/>
          <w:szCs w:val="26"/>
          <w:bdr w:val="none" w:sz="0" w:space="0" w:color="auto" w:frame="1"/>
          <w:lang w:eastAsia="ru-RU"/>
        </w:rPr>
      </w:pPr>
      <w:r w:rsidRPr="000C1B3D">
        <w:rPr>
          <w:rFonts w:ascii="Times New Roman" w:eastAsia="Times New Roman" w:hAnsi="Times New Roman" w:cs="Times New Roman"/>
          <w:iCs/>
          <w:color w:val="111111"/>
          <w:sz w:val="26"/>
          <w:szCs w:val="26"/>
          <w:bdr w:val="none" w:sz="0" w:space="0" w:color="auto" w:frame="1"/>
          <w:lang w:eastAsia="ru-RU"/>
        </w:rPr>
        <w:t>Дети под музыку передвигаются по разложенным в свободном порядке сигналам. Музыка обрывается и звучит команда: «Пяточки!» или «Ладошки!». Дети быстро находят названные Круги и наступают на них двумя ногами или закрывают двумя руками.</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Педагог-психолог подводит объективный итог, поощряет детей, справившихся с заданиями, и/или стимулирует дошкольников на правильное выполнение упражнений.</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shd w:val="clear" w:color="auto" w:fill="FFFFFF"/>
        </w:rPr>
      </w:pPr>
      <w:r w:rsidRPr="000C1B3D">
        <w:rPr>
          <w:rFonts w:ascii="Times New Roman" w:eastAsia="Times New Roman" w:hAnsi="Times New Roman" w:cs="Times New Roman"/>
          <w:b/>
          <w:sz w:val="26"/>
          <w:szCs w:val="26"/>
        </w:rPr>
        <w:t>Педагог-психолог</w:t>
      </w:r>
      <w:r w:rsidRPr="000C1B3D">
        <w:rPr>
          <w:rFonts w:ascii="Times New Roman" w:eastAsia="Times New Roman" w:hAnsi="Times New Roman" w:cs="Times New Roman"/>
          <w:sz w:val="26"/>
          <w:szCs w:val="26"/>
        </w:rPr>
        <w:t>: Ребята, вы были быстрые и справедливые, и для нас открылась следующая картинка истории – это велосипед! П</w:t>
      </w:r>
      <w:r w:rsidRPr="000C1B3D">
        <w:rPr>
          <w:rFonts w:ascii="Times New Roman" w:eastAsia="Times New Roman" w:hAnsi="Times New Roman" w:cs="Times New Roman"/>
          <w:sz w:val="26"/>
          <w:szCs w:val="26"/>
          <w:shd w:val="clear" w:color="auto" w:fill="FFFFFF"/>
        </w:rPr>
        <w:t xml:space="preserve">ростое двухколёсное приспособление, которое имело руль и сиденье, благодаря которому скорость человеческого передвижения увеличилась! А что же нужно человеку делать, чтобы велосипед двигался? А чтобы повозка ехала? (ответы детей) Вы правы! Но человек мечтал об изобретении такого устройство, которое бы ехало само! Какие ваши предположения? Какое следующее изобретение человечества? (ответы детей) Что именно изобрел человек дальше мы узнаем после выполнения заданий! </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shd w:val="clear" w:color="auto" w:fill="FFFFFF"/>
        </w:rPr>
      </w:pPr>
      <w:r w:rsidRPr="000C1B3D">
        <w:rPr>
          <w:rFonts w:ascii="Times New Roman" w:eastAsia="Times New Roman" w:hAnsi="Times New Roman" w:cs="Times New Roman"/>
          <w:i/>
          <w:sz w:val="26"/>
          <w:szCs w:val="26"/>
          <w:shd w:val="clear" w:color="auto" w:fill="FFFFFF"/>
        </w:rPr>
        <w:t>Далее дети выполняют задания по подгруппам.</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shd w:val="clear" w:color="auto" w:fill="FFFFFF"/>
        </w:rPr>
      </w:pPr>
      <w:r w:rsidRPr="000C1B3D">
        <w:rPr>
          <w:rFonts w:ascii="Times New Roman" w:eastAsia="Times New Roman" w:hAnsi="Times New Roman" w:cs="Times New Roman"/>
          <w:i/>
          <w:sz w:val="26"/>
          <w:szCs w:val="26"/>
          <w:shd w:val="clear" w:color="auto" w:fill="FFFFFF"/>
        </w:rPr>
        <w:t>Игра «Судоку»</w:t>
      </w:r>
      <w:r w:rsidRPr="000C1B3D">
        <w:rPr>
          <w:rFonts w:ascii="Times New Roman" w:eastAsia="Times New Roman" w:hAnsi="Times New Roman" w:cs="Times New Roman"/>
          <w:sz w:val="26"/>
          <w:szCs w:val="26"/>
          <w:shd w:val="clear" w:color="auto" w:fill="FFFFFF"/>
        </w:rPr>
        <w:t xml:space="preserve"> Дети должны </w:t>
      </w:r>
      <w:r w:rsidRPr="000C1B3D">
        <w:rPr>
          <w:rFonts w:ascii="Times New Roman" w:eastAsia="Times New Roman" w:hAnsi="Times New Roman" w:cs="Times New Roman"/>
          <w:sz w:val="26"/>
          <w:szCs w:val="26"/>
        </w:rPr>
        <w:t xml:space="preserve">расположить картинки так, чтобы в каждой строке и столбце не было повторений. </w:t>
      </w:r>
    </w:p>
    <w:p w:rsidR="000C1B3D" w:rsidRPr="000C1B3D" w:rsidRDefault="000C1B3D" w:rsidP="000C1B3D">
      <w:pPr>
        <w:spacing w:after="0" w:line="240" w:lineRule="auto"/>
        <w:ind w:firstLine="709"/>
        <w:contextualSpacing/>
        <w:jc w:val="both"/>
        <w:rPr>
          <w:rFonts w:ascii="Times New Roman" w:eastAsia="Calibri" w:hAnsi="Times New Roman" w:cs="Times New Roman"/>
          <w:i/>
          <w:sz w:val="26"/>
          <w:szCs w:val="26"/>
          <w:lang w:eastAsia="ru-RU"/>
        </w:rPr>
      </w:pPr>
      <w:r w:rsidRPr="000C1B3D">
        <w:rPr>
          <w:rFonts w:ascii="Times New Roman" w:eastAsia="Calibri" w:hAnsi="Times New Roman" w:cs="Times New Roman"/>
          <w:i/>
          <w:iCs/>
          <w:sz w:val="26"/>
          <w:szCs w:val="26"/>
          <w:bdr w:val="none" w:sz="0" w:space="0" w:color="auto" w:frame="1"/>
          <w:lang w:eastAsia="ru-RU"/>
        </w:rPr>
        <w:t xml:space="preserve">Серии «Мягкие кубики» и «Цветные круги» </w:t>
      </w:r>
      <w:r w:rsidRPr="000C1B3D">
        <w:rPr>
          <w:rFonts w:ascii="Times New Roman" w:eastAsia="Calibri" w:hAnsi="Times New Roman" w:cs="Times New Roman"/>
          <w:i/>
          <w:sz w:val="26"/>
          <w:szCs w:val="26"/>
          <w:lang w:eastAsia="ru-RU"/>
        </w:rPr>
        <w:t>(«Большой подвижный лабиринт») в серию входит два Мягких игровых кубика с точками-числами на гранях от 1 до 5 и двумя знаками – «пяточка» и «ладошка». Дети учатся бросать и читать выпавшие на гранях знаки (количество точек, знаки «пяточка», «ладошка», играть в подвижные игры и придумывать задания с сериями «Пяточки –ладошки», «Мягкая математика». А также учатся распознавать знаки на гранях кубиков; складывать точки; выполнять задания по выпавшим точкам.</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Педагог-психолог подводит объективный итог, поощряет детей, справившихся с заданиями, и/или стимулирует дошкольников на правильное выполнение упражнений.</w:t>
      </w:r>
    </w:p>
    <w:p w:rsidR="000C1B3D" w:rsidRPr="000C1B3D" w:rsidRDefault="000C1B3D" w:rsidP="000C1B3D">
      <w:pPr>
        <w:spacing w:after="0" w:line="240" w:lineRule="auto"/>
        <w:ind w:firstLine="709"/>
        <w:contextualSpacing/>
        <w:jc w:val="both"/>
        <w:rPr>
          <w:rFonts w:ascii="Times New Roman" w:eastAsia="Calibri" w:hAnsi="Times New Roman" w:cs="Times New Roman"/>
          <w:sz w:val="26"/>
          <w:szCs w:val="26"/>
          <w:lang w:eastAsia="ru-RU"/>
        </w:rPr>
      </w:pPr>
      <w:r w:rsidRPr="000C1B3D">
        <w:rPr>
          <w:rFonts w:ascii="Times New Roman" w:eastAsia="Calibri" w:hAnsi="Times New Roman" w:cs="Times New Roman"/>
          <w:sz w:val="26"/>
          <w:szCs w:val="26"/>
          <w:lang w:eastAsia="ru-RU"/>
        </w:rPr>
        <w:t xml:space="preserve">Педагог-психолог. Ребята, вы смышлёные и умные дошкольники, умеете договариваться и слушать друг друга! Вы справились с заданиями, и история открыла нам новую картинку! Что изображено? (ответы детей) А вы видели, чтобы такие машины ездили по городу? Это самые первые машины на паровом двигателе! Люди нагревали воду в котле и пар приводил в движение автомобиль!  В современном мире по дорогам двигаются быстрые легковые машины, огромные большегрузы и, скорее всего, на последней картинке будет автомобиль нашего времени. Проверим, правы мы или нет? </w:t>
      </w:r>
    </w:p>
    <w:p w:rsidR="000C1B3D" w:rsidRPr="000C1B3D" w:rsidRDefault="000C1B3D" w:rsidP="000C1B3D">
      <w:pPr>
        <w:spacing w:after="0" w:line="240" w:lineRule="auto"/>
        <w:ind w:firstLine="709"/>
        <w:jc w:val="both"/>
        <w:rPr>
          <w:rFonts w:ascii="Times New Roman" w:eastAsia="Times New Roman" w:hAnsi="Times New Roman" w:cs="Times New Roman"/>
          <w:i/>
          <w:iCs/>
          <w:color w:val="111111"/>
          <w:sz w:val="26"/>
          <w:szCs w:val="26"/>
          <w:bdr w:val="none" w:sz="0" w:space="0" w:color="auto" w:frame="1"/>
          <w:lang w:eastAsia="ru-RU"/>
        </w:rPr>
      </w:pPr>
      <w:r w:rsidRPr="000C1B3D">
        <w:rPr>
          <w:rFonts w:ascii="Times New Roman" w:eastAsia="Times New Roman" w:hAnsi="Times New Roman" w:cs="Times New Roman"/>
          <w:i/>
          <w:iCs/>
          <w:color w:val="111111"/>
          <w:sz w:val="26"/>
          <w:szCs w:val="26"/>
          <w:bdr w:val="none" w:sz="0" w:space="0" w:color="auto" w:frame="1"/>
          <w:lang w:eastAsia="ru-RU"/>
        </w:rPr>
        <w:t>Педагог-психолог предлагает детям игровые задания и упражнения.</w:t>
      </w:r>
    </w:p>
    <w:p w:rsidR="000C1B3D" w:rsidRPr="000C1B3D" w:rsidRDefault="000C1B3D" w:rsidP="000C1B3D">
      <w:pPr>
        <w:spacing w:after="0" w:line="240" w:lineRule="auto"/>
        <w:ind w:firstLine="709"/>
        <w:jc w:val="both"/>
        <w:rPr>
          <w:rFonts w:ascii="Times New Roman" w:eastAsia="Times New Roman" w:hAnsi="Times New Roman" w:cs="Times New Roman"/>
          <w:sz w:val="26"/>
          <w:szCs w:val="26"/>
        </w:rPr>
      </w:pPr>
      <w:r w:rsidRPr="000C1B3D">
        <w:rPr>
          <w:rFonts w:ascii="Times New Roman" w:eastAsia="Times New Roman" w:hAnsi="Times New Roman" w:cs="Times New Roman"/>
          <w:i/>
          <w:iCs/>
          <w:color w:val="111111"/>
          <w:sz w:val="26"/>
          <w:szCs w:val="26"/>
          <w:bdr w:val="none" w:sz="0" w:space="0" w:color="auto" w:frame="1"/>
        </w:rPr>
        <w:t xml:space="preserve">Серия «Радужные пяточки» </w:t>
      </w:r>
      <w:r w:rsidRPr="000C1B3D">
        <w:rPr>
          <w:rFonts w:ascii="Times New Roman" w:eastAsia="Times New Roman" w:hAnsi="Times New Roman" w:cs="Times New Roman"/>
          <w:i/>
          <w:sz w:val="26"/>
          <w:szCs w:val="26"/>
        </w:rPr>
        <w:t xml:space="preserve">(«Большой подвижный лабиринт») </w:t>
      </w:r>
      <w:r w:rsidRPr="000C1B3D">
        <w:rPr>
          <w:rFonts w:ascii="Times New Roman" w:eastAsia="Times New Roman" w:hAnsi="Times New Roman" w:cs="Times New Roman"/>
          <w:sz w:val="26"/>
          <w:szCs w:val="26"/>
        </w:rPr>
        <w:t>Дети прыгают по «радужным пяточкам» и называют предметы, которые спрятаны в карточке наложенных контуров (транспорт «Путаница»).</w:t>
      </w:r>
      <w:r w:rsidRPr="000C1B3D">
        <w:rPr>
          <w:rFonts w:ascii="Times New Roman" w:eastAsia="Times New Roman" w:hAnsi="Times New Roman" w:cs="Times New Roman"/>
          <w:i/>
          <w:sz w:val="26"/>
          <w:szCs w:val="26"/>
        </w:rPr>
        <w:t xml:space="preserve"> </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Педагог-психолог подводит объективный итог, поощряет детей, справившихся с заданиями, и/или стимулирует дошкольников на правильное выполнение упражнений.</w:t>
      </w:r>
    </w:p>
    <w:p w:rsidR="000C1B3D" w:rsidRPr="000C1B3D" w:rsidRDefault="000C1B3D" w:rsidP="000C1B3D">
      <w:pPr>
        <w:spacing w:after="0" w:line="240" w:lineRule="auto"/>
        <w:ind w:firstLine="709"/>
        <w:contextualSpacing/>
        <w:jc w:val="both"/>
        <w:rPr>
          <w:rFonts w:ascii="Times New Roman" w:eastAsia="Calibri" w:hAnsi="Times New Roman" w:cs="Times New Roman"/>
          <w:b/>
          <w:sz w:val="26"/>
          <w:szCs w:val="26"/>
          <w:lang w:eastAsia="ru-RU"/>
        </w:rPr>
      </w:pPr>
      <w:r w:rsidRPr="000C1B3D">
        <w:rPr>
          <w:rFonts w:ascii="Times New Roman" w:eastAsia="Calibri" w:hAnsi="Times New Roman" w:cs="Times New Roman"/>
          <w:b/>
          <w:sz w:val="26"/>
          <w:szCs w:val="26"/>
          <w:lang w:eastAsia="ru-RU"/>
        </w:rPr>
        <w:t>Заключительный этап</w:t>
      </w:r>
    </w:p>
    <w:p w:rsidR="000C1B3D" w:rsidRPr="000C1B3D" w:rsidRDefault="000C1B3D" w:rsidP="000C1B3D">
      <w:pPr>
        <w:spacing w:after="0" w:line="240" w:lineRule="auto"/>
        <w:ind w:firstLine="709"/>
        <w:contextualSpacing/>
        <w:jc w:val="both"/>
        <w:rPr>
          <w:rFonts w:ascii="Times New Roman" w:eastAsia="Calibri" w:hAnsi="Times New Roman" w:cs="Times New Roman"/>
          <w:iCs/>
          <w:color w:val="111111"/>
          <w:sz w:val="26"/>
          <w:szCs w:val="26"/>
          <w:bdr w:val="none" w:sz="0" w:space="0" w:color="auto" w:frame="1"/>
          <w:lang w:eastAsia="ru-RU"/>
        </w:rPr>
      </w:pPr>
      <w:r w:rsidRPr="000C1B3D">
        <w:rPr>
          <w:rFonts w:ascii="Times New Roman" w:eastAsia="Calibri" w:hAnsi="Times New Roman" w:cs="Times New Roman"/>
          <w:b/>
          <w:sz w:val="26"/>
          <w:szCs w:val="26"/>
          <w:lang w:eastAsia="ru-RU"/>
        </w:rPr>
        <w:t>Педагог-психолог</w:t>
      </w:r>
      <w:r w:rsidRPr="000C1B3D">
        <w:rPr>
          <w:rFonts w:ascii="Times New Roman" w:eastAsia="Calibri" w:hAnsi="Times New Roman" w:cs="Times New Roman"/>
          <w:sz w:val="26"/>
          <w:szCs w:val="26"/>
          <w:lang w:eastAsia="ru-RU"/>
        </w:rPr>
        <w:t xml:space="preserve">: Ребята, вы справились с заданиями, и история изобретения транспорта открыла нам свои тайны! Чем же хороши современные автомобили? (ответы детей) Чем заправляют машины? А вы знаете, что при сгорании топлива выхлопными газами автомобили загрязняют окружающую среду! И сегодня ученые </w:t>
      </w:r>
      <w:r w:rsidRPr="000C1B3D">
        <w:rPr>
          <w:rFonts w:ascii="Times New Roman" w:eastAsia="Calibri" w:hAnsi="Times New Roman" w:cs="Times New Roman"/>
          <w:iCs/>
          <w:color w:val="111111"/>
          <w:sz w:val="26"/>
          <w:szCs w:val="26"/>
          <w:bdr w:val="none" w:sz="0" w:space="0" w:color="auto" w:frame="1"/>
          <w:lang w:eastAsia="ru-RU"/>
        </w:rPr>
        <w:t>разрабатывают </w:t>
      </w:r>
      <w:r w:rsidRPr="000C1B3D">
        <w:rPr>
          <w:rFonts w:ascii="Times New Roman" w:eastAsia="Calibri" w:hAnsi="Times New Roman" w:cs="Times New Roman"/>
          <w:bCs/>
          <w:iCs/>
          <w:color w:val="111111"/>
          <w:sz w:val="26"/>
          <w:szCs w:val="26"/>
          <w:bdr w:val="none" w:sz="0" w:space="0" w:color="auto" w:frame="1"/>
          <w:lang w:eastAsia="ru-RU"/>
        </w:rPr>
        <w:t>автомобили</w:t>
      </w:r>
      <w:r w:rsidRPr="000C1B3D">
        <w:rPr>
          <w:rFonts w:ascii="Times New Roman" w:eastAsia="Calibri" w:hAnsi="Times New Roman" w:cs="Times New Roman"/>
          <w:iCs/>
          <w:color w:val="111111"/>
          <w:sz w:val="26"/>
          <w:szCs w:val="26"/>
          <w:bdr w:val="none" w:sz="0" w:space="0" w:color="auto" w:frame="1"/>
          <w:lang w:eastAsia="ru-RU"/>
        </w:rPr>
        <w:t>, работающие на солнечных батареях, от электричества и не загрязняют воздух; </w:t>
      </w:r>
      <w:r w:rsidRPr="000C1B3D">
        <w:rPr>
          <w:rFonts w:ascii="Times New Roman" w:eastAsia="Calibri" w:hAnsi="Times New Roman" w:cs="Times New Roman"/>
          <w:bCs/>
          <w:iCs/>
          <w:color w:val="111111"/>
          <w:sz w:val="26"/>
          <w:szCs w:val="26"/>
          <w:bdr w:val="none" w:sz="0" w:space="0" w:color="auto" w:frame="1"/>
          <w:lang w:eastAsia="ru-RU"/>
        </w:rPr>
        <w:t>автомобили амфибии</w:t>
      </w:r>
      <w:r w:rsidRPr="000C1B3D">
        <w:rPr>
          <w:rFonts w:ascii="Times New Roman" w:eastAsia="Calibri" w:hAnsi="Times New Roman" w:cs="Times New Roman"/>
          <w:iCs/>
          <w:color w:val="111111"/>
          <w:sz w:val="26"/>
          <w:szCs w:val="26"/>
          <w:bdr w:val="none" w:sz="0" w:space="0" w:color="auto" w:frame="1"/>
          <w:lang w:eastAsia="ru-RU"/>
        </w:rPr>
        <w:t xml:space="preserve">, которые могут ездить по дорогам и плавать по воде. </w:t>
      </w:r>
    </w:p>
    <w:p w:rsidR="000C1B3D" w:rsidRPr="000C1B3D" w:rsidRDefault="000C1B3D" w:rsidP="000C1B3D">
      <w:pPr>
        <w:spacing w:after="0" w:line="240" w:lineRule="auto"/>
        <w:ind w:firstLine="709"/>
        <w:contextualSpacing/>
        <w:jc w:val="both"/>
        <w:rPr>
          <w:rFonts w:ascii="Times New Roman" w:eastAsia="Calibri" w:hAnsi="Times New Roman" w:cs="Times New Roman"/>
          <w:iCs/>
          <w:color w:val="111111"/>
          <w:sz w:val="26"/>
          <w:szCs w:val="26"/>
          <w:u w:val="single"/>
          <w:bdr w:val="none" w:sz="0" w:space="0" w:color="auto" w:frame="1"/>
          <w:lang w:eastAsia="ru-RU"/>
        </w:rPr>
      </w:pPr>
      <w:r w:rsidRPr="000C1B3D">
        <w:rPr>
          <w:rFonts w:ascii="Times New Roman" w:eastAsia="Calibri" w:hAnsi="Times New Roman" w:cs="Times New Roman"/>
          <w:iCs/>
          <w:color w:val="111111"/>
          <w:sz w:val="26"/>
          <w:szCs w:val="26"/>
          <w:u w:val="single"/>
          <w:bdr w:val="none" w:sz="0" w:space="0" w:color="auto" w:frame="1"/>
          <w:lang w:eastAsia="ru-RU"/>
        </w:rPr>
        <w:t>Рефлексия</w:t>
      </w:r>
    </w:p>
    <w:p w:rsidR="000C1B3D" w:rsidRPr="000C1B3D" w:rsidRDefault="000C1B3D" w:rsidP="000C1B3D">
      <w:pPr>
        <w:spacing w:after="0" w:line="240" w:lineRule="auto"/>
        <w:ind w:firstLine="709"/>
        <w:contextualSpacing/>
        <w:jc w:val="both"/>
        <w:rPr>
          <w:rFonts w:ascii="Times New Roman" w:eastAsia="Calibri" w:hAnsi="Times New Roman" w:cs="Times New Roman"/>
          <w:iCs/>
          <w:color w:val="111111"/>
          <w:sz w:val="26"/>
          <w:szCs w:val="26"/>
          <w:highlight w:val="yellow"/>
          <w:bdr w:val="none" w:sz="0" w:space="0" w:color="auto" w:frame="1"/>
          <w:lang w:eastAsia="ru-RU"/>
        </w:rPr>
      </w:pPr>
      <w:r w:rsidRPr="000C1B3D">
        <w:rPr>
          <w:rFonts w:ascii="Times New Roman" w:eastAsia="Calibri" w:hAnsi="Times New Roman" w:cs="Times New Roman"/>
          <w:iCs/>
          <w:color w:val="111111"/>
          <w:sz w:val="26"/>
          <w:szCs w:val="26"/>
          <w:bdr w:val="none" w:sz="0" w:space="0" w:color="auto" w:frame="1"/>
          <w:lang w:eastAsia="ru-RU"/>
        </w:rPr>
        <w:t>Ребята понравилось вам </w:t>
      </w:r>
      <w:r w:rsidRPr="000C1B3D">
        <w:rPr>
          <w:rFonts w:ascii="Times New Roman" w:eastAsia="Calibri" w:hAnsi="Times New Roman" w:cs="Times New Roman"/>
          <w:bCs/>
          <w:iCs/>
          <w:color w:val="111111"/>
          <w:sz w:val="26"/>
          <w:szCs w:val="26"/>
          <w:bdr w:val="none" w:sz="0" w:space="0" w:color="auto" w:frame="1"/>
          <w:lang w:eastAsia="ru-RU"/>
        </w:rPr>
        <w:t>составлять историю возникновения транспорта</w:t>
      </w:r>
      <w:r w:rsidRPr="000C1B3D">
        <w:rPr>
          <w:rFonts w:ascii="Times New Roman" w:eastAsia="Calibri" w:hAnsi="Times New Roman" w:cs="Times New Roman"/>
          <w:iCs/>
          <w:color w:val="111111"/>
          <w:sz w:val="26"/>
          <w:szCs w:val="26"/>
          <w:bdr w:val="none" w:sz="0" w:space="0" w:color="auto" w:frame="1"/>
          <w:lang w:eastAsia="ru-RU"/>
        </w:rPr>
        <w:t>? Что нового интересного вы узнали?  Что было сложным? Давайте все вместе повторим историю! Что было сначала? Что потом? (дети повторяют последовательность появления изобретений)</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i/>
          <w:sz w:val="26"/>
          <w:szCs w:val="26"/>
        </w:rPr>
        <w:t xml:space="preserve">Работа с лесенкой успеха. </w:t>
      </w:r>
    </w:p>
    <w:p w:rsidR="000C1B3D" w:rsidRPr="000C1B3D" w:rsidRDefault="000C1B3D" w:rsidP="000C1B3D">
      <w:pPr>
        <w:spacing w:after="0" w:line="240" w:lineRule="auto"/>
        <w:ind w:firstLine="709"/>
        <w:jc w:val="both"/>
        <w:rPr>
          <w:rFonts w:ascii="Times New Roman" w:eastAsia="Times New Roman" w:hAnsi="Times New Roman" w:cs="Times New Roman"/>
          <w:color w:val="000000"/>
          <w:sz w:val="26"/>
          <w:szCs w:val="26"/>
        </w:rPr>
      </w:pPr>
      <w:r w:rsidRPr="000C1B3D">
        <w:rPr>
          <w:rFonts w:ascii="Times New Roman" w:eastAsia="Times New Roman" w:hAnsi="Times New Roman" w:cs="Times New Roman"/>
          <w:color w:val="000000"/>
          <w:sz w:val="26"/>
          <w:szCs w:val="26"/>
        </w:rPr>
        <w:t>Сейчас я вам предлагаю знакомых смайликов расставить на лесенку: верхняя ступенька для тех, кто внимательно слушал, справился со всеми заданиями, не мешал другим; средняя ступенька для тех, у кого что-то не получилось, и кто иногда они отвлекался; нижняя ступенька для тех. кому было неинтересно и сложно заниматься, кто не хотел дружно играть и выполнять задания. Подумайте, куда вы поставите смайлик.</w:t>
      </w:r>
    </w:p>
    <w:p w:rsidR="000C1B3D" w:rsidRPr="000C1B3D" w:rsidRDefault="000C1B3D" w:rsidP="000C1B3D">
      <w:pPr>
        <w:spacing w:after="0" w:line="240" w:lineRule="auto"/>
        <w:ind w:firstLine="709"/>
        <w:contextualSpacing/>
        <w:jc w:val="both"/>
        <w:rPr>
          <w:rFonts w:ascii="Times New Roman" w:eastAsia="Calibri" w:hAnsi="Times New Roman" w:cs="Times New Roman"/>
          <w:b/>
          <w:iCs/>
          <w:color w:val="111111"/>
          <w:sz w:val="26"/>
          <w:szCs w:val="26"/>
          <w:bdr w:val="none" w:sz="0" w:space="0" w:color="auto" w:frame="1"/>
          <w:lang w:eastAsia="ru-RU"/>
        </w:rPr>
      </w:pPr>
      <w:r w:rsidRPr="000C1B3D">
        <w:rPr>
          <w:rFonts w:ascii="Times New Roman" w:eastAsia="Calibri" w:hAnsi="Times New Roman" w:cs="Times New Roman"/>
          <w:iCs/>
          <w:color w:val="111111"/>
          <w:sz w:val="26"/>
          <w:szCs w:val="26"/>
          <w:bdr w:val="none" w:sz="0" w:space="0" w:color="auto" w:frame="1"/>
          <w:lang w:eastAsia="ru-RU"/>
        </w:rPr>
        <w:t>Во время выполнения заданий вы проявили ум, смекалку, находчивость, ловкость, стремление и терпение! Обладая такими качествами вы буде хорошо учиться в школе и в будущем сможете стать изобретателями новых автомобилей!</w:t>
      </w:r>
    </w:p>
    <w:p w:rsidR="000C1B3D" w:rsidRPr="000C1B3D" w:rsidRDefault="000C1B3D" w:rsidP="000C1B3D">
      <w:pPr>
        <w:spacing w:after="0" w:line="240" w:lineRule="auto"/>
        <w:ind w:firstLine="709"/>
        <w:jc w:val="both"/>
        <w:rPr>
          <w:rFonts w:ascii="Times New Roman" w:eastAsia="Times New Roman" w:hAnsi="Times New Roman" w:cs="Times New Roman"/>
          <w:i/>
          <w:sz w:val="26"/>
          <w:szCs w:val="26"/>
        </w:rPr>
      </w:pPr>
      <w:r w:rsidRPr="000C1B3D">
        <w:rPr>
          <w:rFonts w:ascii="Times New Roman" w:eastAsia="Times New Roman" w:hAnsi="Times New Roman" w:cs="Times New Roman"/>
          <w:color w:val="000000"/>
          <w:sz w:val="26"/>
          <w:szCs w:val="26"/>
        </w:rPr>
        <w:t>После занятия педагог-психолог приглашает детей на просмотр мультфильма «Фиксики-колесо» (по желанию детей).</w:t>
      </w:r>
      <w:r w:rsidRPr="000C1B3D">
        <w:rPr>
          <w:rFonts w:ascii="Times New Roman" w:eastAsia="Times New Roman" w:hAnsi="Times New Roman" w:cs="Times New Roman"/>
          <w:i/>
          <w:sz w:val="26"/>
          <w:szCs w:val="26"/>
        </w:rPr>
        <w:t xml:space="preserve"> </w:t>
      </w:r>
    </w:p>
    <w:p w:rsidR="000C1B3D" w:rsidRPr="000C1B3D" w:rsidRDefault="000C1B3D" w:rsidP="000C1B3D">
      <w:pPr>
        <w:spacing w:after="0" w:line="240" w:lineRule="auto"/>
        <w:ind w:firstLine="709"/>
        <w:jc w:val="both"/>
        <w:rPr>
          <w:rFonts w:ascii="Times New Roman" w:eastAsia="Times New Roman" w:hAnsi="Times New Roman" w:cs="Times New Roman"/>
          <w:color w:val="000000"/>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8288E" w:rsidRDefault="0088288E" w:rsidP="0076203A">
      <w:pPr>
        <w:spacing w:after="0" w:line="240" w:lineRule="auto"/>
        <w:jc w:val="center"/>
        <w:rPr>
          <w:rFonts w:ascii="Times New Roman" w:hAnsi="Times New Roman" w:cs="Times New Roman"/>
          <w:b/>
          <w:sz w:val="26"/>
          <w:szCs w:val="26"/>
        </w:rPr>
      </w:pPr>
    </w:p>
    <w:p w:rsidR="008A66DF" w:rsidRPr="008A66DF" w:rsidRDefault="008A66DF" w:rsidP="008A66DF">
      <w:pPr>
        <w:spacing w:after="0" w:line="360" w:lineRule="auto"/>
        <w:rPr>
          <w:rFonts w:ascii="Times New Roman" w:eastAsia="Calibri" w:hAnsi="Times New Roman" w:cs="Times New Roman"/>
          <w:bCs/>
          <w:sz w:val="28"/>
          <w:szCs w:val="28"/>
        </w:rPr>
      </w:pPr>
    </w:p>
    <w:p w:rsidR="008A66DF" w:rsidRPr="002E0654" w:rsidRDefault="008A66DF" w:rsidP="006E18C1">
      <w:pPr>
        <w:spacing w:after="0" w:line="240" w:lineRule="auto"/>
        <w:jc w:val="center"/>
        <w:rPr>
          <w:rFonts w:ascii="Times New Roman" w:eastAsia="Calibri" w:hAnsi="Times New Roman" w:cs="Times New Roman"/>
          <w:b/>
          <w:bCs/>
          <w:sz w:val="26"/>
          <w:szCs w:val="26"/>
        </w:rPr>
      </w:pPr>
      <w:r w:rsidRPr="002E0654">
        <w:rPr>
          <w:rFonts w:ascii="Times New Roman" w:eastAsia="Calibri" w:hAnsi="Times New Roman" w:cs="Times New Roman"/>
          <w:b/>
          <w:bCs/>
          <w:sz w:val="26"/>
          <w:szCs w:val="26"/>
        </w:rPr>
        <w:t>Конспект интегрированной непосредственной образовательной деятельности учителя–логопеда и педагога–психолога с детьми старшего дошкольного возраста с тяжелыми нарушениями речи на тему</w:t>
      </w:r>
    </w:p>
    <w:p w:rsidR="008A66DF" w:rsidRPr="002E0654" w:rsidRDefault="008A66DF" w:rsidP="006E18C1">
      <w:pPr>
        <w:spacing w:after="0" w:line="240" w:lineRule="auto"/>
        <w:jc w:val="center"/>
        <w:rPr>
          <w:rFonts w:ascii="Times New Roman" w:eastAsia="Calibri" w:hAnsi="Times New Roman" w:cs="Times New Roman"/>
          <w:b/>
          <w:bCs/>
          <w:sz w:val="26"/>
          <w:szCs w:val="26"/>
        </w:rPr>
      </w:pPr>
      <w:r w:rsidRPr="002E0654">
        <w:rPr>
          <w:rFonts w:ascii="Times New Roman" w:eastAsia="Calibri" w:hAnsi="Times New Roman" w:cs="Times New Roman"/>
          <w:b/>
          <w:bCs/>
          <w:sz w:val="26"/>
          <w:szCs w:val="26"/>
        </w:rPr>
        <w:t>«В поисках утиной стаи. Перелетные птицы</w:t>
      </w:r>
      <w:r w:rsidR="005E2D87" w:rsidRPr="002E0654">
        <w:rPr>
          <w:rFonts w:ascii="Times New Roman" w:eastAsia="Calibri" w:hAnsi="Times New Roman" w:cs="Times New Roman"/>
          <w:b/>
          <w:bCs/>
          <w:sz w:val="26"/>
          <w:szCs w:val="26"/>
        </w:rPr>
        <w:t>» (итоговое)</w:t>
      </w:r>
    </w:p>
    <w:p w:rsidR="008A66DF" w:rsidRPr="008A66DF" w:rsidRDefault="008A66DF" w:rsidP="006E18C1">
      <w:pPr>
        <w:spacing w:after="0" w:line="240" w:lineRule="auto"/>
        <w:jc w:val="both"/>
        <w:rPr>
          <w:rFonts w:ascii="Times New Roman" w:eastAsia="Calibri" w:hAnsi="Times New Roman" w:cs="Times New Roman"/>
          <w:bCs/>
          <w:sz w:val="26"/>
          <w:szCs w:val="26"/>
        </w:rPr>
      </w:pPr>
    </w:p>
    <w:p w:rsidR="008A66DF" w:rsidRPr="008A66DF" w:rsidRDefault="008A66DF" w:rsidP="006E18C1">
      <w:pPr>
        <w:spacing w:after="0" w:line="240" w:lineRule="auto"/>
        <w:ind w:firstLine="709"/>
        <w:jc w:val="both"/>
        <w:rPr>
          <w:rFonts w:ascii="Times New Roman" w:eastAsia="Calibri" w:hAnsi="Times New Roman" w:cs="Times New Roman"/>
          <w:sz w:val="26"/>
          <w:szCs w:val="26"/>
          <w:shd w:val="clear" w:color="auto" w:fill="FFFFFF"/>
        </w:rPr>
      </w:pPr>
      <w:r w:rsidRPr="008A66DF">
        <w:rPr>
          <w:rFonts w:ascii="Times New Roman" w:eastAsia="Calibri" w:hAnsi="Times New Roman" w:cs="Times New Roman"/>
          <w:sz w:val="26"/>
          <w:szCs w:val="26"/>
        </w:rPr>
        <w:t xml:space="preserve">Алгоритм коррекционно-развивающей деятельности основывается на интегрированном плане взаимодействия всех специалистов </w:t>
      </w:r>
      <w:r w:rsidRPr="008A66DF">
        <w:rPr>
          <w:rFonts w:ascii="Times New Roman" w:eastAsia="Calibri" w:hAnsi="Times New Roman" w:cs="Times New Roman"/>
          <w:sz w:val="26"/>
          <w:szCs w:val="26"/>
          <w:shd w:val="clear" w:color="auto" w:fill="FFFFFF"/>
        </w:rPr>
        <w:t>дошкольного образовательного учреждения и является основой качественной организации целостного педагогического процесса, который строится на взаимосвязи основных подсистем коррекции, воспитания и образования детей, имеющих речевые нарушения. </w:t>
      </w:r>
    </w:p>
    <w:p w:rsidR="008A66DF" w:rsidRPr="008A66DF" w:rsidRDefault="008A66DF" w:rsidP="006E18C1">
      <w:pPr>
        <w:spacing w:after="0" w:line="240" w:lineRule="auto"/>
        <w:ind w:firstLine="709"/>
        <w:jc w:val="both"/>
        <w:rPr>
          <w:rFonts w:ascii="Times New Roman" w:eastAsia="Calibri" w:hAnsi="Times New Roman" w:cs="Times New Roman"/>
          <w:bCs/>
          <w:sz w:val="26"/>
          <w:szCs w:val="26"/>
        </w:rPr>
      </w:pPr>
      <w:r w:rsidRPr="008A66DF">
        <w:rPr>
          <w:rFonts w:ascii="Times New Roman" w:eastAsia="Calibri" w:hAnsi="Times New Roman" w:cs="Times New Roman"/>
          <w:sz w:val="26"/>
          <w:szCs w:val="26"/>
          <w:shd w:val="clear" w:color="auto" w:fill="FFFFFF"/>
        </w:rPr>
        <w:t xml:space="preserve">В конспекте игрового итогового занятия для воспитанников старшего дошкольного возраста группы компенсирующей направленности для детей с тяжелыми нарушениями речи (далее – ТНР) представлен комплексный интегрированный подход учителя-логопеда и педагога-психолога, направленный на </w:t>
      </w:r>
      <w:r w:rsidRPr="006E18C1">
        <w:rPr>
          <w:rFonts w:ascii="Times New Roman" w:eastAsia="Calibri" w:hAnsi="Times New Roman" w:cs="Times New Roman"/>
          <w:sz w:val="26"/>
          <w:szCs w:val="26"/>
        </w:rPr>
        <w:t>повышение речевой активности детей в разных видах коммуникативного взаимодействия.</w:t>
      </w:r>
    </w:p>
    <w:p w:rsidR="008A66DF" w:rsidRPr="008A66DF" w:rsidRDefault="008A66DF" w:rsidP="006E18C1">
      <w:pPr>
        <w:spacing w:after="0" w:line="240" w:lineRule="auto"/>
        <w:ind w:firstLine="709"/>
        <w:jc w:val="both"/>
        <w:rPr>
          <w:rFonts w:ascii="Times New Roman" w:eastAsia="Calibri" w:hAnsi="Times New Roman" w:cs="Times New Roman"/>
          <w:bCs/>
          <w:sz w:val="26"/>
          <w:szCs w:val="26"/>
        </w:rPr>
      </w:pPr>
      <w:r w:rsidRPr="008A66DF">
        <w:rPr>
          <w:rFonts w:ascii="Times New Roman" w:eastAsia="Calibri" w:hAnsi="Times New Roman" w:cs="Times New Roman"/>
          <w:sz w:val="26"/>
          <w:szCs w:val="26"/>
          <w:shd w:val="clear" w:color="auto" w:fill="FFFFFF"/>
        </w:rPr>
        <w:t xml:space="preserve">Конспект занятия составлен с опорой на сюжет мультипликационного фильма </w:t>
      </w:r>
      <w:r w:rsidRPr="008A66DF">
        <w:rPr>
          <w:rFonts w:ascii="Times New Roman" w:eastAsia="Calibri" w:hAnsi="Times New Roman" w:cs="Times New Roman"/>
          <w:sz w:val="26"/>
          <w:szCs w:val="26"/>
        </w:rPr>
        <w:t xml:space="preserve">«Утиная стая» по мотивам </w:t>
      </w:r>
      <w:r w:rsidRPr="008A66DF">
        <w:rPr>
          <w:rFonts w:ascii="Times New Roman" w:eastAsia="Calibri" w:hAnsi="Times New Roman" w:cs="Times New Roman"/>
          <w:bCs/>
          <w:sz w:val="26"/>
          <w:szCs w:val="26"/>
        </w:rPr>
        <w:t>сказки В. Гаршина «Лягушка – путешественница»</w:t>
      </w:r>
    </w:p>
    <w:p w:rsidR="008A66DF" w:rsidRPr="008A66DF" w:rsidRDefault="008A66DF" w:rsidP="005E2D87">
      <w:pPr>
        <w:spacing w:after="0" w:line="240" w:lineRule="auto"/>
        <w:ind w:firstLine="709"/>
        <w:jc w:val="both"/>
        <w:rPr>
          <w:rFonts w:ascii="Times New Roman" w:eastAsia="Calibri" w:hAnsi="Times New Roman" w:cs="Times New Roman"/>
          <w:bCs/>
          <w:sz w:val="26"/>
          <w:szCs w:val="26"/>
        </w:rPr>
      </w:pPr>
      <w:r w:rsidRPr="008A66DF">
        <w:rPr>
          <w:rFonts w:ascii="Times New Roman" w:eastAsia="Times New Roman" w:hAnsi="Times New Roman" w:cs="Times New Roman"/>
          <w:b/>
          <w:bCs/>
          <w:color w:val="000000"/>
          <w:spacing w:val="-3"/>
          <w:sz w:val="26"/>
          <w:szCs w:val="26"/>
          <w:lang w:eastAsia="ru-RU"/>
        </w:rPr>
        <w:t>Цель:</w:t>
      </w:r>
      <w:r w:rsidRPr="008A66DF">
        <w:rPr>
          <w:rFonts w:ascii="Times New Roman" w:eastAsia="Calibri" w:hAnsi="Times New Roman" w:cs="Times New Roman"/>
          <w:color w:val="333333"/>
          <w:sz w:val="26"/>
          <w:szCs w:val="26"/>
          <w:shd w:val="clear" w:color="auto" w:fill="FFFFFF"/>
        </w:rPr>
        <w:t xml:space="preserve"> </w:t>
      </w:r>
      <w:r w:rsidRPr="008A66DF">
        <w:rPr>
          <w:rFonts w:ascii="Times New Roman" w:eastAsia="Times New Roman" w:hAnsi="Times New Roman" w:cs="Times New Roman"/>
          <w:bCs/>
          <w:color w:val="000000"/>
          <w:spacing w:val="-3"/>
          <w:sz w:val="26"/>
          <w:szCs w:val="26"/>
          <w:lang w:eastAsia="ru-RU"/>
        </w:rPr>
        <w:t>создание условий для психоречевого развития дошкольников с ТНР, формирования целостного восприятия темы «Перелетные птицы».</w:t>
      </w:r>
    </w:p>
    <w:p w:rsidR="008A66DF" w:rsidRPr="008A66DF" w:rsidRDefault="008A66DF" w:rsidP="00D639C1">
      <w:pPr>
        <w:spacing w:after="0" w:line="240" w:lineRule="auto"/>
        <w:ind w:firstLine="709"/>
        <w:jc w:val="both"/>
        <w:rPr>
          <w:rFonts w:ascii="Times New Roman" w:eastAsia="Times New Roman" w:hAnsi="Times New Roman" w:cs="Times New Roman"/>
          <w:color w:val="000000"/>
          <w:sz w:val="26"/>
          <w:szCs w:val="26"/>
          <w:lang w:eastAsia="ru-RU"/>
        </w:rPr>
      </w:pPr>
      <w:r w:rsidRPr="008A66DF">
        <w:rPr>
          <w:rFonts w:ascii="Times New Roman" w:eastAsia="Times New Roman" w:hAnsi="Times New Roman" w:cs="Times New Roman"/>
          <w:b/>
          <w:color w:val="000000"/>
          <w:sz w:val="26"/>
          <w:szCs w:val="26"/>
          <w:lang w:eastAsia="ru-RU"/>
        </w:rPr>
        <w:t>Задачи</w:t>
      </w:r>
    </w:p>
    <w:p w:rsidR="008A66DF" w:rsidRPr="008A66DF" w:rsidRDefault="008A66DF" w:rsidP="00D639C1">
      <w:pPr>
        <w:spacing w:after="0" w:line="240" w:lineRule="auto"/>
        <w:ind w:firstLine="709"/>
        <w:jc w:val="both"/>
        <w:rPr>
          <w:rFonts w:ascii="Times New Roman" w:eastAsia="Times New Roman" w:hAnsi="Times New Roman" w:cs="Times New Roman"/>
          <w:b/>
          <w:bCs/>
          <w:i/>
          <w:color w:val="000000"/>
          <w:sz w:val="26"/>
          <w:szCs w:val="26"/>
          <w:lang w:eastAsia="ru-RU"/>
        </w:rPr>
      </w:pPr>
      <w:r w:rsidRPr="008A66DF">
        <w:rPr>
          <w:rFonts w:ascii="Times New Roman" w:eastAsia="Times New Roman" w:hAnsi="Times New Roman" w:cs="Times New Roman"/>
          <w:b/>
          <w:bCs/>
          <w:i/>
          <w:color w:val="000000"/>
          <w:sz w:val="26"/>
          <w:szCs w:val="26"/>
          <w:lang w:eastAsia="ru-RU"/>
        </w:rPr>
        <w:t>Образовательные:</w:t>
      </w:r>
    </w:p>
    <w:p w:rsidR="008A66DF" w:rsidRPr="008A66DF" w:rsidRDefault="008A66DF" w:rsidP="00D639C1">
      <w:pPr>
        <w:numPr>
          <w:ilvl w:val="0"/>
          <w:numId w:val="32"/>
        </w:numPr>
        <w:tabs>
          <w:tab w:val="left" w:pos="993"/>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8A66DF">
        <w:rPr>
          <w:rFonts w:ascii="Times New Roman" w:eastAsia="Times New Roman" w:hAnsi="Times New Roman" w:cs="Times New Roman"/>
          <w:color w:val="000000"/>
          <w:sz w:val="26"/>
          <w:szCs w:val="26"/>
          <w:lang w:eastAsia="ru-RU"/>
        </w:rPr>
        <w:t>уточнить общее представление о многообразии перелетных птиц;</w:t>
      </w:r>
    </w:p>
    <w:p w:rsidR="008A66DF" w:rsidRPr="008A66DF" w:rsidRDefault="008A66DF" w:rsidP="00D639C1">
      <w:pPr>
        <w:numPr>
          <w:ilvl w:val="0"/>
          <w:numId w:val="32"/>
        </w:numPr>
        <w:tabs>
          <w:tab w:val="left" w:pos="993"/>
        </w:tabs>
        <w:spacing w:after="0" w:line="240" w:lineRule="auto"/>
        <w:ind w:left="0" w:firstLine="709"/>
        <w:contextualSpacing/>
        <w:jc w:val="both"/>
        <w:rPr>
          <w:rFonts w:ascii="Times New Roman" w:eastAsia="Times New Roman" w:hAnsi="Times New Roman" w:cs="Times New Roman"/>
          <w:color w:val="333333"/>
          <w:sz w:val="26"/>
          <w:szCs w:val="26"/>
          <w:lang w:eastAsia="ru-RU"/>
        </w:rPr>
      </w:pPr>
      <w:r w:rsidRPr="008A66DF">
        <w:rPr>
          <w:rFonts w:ascii="Times New Roman" w:eastAsia="Times New Roman" w:hAnsi="Times New Roman" w:cs="Times New Roman"/>
          <w:color w:val="000000"/>
          <w:spacing w:val="-5"/>
          <w:sz w:val="26"/>
          <w:szCs w:val="26"/>
          <w:lang w:eastAsia="ru-RU"/>
        </w:rPr>
        <w:t>уточнить, расширить и активизировать словарь по теме «Перелетные птицы»;</w:t>
      </w:r>
    </w:p>
    <w:p w:rsidR="008A66DF" w:rsidRPr="008A66DF" w:rsidRDefault="008A66DF" w:rsidP="00D639C1">
      <w:pPr>
        <w:numPr>
          <w:ilvl w:val="0"/>
          <w:numId w:val="32"/>
        </w:numPr>
        <w:tabs>
          <w:tab w:val="left" w:pos="993"/>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8A66DF">
        <w:rPr>
          <w:rFonts w:ascii="Times New Roman" w:eastAsia="Times New Roman" w:hAnsi="Times New Roman" w:cs="Times New Roman"/>
          <w:color w:val="000000"/>
          <w:sz w:val="26"/>
          <w:szCs w:val="26"/>
          <w:lang w:eastAsia="ru-RU"/>
        </w:rPr>
        <w:t>упражнять в употреблении существительных с уменьшительно-ласкательными суффиксами;</w:t>
      </w:r>
    </w:p>
    <w:p w:rsidR="008A66DF" w:rsidRPr="008A66DF" w:rsidRDefault="008A66DF" w:rsidP="00D639C1">
      <w:pPr>
        <w:numPr>
          <w:ilvl w:val="0"/>
          <w:numId w:val="32"/>
        </w:numPr>
        <w:tabs>
          <w:tab w:val="left" w:pos="993"/>
        </w:tabs>
        <w:spacing w:after="0" w:line="240" w:lineRule="auto"/>
        <w:ind w:left="0" w:firstLine="709"/>
        <w:contextualSpacing/>
        <w:jc w:val="both"/>
        <w:rPr>
          <w:rFonts w:ascii="Times New Roman" w:eastAsia="Times New Roman" w:hAnsi="Times New Roman" w:cs="Times New Roman"/>
          <w:b/>
          <w:bCs/>
          <w:i/>
          <w:color w:val="000000"/>
          <w:sz w:val="26"/>
          <w:szCs w:val="26"/>
          <w:lang w:eastAsia="ru-RU"/>
        </w:rPr>
      </w:pPr>
      <w:r w:rsidRPr="008A66DF">
        <w:rPr>
          <w:rFonts w:ascii="Times New Roman" w:eastAsia="Times New Roman" w:hAnsi="Times New Roman" w:cs="Times New Roman"/>
          <w:color w:val="000000"/>
          <w:sz w:val="26"/>
          <w:szCs w:val="26"/>
          <w:lang w:eastAsia="ru-RU"/>
        </w:rPr>
        <w:t>закреплять согласования количественных числительных один, два, три, пять, семь и существительных;</w:t>
      </w:r>
      <w:r w:rsidRPr="008A66DF">
        <w:rPr>
          <w:rFonts w:ascii="Times New Roman" w:eastAsia="Times New Roman" w:hAnsi="Times New Roman" w:cs="Times New Roman"/>
          <w:b/>
          <w:bCs/>
          <w:i/>
          <w:color w:val="000000"/>
          <w:sz w:val="26"/>
          <w:szCs w:val="26"/>
          <w:lang w:eastAsia="ru-RU"/>
        </w:rPr>
        <w:t xml:space="preserve"> </w:t>
      </w:r>
    </w:p>
    <w:p w:rsidR="008A66DF" w:rsidRPr="008A66DF" w:rsidRDefault="008A66DF" w:rsidP="00D639C1">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6"/>
          <w:szCs w:val="26"/>
        </w:rPr>
      </w:pPr>
      <w:r w:rsidRPr="008A66DF">
        <w:rPr>
          <w:rFonts w:ascii="Times New Roman" w:eastAsia="Times New Roman" w:hAnsi="Times New Roman" w:cs="Times New Roman"/>
          <w:bCs/>
          <w:color w:val="000000"/>
          <w:sz w:val="26"/>
          <w:szCs w:val="26"/>
          <w:lang w:eastAsia="ru-RU"/>
        </w:rPr>
        <w:t xml:space="preserve">развивать умение </w:t>
      </w:r>
      <w:r w:rsidRPr="008A66DF">
        <w:rPr>
          <w:rFonts w:ascii="Times New Roman" w:eastAsia="Calibri" w:hAnsi="Times New Roman" w:cs="Times New Roman"/>
          <w:sz w:val="26"/>
          <w:szCs w:val="26"/>
        </w:rPr>
        <w:t>образовывать сложные прилагательные.</w:t>
      </w:r>
    </w:p>
    <w:p w:rsidR="008A66DF" w:rsidRPr="008A66DF" w:rsidRDefault="008A66DF" w:rsidP="00D639C1">
      <w:pPr>
        <w:spacing w:after="0" w:line="240" w:lineRule="auto"/>
        <w:ind w:firstLine="709"/>
        <w:jc w:val="both"/>
        <w:rPr>
          <w:rFonts w:ascii="Times New Roman" w:eastAsia="Times New Roman" w:hAnsi="Times New Roman" w:cs="Times New Roman"/>
          <w:b/>
          <w:bCs/>
          <w:i/>
          <w:color w:val="000000"/>
          <w:sz w:val="26"/>
          <w:szCs w:val="26"/>
          <w:lang w:eastAsia="ru-RU"/>
        </w:rPr>
      </w:pPr>
      <w:r w:rsidRPr="008A66DF">
        <w:rPr>
          <w:rFonts w:ascii="Times New Roman" w:eastAsia="Times New Roman" w:hAnsi="Times New Roman" w:cs="Times New Roman"/>
          <w:b/>
          <w:bCs/>
          <w:i/>
          <w:color w:val="000000"/>
          <w:sz w:val="26"/>
          <w:szCs w:val="26"/>
          <w:lang w:eastAsia="ru-RU"/>
        </w:rPr>
        <w:t>Коррекционно-развивающие:</w:t>
      </w:r>
    </w:p>
    <w:p w:rsidR="008A66DF" w:rsidRPr="008A66DF" w:rsidRDefault="008A66DF" w:rsidP="00D639C1">
      <w:pPr>
        <w:numPr>
          <w:ilvl w:val="0"/>
          <w:numId w:val="33"/>
        </w:numPr>
        <w:tabs>
          <w:tab w:val="left" w:pos="993"/>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8A66DF">
        <w:rPr>
          <w:rFonts w:ascii="Times New Roman" w:eastAsia="Times New Roman" w:hAnsi="Times New Roman" w:cs="Times New Roman"/>
          <w:color w:val="000000"/>
          <w:spacing w:val="7"/>
          <w:sz w:val="26"/>
          <w:szCs w:val="26"/>
          <w:lang w:eastAsia="ru-RU"/>
        </w:rPr>
        <w:t>развивать общую и артикуляционную</w:t>
      </w:r>
      <w:r w:rsidRPr="008A66DF">
        <w:rPr>
          <w:rFonts w:ascii="Times New Roman" w:eastAsia="Times New Roman" w:hAnsi="Times New Roman" w:cs="Times New Roman"/>
          <w:color w:val="000000"/>
          <w:sz w:val="26"/>
          <w:szCs w:val="26"/>
          <w:lang w:eastAsia="ru-RU"/>
        </w:rPr>
        <w:t xml:space="preserve"> моторику детей;</w:t>
      </w:r>
    </w:p>
    <w:p w:rsidR="008A66DF" w:rsidRPr="008A66DF" w:rsidRDefault="008A66DF" w:rsidP="00D639C1">
      <w:pPr>
        <w:numPr>
          <w:ilvl w:val="0"/>
          <w:numId w:val="33"/>
        </w:numPr>
        <w:tabs>
          <w:tab w:val="left" w:pos="993"/>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8A66DF">
        <w:rPr>
          <w:rFonts w:ascii="Times New Roman" w:eastAsia="Times New Roman" w:hAnsi="Times New Roman" w:cs="Times New Roman"/>
          <w:color w:val="000000"/>
          <w:sz w:val="26"/>
          <w:szCs w:val="26"/>
          <w:lang w:eastAsia="ru-RU"/>
        </w:rPr>
        <w:t>развивать словесно-логическое мышление, зрительную память;</w:t>
      </w:r>
    </w:p>
    <w:p w:rsidR="008A66DF" w:rsidRPr="008A66DF" w:rsidRDefault="008A66DF" w:rsidP="00D639C1">
      <w:pPr>
        <w:numPr>
          <w:ilvl w:val="0"/>
          <w:numId w:val="33"/>
        </w:numPr>
        <w:tabs>
          <w:tab w:val="left" w:pos="993"/>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8A66DF">
        <w:rPr>
          <w:rFonts w:ascii="Times New Roman" w:eastAsia="Times New Roman" w:hAnsi="Times New Roman" w:cs="Times New Roman"/>
          <w:color w:val="000000"/>
          <w:sz w:val="26"/>
          <w:szCs w:val="26"/>
          <w:lang w:eastAsia="ru-RU"/>
        </w:rPr>
        <w:t>активизировать произвольное внимание, развивать фонематическое восприятие;</w:t>
      </w:r>
    </w:p>
    <w:p w:rsidR="008A66DF" w:rsidRPr="008A66DF" w:rsidRDefault="008A66DF" w:rsidP="00D639C1">
      <w:pPr>
        <w:numPr>
          <w:ilvl w:val="0"/>
          <w:numId w:val="33"/>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развивать умение передавать эмоции радости, грусти, удивления используя различные выразительные средства (мимику, жесты);</w:t>
      </w:r>
    </w:p>
    <w:p w:rsidR="008A66DF" w:rsidRPr="008A66DF" w:rsidRDefault="008A66DF" w:rsidP="00D639C1">
      <w:pPr>
        <w:numPr>
          <w:ilvl w:val="0"/>
          <w:numId w:val="33"/>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развивать умение снимать мышечного напряжение с помощью релаксационных упражнений.</w:t>
      </w:r>
    </w:p>
    <w:p w:rsidR="008A66DF" w:rsidRPr="008A66DF" w:rsidRDefault="008A66DF" w:rsidP="00D639C1">
      <w:pPr>
        <w:spacing w:after="0" w:line="240" w:lineRule="auto"/>
        <w:ind w:firstLine="709"/>
        <w:jc w:val="both"/>
        <w:rPr>
          <w:rFonts w:ascii="Times New Roman" w:eastAsia="Times New Roman" w:hAnsi="Times New Roman" w:cs="Times New Roman"/>
          <w:b/>
          <w:bCs/>
          <w:i/>
          <w:sz w:val="26"/>
          <w:szCs w:val="26"/>
          <w:lang w:eastAsia="ru-RU"/>
        </w:rPr>
      </w:pPr>
      <w:r w:rsidRPr="008A66DF">
        <w:rPr>
          <w:rFonts w:ascii="Times New Roman" w:eastAsia="Times New Roman" w:hAnsi="Times New Roman" w:cs="Times New Roman"/>
          <w:b/>
          <w:bCs/>
          <w:i/>
          <w:sz w:val="26"/>
          <w:szCs w:val="26"/>
          <w:lang w:eastAsia="ru-RU"/>
        </w:rPr>
        <w:t>Воспитательные:</w:t>
      </w:r>
    </w:p>
    <w:p w:rsidR="008A66DF" w:rsidRPr="008A66DF" w:rsidRDefault="008A66DF" w:rsidP="00D639C1">
      <w:pPr>
        <w:numPr>
          <w:ilvl w:val="0"/>
          <w:numId w:val="3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воспитывать добрые, дружеские чувства в коллективе, чувства принадлежности к группе, навыки сотрудничества;</w:t>
      </w:r>
    </w:p>
    <w:p w:rsidR="008A66DF" w:rsidRPr="008A66DF" w:rsidRDefault="008A66DF" w:rsidP="00D639C1">
      <w:pPr>
        <w:numPr>
          <w:ilvl w:val="0"/>
          <w:numId w:val="3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воспитывать активность, инициативность, самостоятельность;</w:t>
      </w:r>
    </w:p>
    <w:p w:rsidR="008A66DF" w:rsidRPr="008A66DF" w:rsidRDefault="008A66DF" w:rsidP="00D639C1">
      <w:pPr>
        <w:numPr>
          <w:ilvl w:val="0"/>
          <w:numId w:val="3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 xml:space="preserve">способствовать преодолению трудностей в общении; </w:t>
      </w:r>
    </w:p>
    <w:p w:rsidR="008A66DF" w:rsidRPr="008A66DF" w:rsidRDefault="008A66DF" w:rsidP="00D639C1">
      <w:pPr>
        <w:numPr>
          <w:ilvl w:val="0"/>
          <w:numId w:val="3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закреплять коммуникативные навыки;</w:t>
      </w:r>
    </w:p>
    <w:p w:rsidR="00486AE1" w:rsidRPr="000C1B3D" w:rsidRDefault="008A66DF" w:rsidP="00D639C1">
      <w:pPr>
        <w:spacing w:after="0" w:line="240" w:lineRule="auto"/>
        <w:ind w:firstLine="709"/>
        <w:jc w:val="both"/>
        <w:rPr>
          <w:rFonts w:ascii="Times New Roman" w:eastAsia="Times New Roman" w:hAnsi="Times New Roman" w:cs="Times New Roman"/>
          <w:iCs/>
          <w:color w:val="000000"/>
          <w:sz w:val="26"/>
          <w:szCs w:val="26"/>
        </w:rPr>
      </w:pPr>
      <w:r w:rsidRPr="008A66DF">
        <w:rPr>
          <w:rFonts w:ascii="Times New Roman" w:eastAsia="Times New Roman" w:hAnsi="Times New Roman" w:cs="Times New Roman"/>
          <w:b/>
          <w:bCs/>
          <w:color w:val="000000"/>
          <w:spacing w:val="-1"/>
          <w:sz w:val="26"/>
          <w:szCs w:val="26"/>
          <w:lang w:eastAsia="ru-RU"/>
        </w:rPr>
        <w:t xml:space="preserve">Оборудование: </w:t>
      </w:r>
      <w:r w:rsidRPr="008A66DF">
        <w:rPr>
          <w:rFonts w:ascii="Times New Roman" w:eastAsia="Times New Roman" w:hAnsi="Times New Roman" w:cs="Times New Roman"/>
          <w:color w:val="000000"/>
          <w:spacing w:val="-1"/>
          <w:sz w:val="26"/>
          <w:szCs w:val="26"/>
          <w:lang w:eastAsia="ru-RU"/>
        </w:rPr>
        <w:t>доска магнитная, картинки с изображением птиц, карточки для игры «Дорисуй», мяч, цифры, карандаши; проектор, мультипликационный сюжет по ск</w:t>
      </w:r>
      <w:r w:rsidR="00486AE1">
        <w:rPr>
          <w:rFonts w:ascii="Times New Roman" w:eastAsia="Times New Roman" w:hAnsi="Times New Roman" w:cs="Times New Roman"/>
          <w:color w:val="000000"/>
          <w:spacing w:val="-1"/>
          <w:sz w:val="26"/>
          <w:szCs w:val="26"/>
          <w:lang w:eastAsia="ru-RU"/>
        </w:rPr>
        <w:t>азке «Лягушка –путешественница»;</w:t>
      </w:r>
      <w:r w:rsidR="00486AE1" w:rsidRPr="00486AE1">
        <w:rPr>
          <w:rFonts w:ascii="Times New Roman" w:eastAsia="Times New Roman" w:hAnsi="Times New Roman" w:cs="Times New Roman"/>
          <w:color w:val="000000"/>
          <w:sz w:val="26"/>
          <w:szCs w:val="26"/>
        </w:rPr>
        <w:t xml:space="preserve"> </w:t>
      </w:r>
      <w:r w:rsidR="00486AE1" w:rsidRPr="000C1B3D">
        <w:rPr>
          <w:rFonts w:ascii="Times New Roman" w:eastAsia="Times New Roman" w:hAnsi="Times New Roman" w:cs="Times New Roman"/>
          <w:color w:val="000000"/>
          <w:sz w:val="26"/>
          <w:szCs w:val="26"/>
        </w:rPr>
        <w:t>серии «Большого подвижного лабиринта»: «Мягкие кубики»,</w:t>
      </w:r>
      <w:r w:rsidR="00437684">
        <w:rPr>
          <w:rFonts w:ascii="Times New Roman" w:eastAsia="Times New Roman" w:hAnsi="Times New Roman" w:cs="Times New Roman"/>
          <w:color w:val="000000"/>
          <w:sz w:val="26"/>
          <w:szCs w:val="26"/>
        </w:rPr>
        <w:t xml:space="preserve"> «Мягкая математика»</w:t>
      </w:r>
      <w:r w:rsidR="00486AE1" w:rsidRPr="000C1B3D">
        <w:rPr>
          <w:rFonts w:ascii="Times New Roman" w:eastAsia="Times New Roman" w:hAnsi="Times New Roman" w:cs="Times New Roman"/>
          <w:color w:val="000000"/>
          <w:sz w:val="26"/>
          <w:szCs w:val="26"/>
        </w:rPr>
        <w:t xml:space="preserve"> </w:t>
      </w:r>
      <w:r w:rsidR="00EE1171" w:rsidRPr="00EE1171">
        <w:rPr>
          <w:rFonts w:ascii="Times New Roman" w:eastAsia="Times New Roman" w:hAnsi="Times New Roman" w:cs="Times New Roman"/>
          <w:color w:val="000000"/>
          <w:sz w:val="26"/>
          <w:szCs w:val="26"/>
        </w:rPr>
        <w:t xml:space="preserve">«Радужные пяточки», </w:t>
      </w:r>
      <w:r w:rsidR="00486AE1" w:rsidRPr="000C1B3D">
        <w:rPr>
          <w:rFonts w:ascii="Times New Roman" w:eastAsia="Times New Roman" w:hAnsi="Times New Roman" w:cs="Times New Roman"/>
          <w:color w:val="000000"/>
          <w:sz w:val="26"/>
          <w:szCs w:val="26"/>
        </w:rPr>
        <w:t xml:space="preserve">«Цветные круги», дидактические игры </w:t>
      </w:r>
      <w:r w:rsidR="00486AE1" w:rsidRPr="000C1B3D">
        <w:rPr>
          <w:rFonts w:ascii="Times New Roman" w:eastAsia="Times New Roman" w:hAnsi="Times New Roman" w:cs="Times New Roman"/>
          <w:iCs/>
          <w:color w:val="000000"/>
          <w:sz w:val="26"/>
          <w:szCs w:val="26"/>
        </w:rPr>
        <w:t>«4-й лишний», «</w:t>
      </w:r>
      <w:r w:rsidR="00486AE1">
        <w:rPr>
          <w:rFonts w:ascii="Times New Roman" w:eastAsia="Times New Roman" w:hAnsi="Times New Roman" w:cs="Times New Roman"/>
          <w:iCs/>
          <w:color w:val="000000"/>
          <w:sz w:val="26"/>
          <w:szCs w:val="26"/>
        </w:rPr>
        <w:t>Чего не стало?</w:t>
      </w:r>
      <w:r w:rsidR="00486AE1" w:rsidRPr="000C1B3D">
        <w:rPr>
          <w:rFonts w:ascii="Times New Roman" w:eastAsia="Times New Roman" w:hAnsi="Times New Roman" w:cs="Times New Roman"/>
          <w:iCs/>
          <w:color w:val="000000"/>
          <w:sz w:val="26"/>
          <w:szCs w:val="26"/>
        </w:rPr>
        <w:t>» (ин</w:t>
      </w:r>
      <w:r w:rsidR="0020678F">
        <w:rPr>
          <w:rFonts w:ascii="Times New Roman" w:eastAsia="Times New Roman" w:hAnsi="Times New Roman" w:cs="Times New Roman"/>
          <w:iCs/>
          <w:color w:val="000000"/>
          <w:sz w:val="26"/>
          <w:szCs w:val="26"/>
        </w:rPr>
        <w:t>терактив), «Судоку» (печатная)</w:t>
      </w:r>
      <w:r w:rsidR="00486AE1" w:rsidRPr="000C1B3D">
        <w:rPr>
          <w:rFonts w:ascii="Times New Roman" w:eastAsia="Times New Roman" w:hAnsi="Times New Roman" w:cs="Times New Roman"/>
          <w:iCs/>
          <w:color w:val="000000"/>
          <w:sz w:val="26"/>
          <w:szCs w:val="26"/>
        </w:rPr>
        <w:t>, мультимедийный проектор, презентация «</w:t>
      </w:r>
      <w:r w:rsidR="00486AE1">
        <w:rPr>
          <w:rFonts w:ascii="Times New Roman" w:eastAsia="Times New Roman" w:hAnsi="Times New Roman" w:cs="Times New Roman"/>
          <w:iCs/>
          <w:color w:val="000000"/>
          <w:sz w:val="26"/>
          <w:szCs w:val="26"/>
        </w:rPr>
        <w:t>Перелетные птицы</w:t>
      </w:r>
      <w:r w:rsidR="00486AE1" w:rsidRPr="000C1B3D">
        <w:rPr>
          <w:rFonts w:ascii="Times New Roman" w:eastAsia="Times New Roman" w:hAnsi="Times New Roman" w:cs="Times New Roman"/>
          <w:iCs/>
          <w:color w:val="000000"/>
          <w:sz w:val="26"/>
          <w:szCs w:val="26"/>
        </w:rPr>
        <w:t>».</w:t>
      </w:r>
    </w:p>
    <w:p w:rsidR="008A66DF" w:rsidRPr="008A66DF" w:rsidRDefault="008A66DF" w:rsidP="005E49F6">
      <w:pPr>
        <w:spacing w:after="0" w:line="240" w:lineRule="auto"/>
        <w:ind w:firstLine="709"/>
        <w:jc w:val="both"/>
        <w:rPr>
          <w:rFonts w:ascii="Times New Roman" w:eastAsia="Times New Roman" w:hAnsi="Times New Roman" w:cs="Times New Roman"/>
          <w:b/>
          <w:bCs/>
          <w:color w:val="000000"/>
          <w:spacing w:val="-1"/>
          <w:sz w:val="26"/>
          <w:szCs w:val="26"/>
          <w:lang w:eastAsia="ru-RU"/>
        </w:rPr>
      </w:pPr>
    </w:p>
    <w:p w:rsidR="008A66DF" w:rsidRPr="008A66DF" w:rsidRDefault="008A66DF" w:rsidP="005E49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color w:val="000000"/>
          <w:spacing w:val="2"/>
          <w:sz w:val="26"/>
          <w:szCs w:val="26"/>
          <w:lang w:eastAsia="ru-RU"/>
        </w:rPr>
      </w:pPr>
      <w:r w:rsidRPr="008A66DF">
        <w:rPr>
          <w:rFonts w:ascii="Times New Roman" w:eastAsia="Calibri" w:hAnsi="Times New Roman" w:cs="Times New Roman"/>
          <w:b/>
          <w:bCs/>
          <w:color w:val="000000"/>
          <w:spacing w:val="2"/>
          <w:sz w:val="26"/>
          <w:szCs w:val="26"/>
          <w:lang w:eastAsia="ru-RU"/>
        </w:rPr>
        <w:t>Ход занятия.</w:t>
      </w:r>
    </w:p>
    <w:p w:rsidR="008A66DF" w:rsidRPr="008A66DF" w:rsidRDefault="008A66DF" w:rsidP="005E49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8A66DF">
        <w:rPr>
          <w:rFonts w:ascii="Times New Roman" w:eastAsia="Calibri" w:hAnsi="Times New Roman" w:cs="Times New Roman"/>
          <w:i/>
          <w:sz w:val="26"/>
          <w:szCs w:val="26"/>
          <w:lang w:eastAsia="ru-RU"/>
        </w:rPr>
        <w:t>Организационно-мотивационный этап.</w:t>
      </w:r>
    </w:p>
    <w:p w:rsidR="008A66DF" w:rsidRPr="008A66DF" w:rsidRDefault="008A66DF" w:rsidP="005E49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r w:rsidRPr="008A66DF">
        <w:rPr>
          <w:rFonts w:ascii="Times New Roman" w:eastAsia="Times New Roman" w:hAnsi="Times New Roman" w:cs="Times New Roman"/>
          <w:b/>
          <w:bCs/>
          <w:color w:val="000000"/>
          <w:sz w:val="26"/>
          <w:szCs w:val="26"/>
          <w:lang w:eastAsia="ru-RU"/>
        </w:rPr>
        <w:t>Ритуал приветствия</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u w:val="single"/>
          <w:lang w:eastAsia="ru-RU"/>
        </w:rPr>
      </w:pPr>
      <w:r w:rsidRPr="008A66DF">
        <w:rPr>
          <w:rFonts w:ascii="Times New Roman" w:eastAsia="Times New Roman" w:hAnsi="Times New Roman" w:cs="Times New Roman"/>
          <w:bCs/>
          <w:color w:val="000000"/>
          <w:sz w:val="26"/>
          <w:szCs w:val="26"/>
          <w:lang w:eastAsia="ru-RU"/>
        </w:rPr>
        <w:t xml:space="preserve">Учитель-логопед организует </w:t>
      </w:r>
      <w:r w:rsidRPr="005E49F6">
        <w:rPr>
          <w:rFonts w:ascii="Times New Roman" w:eastAsia="Times New Roman" w:hAnsi="Times New Roman" w:cs="Times New Roman"/>
          <w:bCs/>
          <w:color w:val="000000"/>
          <w:sz w:val="26"/>
          <w:szCs w:val="26"/>
          <w:lang w:eastAsia="ru-RU"/>
        </w:rPr>
        <w:t>игру с помощью зеркала «Солнечные зайчики»</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Calibri" w:hAnsi="Times New Roman" w:cs="Times New Roman"/>
          <w:i/>
          <w:sz w:val="26"/>
          <w:szCs w:val="26"/>
        </w:rPr>
      </w:pPr>
      <w:r w:rsidRPr="008A66DF">
        <w:rPr>
          <w:rFonts w:ascii="Times New Roman" w:eastAsia="Calibri" w:hAnsi="Times New Roman" w:cs="Times New Roman"/>
          <w:b/>
          <w:sz w:val="26"/>
          <w:szCs w:val="26"/>
        </w:rPr>
        <w:t>Учитель-логопед:</w:t>
      </w:r>
      <w:r w:rsidRPr="008A66DF">
        <w:rPr>
          <w:rFonts w:ascii="Times New Roman" w:eastAsia="Calibri" w:hAnsi="Times New Roman" w:cs="Times New Roman"/>
          <w:i/>
          <w:sz w:val="26"/>
          <w:szCs w:val="26"/>
        </w:rPr>
        <w:t xml:space="preserve">  </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8A66DF">
        <w:rPr>
          <w:rFonts w:ascii="Times New Roman" w:eastAsia="Times New Roman" w:hAnsi="Times New Roman" w:cs="Times New Roman"/>
          <w:bCs/>
          <w:color w:val="000000"/>
          <w:sz w:val="26"/>
          <w:szCs w:val="26"/>
          <w:lang w:eastAsia="ru-RU"/>
        </w:rPr>
        <w:t>Лучики солнышка щечки щекочут,</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8A66DF">
        <w:rPr>
          <w:rFonts w:ascii="Times New Roman" w:eastAsia="Times New Roman" w:hAnsi="Times New Roman" w:cs="Times New Roman"/>
          <w:bCs/>
          <w:color w:val="000000"/>
          <w:sz w:val="26"/>
          <w:szCs w:val="26"/>
          <w:lang w:eastAsia="ru-RU"/>
        </w:rPr>
        <w:t>«Здравствуйте дети!» - сказать оно хочет,</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8A66DF">
        <w:rPr>
          <w:rFonts w:ascii="Times New Roman" w:eastAsia="Times New Roman" w:hAnsi="Times New Roman" w:cs="Times New Roman"/>
          <w:bCs/>
          <w:color w:val="000000"/>
          <w:sz w:val="26"/>
          <w:szCs w:val="26"/>
          <w:lang w:eastAsia="ru-RU"/>
        </w:rPr>
        <w:t>Доброго утра, доброго дня</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8A66DF">
        <w:rPr>
          <w:rFonts w:ascii="Times New Roman" w:eastAsia="Times New Roman" w:hAnsi="Times New Roman" w:cs="Times New Roman"/>
          <w:bCs/>
          <w:color w:val="000000"/>
          <w:sz w:val="26"/>
          <w:szCs w:val="26"/>
          <w:lang w:eastAsia="ru-RU"/>
        </w:rPr>
        <w:t>От солнышка и от меня!</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8A66DF">
        <w:rPr>
          <w:rFonts w:ascii="Times New Roman" w:eastAsia="Times New Roman" w:hAnsi="Times New Roman" w:cs="Times New Roman"/>
          <w:bCs/>
          <w:color w:val="000000"/>
          <w:sz w:val="26"/>
          <w:szCs w:val="26"/>
          <w:lang w:eastAsia="ru-RU"/>
        </w:rPr>
        <w:t>Здравствуйте наши гости. Доброе утро.</w:t>
      </w:r>
    </w:p>
    <w:p w:rsidR="008A66DF" w:rsidRPr="008A66DF" w:rsidRDefault="008A66DF" w:rsidP="005E49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
          <w:color w:val="000000"/>
          <w:sz w:val="26"/>
          <w:szCs w:val="26"/>
          <w:lang w:eastAsia="ru-RU"/>
        </w:rPr>
      </w:pPr>
      <w:r w:rsidRPr="008A66DF">
        <w:rPr>
          <w:rFonts w:ascii="Times New Roman" w:eastAsia="Calibri" w:hAnsi="Times New Roman" w:cs="Times New Roman"/>
          <w:i/>
          <w:sz w:val="26"/>
          <w:szCs w:val="26"/>
        </w:rPr>
        <w:t>Учитель-логопед приглашает детей к макету «Болото»</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
          <w:sz w:val="26"/>
          <w:szCs w:val="26"/>
        </w:rPr>
        <w:t>Учитель-логопед</w:t>
      </w:r>
      <w:r w:rsidRPr="008A66DF">
        <w:rPr>
          <w:rFonts w:ascii="Times New Roman" w:eastAsia="Calibri" w:hAnsi="Times New Roman" w:cs="Times New Roman"/>
          <w:i/>
          <w:sz w:val="26"/>
          <w:szCs w:val="26"/>
        </w:rPr>
        <w:t>:</w:t>
      </w:r>
      <w:r w:rsidRPr="008A66DF">
        <w:rPr>
          <w:rFonts w:ascii="Times New Roman" w:eastAsia="Calibri" w:hAnsi="Times New Roman" w:cs="Times New Roman"/>
          <w:sz w:val="26"/>
          <w:szCs w:val="26"/>
        </w:rPr>
        <w:t xml:space="preserve"> Дети посмотрите, это болото. А кто же в нем живет? Что – то никого не видно.</w:t>
      </w:r>
    </w:p>
    <w:p w:rsidR="008A66DF" w:rsidRPr="008A66DF" w:rsidRDefault="008A66DF" w:rsidP="005E49F6">
      <w:pPr>
        <w:spacing w:after="0" w:line="240" w:lineRule="auto"/>
        <w:ind w:firstLine="709"/>
        <w:jc w:val="both"/>
        <w:rPr>
          <w:rFonts w:ascii="Times New Roman" w:eastAsia="Calibri" w:hAnsi="Times New Roman" w:cs="Times New Roman"/>
          <w:i/>
          <w:sz w:val="26"/>
          <w:szCs w:val="26"/>
        </w:rPr>
      </w:pPr>
      <w:r w:rsidRPr="008A66DF">
        <w:rPr>
          <w:rFonts w:ascii="Times New Roman" w:eastAsia="Calibri" w:hAnsi="Times New Roman" w:cs="Times New Roman"/>
          <w:i/>
          <w:sz w:val="26"/>
          <w:szCs w:val="26"/>
        </w:rPr>
        <w:t xml:space="preserve">   Мультипликационный сюжет в котором лягушка обращается к детям с просьбой найти для нее утиную стаю.</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
          <w:sz w:val="26"/>
          <w:szCs w:val="26"/>
        </w:rPr>
        <w:t>Учитель-логопед</w:t>
      </w:r>
      <w:r w:rsidRPr="008A66DF">
        <w:rPr>
          <w:rFonts w:ascii="Times New Roman" w:eastAsia="Calibri" w:hAnsi="Times New Roman" w:cs="Times New Roman"/>
          <w:i/>
          <w:sz w:val="26"/>
          <w:szCs w:val="26"/>
        </w:rPr>
        <w:t>:</w:t>
      </w:r>
      <w:r w:rsidRPr="008A66DF">
        <w:rPr>
          <w:rFonts w:ascii="Times New Roman" w:eastAsia="Calibri" w:hAnsi="Times New Roman" w:cs="Times New Roman"/>
          <w:sz w:val="26"/>
          <w:szCs w:val="26"/>
        </w:rPr>
        <w:t xml:space="preserve"> Ребят, вы узнали, кто это? (Лягушка-путешественница) Конечно, это лягушка-путешественница из сказки Всеволода Гаршина.  А вы помните, какой она была выдумщицей? Вот и здесь, пока ждала своих уток, она придумала весёлую гимнастику для язычка и выполняла её вместе со своими подружками-лягушками. Давайте и мы её выполним.</w:t>
      </w:r>
    </w:p>
    <w:p w:rsidR="008A66DF" w:rsidRPr="008A66DF" w:rsidRDefault="008A66DF" w:rsidP="005E49F6">
      <w:pPr>
        <w:spacing w:after="0" w:line="240" w:lineRule="auto"/>
        <w:ind w:firstLine="709"/>
        <w:jc w:val="both"/>
        <w:rPr>
          <w:rFonts w:ascii="Times New Roman" w:eastAsia="Calibri" w:hAnsi="Times New Roman" w:cs="Times New Roman"/>
          <w:b/>
          <w:sz w:val="26"/>
          <w:szCs w:val="26"/>
        </w:rPr>
      </w:pPr>
      <w:r w:rsidRPr="008A66DF">
        <w:rPr>
          <w:rFonts w:ascii="Times New Roman" w:eastAsia="Calibri" w:hAnsi="Times New Roman" w:cs="Times New Roman"/>
          <w:b/>
          <w:sz w:val="26"/>
          <w:szCs w:val="26"/>
        </w:rPr>
        <w:t>Основная часть</w:t>
      </w:r>
    </w:p>
    <w:p w:rsidR="008A66DF" w:rsidRPr="005E49F6" w:rsidRDefault="008A66DF" w:rsidP="005E49F6">
      <w:pPr>
        <w:spacing w:after="0" w:line="240" w:lineRule="auto"/>
        <w:ind w:firstLine="709"/>
        <w:jc w:val="both"/>
        <w:rPr>
          <w:rFonts w:ascii="Times New Roman" w:eastAsia="Calibri" w:hAnsi="Times New Roman" w:cs="Times New Roman"/>
          <w:sz w:val="26"/>
          <w:szCs w:val="26"/>
        </w:rPr>
      </w:pPr>
      <w:r w:rsidRPr="005E49F6">
        <w:rPr>
          <w:rFonts w:ascii="Times New Roman" w:eastAsia="Calibri" w:hAnsi="Times New Roman" w:cs="Times New Roman"/>
          <w:bCs/>
          <w:sz w:val="26"/>
          <w:szCs w:val="26"/>
        </w:rPr>
        <w:t>Артикуляционная гимнастика</w:t>
      </w:r>
      <w:r w:rsidRPr="005E49F6">
        <w:rPr>
          <w:rFonts w:ascii="Times New Roman" w:eastAsia="Calibri" w:hAnsi="Times New Roman" w:cs="Times New Roman"/>
          <w:sz w:val="26"/>
          <w:szCs w:val="26"/>
        </w:rPr>
        <w:t> </w:t>
      </w:r>
      <w:r w:rsidRPr="005E49F6">
        <w:rPr>
          <w:rFonts w:ascii="Times New Roman" w:eastAsia="Calibri" w:hAnsi="Times New Roman" w:cs="Times New Roman"/>
          <w:bCs/>
          <w:sz w:val="26"/>
          <w:szCs w:val="26"/>
        </w:rPr>
        <w:t>«Весёлые лягушата»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Лягушата ква-ква-ква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Улыбаются всегда.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Губки дружно тянут все</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И играют на трубе.</w:t>
      </w:r>
    </w:p>
    <w:p w:rsidR="008A66DF" w:rsidRPr="008A66DF" w:rsidRDefault="008A66DF" w:rsidP="005E49F6">
      <w:pPr>
        <w:spacing w:after="0" w:line="240" w:lineRule="auto"/>
        <w:ind w:firstLine="709"/>
        <w:jc w:val="both"/>
        <w:rPr>
          <w:rFonts w:ascii="Times New Roman" w:eastAsia="Calibri" w:hAnsi="Times New Roman" w:cs="Times New Roman"/>
          <w:bCs/>
          <w:sz w:val="26"/>
          <w:szCs w:val="26"/>
        </w:rPr>
      </w:pPr>
      <w:r w:rsidRPr="008A66DF">
        <w:rPr>
          <w:rFonts w:ascii="Times New Roman" w:eastAsia="Calibri" w:hAnsi="Times New Roman" w:cs="Times New Roman"/>
          <w:bCs/>
          <w:sz w:val="26"/>
          <w:szCs w:val="26"/>
        </w:rPr>
        <w:t>«УЛЫБКА – ТРУБОЧКА»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Язычок положат смирно</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И подержат на губе.</w:t>
      </w:r>
    </w:p>
    <w:p w:rsidR="008A66DF" w:rsidRPr="008A66DF" w:rsidRDefault="008A66DF" w:rsidP="005E49F6">
      <w:pPr>
        <w:spacing w:after="0" w:line="240" w:lineRule="auto"/>
        <w:ind w:firstLine="709"/>
        <w:jc w:val="both"/>
        <w:rPr>
          <w:rFonts w:ascii="Times New Roman" w:eastAsia="Calibri" w:hAnsi="Times New Roman" w:cs="Times New Roman"/>
          <w:bCs/>
          <w:sz w:val="26"/>
          <w:szCs w:val="26"/>
        </w:rPr>
      </w:pPr>
      <w:r w:rsidRPr="008A66DF">
        <w:rPr>
          <w:rFonts w:ascii="Times New Roman" w:eastAsia="Calibri" w:hAnsi="Times New Roman" w:cs="Times New Roman"/>
          <w:bCs/>
          <w:sz w:val="26"/>
          <w:szCs w:val="26"/>
        </w:rPr>
        <w:t>«ЛОПАТОЧКА»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А затем его накажут:</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«Пя-пя-пя», - квакушки скажут.</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«БЛИНЧИК»</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А теперь квакушки вместе</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Чистят зубки наверху:</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Там почистят, здесь почистят,</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А потом ещё внизу.</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«ПОЧИСТИ ЗУБКИ»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Квакши наши не устали,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Дружно все язык подняли.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Водят кистью взад-вперёд:</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Красят нёбо-потолок.</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«МАЛЯР»</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Все дела квакушки завершили.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Язычок кататься посадили: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Покачали вверх и вниз,</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Словно он прекрасный принц.</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«КАЧЕЛИ»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Время часики пробили.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Бьют квакушки ква-ква-ква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Языком туда-сюда.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«ЧАСИКИ»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Лягушата взяли мяч</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И пустились дружно вскачь.</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Мяч гоняют по двору,</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Забивают гол во рту.</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«ФУТБОЛ»</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Поиграли, поиграли,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На лошадке поскакали.</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Cs/>
          <w:sz w:val="26"/>
          <w:szCs w:val="26"/>
        </w:rPr>
        <w:t>«ЛОШАДКА»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
          <w:sz w:val="26"/>
          <w:szCs w:val="26"/>
        </w:rPr>
        <w:t>Учитель-логопед</w:t>
      </w:r>
      <w:r w:rsidRPr="008A66DF">
        <w:rPr>
          <w:rFonts w:ascii="Times New Roman" w:eastAsia="Calibri" w:hAnsi="Times New Roman" w:cs="Times New Roman"/>
          <w:sz w:val="26"/>
          <w:szCs w:val="26"/>
        </w:rPr>
        <w:t>: Молодцы, ребята, молодец, лягушка, такую весёлую зарядку для язычка придумала!</w:t>
      </w:r>
    </w:p>
    <w:p w:rsidR="008A66DF" w:rsidRPr="008A66DF" w:rsidRDefault="008A66DF" w:rsidP="005E49F6">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 xml:space="preserve">Поможем лягушке-путешественнице? (Да, поможем!) </w:t>
      </w:r>
    </w:p>
    <w:p w:rsidR="008A66DF" w:rsidRPr="008A66DF"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А</w:t>
      </w:r>
      <w:r w:rsidRPr="008A66DF">
        <w:rPr>
          <w:rFonts w:ascii="Times New Roman" w:eastAsia="Times New Roman" w:hAnsi="Times New Roman" w:cs="Times New Roman"/>
          <w:i/>
          <w:sz w:val="26"/>
          <w:szCs w:val="26"/>
          <w:lang w:eastAsia="ru-RU"/>
        </w:rPr>
        <w:t xml:space="preserve"> </w:t>
      </w:r>
      <w:r w:rsidRPr="008A66DF">
        <w:rPr>
          <w:rFonts w:ascii="Times New Roman" w:eastAsia="Times New Roman" w:hAnsi="Times New Roman" w:cs="Times New Roman"/>
          <w:sz w:val="26"/>
          <w:szCs w:val="26"/>
          <w:lang w:eastAsia="ru-RU"/>
        </w:rPr>
        <w:t xml:space="preserve">на поиски мы свами отправимся вот по этому путеводителю, который для нас оставила Лягушка-путешественница. На нем изображены </w:t>
      </w:r>
      <w:r w:rsidR="00266BB7" w:rsidRPr="008A66DF">
        <w:rPr>
          <w:rFonts w:ascii="Times New Roman" w:eastAsia="Times New Roman" w:hAnsi="Times New Roman" w:cs="Times New Roman"/>
          <w:sz w:val="26"/>
          <w:szCs w:val="26"/>
          <w:lang w:eastAsia="ru-RU"/>
        </w:rPr>
        <w:t>стрелки,</w:t>
      </w:r>
      <w:r w:rsidRPr="008A66DF">
        <w:rPr>
          <w:rFonts w:ascii="Times New Roman" w:eastAsia="Times New Roman" w:hAnsi="Times New Roman" w:cs="Times New Roman"/>
          <w:sz w:val="26"/>
          <w:szCs w:val="26"/>
          <w:lang w:eastAsia="ru-RU"/>
        </w:rPr>
        <w:t xml:space="preserve"> и они укажут нам дорогу. </w:t>
      </w:r>
      <w:r w:rsidR="003C5CA7">
        <w:rPr>
          <w:rFonts w:ascii="Times New Roman" w:eastAsia="Times New Roman" w:hAnsi="Times New Roman" w:cs="Times New Roman"/>
          <w:sz w:val="26"/>
          <w:szCs w:val="26"/>
          <w:lang w:eastAsia="ru-RU"/>
        </w:rPr>
        <w:t>(Серия «Цветные круги)</w:t>
      </w:r>
    </w:p>
    <w:p w:rsidR="008A66DF" w:rsidRPr="008A66DF"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 xml:space="preserve">    Это наш лягушачий путеводитель. И сейчас нам с вами нужно составить словесный портрет утки. </w:t>
      </w:r>
    </w:p>
    <w:p w:rsidR="008A66DF" w:rsidRPr="00623998" w:rsidRDefault="00623998" w:rsidP="005E49F6">
      <w:pPr>
        <w:spacing w:after="0" w:line="240" w:lineRule="auto"/>
        <w:ind w:firstLine="709"/>
        <w:jc w:val="both"/>
        <w:rPr>
          <w:rFonts w:ascii="Times New Roman" w:eastAsia="Times New Roman" w:hAnsi="Times New Roman" w:cs="Times New Roman"/>
          <w:b/>
          <w:sz w:val="26"/>
          <w:szCs w:val="26"/>
          <w:lang w:eastAsia="ru-RU"/>
        </w:rPr>
      </w:pPr>
      <w:r w:rsidRPr="00623998">
        <w:rPr>
          <w:rFonts w:ascii="Times New Roman" w:eastAsia="Times New Roman" w:hAnsi="Times New Roman" w:cs="Times New Roman"/>
          <w:b/>
          <w:sz w:val="26"/>
          <w:szCs w:val="26"/>
          <w:lang w:eastAsia="ru-RU"/>
        </w:rPr>
        <w:t xml:space="preserve">Учитель-логопед </w:t>
      </w:r>
      <w:r w:rsidR="008A66DF" w:rsidRPr="00623998">
        <w:rPr>
          <w:rFonts w:ascii="Times New Roman" w:eastAsia="Times New Roman" w:hAnsi="Times New Roman" w:cs="Times New Roman"/>
          <w:b/>
          <w:sz w:val="26"/>
          <w:szCs w:val="26"/>
          <w:lang w:eastAsia="ru-RU"/>
        </w:rPr>
        <w:t>совместно с детьми составляют дидактический синквейн «Утка»</w:t>
      </w:r>
    </w:p>
    <w:p w:rsidR="008A66DF" w:rsidRPr="008A66DF" w:rsidRDefault="008A66DF" w:rsidP="005E49F6">
      <w:pPr>
        <w:spacing w:after="0" w:line="240" w:lineRule="auto"/>
        <w:ind w:firstLine="709"/>
        <w:jc w:val="both"/>
        <w:rPr>
          <w:rFonts w:ascii="Times New Roman" w:eastAsia="Times New Roman" w:hAnsi="Times New Roman" w:cs="Times New Roman"/>
          <w:i/>
          <w:sz w:val="26"/>
          <w:szCs w:val="26"/>
          <w:lang w:eastAsia="ru-RU"/>
        </w:rPr>
      </w:pPr>
      <w:r w:rsidRPr="008A66DF">
        <w:rPr>
          <w:rFonts w:ascii="Times New Roman" w:eastAsia="Times New Roman" w:hAnsi="Times New Roman" w:cs="Times New Roman"/>
          <w:b/>
          <w:sz w:val="26"/>
          <w:szCs w:val="26"/>
          <w:lang w:eastAsia="ru-RU"/>
        </w:rPr>
        <w:t>Учитель-логопед</w:t>
      </w:r>
      <w:r w:rsidRPr="008A66DF">
        <w:rPr>
          <w:rFonts w:ascii="Times New Roman" w:eastAsia="Times New Roman" w:hAnsi="Times New Roman" w:cs="Times New Roman"/>
          <w:i/>
          <w:sz w:val="26"/>
          <w:szCs w:val="26"/>
          <w:lang w:eastAsia="ru-RU"/>
        </w:rPr>
        <w:t>: Утка. Утка какая? Что она делает? Составим предложение со словом «утка» и найдем слово обобщение.</w:t>
      </w:r>
    </w:p>
    <w:p w:rsidR="008A66DF" w:rsidRPr="008A66DF"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i/>
          <w:sz w:val="26"/>
          <w:szCs w:val="26"/>
          <w:lang w:eastAsia="ru-RU"/>
        </w:rPr>
        <w:t xml:space="preserve">Логопед: </w:t>
      </w:r>
      <w:r w:rsidRPr="008A66DF">
        <w:rPr>
          <w:rFonts w:ascii="Times New Roman" w:eastAsia="Times New Roman" w:hAnsi="Times New Roman" w:cs="Times New Roman"/>
          <w:sz w:val="26"/>
          <w:szCs w:val="26"/>
          <w:lang w:eastAsia="ru-RU"/>
        </w:rPr>
        <w:t>И так мы начинаем свои поиски, глядя в наш путеводитель, мы видим схему и стрелку №1</w:t>
      </w:r>
    </w:p>
    <w:p w:rsidR="008A66DF" w:rsidRPr="008A66DF" w:rsidRDefault="008A66DF" w:rsidP="005E49F6">
      <w:pPr>
        <w:spacing w:after="0" w:line="240" w:lineRule="auto"/>
        <w:ind w:firstLine="709"/>
        <w:jc w:val="both"/>
        <w:rPr>
          <w:rFonts w:ascii="Times New Roman" w:eastAsia="Times New Roman" w:hAnsi="Times New Roman" w:cs="Times New Roman"/>
          <w:b/>
          <w:sz w:val="26"/>
          <w:szCs w:val="26"/>
          <w:lang w:eastAsia="ru-RU"/>
        </w:rPr>
      </w:pPr>
      <w:r w:rsidRPr="008A66DF">
        <w:rPr>
          <w:rFonts w:ascii="Times New Roman" w:eastAsia="Times New Roman" w:hAnsi="Times New Roman" w:cs="Times New Roman"/>
          <w:b/>
          <w:i/>
          <w:sz w:val="26"/>
          <w:szCs w:val="26"/>
          <w:lang w:eastAsia="ru-RU"/>
        </w:rPr>
        <w:t>Первая стрелка</w:t>
      </w:r>
      <w:r w:rsidRPr="008A66DF">
        <w:rPr>
          <w:rFonts w:ascii="Times New Roman" w:eastAsia="Times New Roman" w:hAnsi="Times New Roman" w:cs="Times New Roman"/>
          <w:b/>
          <w:sz w:val="26"/>
          <w:szCs w:val="26"/>
          <w:lang w:eastAsia="ru-RU"/>
        </w:rPr>
        <w:t xml:space="preserve"> </w:t>
      </w:r>
    </w:p>
    <w:p w:rsidR="00623998" w:rsidRDefault="00623998" w:rsidP="006239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Учитель – логопед проводит </w:t>
      </w:r>
      <w:r w:rsidR="008A66DF" w:rsidRPr="008A66DF">
        <w:rPr>
          <w:rFonts w:ascii="Times New Roman" w:eastAsia="Times New Roman" w:hAnsi="Times New Roman" w:cs="Times New Roman"/>
          <w:b/>
          <w:sz w:val="26"/>
          <w:szCs w:val="26"/>
          <w:lang w:eastAsia="ru-RU"/>
        </w:rPr>
        <w:t>игру «Назови части тела птицы».</w:t>
      </w:r>
    </w:p>
    <w:p w:rsidR="00623998"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Рассмотрите птицу, скажите, какие у нее е</w:t>
      </w:r>
      <w:r w:rsidR="00623998">
        <w:rPr>
          <w:rFonts w:ascii="Times New Roman" w:eastAsia="Times New Roman" w:hAnsi="Times New Roman" w:cs="Times New Roman"/>
          <w:sz w:val="26"/>
          <w:szCs w:val="26"/>
          <w:lang w:eastAsia="ru-RU"/>
        </w:rPr>
        <w:t xml:space="preserve">сть части тела. Отвечаем полным </w:t>
      </w:r>
      <w:r w:rsidRPr="008A66DF">
        <w:rPr>
          <w:rFonts w:ascii="Times New Roman" w:eastAsia="Times New Roman" w:hAnsi="Times New Roman" w:cs="Times New Roman"/>
          <w:sz w:val="26"/>
          <w:szCs w:val="26"/>
          <w:lang w:eastAsia="ru-RU"/>
        </w:rPr>
        <w:t>пре</w:t>
      </w:r>
      <w:r w:rsidR="00623998">
        <w:rPr>
          <w:rFonts w:ascii="Times New Roman" w:eastAsia="Times New Roman" w:hAnsi="Times New Roman" w:cs="Times New Roman"/>
          <w:sz w:val="26"/>
          <w:szCs w:val="26"/>
          <w:lang w:eastAsia="ru-RU"/>
        </w:rPr>
        <w:t xml:space="preserve">дложением. </w:t>
      </w:r>
    </w:p>
    <w:p w:rsidR="00623998"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 xml:space="preserve">У птиц есть голова.  </w:t>
      </w:r>
    </w:p>
    <w:p w:rsidR="00623998" w:rsidRDefault="00623998" w:rsidP="006239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 птиц есть два крыла.</w:t>
      </w:r>
    </w:p>
    <w:p w:rsidR="00623998" w:rsidRDefault="00623998" w:rsidP="006239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 птиц есть две лапы.  </w:t>
      </w:r>
    </w:p>
    <w:p w:rsidR="00623998" w:rsidRDefault="00623998" w:rsidP="0062399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 птиц есть хвост.</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 xml:space="preserve">У птиц есть клюв. </w:t>
      </w:r>
    </w:p>
    <w:p w:rsidR="008A66DF" w:rsidRPr="008A66DF" w:rsidRDefault="008A66DF" w:rsidP="005E49F6">
      <w:pPr>
        <w:spacing w:after="0" w:line="240" w:lineRule="auto"/>
        <w:ind w:firstLine="709"/>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 xml:space="preserve">Тело птиц покрыто перьями. </w:t>
      </w:r>
    </w:p>
    <w:p w:rsidR="008A66DF" w:rsidRPr="00623998"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623998">
        <w:rPr>
          <w:rFonts w:ascii="Times New Roman" w:eastAsia="Times New Roman" w:hAnsi="Times New Roman" w:cs="Times New Roman"/>
          <w:b/>
          <w:sz w:val="26"/>
          <w:szCs w:val="26"/>
          <w:lang w:eastAsia="ru-RU"/>
        </w:rPr>
        <w:t xml:space="preserve">Учитель – логопед предлагает детям следующую игру «Назови ласково» </w:t>
      </w:r>
      <w:r w:rsidRPr="00623998">
        <w:rPr>
          <w:rFonts w:ascii="Times New Roman" w:eastAsia="Times New Roman" w:hAnsi="Times New Roman" w:cs="Times New Roman"/>
          <w:sz w:val="26"/>
          <w:szCs w:val="26"/>
          <w:lang w:eastAsia="ru-RU"/>
        </w:rPr>
        <w:t xml:space="preserve">(с мячом) </w:t>
      </w:r>
    </w:p>
    <w:p w:rsidR="008F70C6" w:rsidRPr="00437684" w:rsidRDefault="008F70C6" w:rsidP="005E49F6">
      <w:pPr>
        <w:spacing w:after="0" w:line="240" w:lineRule="auto"/>
        <w:ind w:firstLine="709"/>
        <w:jc w:val="both"/>
        <w:rPr>
          <w:rFonts w:ascii="Times New Roman" w:eastAsia="Times New Roman" w:hAnsi="Times New Roman" w:cs="Times New Roman"/>
          <w:i/>
          <w:iCs/>
          <w:sz w:val="26"/>
          <w:szCs w:val="26"/>
          <w:lang w:eastAsia="ru-RU"/>
        </w:rPr>
      </w:pPr>
      <w:r w:rsidRPr="00623998">
        <w:rPr>
          <w:rFonts w:ascii="Times New Roman" w:eastAsia="Times New Roman" w:hAnsi="Times New Roman" w:cs="Times New Roman"/>
          <w:i/>
          <w:iCs/>
          <w:sz w:val="26"/>
          <w:szCs w:val="26"/>
          <w:lang w:eastAsia="ru-RU"/>
        </w:rPr>
        <w:t>Учитель-логопед</w:t>
      </w:r>
      <w:r w:rsidRPr="008F70C6">
        <w:rPr>
          <w:rFonts w:ascii="Times New Roman" w:eastAsia="Times New Roman" w:hAnsi="Times New Roman" w:cs="Times New Roman"/>
          <w:i/>
          <w:iCs/>
          <w:sz w:val="26"/>
          <w:szCs w:val="26"/>
          <w:lang w:eastAsia="ru-RU"/>
        </w:rPr>
        <w:t xml:space="preserve"> предлагает детям игровые задания и упражнения.</w:t>
      </w:r>
    </w:p>
    <w:p w:rsidR="008A66DF" w:rsidRPr="008A66DF"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b/>
          <w:sz w:val="26"/>
          <w:szCs w:val="26"/>
          <w:lang w:eastAsia="ru-RU"/>
        </w:rPr>
        <w:t>Учитель-логопед</w:t>
      </w:r>
      <w:r w:rsidRPr="008A66DF">
        <w:rPr>
          <w:rFonts w:ascii="Times New Roman" w:eastAsia="Times New Roman" w:hAnsi="Times New Roman" w:cs="Times New Roman"/>
          <w:i/>
          <w:sz w:val="26"/>
          <w:szCs w:val="26"/>
          <w:lang w:eastAsia="ru-RU"/>
        </w:rPr>
        <w:t xml:space="preserve">: </w:t>
      </w:r>
      <w:r w:rsidRPr="008A66DF">
        <w:rPr>
          <w:rFonts w:ascii="Times New Roman" w:eastAsia="Times New Roman" w:hAnsi="Times New Roman" w:cs="Times New Roman"/>
          <w:sz w:val="26"/>
          <w:szCs w:val="26"/>
          <w:lang w:eastAsia="ru-RU"/>
        </w:rPr>
        <w:t>Сейчас мы с вами попробуем назвать части тела птиц ласково.</w:t>
      </w:r>
    </w:p>
    <w:p w:rsidR="00623998" w:rsidRDefault="00623998" w:rsidP="005E49F6">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Голова-</w:t>
      </w:r>
      <w:r w:rsidR="008A66DF" w:rsidRPr="008A66DF">
        <w:rPr>
          <w:rFonts w:ascii="Times New Roman" w:eastAsia="Times New Roman" w:hAnsi="Times New Roman" w:cs="Times New Roman"/>
          <w:sz w:val="26"/>
          <w:szCs w:val="26"/>
          <w:lang w:eastAsia="ru-RU"/>
        </w:rPr>
        <w:t xml:space="preserve">головка              </w:t>
      </w:r>
    </w:p>
    <w:p w:rsidR="00623998" w:rsidRDefault="00623998" w:rsidP="005E49F6">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Хвост-хвостик </w:t>
      </w:r>
    </w:p>
    <w:p w:rsidR="00623998" w:rsidRDefault="00623998" w:rsidP="005E49F6">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Лапы-лапки                     </w:t>
      </w:r>
    </w:p>
    <w:p w:rsidR="00623998" w:rsidRDefault="00623998" w:rsidP="005E49F6">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Клюв-клювик </w:t>
      </w:r>
    </w:p>
    <w:p w:rsidR="00623998" w:rsidRDefault="008A66DF" w:rsidP="005E49F6">
      <w:pPr>
        <w:spacing w:after="0" w:line="240" w:lineRule="auto"/>
        <w:ind w:firstLine="709"/>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 xml:space="preserve">Крыло-крылышко           </w:t>
      </w:r>
    </w:p>
    <w:p w:rsidR="008A66DF" w:rsidRPr="008A66DF" w:rsidRDefault="00623998" w:rsidP="005E49F6">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8A66DF" w:rsidRPr="008A66DF">
        <w:rPr>
          <w:rFonts w:ascii="Times New Roman" w:eastAsia="Times New Roman" w:hAnsi="Times New Roman" w:cs="Times New Roman"/>
          <w:sz w:val="26"/>
          <w:szCs w:val="26"/>
          <w:lang w:eastAsia="ru-RU"/>
        </w:rPr>
        <w:t xml:space="preserve">еро-перышко </w:t>
      </w:r>
    </w:p>
    <w:p w:rsidR="008A66DF" w:rsidRPr="008A66DF"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Эта птица – утка? Нет. Как она называется? (Скворец). Идем дальше. Глядя в наш путеводитель, мы видим схему и стрелку №2</w:t>
      </w:r>
    </w:p>
    <w:p w:rsidR="008A66DF" w:rsidRPr="008A66DF" w:rsidRDefault="008A66DF" w:rsidP="005E49F6">
      <w:pPr>
        <w:spacing w:after="0" w:line="240" w:lineRule="auto"/>
        <w:ind w:firstLine="709"/>
        <w:jc w:val="both"/>
        <w:rPr>
          <w:rFonts w:ascii="Times New Roman" w:eastAsia="Times New Roman" w:hAnsi="Times New Roman" w:cs="Times New Roman"/>
          <w:b/>
          <w:i/>
          <w:sz w:val="26"/>
          <w:szCs w:val="26"/>
          <w:lang w:eastAsia="ru-RU"/>
        </w:rPr>
      </w:pPr>
      <w:r w:rsidRPr="008A66DF">
        <w:rPr>
          <w:rFonts w:ascii="Times New Roman" w:eastAsia="Times New Roman" w:hAnsi="Times New Roman" w:cs="Times New Roman"/>
          <w:b/>
          <w:i/>
          <w:sz w:val="26"/>
          <w:szCs w:val="26"/>
          <w:lang w:eastAsia="ru-RU"/>
        </w:rPr>
        <w:t xml:space="preserve">Вторая стрелка </w:t>
      </w:r>
    </w:p>
    <w:p w:rsidR="008A66DF" w:rsidRPr="00437684" w:rsidRDefault="008A66DF" w:rsidP="005E49F6">
      <w:pPr>
        <w:spacing w:after="0" w:line="240" w:lineRule="auto"/>
        <w:ind w:firstLine="709"/>
        <w:jc w:val="both"/>
        <w:rPr>
          <w:rFonts w:ascii="Times New Roman" w:eastAsia="Times New Roman" w:hAnsi="Times New Roman" w:cs="Times New Roman"/>
          <w:sz w:val="26"/>
          <w:szCs w:val="26"/>
          <w:lang w:eastAsia="ru-RU"/>
        </w:rPr>
      </w:pPr>
      <w:r w:rsidRPr="00623998">
        <w:rPr>
          <w:rFonts w:ascii="Times New Roman" w:eastAsia="Times New Roman" w:hAnsi="Times New Roman" w:cs="Times New Roman"/>
          <w:b/>
          <w:sz w:val="26"/>
          <w:szCs w:val="26"/>
          <w:lang w:eastAsia="ru-RU"/>
        </w:rPr>
        <w:t>Учитель – логопед предлагает детям игру «Сколько птичек улетело?» (цифры 1, 2, 3)</w:t>
      </w:r>
      <w:r w:rsidR="00CA2EAC">
        <w:rPr>
          <w:rFonts w:ascii="Times New Roman" w:eastAsia="Times New Roman" w:hAnsi="Times New Roman" w:cs="Times New Roman"/>
          <w:i/>
          <w:sz w:val="26"/>
          <w:szCs w:val="26"/>
          <w:lang w:eastAsia="ru-RU"/>
        </w:rPr>
        <w:t xml:space="preserve"> </w:t>
      </w:r>
      <w:r w:rsidRPr="008A66DF">
        <w:rPr>
          <w:rFonts w:ascii="Times New Roman" w:eastAsia="Times New Roman" w:hAnsi="Times New Roman" w:cs="Times New Roman"/>
          <w:sz w:val="26"/>
          <w:szCs w:val="26"/>
          <w:lang w:eastAsia="ru-RU"/>
        </w:rPr>
        <w:t>Посмотрите внимательно на цифры, которые стоят возле птиц. Необходимо ответить «Сколько птиц улетело?» Ответь</w:t>
      </w:r>
      <w:r w:rsidR="00437684">
        <w:rPr>
          <w:rFonts w:ascii="Times New Roman" w:eastAsia="Times New Roman" w:hAnsi="Times New Roman" w:cs="Times New Roman"/>
          <w:sz w:val="26"/>
          <w:szCs w:val="26"/>
          <w:lang w:eastAsia="ru-RU"/>
        </w:rPr>
        <w:t xml:space="preserve">те полным предложением. </w:t>
      </w:r>
      <w:r w:rsidR="00437684">
        <w:rPr>
          <w:rFonts w:ascii="Times New Roman" w:eastAsia="Times New Roman" w:hAnsi="Times New Roman" w:cs="Times New Roman"/>
          <w:sz w:val="26"/>
          <w:szCs w:val="26"/>
          <w:lang w:eastAsia="ru-RU"/>
        </w:rPr>
        <w:br/>
        <w:t>Дети: </w:t>
      </w:r>
      <w:r w:rsidRPr="008A66DF">
        <w:rPr>
          <w:rFonts w:ascii="Times New Roman" w:eastAsia="Times New Roman" w:hAnsi="Times New Roman" w:cs="Times New Roman"/>
          <w:sz w:val="26"/>
          <w:szCs w:val="26"/>
          <w:lang w:eastAsia="ru-RU"/>
        </w:rPr>
        <w:t>«Улетело 3 л</w:t>
      </w:r>
      <w:r w:rsidR="00623998">
        <w:rPr>
          <w:rFonts w:ascii="Times New Roman" w:eastAsia="Times New Roman" w:hAnsi="Times New Roman" w:cs="Times New Roman"/>
          <w:sz w:val="26"/>
          <w:szCs w:val="26"/>
          <w:lang w:eastAsia="ru-RU"/>
        </w:rPr>
        <w:t xml:space="preserve">асточки». «Улетело 2 скворца». </w:t>
      </w:r>
      <w:r w:rsidRPr="008A66DF">
        <w:rPr>
          <w:rFonts w:ascii="Times New Roman" w:eastAsia="Times New Roman" w:hAnsi="Times New Roman" w:cs="Times New Roman"/>
          <w:sz w:val="26"/>
          <w:szCs w:val="26"/>
          <w:lang w:eastAsia="ru-RU"/>
        </w:rPr>
        <w:t xml:space="preserve">Дети: «Улетели 2 лебедя». «Улетел 1 грач». </w:t>
      </w:r>
      <w:r w:rsidR="00437684">
        <w:rPr>
          <w:rFonts w:ascii="Times New Roman" w:eastAsia="Times New Roman" w:hAnsi="Times New Roman" w:cs="Times New Roman"/>
          <w:sz w:val="26"/>
          <w:szCs w:val="26"/>
          <w:lang w:eastAsia="ru-RU"/>
        </w:rPr>
        <w:t xml:space="preserve">(серия </w:t>
      </w:r>
      <w:r w:rsidR="00437684" w:rsidRPr="00437684">
        <w:rPr>
          <w:rFonts w:ascii="Times New Roman" w:eastAsia="Times New Roman" w:hAnsi="Times New Roman" w:cs="Times New Roman"/>
          <w:sz w:val="26"/>
          <w:szCs w:val="26"/>
          <w:lang w:eastAsia="ru-RU"/>
        </w:rPr>
        <w:t>«Мягкая математика»</w:t>
      </w:r>
      <w:r w:rsidR="00437684">
        <w:rPr>
          <w:rFonts w:ascii="Times New Roman" w:eastAsia="Times New Roman" w:hAnsi="Times New Roman" w:cs="Times New Roman"/>
          <w:sz w:val="26"/>
          <w:szCs w:val="26"/>
          <w:lang w:eastAsia="ru-RU"/>
        </w:rPr>
        <w:t>)</w:t>
      </w:r>
    </w:p>
    <w:p w:rsidR="00623998" w:rsidRDefault="00623998" w:rsidP="00623998">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(Пальчиковый счет) </w:t>
      </w:r>
    </w:p>
    <w:p w:rsidR="008A66DF" w:rsidRPr="00623998" w:rsidRDefault="008A66DF" w:rsidP="00623998">
      <w:pPr>
        <w:spacing w:after="0" w:line="240" w:lineRule="auto"/>
        <w:ind w:firstLine="709"/>
        <w:jc w:val="both"/>
        <w:rPr>
          <w:rFonts w:ascii="Times New Roman" w:eastAsia="Times New Roman" w:hAnsi="Times New Roman" w:cs="Times New Roman"/>
          <w:i/>
          <w:sz w:val="26"/>
          <w:szCs w:val="26"/>
          <w:lang w:eastAsia="ru-RU"/>
        </w:rPr>
      </w:pPr>
      <w:r w:rsidRPr="008A66DF">
        <w:rPr>
          <w:rFonts w:ascii="Times New Roman" w:eastAsia="Times New Roman" w:hAnsi="Times New Roman" w:cs="Times New Roman"/>
          <w:sz w:val="26"/>
          <w:szCs w:val="26"/>
          <w:lang w:eastAsia="ru-RU"/>
        </w:rPr>
        <w:t>А утки среди них есть? Нет. Значит наши поиски продолжаются. Глядя в наш путеводитель, мы видим схему и стрелку №3</w:t>
      </w:r>
    </w:p>
    <w:p w:rsidR="008A66DF" w:rsidRPr="008A66DF" w:rsidRDefault="008A66DF" w:rsidP="00623998">
      <w:pPr>
        <w:spacing w:after="0" w:line="240" w:lineRule="auto"/>
        <w:ind w:firstLine="709"/>
        <w:jc w:val="both"/>
        <w:rPr>
          <w:rFonts w:ascii="Times New Roman" w:eastAsia="Times New Roman" w:hAnsi="Times New Roman" w:cs="Times New Roman"/>
          <w:b/>
          <w:i/>
          <w:sz w:val="26"/>
          <w:szCs w:val="26"/>
          <w:lang w:eastAsia="ru-RU"/>
        </w:rPr>
      </w:pPr>
      <w:r w:rsidRPr="008A66DF">
        <w:rPr>
          <w:rFonts w:ascii="Times New Roman" w:eastAsia="Times New Roman" w:hAnsi="Times New Roman" w:cs="Times New Roman"/>
          <w:b/>
          <w:i/>
          <w:sz w:val="26"/>
          <w:szCs w:val="26"/>
          <w:lang w:eastAsia="ru-RU"/>
        </w:rPr>
        <w:t xml:space="preserve">Третья стрелка </w:t>
      </w:r>
    </w:p>
    <w:p w:rsidR="008A66DF" w:rsidRPr="00623998" w:rsidRDefault="008A66DF" w:rsidP="00623998">
      <w:pPr>
        <w:spacing w:after="0" w:line="240" w:lineRule="auto"/>
        <w:ind w:firstLine="709"/>
        <w:jc w:val="both"/>
        <w:rPr>
          <w:rFonts w:ascii="Times New Roman" w:eastAsia="Calibri" w:hAnsi="Times New Roman" w:cs="Times New Roman"/>
          <w:b/>
          <w:sz w:val="26"/>
          <w:szCs w:val="26"/>
        </w:rPr>
      </w:pPr>
      <w:r w:rsidRPr="00623998">
        <w:rPr>
          <w:rFonts w:ascii="Times New Roman" w:eastAsia="Calibri" w:hAnsi="Times New Roman" w:cs="Times New Roman"/>
          <w:b/>
          <w:sz w:val="26"/>
          <w:szCs w:val="26"/>
        </w:rPr>
        <w:t>Учитель – логопед вспоминае</w:t>
      </w:r>
      <w:r w:rsidR="00623998" w:rsidRPr="00623998">
        <w:rPr>
          <w:rFonts w:ascii="Times New Roman" w:eastAsia="Calibri" w:hAnsi="Times New Roman" w:cs="Times New Roman"/>
          <w:b/>
          <w:sz w:val="26"/>
          <w:szCs w:val="26"/>
        </w:rPr>
        <w:t xml:space="preserve">т совместно с детьми правила </w:t>
      </w:r>
      <w:r w:rsidRPr="00623998">
        <w:rPr>
          <w:rFonts w:ascii="Times New Roman" w:eastAsia="Calibri" w:hAnsi="Times New Roman" w:cs="Times New Roman"/>
          <w:b/>
          <w:sz w:val="26"/>
          <w:szCs w:val="26"/>
        </w:rPr>
        <w:t>Игры «Из двух – одно»</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i/>
          <w:sz w:val="26"/>
          <w:szCs w:val="26"/>
        </w:rPr>
        <w:t>(образование сложных прилагательных). Картинки с изображением птиц</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цапли длинный клюв, то это … (длинноклювая цапля).</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цапли длинные ноги, то она – (длинноногая).</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аиста длинные ноги, то это … (длинноногий аист).</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аиста красный клюв – (красноклювый)</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скворца короткий хвост, то это … (короткохвостый скворец).</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ласточки острые крылья, то это … (острокрылая ласточка).</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Если у ласточки длинный хвост. Она... (длиннохвостая)</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 xml:space="preserve">Если у </w:t>
      </w:r>
      <w:r w:rsidR="00437684" w:rsidRPr="008A66DF">
        <w:rPr>
          <w:rFonts w:ascii="Times New Roman" w:eastAsia="Calibri" w:hAnsi="Times New Roman" w:cs="Times New Roman"/>
          <w:sz w:val="26"/>
          <w:szCs w:val="26"/>
        </w:rPr>
        <w:t>лебедя длинная</w:t>
      </w:r>
      <w:r w:rsidRPr="008A66DF">
        <w:rPr>
          <w:rFonts w:ascii="Times New Roman" w:eastAsia="Calibri" w:hAnsi="Times New Roman" w:cs="Times New Roman"/>
          <w:sz w:val="26"/>
          <w:szCs w:val="26"/>
        </w:rPr>
        <w:t xml:space="preserve"> шея. Значит, он?  (длинношеей.)</w:t>
      </w:r>
    </w:p>
    <w:p w:rsidR="008F70C6" w:rsidRPr="008A66DF" w:rsidRDefault="008A66DF" w:rsidP="00623998">
      <w:pPr>
        <w:spacing w:after="0" w:line="240" w:lineRule="auto"/>
        <w:ind w:firstLine="709"/>
        <w:jc w:val="both"/>
        <w:rPr>
          <w:rFonts w:ascii="Times New Roman" w:eastAsia="Calibri" w:hAnsi="Times New Roman" w:cs="Times New Roman"/>
          <w:b/>
          <w:i/>
          <w:sz w:val="26"/>
          <w:szCs w:val="26"/>
        </w:rPr>
      </w:pPr>
      <w:r w:rsidRPr="008A66DF">
        <w:rPr>
          <w:rFonts w:ascii="Times New Roman" w:eastAsia="Calibri" w:hAnsi="Times New Roman" w:cs="Times New Roman"/>
          <w:b/>
          <w:i/>
          <w:sz w:val="26"/>
          <w:szCs w:val="26"/>
        </w:rPr>
        <w:t>Физкультминутка «Маленькие уточки»</w:t>
      </w:r>
    </w:p>
    <w:p w:rsidR="008A66DF" w:rsidRPr="008A66DF" w:rsidRDefault="008A66DF" w:rsidP="00623998">
      <w:pPr>
        <w:spacing w:after="0" w:line="240" w:lineRule="auto"/>
        <w:ind w:firstLine="709"/>
        <w:jc w:val="both"/>
        <w:rPr>
          <w:rFonts w:ascii="Times New Roman" w:eastAsia="Times New Roman" w:hAnsi="Times New Roman" w:cs="Times New Roman"/>
          <w:b/>
          <w:sz w:val="26"/>
          <w:szCs w:val="26"/>
          <w:lang w:eastAsia="ru-RU"/>
        </w:rPr>
      </w:pPr>
      <w:r w:rsidRPr="008A66DF">
        <w:rPr>
          <w:rFonts w:ascii="Times New Roman" w:eastAsia="Times New Roman" w:hAnsi="Times New Roman" w:cs="Times New Roman"/>
          <w:b/>
          <w:sz w:val="26"/>
          <w:szCs w:val="26"/>
          <w:lang w:eastAsia="ru-RU"/>
        </w:rPr>
        <w:t>Педагог-психолог:</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Ой ребята, я вижу, что вы очень много знаете о перелётных птицах мне так понравилось, как вы продвигаетесь вперед в поисках утиной стаи. А знает ли вы как называются домики у перелётных птиц? Что они строят каждую весну? (ответы детей)</w:t>
      </w:r>
      <w:r w:rsidRPr="008A66DF">
        <w:rPr>
          <w:rFonts w:ascii="Times New Roman" w:eastAsia="Calibri" w:hAnsi="Times New Roman" w:cs="Times New Roman"/>
          <w:sz w:val="26"/>
          <w:szCs w:val="26"/>
        </w:rPr>
        <w:t xml:space="preserve"> </w:t>
      </w:r>
      <w:r w:rsidRPr="008A66DF">
        <w:rPr>
          <w:rFonts w:ascii="Times New Roman" w:eastAsia="Times New Roman" w:hAnsi="Times New Roman" w:cs="Times New Roman"/>
          <w:sz w:val="26"/>
          <w:szCs w:val="26"/>
          <w:lang w:eastAsia="ru-RU"/>
        </w:rPr>
        <w:t>Конечно, птицы живут в гнёздах, которые они сами строят. Глядя в наш путеводитель, мы видим схему и стрелку № 4</w:t>
      </w:r>
    </w:p>
    <w:p w:rsidR="008A66DF" w:rsidRPr="008A66DF" w:rsidRDefault="008A66DF" w:rsidP="00623998">
      <w:pPr>
        <w:spacing w:after="0" w:line="240" w:lineRule="auto"/>
        <w:ind w:firstLine="709"/>
        <w:jc w:val="both"/>
        <w:rPr>
          <w:rFonts w:ascii="Times New Roman" w:eastAsia="Times New Roman" w:hAnsi="Times New Roman" w:cs="Times New Roman"/>
          <w:b/>
          <w:i/>
          <w:sz w:val="26"/>
          <w:szCs w:val="26"/>
          <w:lang w:eastAsia="ru-RU"/>
        </w:rPr>
      </w:pPr>
      <w:r w:rsidRPr="008A66DF">
        <w:rPr>
          <w:rFonts w:ascii="Times New Roman" w:eastAsia="Times New Roman" w:hAnsi="Times New Roman" w:cs="Times New Roman"/>
          <w:b/>
          <w:i/>
          <w:sz w:val="26"/>
          <w:szCs w:val="26"/>
          <w:lang w:eastAsia="ru-RU"/>
        </w:rPr>
        <w:t xml:space="preserve">Четвертая стрелка </w:t>
      </w:r>
    </w:p>
    <w:p w:rsidR="008A66DF" w:rsidRPr="00623998" w:rsidRDefault="008A66DF" w:rsidP="00623998">
      <w:pPr>
        <w:spacing w:after="0" w:line="240" w:lineRule="auto"/>
        <w:ind w:firstLine="709"/>
        <w:jc w:val="both"/>
        <w:rPr>
          <w:rFonts w:ascii="Times New Roman" w:eastAsia="Times New Roman" w:hAnsi="Times New Roman" w:cs="Times New Roman"/>
          <w:b/>
          <w:sz w:val="26"/>
          <w:szCs w:val="26"/>
          <w:lang w:eastAsia="ru-RU"/>
        </w:rPr>
      </w:pPr>
      <w:r w:rsidRPr="00623998">
        <w:rPr>
          <w:rFonts w:ascii="Times New Roman" w:eastAsia="Times New Roman" w:hAnsi="Times New Roman" w:cs="Times New Roman"/>
          <w:b/>
          <w:sz w:val="26"/>
          <w:szCs w:val="26"/>
          <w:lang w:eastAsia="ru-RU"/>
        </w:rPr>
        <w:t>Педагог-психолог предлагает детям изобразить маленьких птенчиков:</w:t>
      </w:r>
    </w:p>
    <w:p w:rsidR="008A66DF" w:rsidRPr="00623998" w:rsidRDefault="008A66DF" w:rsidP="00623998">
      <w:pPr>
        <w:spacing w:after="0" w:line="240" w:lineRule="auto"/>
        <w:ind w:firstLine="709"/>
        <w:jc w:val="both"/>
        <w:rPr>
          <w:rFonts w:ascii="Times New Roman" w:eastAsia="Times New Roman" w:hAnsi="Times New Roman" w:cs="Times New Roman"/>
          <w:b/>
          <w:sz w:val="26"/>
          <w:szCs w:val="26"/>
          <w:lang w:eastAsia="ru-RU"/>
        </w:rPr>
      </w:pPr>
      <w:r w:rsidRPr="00623998">
        <w:rPr>
          <w:rFonts w:ascii="Times New Roman" w:eastAsia="Times New Roman" w:hAnsi="Times New Roman" w:cs="Times New Roman"/>
          <w:b/>
          <w:sz w:val="26"/>
          <w:szCs w:val="26"/>
          <w:lang w:eastAsia="ru-RU"/>
        </w:rPr>
        <w:t>Мимическая гимнастика «Птенцы». </w:t>
      </w:r>
    </w:p>
    <w:p w:rsidR="008A66DF" w:rsidRPr="008A66DF" w:rsidRDefault="008A66DF" w:rsidP="00623998">
      <w:pPr>
        <w:spacing w:after="0" w:line="240" w:lineRule="auto"/>
        <w:ind w:firstLine="709"/>
        <w:jc w:val="both"/>
        <w:rPr>
          <w:rFonts w:ascii="Times New Roman" w:eastAsia="Times New Roman" w:hAnsi="Times New Roman" w:cs="Times New Roman"/>
          <w:b/>
          <w:i/>
          <w:sz w:val="26"/>
          <w:szCs w:val="26"/>
          <w:lang w:eastAsia="ru-RU"/>
        </w:rPr>
      </w:pPr>
      <w:r w:rsidRPr="008A66DF">
        <w:rPr>
          <w:rFonts w:ascii="Times New Roman" w:eastAsia="Times New Roman" w:hAnsi="Times New Roman" w:cs="Times New Roman"/>
          <w:b/>
          <w:sz w:val="26"/>
          <w:szCs w:val="26"/>
          <w:lang w:eastAsia="ru-RU"/>
        </w:rPr>
        <w:t xml:space="preserve">Педагог – психолог: </w:t>
      </w:r>
      <w:r w:rsidRPr="008A66DF">
        <w:rPr>
          <w:rFonts w:ascii="Times New Roman" w:eastAsia="Times New Roman" w:hAnsi="Times New Roman" w:cs="Times New Roman"/>
          <w:sz w:val="26"/>
          <w:szCs w:val="26"/>
          <w:lang w:eastAsia="ru-RU"/>
        </w:rPr>
        <w:t>Вылупился из яйца первый птенец и удивлённо посмотрел вокруг (открыть рот).  Потом вылупился второй – увидел, как здесь светло, тепло и ему стало так радостно (улыбнуться). Третий птенец – хотел вылупиться первым, но опоздал и поэтому рассердился (нахмуриться). Четвёртый вылупился и, сразу же, испугался и крепко зажмурился от ослепительного света. (зажмурить глаза) а пятый птенец вылупился и зачирикал (губы трубочкой).</w:t>
      </w:r>
      <w:r w:rsidRPr="008A66DF">
        <w:rPr>
          <w:rFonts w:ascii="Times New Roman" w:eastAsia="Times New Roman" w:hAnsi="Times New Roman" w:cs="Times New Roman"/>
          <w:b/>
          <w:i/>
          <w:sz w:val="26"/>
          <w:szCs w:val="26"/>
          <w:lang w:eastAsia="ru-RU"/>
        </w:rPr>
        <w:t xml:space="preserve"> </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На пути стрелка № 5</w:t>
      </w:r>
    </w:p>
    <w:p w:rsidR="008A66DF" w:rsidRPr="008A66DF" w:rsidRDefault="008A66DF" w:rsidP="00623998">
      <w:pPr>
        <w:spacing w:after="0" w:line="240" w:lineRule="auto"/>
        <w:ind w:firstLine="709"/>
        <w:jc w:val="both"/>
        <w:rPr>
          <w:rFonts w:ascii="Times New Roman" w:eastAsia="Times New Roman" w:hAnsi="Times New Roman" w:cs="Times New Roman"/>
          <w:b/>
          <w:i/>
          <w:sz w:val="26"/>
          <w:szCs w:val="26"/>
          <w:lang w:eastAsia="ru-RU"/>
        </w:rPr>
      </w:pPr>
      <w:r w:rsidRPr="008A66DF">
        <w:rPr>
          <w:rFonts w:ascii="Times New Roman" w:eastAsia="Times New Roman" w:hAnsi="Times New Roman" w:cs="Times New Roman"/>
          <w:b/>
          <w:i/>
          <w:sz w:val="26"/>
          <w:szCs w:val="26"/>
          <w:lang w:eastAsia="ru-RU"/>
        </w:rPr>
        <w:t xml:space="preserve">Пятая стрелка </w:t>
      </w:r>
    </w:p>
    <w:p w:rsidR="008A66DF" w:rsidRPr="00623998"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623998">
        <w:rPr>
          <w:rFonts w:ascii="Times New Roman" w:eastAsia="Times New Roman" w:hAnsi="Times New Roman" w:cs="Times New Roman"/>
          <w:b/>
          <w:sz w:val="26"/>
          <w:szCs w:val="26"/>
          <w:lang w:eastAsia="ru-RU"/>
        </w:rPr>
        <w:t>Педагог – психолог предлога детям внимательно посмотреть на картинки и определить лишнюю.</w:t>
      </w:r>
      <w:r w:rsidRPr="00623998">
        <w:rPr>
          <w:rFonts w:ascii="Times New Roman" w:eastAsia="Times New Roman" w:hAnsi="Times New Roman" w:cs="Times New Roman"/>
          <w:b/>
          <w:bCs/>
          <w:sz w:val="26"/>
          <w:szCs w:val="26"/>
          <w:lang w:eastAsia="ru-RU"/>
        </w:rPr>
        <w:t xml:space="preserve"> Игра «Четвертый лишний».</w:t>
      </w:r>
      <w:r w:rsidRPr="00623998">
        <w:rPr>
          <w:rFonts w:ascii="Times New Roman" w:eastAsia="Times New Roman" w:hAnsi="Times New Roman" w:cs="Times New Roman"/>
          <w:sz w:val="26"/>
          <w:szCs w:val="26"/>
          <w:lang w:eastAsia="ru-RU"/>
        </w:rPr>
        <w:t xml:space="preserve"> </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(На наборное полотно выставляет картинки с изображением зимующих и перелетных птиц.)</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b/>
          <w:sz w:val="26"/>
          <w:szCs w:val="26"/>
          <w:lang w:eastAsia="ru-RU"/>
        </w:rPr>
        <w:t xml:space="preserve">Педагог – психолог: </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b/>
          <w:sz w:val="26"/>
          <w:szCs w:val="26"/>
          <w:lang w:eastAsia="ru-RU"/>
        </w:rPr>
        <w:t>Педагог-психолог</w:t>
      </w:r>
      <w:r w:rsidRPr="008A66DF">
        <w:rPr>
          <w:rFonts w:ascii="Times New Roman" w:eastAsia="Times New Roman" w:hAnsi="Times New Roman" w:cs="Times New Roman"/>
          <w:b/>
          <w:bCs/>
          <w:sz w:val="26"/>
          <w:szCs w:val="26"/>
          <w:lang w:eastAsia="ru-RU"/>
        </w:rPr>
        <w:t>:</w:t>
      </w:r>
      <w:r w:rsidRPr="008A66DF">
        <w:rPr>
          <w:rFonts w:ascii="Times New Roman" w:eastAsia="Times New Roman" w:hAnsi="Times New Roman" w:cs="Times New Roman"/>
          <w:sz w:val="26"/>
          <w:szCs w:val="26"/>
          <w:lang w:eastAsia="ru-RU"/>
        </w:rPr>
        <w:t xml:space="preserve"> Посмотрите на картинки внимательно и подумайте, какая картинка лишняя? Почему так думаете?</w:t>
      </w:r>
    </w:p>
    <w:p w:rsidR="008A66DF" w:rsidRPr="008A66DF" w:rsidRDefault="008A66DF" w:rsidP="00623998">
      <w:pPr>
        <w:spacing w:after="0" w:line="240" w:lineRule="auto"/>
        <w:ind w:firstLine="709"/>
        <w:jc w:val="both"/>
        <w:rPr>
          <w:rFonts w:ascii="Times New Roman" w:eastAsia="Times New Roman" w:hAnsi="Times New Roman" w:cs="Times New Roman"/>
          <w:b/>
          <w:sz w:val="26"/>
          <w:szCs w:val="26"/>
          <w:lang w:eastAsia="ru-RU"/>
        </w:rPr>
      </w:pPr>
      <w:r w:rsidRPr="008A66DF">
        <w:rPr>
          <w:rFonts w:ascii="Times New Roman" w:eastAsia="Times New Roman" w:hAnsi="Times New Roman" w:cs="Times New Roman"/>
          <w:sz w:val="26"/>
          <w:szCs w:val="26"/>
          <w:lang w:eastAsia="ru-RU"/>
        </w:rPr>
        <w:t>(Ответы детей.)</w:t>
      </w:r>
      <w:r w:rsidRPr="008A66DF">
        <w:rPr>
          <w:rFonts w:ascii="Times New Roman" w:eastAsia="Times New Roman" w:hAnsi="Times New Roman" w:cs="Times New Roman"/>
          <w:b/>
          <w:sz w:val="26"/>
          <w:szCs w:val="26"/>
          <w:lang w:eastAsia="ru-RU"/>
        </w:rPr>
        <w:t xml:space="preserve"> </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b/>
          <w:sz w:val="26"/>
          <w:szCs w:val="26"/>
          <w:lang w:eastAsia="ru-RU"/>
        </w:rPr>
        <w:t>Педагог-психолог</w:t>
      </w:r>
      <w:r w:rsidRPr="008A66DF">
        <w:rPr>
          <w:rFonts w:ascii="Times New Roman" w:eastAsia="Times New Roman" w:hAnsi="Times New Roman" w:cs="Times New Roman"/>
          <w:b/>
          <w:bCs/>
          <w:sz w:val="26"/>
          <w:szCs w:val="26"/>
          <w:lang w:eastAsia="ru-RU"/>
        </w:rPr>
        <w:t>:</w:t>
      </w:r>
      <w:r w:rsidRPr="008A66DF">
        <w:rPr>
          <w:rFonts w:ascii="Times New Roman" w:eastAsia="Times New Roman" w:hAnsi="Times New Roman" w:cs="Times New Roman"/>
          <w:sz w:val="26"/>
          <w:szCs w:val="26"/>
          <w:lang w:eastAsia="ru-RU"/>
        </w:rPr>
        <w:t xml:space="preserve"> Внимательно посмотрите на картинки и запомните их. Теперь закройте глаза (убираю одну картинку). Какой картинки не стало? (Ответы детей.)</w:t>
      </w:r>
    </w:p>
    <w:p w:rsidR="008A66DF" w:rsidRPr="00623998"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623998">
        <w:rPr>
          <w:rFonts w:ascii="Times New Roman" w:eastAsia="Times New Roman" w:hAnsi="Times New Roman" w:cs="Times New Roman"/>
          <w:b/>
          <w:bCs/>
          <w:sz w:val="26"/>
          <w:szCs w:val="26"/>
          <w:lang w:eastAsia="ru-RU"/>
        </w:rPr>
        <w:t>Игра «Чего не стало?» (с картинками)</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b/>
          <w:sz w:val="26"/>
          <w:szCs w:val="26"/>
          <w:lang w:eastAsia="ru-RU"/>
        </w:rPr>
        <w:t xml:space="preserve">Педагог – психолог: </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sz w:val="26"/>
          <w:szCs w:val="26"/>
          <w:lang w:eastAsia="ru-RU"/>
        </w:rPr>
        <w:t>Мы встретили здесь с вами уток? Нет тогда идем дальше.</w:t>
      </w:r>
    </w:p>
    <w:p w:rsidR="008A66DF" w:rsidRDefault="008A66DF" w:rsidP="00623998">
      <w:pPr>
        <w:spacing w:after="0" w:line="240" w:lineRule="auto"/>
        <w:ind w:firstLine="709"/>
        <w:jc w:val="both"/>
        <w:rPr>
          <w:rFonts w:ascii="Times New Roman" w:eastAsia="Times New Roman" w:hAnsi="Times New Roman" w:cs="Times New Roman"/>
          <w:b/>
          <w:i/>
          <w:sz w:val="26"/>
          <w:szCs w:val="26"/>
          <w:lang w:eastAsia="ru-RU"/>
        </w:rPr>
      </w:pPr>
      <w:r w:rsidRPr="008A66DF">
        <w:rPr>
          <w:rFonts w:ascii="Times New Roman" w:eastAsia="Times New Roman" w:hAnsi="Times New Roman" w:cs="Times New Roman"/>
          <w:b/>
          <w:i/>
          <w:sz w:val="26"/>
          <w:szCs w:val="26"/>
          <w:lang w:eastAsia="ru-RU"/>
        </w:rPr>
        <w:t xml:space="preserve">Шестая стрелка </w:t>
      </w:r>
    </w:p>
    <w:p w:rsidR="00EE1171" w:rsidRPr="008A66DF" w:rsidRDefault="00EE1171" w:rsidP="00623998">
      <w:pPr>
        <w:spacing w:after="0" w:line="240" w:lineRule="auto"/>
        <w:ind w:firstLine="709"/>
        <w:jc w:val="both"/>
        <w:rPr>
          <w:rFonts w:ascii="Times New Roman" w:eastAsia="Times New Roman" w:hAnsi="Times New Roman" w:cs="Times New Roman"/>
          <w:sz w:val="26"/>
          <w:szCs w:val="26"/>
          <w:lang w:eastAsia="ru-RU"/>
        </w:rPr>
      </w:pPr>
      <w:r w:rsidRPr="00EE1171">
        <w:rPr>
          <w:rFonts w:ascii="Times New Roman" w:eastAsia="Times New Roman" w:hAnsi="Times New Roman" w:cs="Times New Roman"/>
          <w:sz w:val="26"/>
          <w:szCs w:val="26"/>
          <w:lang w:eastAsia="ru-RU"/>
        </w:rPr>
        <w:t>Серия «Радужные пяточки» («Большой подвижный лабиринт») Дети прыгают по «радужным пяточкам» и называют предметы, которые спрятаны в карточке наложенных контуров (</w:t>
      </w:r>
      <w:r>
        <w:rPr>
          <w:rFonts w:ascii="Times New Roman" w:eastAsia="Times New Roman" w:hAnsi="Times New Roman" w:cs="Times New Roman"/>
          <w:sz w:val="26"/>
          <w:szCs w:val="26"/>
          <w:lang w:eastAsia="ru-RU"/>
        </w:rPr>
        <w:t>Перелетные птицы</w:t>
      </w:r>
      <w:r w:rsidRPr="00EE1171">
        <w:rPr>
          <w:rFonts w:ascii="Times New Roman" w:eastAsia="Times New Roman" w:hAnsi="Times New Roman" w:cs="Times New Roman"/>
          <w:sz w:val="26"/>
          <w:szCs w:val="26"/>
          <w:lang w:eastAsia="ru-RU"/>
        </w:rPr>
        <w:t xml:space="preserve"> «Путаница»).</w:t>
      </w:r>
    </w:p>
    <w:p w:rsidR="008A66DF" w:rsidRPr="008A66DF" w:rsidRDefault="008A66DF" w:rsidP="00623998">
      <w:pPr>
        <w:spacing w:after="0" w:line="240" w:lineRule="auto"/>
        <w:ind w:firstLine="709"/>
        <w:jc w:val="both"/>
        <w:rPr>
          <w:rFonts w:ascii="Times New Roman" w:eastAsia="Times New Roman" w:hAnsi="Times New Roman" w:cs="Times New Roman"/>
          <w:sz w:val="26"/>
          <w:szCs w:val="26"/>
          <w:lang w:eastAsia="ru-RU"/>
        </w:rPr>
      </w:pPr>
      <w:r w:rsidRPr="008A66DF">
        <w:rPr>
          <w:rFonts w:ascii="Times New Roman" w:eastAsia="Times New Roman" w:hAnsi="Times New Roman" w:cs="Times New Roman"/>
          <w:b/>
          <w:sz w:val="26"/>
          <w:szCs w:val="26"/>
          <w:lang w:eastAsia="ru-RU"/>
        </w:rPr>
        <w:t xml:space="preserve">Педагог – психолог проводит </w:t>
      </w:r>
      <w:r w:rsidRPr="008A66DF">
        <w:rPr>
          <w:rFonts w:ascii="Times New Roman" w:eastAsia="Calibri" w:hAnsi="Times New Roman" w:cs="Times New Roman"/>
          <w:b/>
          <w:sz w:val="26"/>
          <w:szCs w:val="26"/>
          <w:lang w:eastAsia="ru-RU"/>
        </w:rPr>
        <w:t>упражнение «Нарисуй картинку, соедини все цифры»</w:t>
      </w:r>
      <w:r w:rsidRPr="008A66DF">
        <w:rPr>
          <w:rFonts w:ascii="Times New Roman" w:eastAsia="Calibri" w:hAnsi="Times New Roman" w:cs="Times New Roman"/>
          <w:sz w:val="26"/>
          <w:szCs w:val="26"/>
          <w:lang w:eastAsia="ru-RU"/>
        </w:rPr>
        <w:t xml:space="preserve"> Дети соединяют все цифры и обнаруживаю на листе изображение утки.</w:t>
      </w:r>
    </w:p>
    <w:p w:rsidR="008A66DF" w:rsidRPr="008A66DF" w:rsidRDefault="008A66DF" w:rsidP="00623998">
      <w:pPr>
        <w:spacing w:after="0" w:line="240" w:lineRule="auto"/>
        <w:ind w:firstLine="709"/>
        <w:jc w:val="both"/>
        <w:rPr>
          <w:rFonts w:ascii="Times New Roman" w:eastAsia="Calibri" w:hAnsi="Times New Roman" w:cs="Times New Roman"/>
          <w:b/>
          <w:sz w:val="26"/>
          <w:szCs w:val="26"/>
        </w:rPr>
      </w:pPr>
      <w:r w:rsidRPr="008A66DF">
        <w:rPr>
          <w:rFonts w:ascii="Times New Roman" w:eastAsia="Calibri" w:hAnsi="Times New Roman" w:cs="Times New Roman"/>
          <w:b/>
          <w:sz w:val="26"/>
          <w:szCs w:val="26"/>
        </w:rPr>
        <w:t xml:space="preserve">Учитель – логопед:  </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sz w:val="26"/>
          <w:szCs w:val="26"/>
        </w:rPr>
        <w:t>Вот мы с вами и встретили наших уток.</w:t>
      </w:r>
    </w:p>
    <w:p w:rsidR="008A66DF" w:rsidRPr="008A66DF" w:rsidRDefault="008A66DF" w:rsidP="00623998">
      <w:pPr>
        <w:spacing w:after="0" w:line="240" w:lineRule="auto"/>
        <w:ind w:firstLine="709"/>
        <w:jc w:val="both"/>
        <w:rPr>
          <w:rFonts w:ascii="Times New Roman" w:eastAsia="Calibri" w:hAnsi="Times New Roman" w:cs="Times New Roman"/>
          <w:i/>
          <w:sz w:val="26"/>
          <w:szCs w:val="26"/>
        </w:rPr>
      </w:pPr>
      <w:r w:rsidRPr="008A66DF">
        <w:rPr>
          <w:rFonts w:ascii="Times New Roman" w:eastAsia="Calibri" w:hAnsi="Times New Roman" w:cs="Times New Roman"/>
          <w:i/>
          <w:sz w:val="26"/>
          <w:szCs w:val="26"/>
        </w:rPr>
        <w:t>(Дети вместе с логопедом подходят к педагогу - психологу)</w:t>
      </w:r>
    </w:p>
    <w:p w:rsidR="008A66DF" w:rsidRPr="008A66DF" w:rsidRDefault="008A66DF" w:rsidP="00623998">
      <w:pPr>
        <w:spacing w:after="0" w:line="240" w:lineRule="auto"/>
        <w:ind w:firstLine="709"/>
        <w:jc w:val="both"/>
        <w:rPr>
          <w:rFonts w:ascii="Times New Roman" w:eastAsia="Calibri" w:hAnsi="Times New Roman" w:cs="Times New Roman"/>
          <w:b/>
          <w:sz w:val="26"/>
          <w:szCs w:val="26"/>
        </w:rPr>
      </w:pPr>
      <w:r w:rsidRPr="008A66DF">
        <w:rPr>
          <w:rFonts w:ascii="Times New Roman" w:eastAsia="Calibri" w:hAnsi="Times New Roman" w:cs="Times New Roman"/>
          <w:sz w:val="26"/>
          <w:szCs w:val="26"/>
        </w:rPr>
        <w:t>Давайте посмотрим на экран, что же там происходит?</w:t>
      </w:r>
      <w:r w:rsidRPr="008A66DF">
        <w:rPr>
          <w:rFonts w:ascii="Times New Roman" w:eastAsia="Calibri" w:hAnsi="Times New Roman" w:cs="Times New Roman"/>
          <w:b/>
          <w:i/>
          <w:sz w:val="26"/>
          <w:szCs w:val="26"/>
        </w:rPr>
        <w:t xml:space="preserve"> –мультипликационный сюжет «Утиная стая»</w:t>
      </w:r>
      <w:r w:rsidRPr="008A66DF">
        <w:rPr>
          <w:rFonts w:ascii="Times New Roman" w:eastAsia="Calibri" w:hAnsi="Times New Roman" w:cs="Times New Roman"/>
          <w:b/>
          <w:sz w:val="26"/>
          <w:szCs w:val="26"/>
        </w:rPr>
        <w:t xml:space="preserve"> </w:t>
      </w:r>
    </w:p>
    <w:p w:rsidR="008A66DF" w:rsidRPr="008A66DF" w:rsidRDefault="008A66DF" w:rsidP="00623998">
      <w:pPr>
        <w:spacing w:after="0" w:line="240" w:lineRule="auto"/>
        <w:ind w:firstLine="709"/>
        <w:jc w:val="both"/>
        <w:rPr>
          <w:rFonts w:ascii="Times New Roman" w:eastAsia="Calibri" w:hAnsi="Times New Roman" w:cs="Times New Roman"/>
          <w:b/>
          <w:sz w:val="26"/>
          <w:szCs w:val="26"/>
        </w:rPr>
      </w:pPr>
      <w:r w:rsidRPr="008A66DF">
        <w:rPr>
          <w:rFonts w:ascii="Times New Roman" w:eastAsia="Calibri" w:hAnsi="Times New Roman" w:cs="Times New Roman"/>
          <w:sz w:val="26"/>
          <w:szCs w:val="26"/>
        </w:rPr>
        <w:t>На экране утки уносят лягушку (мультипликационный сюжет по сказке «Лягушка –путешественница») Дети машут ей на прощание.</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
          <w:sz w:val="26"/>
          <w:szCs w:val="26"/>
        </w:rPr>
        <w:t>Подведение итога занятия (</w:t>
      </w:r>
      <w:r w:rsidRPr="008A66DF">
        <w:rPr>
          <w:rFonts w:ascii="Times New Roman" w:eastAsia="Calibri" w:hAnsi="Times New Roman" w:cs="Times New Roman"/>
          <w:sz w:val="26"/>
          <w:szCs w:val="26"/>
        </w:rPr>
        <w:t>Рефлексия)</w:t>
      </w:r>
    </w:p>
    <w:p w:rsidR="008A66DF" w:rsidRPr="008A66DF" w:rsidRDefault="008A66DF" w:rsidP="00623998">
      <w:pPr>
        <w:spacing w:after="0" w:line="240" w:lineRule="auto"/>
        <w:ind w:firstLine="709"/>
        <w:jc w:val="both"/>
        <w:rPr>
          <w:rFonts w:ascii="Times New Roman" w:eastAsia="Calibri" w:hAnsi="Times New Roman" w:cs="Times New Roman"/>
          <w:i/>
          <w:sz w:val="26"/>
          <w:szCs w:val="26"/>
        </w:rPr>
      </w:pPr>
      <w:r w:rsidRPr="008A66DF">
        <w:rPr>
          <w:rFonts w:ascii="Times New Roman" w:eastAsia="Calibri" w:hAnsi="Times New Roman" w:cs="Times New Roman"/>
          <w:sz w:val="26"/>
          <w:szCs w:val="26"/>
        </w:rPr>
        <w:t>Учитель-логопед предлагает детям передавать друг другу игрушку уточк</w:t>
      </w:r>
      <w:r w:rsidR="00623998">
        <w:rPr>
          <w:rFonts w:ascii="Times New Roman" w:eastAsia="Calibri" w:hAnsi="Times New Roman" w:cs="Times New Roman"/>
          <w:sz w:val="26"/>
          <w:szCs w:val="26"/>
        </w:rPr>
        <w:t>у</w:t>
      </w:r>
      <w:r w:rsidRPr="008A66DF">
        <w:rPr>
          <w:rFonts w:ascii="Times New Roman" w:eastAsia="Calibri" w:hAnsi="Times New Roman" w:cs="Times New Roman"/>
          <w:sz w:val="26"/>
          <w:szCs w:val="26"/>
        </w:rPr>
        <w:t xml:space="preserve"> и назвать, что ему запомнилось или понравилось больше всего во время наших поисков.</w:t>
      </w:r>
    </w:p>
    <w:p w:rsidR="00623998" w:rsidRDefault="008A66DF" w:rsidP="00623998">
      <w:pPr>
        <w:pStyle w:val="a3"/>
        <w:numPr>
          <w:ilvl w:val="0"/>
          <w:numId w:val="34"/>
        </w:numPr>
        <w:spacing w:after="0" w:line="240" w:lineRule="auto"/>
        <w:ind w:left="0" w:firstLine="709"/>
        <w:jc w:val="both"/>
        <w:rPr>
          <w:rFonts w:ascii="Times New Roman" w:eastAsia="Times New Roman" w:hAnsi="Times New Roman" w:cs="Times New Roman"/>
          <w:sz w:val="26"/>
          <w:szCs w:val="26"/>
          <w:lang w:eastAsia="ru-RU"/>
        </w:rPr>
      </w:pPr>
      <w:r w:rsidRPr="00623998">
        <w:rPr>
          <w:rFonts w:ascii="Times New Roman" w:eastAsia="Times New Roman" w:hAnsi="Times New Roman" w:cs="Times New Roman"/>
          <w:sz w:val="26"/>
          <w:szCs w:val="26"/>
          <w:lang w:eastAsia="ru-RU"/>
        </w:rPr>
        <w:t xml:space="preserve">Чем на занятии мы сегодня занимались? </w:t>
      </w:r>
    </w:p>
    <w:p w:rsidR="00623998" w:rsidRDefault="008A66DF" w:rsidP="00623998">
      <w:pPr>
        <w:pStyle w:val="a3"/>
        <w:numPr>
          <w:ilvl w:val="0"/>
          <w:numId w:val="34"/>
        </w:numPr>
        <w:spacing w:after="0" w:line="240" w:lineRule="auto"/>
        <w:ind w:left="0" w:firstLine="709"/>
        <w:jc w:val="both"/>
        <w:rPr>
          <w:rFonts w:ascii="Times New Roman" w:eastAsia="Times New Roman" w:hAnsi="Times New Roman" w:cs="Times New Roman"/>
          <w:sz w:val="26"/>
          <w:szCs w:val="26"/>
          <w:lang w:eastAsia="ru-RU"/>
        </w:rPr>
      </w:pPr>
      <w:r w:rsidRPr="00623998">
        <w:rPr>
          <w:rFonts w:ascii="Times New Roman" w:eastAsia="Times New Roman" w:hAnsi="Times New Roman" w:cs="Times New Roman"/>
          <w:sz w:val="26"/>
          <w:szCs w:val="26"/>
          <w:lang w:eastAsia="ru-RU"/>
        </w:rPr>
        <w:t>Что нового мы с вами узнали?</w:t>
      </w:r>
    </w:p>
    <w:p w:rsidR="00623998" w:rsidRPr="00623998" w:rsidRDefault="008A66DF" w:rsidP="00623998">
      <w:pPr>
        <w:pStyle w:val="a3"/>
        <w:numPr>
          <w:ilvl w:val="0"/>
          <w:numId w:val="34"/>
        </w:numPr>
        <w:spacing w:after="0" w:line="240" w:lineRule="auto"/>
        <w:ind w:left="0" w:firstLine="709"/>
        <w:jc w:val="both"/>
        <w:rPr>
          <w:rFonts w:ascii="Times New Roman" w:eastAsia="Times New Roman" w:hAnsi="Times New Roman" w:cs="Times New Roman"/>
          <w:sz w:val="26"/>
          <w:szCs w:val="26"/>
          <w:lang w:eastAsia="ru-RU"/>
        </w:rPr>
      </w:pPr>
      <w:r w:rsidRPr="00623998">
        <w:rPr>
          <w:rFonts w:ascii="Times New Roman" w:eastAsia="Calibri" w:hAnsi="Times New Roman" w:cs="Times New Roman"/>
          <w:sz w:val="26"/>
          <w:szCs w:val="26"/>
          <w:lang w:eastAsia="ru-RU"/>
        </w:rPr>
        <w:t>О каких птицах мы сегодня говорили?</w:t>
      </w:r>
    </w:p>
    <w:p w:rsidR="00623998" w:rsidRPr="00623998" w:rsidRDefault="008A66DF" w:rsidP="00623998">
      <w:pPr>
        <w:pStyle w:val="a3"/>
        <w:numPr>
          <w:ilvl w:val="0"/>
          <w:numId w:val="34"/>
        </w:numPr>
        <w:spacing w:after="0" w:line="240" w:lineRule="auto"/>
        <w:ind w:left="0" w:firstLine="709"/>
        <w:jc w:val="both"/>
        <w:rPr>
          <w:rFonts w:ascii="Times New Roman" w:eastAsia="Times New Roman" w:hAnsi="Times New Roman" w:cs="Times New Roman"/>
          <w:sz w:val="26"/>
          <w:szCs w:val="26"/>
          <w:lang w:eastAsia="ru-RU"/>
        </w:rPr>
      </w:pPr>
      <w:r w:rsidRPr="00623998">
        <w:rPr>
          <w:rFonts w:ascii="Times New Roman" w:eastAsia="Calibri" w:hAnsi="Times New Roman" w:cs="Times New Roman"/>
          <w:sz w:val="26"/>
          <w:szCs w:val="26"/>
          <w:lang w:eastAsia="ru-RU"/>
        </w:rPr>
        <w:t>Какие игры и задания вам понравились и запомнились больше всего?</w:t>
      </w:r>
    </w:p>
    <w:p w:rsidR="008A66DF" w:rsidRPr="00623998" w:rsidRDefault="008A66DF" w:rsidP="00623998">
      <w:pPr>
        <w:pStyle w:val="a3"/>
        <w:numPr>
          <w:ilvl w:val="0"/>
          <w:numId w:val="34"/>
        </w:numPr>
        <w:spacing w:after="0" w:line="240" w:lineRule="auto"/>
        <w:ind w:left="0" w:firstLine="709"/>
        <w:jc w:val="both"/>
        <w:rPr>
          <w:rFonts w:ascii="Times New Roman" w:eastAsia="Times New Roman" w:hAnsi="Times New Roman" w:cs="Times New Roman"/>
          <w:sz w:val="26"/>
          <w:szCs w:val="26"/>
          <w:lang w:eastAsia="ru-RU"/>
        </w:rPr>
      </w:pPr>
      <w:r w:rsidRPr="00623998">
        <w:rPr>
          <w:rFonts w:ascii="Times New Roman" w:eastAsia="Calibri" w:hAnsi="Times New Roman" w:cs="Times New Roman"/>
          <w:sz w:val="26"/>
          <w:szCs w:val="26"/>
          <w:lang w:eastAsia="ru-RU"/>
        </w:rPr>
        <w:t xml:space="preserve">Возникали ли у вас трудности при выполнении заданий? Какие? </w:t>
      </w:r>
    </w:p>
    <w:p w:rsidR="008A66DF" w:rsidRPr="008A66DF" w:rsidRDefault="008A66DF" w:rsidP="00623998">
      <w:pPr>
        <w:spacing w:after="0" w:line="240" w:lineRule="auto"/>
        <w:ind w:firstLine="709"/>
        <w:jc w:val="both"/>
        <w:rPr>
          <w:rFonts w:ascii="Times New Roman" w:eastAsia="Calibri" w:hAnsi="Times New Roman" w:cs="Times New Roman"/>
          <w:sz w:val="26"/>
          <w:szCs w:val="26"/>
        </w:rPr>
      </w:pPr>
      <w:r w:rsidRPr="008A66DF">
        <w:rPr>
          <w:rFonts w:ascii="Times New Roman" w:eastAsia="Calibri" w:hAnsi="Times New Roman" w:cs="Times New Roman"/>
          <w:b/>
          <w:sz w:val="26"/>
          <w:szCs w:val="26"/>
        </w:rPr>
        <w:t>Педагог-психолог</w:t>
      </w:r>
      <w:r w:rsidRPr="008A66DF">
        <w:rPr>
          <w:rFonts w:ascii="Times New Roman" w:eastAsia="Calibri" w:hAnsi="Times New Roman" w:cs="Times New Roman"/>
          <w:b/>
          <w:bCs/>
          <w:sz w:val="26"/>
          <w:szCs w:val="26"/>
        </w:rPr>
        <w:t>:</w:t>
      </w:r>
      <w:r w:rsidRPr="008A66DF">
        <w:rPr>
          <w:rFonts w:ascii="Times New Roman" w:eastAsia="Calibri" w:hAnsi="Times New Roman" w:cs="Times New Roman"/>
          <w:sz w:val="26"/>
          <w:szCs w:val="26"/>
        </w:rPr>
        <w:t xml:space="preserve"> Вы справились со всеми испытаниями, молодцы! А теперь я предлагаю вам отдохнуть. Закройте глаза. Птицы любят греться на солнышке. Солнечный зайчик заглянул тебе в глаза. Закрой их. Он побежал дальше по лицу. Нежно погладь его ла</w:t>
      </w:r>
      <w:r w:rsidRPr="008A66DF">
        <w:rPr>
          <w:rFonts w:ascii="Times New Roman" w:eastAsia="Calibri" w:hAnsi="Times New Roman" w:cs="Times New Roman"/>
          <w:sz w:val="26"/>
          <w:szCs w:val="26"/>
        </w:rPr>
        <w:softHyphen/>
        <w:t>донями: на лбу, на носу, но ротике, на щёчках, на подбородке. Поглаживай аккуратно, чтобы не спугнуть солнечного зайчика, голову, шею, животик, руки, ноги. Он забрался за шиворот, погла</w:t>
      </w:r>
      <w:r w:rsidR="00623998">
        <w:rPr>
          <w:rFonts w:ascii="Times New Roman" w:eastAsia="Calibri" w:hAnsi="Times New Roman" w:cs="Times New Roman"/>
          <w:sz w:val="26"/>
          <w:szCs w:val="26"/>
        </w:rPr>
        <w:t xml:space="preserve">дь его и там. Зайчик не озорник – </w:t>
      </w:r>
      <w:r w:rsidRPr="008A66DF">
        <w:rPr>
          <w:rFonts w:ascii="Times New Roman" w:eastAsia="Calibri" w:hAnsi="Times New Roman" w:cs="Times New Roman"/>
          <w:sz w:val="26"/>
          <w:szCs w:val="26"/>
        </w:rPr>
        <w:t xml:space="preserve">он просто любит и ласкает тебя, а ты погладь его и подружись с ним. Сейчас я досчитаю до 10 и вы откроете глаза (1, 2…..10). </w:t>
      </w:r>
    </w:p>
    <w:p w:rsidR="008A66DF" w:rsidRPr="008A66DF" w:rsidRDefault="008A66DF" w:rsidP="00623998">
      <w:pPr>
        <w:spacing w:after="0" w:line="240" w:lineRule="auto"/>
        <w:ind w:firstLine="709"/>
        <w:jc w:val="both"/>
        <w:rPr>
          <w:rFonts w:ascii="Times New Roman" w:eastAsia="Times New Roman" w:hAnsi="Times New Roman" w:cs="Times New Roman"/>
          <w:b/>
          <w:bCs/>
          <w:color w:val="000000"/>
          <w:spacing w:val="-3"/>
          <w:sz w:val="26"/>
          <w:szCs w:val="26"/>
          <w:lang w:eastAsia="ru-RU"/>
        </w:rPr>
      </w:pPr>
    </w:p>
    <w:p w:rsidR="00CA2EAC" w:rsidRDefault="00CA2EAC" w:rsidP="00623998">
      <w:pPr>
        <w:shd w:val="clear" w:color="auto" w:fill="FFFFFF"/>
        <w:spacing w:after="0" w:line="240" w:lineRule="auto"/>
        <w:rPr>
          <w:rFonts w:ascii="Times New Roman" w:eastAsia="Times New Roman" w:hAnsi="Times New Roman" w:cs="Times New Roman"/>
          <w:noProof/>
          <w:sz w:val="26"/>
          <w:szCs w:val="26"/>
          <w:lang w:eastAsia="ru-RU"/>
        </w:rPr>
      </w:pPr>
    </w:p>
    <w:p w:rsidR="000C4CEC" w:rsidRDefault="002E0654" w:rsidP="002E0654">
      <w:pPr>
        <w:shd w:val="clear" w:color="auto" w:fill="FFFFFF"/>
        <w:spacing w:after="0" w:line="240" w:lineRule="auto"/>
        <w:jc w:val="center"/>
        <w:rPr>
          <w:rFonts w:ascii="Times New Roman" w:eastAsia="Calibri" w:hAnsi="Times New Roman" w:cs="Times New Roman"/>
          <w:b/>
          <w:sz w:val="26"/>
          <w:szCs w:val="26"/>
        </w:rPr>
      </w:pPr>
      <w:r w:rsidRPr="00623998">
        <w:rPr>
          <w:rFonts w:ascii="Times New Roman" w:eastAsia="Times New Roman" w:hAnsi="Times New Roman" w:cs="Times New Roman"/>
          <w:b/>
          <w:noProof/>
          <w:sz w:val="26"/>
          <w:szCs w:val="26"/>
          <w:lang w:eastAsia="ru-RU"/>
        </w:rPr>
        <w:t xml:space="preserve">Консультация </w:t>
      </w:r>
      <w:r w:rsidRPr="00623998">
        <w:rPr>
          <w:rFonts w:ascii="Times New Roman" w:eastAsia="Times New Roman" w:hAnsi="Times New Roman" w:cs="Times New Roman"/>
          <w:b/>
          <w:sz w:val="26"/>
          <w:szCs w:val="26"/>
          <w:lang w:eastAsia="ru-RU"/>
        </w:rPr>
        <w:t>для родителей</w:t>
      </w:r>
      <w:r>
        <w:rPr>
          <w:rFonts w:ascii="Times New Roman" w:eastAsia="Times New Roman" w:hAnsi="Times New Roman" w:cs="Times New Roman"/>
          <w:b/>
          <w:sz w:val="26"/>
          <w:szCs w:val="26"/>
          <w:lang w:eastAsia="ru-RU"/>
        </w:rPr>
        <w:t xml:space="preserve"> </w:t>
      </w:r>
      <w:r w:rsidR="00242A71" w:rsidRPr="00623998">
        <w:rPr>
          <w:rFonts w:ascii="Times New Roman" w:eastAsia="Calibri" w:hAnsi="Times New Roman" w:cs="Times New Roman"/>
          <w:b/>
          <w:sz w:val="26"/>
          <w:szCs w:val="26"/>
        </w:rPr>
        <w:t>«</w:t>
      </w:r>
      <w:r>
        <w:rPr>
          <w:rFonts w:ascii="Times New Roman" w:eastAsia="Calibri" w:hAnsi="Times New Roman" w:cs="Times New Roman"/>
          <w:b/>
          <w:sz w:val="26"/>
          <w:szCs w:val="26"/>
        </w:rPr>
        <w:t>О</w:t>
      </w:r>
      <w:r w:rsidRPr="00623998">
        <w:rPr>
          <w:rFonts w:ascii="Times New Roman" w:eastAsia="Calibri" w:hAnsi="Times New Roman" w:cs="Times New Roman"/>
          <w:b/>
          <w:sz w:val="26"/>
          <w:szCs w:val="26"/>
        </w:rPr>
        <w:t>бучение на основе движения</w:t>
      </w:r>
      <w:r w:rsidR="00242A71" w:rsidRPr="00623998">
        <w:rPr>
          <w:rFonts w:ascii="Times New Roman" w:eastAsia="Calibri" w:hAnsi="Times New Roman" w:cs="Times New Roman"/>
          <w:b/>
          <w:sz w:val="26"/>
          <w:szCs w:val="26"/>
        </w:rPr>
        <w:t>»</w:t>
      </w:r>
    </w:p>
    <w:p w:rsidR="002E0654" w:rsidRPr="00623998" w:rsidRDefault="002E0654" w:rsidP="002E0654">
      <w:pPr>
        <w:shd w:val="clear" w:color="auto" w:fill="FFFFFF"/>
        <w:spacing w:after="0" w:line="240" w:lineRule="auto"/>
        <w:jc w:val="center"/>
        <w:rPr>
          <w:rFonts w:ascii="Times New Roman" w:eastAsia="Calibri" w:hAnsi="Times New Roman" w:cs="Times New Roman"/>
          <w:b/>
          <w:sz w:val="26"/>
          <w:szCs w:val="26"/>
        </w:rPr>
      </w:pPr>
    </w:p>
    <w:p w:rsidR="000C4CEC" w:rsidRPr="000C4CEC" w:rsidRDefault="00242A71" w:rsidP="00CA2EAC">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C4CEC" w:rsidRPr="000C4CEC">
        <w:rPr>
          <w:rFonts w:ascii="Times New Roman" w:eastAsia="Calibri" w:hAnsi="Times New Roman" w:cs="Times New Roman"/>
          <w:sz w:val="26"/>
          <w:szCs w:val="26"/>
        </w:rPr>
        <w:t xml:space="preserve">Современная дошкольная педагогика предлагает </w:t>
      </w:r>
      <w:r>
        <w:rPr>
          <w:rFonts w:ascii="Times New Roman" w:eastAsia="Calibri" w:hAnsi="Times New Roman" w:cs="Times New Roman"/>
          <w:sz w:val="26"/>
          <w:szCs w:val="26"/>
        </w:rPr>
        <w:t xml:space="preserve">великое множество </w:t>
      </w:r>
      <w:r w:rsidR="000C4CEC" w:rsidRPr="000C4CEC">
        <w:rPr>
          <w:rFonts w:ascii="Times New Roman" w:eastAsia="Calibri" w:hAnsi="Times New Roman" w:cs="Times New Roman"/>
          <w:sz w:val="26"/>
          <w:szCs w:val="26"/>
        </w:rPr>
        <w:t>инструментов для всестороннего развития личности ребенка как в детском образовательном учреждении, так и в дом</w:t>
      </w:r>
      <w:r>
        <w:rPr>
          <w:rFonts w:ascii="Times New Roman" w:eastAsia="Calibri" w:hAnsi="Times New Roman" w:cs="Times New Roman"/>
          <w:sz w:val="26"/>
          <w:szCs w:val="26"/>
        </w:rPr>
        <w:t xml:space="preserve">ашних условиях. Но так ли много </w:t>
      </w:r>
      <w:r w:rsidR="000C4CEC" w:rsidRPr="000C4CEC">
        <w:rPr>
          <w:rFonts w:ascii="Times New Roman" w:eastAsia="Calibri" w:hAnsi="Times New Roman" w:cs="Times New Roman"/>
          <w:sz w:val="26"/>
          <w:szCs w:val="26"/>
        </w:rPr>
        <w:t>действительно эффективных инновационных пособий, отвечающих всем требованиям относительно воспитания и образования современных детей?</w:t>
      </w:r>
    </w:p>
    <w:p w:rsidR="000C4CEC" w:rsidRPr="000C4CEC" w:rsidRDefault="000C4CEC" w:rsidP="00CA2EAC">
      <w:pPr>
        <w:spacing w:after="0" w:line="240" w:lineRule="auto"/>
        <w:ind w:firstLine="708"/>
        <w:contextualSpacing/>
        <w:jc w:val="both"/>
        <w:rPr>
          <w:rFonts w:ascii="Times New Roman" w:eastAsia="Calibri" w:hAnsi="Times New Roman" w:cs="Times New Roman"/>
          <w:sz w:val="26"/>
          <w:szCs w:val="26"/>
        </w:rPr>
      </w:pPr>
      <w:r w:rsidRPr="000C4CEC">
        <w:rPr>
          <w:rFonts w:ascii="Times New Roman" w:eastAsia="Calibri" w:hAnsi="Times New Roman" w:cs="Times New Roman"/>
          <w:sz w:val="26"/>
          <w:szCs w:val="26"/>
        </w:rPr>
        <w:t>Дошкольник нашего времени отличается от ребенка прежних поколений в физиологическом и психологическом аспектах и требует к себе особого подхода, основанного прежде всего на здоровьесберегающих, личностно-ориентированных и игровых технологиях.</w:t>
      </w:r>
    </w:p>
    <w:p w:rsidR="000C4CEC" w:rsidRPr="000C4CEC" w:rsidRDefault="000C4CEC" w:rsidP="00CA2EAC">
      <w:pPr>
        <w:spacing w:after="0" w:line="240" w:lineRule="auto"/>
        <w:ind w:firstLine="708"/>
        <w:contextualSpacing/>
        <w:jc w:val="both"/>
        <w:rPr>
          <w:rFonts w:ascii="Times New Roman" w:eastAsia="Calibri" w:hAnsi="Times New Roman" w:cs="Times New Roman"/>
          <w:sz w:val="26"/>
          <w:szCs w:val="26"/>
        </w:rPr>
      </w:pPr>
      <w:r w:rsidRPr="000C4CEC">
        <w:rPr>
          <w:rFonts w:ascii="Times New Roman" w:eastAsia="Calibri" w:hAnsi="Times New Roman" w:cs="Times New Roman"/>
          <w:sz w:val="26"/>
          <w:szCs w:val="26"/>
        </w:rPr>
        <w:t xml:space="preserve">Как показывает практика, лучшим развивающим и обучающим пособием становится то, что выбирают сами дети. А они отдают предпочтение </w:t>
      </w:r>
      <w:r w:rsidRPr="00623998">
        <w:rPr>
          <w:rFonts w:ascii="Times New Roman" w:eastAsia="Calibri" w:hAnsi="Times New Roman" w:cs="Times New Roman"/>
          <w:sz w:val="26"/>
          <w:szCs w:val="26"/>
        </w:rPr>
        <w:t xml:space="preserve">подвижным развивающим играм, </w:t>
      </w:r>
      <w:r w:rsidRPr="000C4CEC">
        <w:rPr>
          <w:rFonts w:ascii="Times New Roman" w:eastAsia="Calibri" w:hAnsi="Times New Roman" w:cs="Times New Roman"/>
          <w:sz w:val="26"/>
          <w:szCs w:val="26"/>
        </w:rPr>
        <w:t>поскольку движение – это естественное состояние здорового растущего детского организма. В этом случае на помощь воспитателю приходят, казалось бы, очень простые игровые пособия, инновационность которых состоит в том, что они превращают статичную дидактическую игру в подвижный квест.</w:t>
      </w:r>
    </w:p>
    <w:p w:rsidR="000C4CEC" w:rsidRPr="000C4CEC" w:rsidRDefault="000C4CEC" w:rsidP="00CA2EAC">
      <w:pPr>
        <w:spacing w:after="0" w:line="240" w:lineRule="auto"/>
        <w:ind w:firstLine="708"/>
        <w:contextualSpacing/>
        <w:jc w:val="both"/>
        <w:rPr>
          <w:rFonts w:ascii="Times New Roman" w:eastAsia="Calibri" w:hAnsi="Times New Roman" w:cs="Times New Roman"/>
          <w:b/>
          <w:i/>
          <w:sz w:val="26"/>
          <w:szCs w:val="26"/>
        </w:rPr>
      </w:pPr>
      <w:r w:rsidRPr="000C4CEC">
        <w:rPr>
          <w:rFonts w:ascii="Times New Roman" w:eastAsia="Calibri" w:hAnsi="Times New Roman" w:cs="Times New Roman"/>
          <w:sz w:val="26"/>
          <w:szCs w:val="26"/>
        </w:rPr>
        <w:t xml:space="preserve">И сегодня речь пойдет об </w:t>
      </w:r>
      <w:r>
        <w:rPr>
          <w:rFonts w:ascii="Times New Roman" w:eastAsia="Calibri" w:hAnsi="Times New Roman" w:cs="Times New Roman"/>
          <w:sz w:val="26"/>
          <w:szCs w:val="26"/>
        </w:rPr>
        <w:t>инновационном</w:t>
      </w:r>
      <w:r w:rsidRPr="000C4CEC">
        <w:rPr>
          <w:rFonts w:ascii="Times New Roman" w:eastAsia="Calibri" w:hAnsi="Times New Roman" w:cs="Times New Roman"/>
          <w:sz w:val="26"/>
          <w:szCs w:val="26"/>
        </w:rPr>
        <w:t xml:space="preserve"> дидактическо</w:t>
      </w:r>
      <w:r>
        <w:rPr>
          <w:rFonts w:ascii="Times New Roman" w:eastAsia="Calibri" w:hAnsi="Times New Roman" w:cs="Times New Roman"/>
          <w:sz w:val="26"/>
          <w:szCs w:val="26"/>
        </w:rPr>
        <w:t>м</w:t>
      </w:r>
      <w:r w:rsidRPr="000C4CEC">
        <w:rPr>
          <w:rFonts w:ascii="Times New Roman" w:eastAsia="Calibri" w:hAnsi="Times New Roman" w:cs="Times New Roman"/>
          <w:sz w:val="26"/>
          <w:szCs w:val="26"/>
        </w:rPr>
        <w:t xml:space="preserve"> пособи</w:t>
      </w:r>
      <w:r>
        <w:rPr>
          <w:rFonts w:ascii="Times New Roman" w:eastAsia="Calibri" w:hAnsi="Times New Roman" w:cs="Times New Roman"/>
          <w:sz w:val="26"/>
          <w:szCs w:val="26"/>
        </w:rPr>
        <w:t>и</w:t>
      </w:r>
      <w:r w:rsidRPr="000C4CEC">
        <w:rPr>
          <w:rFonts w:ascii="Times New Roman" w:eastAsia="Calibri" w:hAnsi="Times New Roman" w:cs="Times New Roman"/>
          <w:b/>
          <w:i/>
          <w:sz w:val="26"/>
          <w:szCs w:val="26"/>
        </w:rPr>
        <w:t xml:space="preserve"> «Большой подвижный лабиринт»</w:t>
      </w:r>
      <w:r w:rsidR="00623998">
        <w:rPr>
          <w:rFonts w:ascii="Times New Roman" w:eastAsia="Calibri" w:hAnsi="Times New Roman" w:cs="Times New Roman"/>
          <w:b/>
          <w:i/>
          <w:sz w:val="26"/>
          <w:szCs w:val="26"/>
        </w:rPr>
        <w:t>.</w:t>
      </w:r>
    </w:p>
    <w:p w:rsidR="000C4CEC" w:rsidRPr="000C4CEC" w:rsidRDefault="000C4CEC" w:rsidP="00CA2EAC">
      <w:pPr>
        <w:spacing w:after="0" w:line="240" w:lineRule="auto"/>
        <w:ind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sz w:val="26"/>
          <w:szCs w:val="26"/>
          <w:lang w:eastAsia="ru-RU"/>
        </w:rPr>
        <w:t xml:space="preserve">Авторы </w:t>
      </w:r>
      <w:r w:rsidR="00492AD7">
        <w:rPr>
          <w:rFonts w:ascii="Times New Roman" w:eastAsia="Times New Roman" w:hAnsi="Times New Roman" w:cs="Times New Roman"/>
          <w:sz w:val="26"/>
          <w:szCs w:val="26"/>
          <w:lang w:eastAsia="ru-RU"/>
        </w:rPr>
        <w:t>пособия:</w:t>
      </w:r>
      <w:r w:rsidRPr="000C4CEC">
        <w:rPr>
          <w:rFonts w:ascii="Times New Roman" w:eastAsia="Times New Roman" w:hAnsi="Times New Roman" w:cs="Times New Roman"/>
          <w:sz w:val="26"/>
          <w:szCs w:val="26"/>
          <w:lang w:eastAsia="ru-RU"/>
        </w:rPr>
        <w:t xml:space="preserve"> Бояринцева Анна Викторовна- кандидат педагогических наук, ведущий научный сотрудник Института изучения детства, семьи и воспитания РАО; психолог, Монтессори – педагог, кинезиолог, руководитель сетевой лаборатории «Обучение на основе движения» (Москва); Богер Елена Викторовна - Монтессори педагог, руководитель творческой мастерской «Багира» (Ростов-на-Дону), которые в 2017 разработали инновационный материал в рамках сетевой лаборатории «Обучение на основе движения». В основе его разработки лежит с одной стороны метод М. Монтессори, ориентированный на потребности растущего ребенка, с другой стороны принцип кинезиологии, науки, которая изучает развитие ребенка в движении.</w:t>
      </w:r>
    </w:p>
    <w:p w:rsidR="000C4CEC" w:rsidRPr="000C4CEC" w:rsidRDefault="000C4CEC" w:rsidP="00623998">
      <w:pPr>
        <w:spacing w:after="0" w:line="240" w:lineRule="auto"/>
        <w:ind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sz w:val="26"/>
          <w:szCs w:val="26"/>
          <w:lang w:eastAsia="ru-RU"/>
        </w:rPr>
        <w:t xml:space="preserve">Все продукты </w:t>
      </w:r>
      <w:r>
        <w:rPr>
          <w:rFonts w:ascii="Times New Roman" w:eastAsia="Times New Roman" w:hAnsi="Times New Roman" w:cs="Times New Roman"/>
          <w:sz w:val="26"/>
          <w:szCs w:val="26"/>
          <w:lang w:eastAsia="ru-RU"/>
        </w:rPr>
        <w:t>сетевой лаборатории</w:t>
      </w:r>
      <w:r w:rsidRPr="000C4CEC">
        <w:rPr>
          <w:rFonts w:ascii="Times New Roman" w:eastAsia="Times New Roman" w:hAnsi="Times New Roman" w:cs="Times New Roman"/>
          <w:sz w:val="26"/>
          <w:szCs w:val="26"/>
          <w:lang w:eastAsia="ru-RU"/>
        </w:rPr>
        <w:t xml:space="preserve"> – </w:t>
      </w:r>
      <w:r w:rsidRPr="000C4CEC">
        <w:rPr>
          <w:rFonts w:ascii="Times New Roman" w:eastAsia="Times New Roman" w:hAnsi="Times New Roman" w:cs="Times New Roman"/>
          <w:i/>
          <w:sz w:val="26"/>
          <w:szCs w:val="26"/>
          <w:lang w:eastAsia="ru-RU"/>
        </w:rPr>
        <w:t>подвижные развивающие игры</w:t>
      </w:r>
      <w:r w:rsidRPr="000C4CEC">
        <w:rPr>
          <w:rFonts w:ascii="Times New Roman" w:eastAsia="Times New Roman" w:hAnsi="Times New Roman" w:cs="Times New Roman"/>
          <w:sz w:val="26"/>
          <w:szCs w:val="26"/>
          <w:lang w:eastAsia="ru-RU"/>
        </w:rPr>
        <w:t>. По мнению авторов-разработчиков, «это крайне важно, ведь дети столько времени проводят за столом, начиная с дошкольного возраста, потом в школе. А с нашими пособиями дети могут и активно двигаться во время игры, и интеллектуально развиваться: учиться читать, считать, знакомиться с геометрическими фигурами, цветами, тренироваться запоминать, различать, сравнивать, логически мыслить».</w:t>
      </w:r>
    </w:p>
    <w:p w:rsidR="000C4CEC" w:rsidRPr="000C4CEC" w:rsidRDefault="000C4CEC" w:rsidP="00623998">
      <w:pPr>
        <w:spacing w:after="0" w:line="240" w:lineRule="auto"/>
        <w:ind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sz w:val="26"/>
          <w:szCs w:val="26"/>
          <w:lang w:eastAsia="ru-RU"/>
        </w:rPr>
        <w:t xml:space="preserve">Действительно, </w:t>
      </w:r>
      <w:r>
        <w:rPr>
          <w:rFonts w:ascii="Times New Roman" w:eastAsia="Times New Roman" w:hAnsi="Times New Roman" w:cs="Times New Roman"/>
          <w:sz w:val="26"/>
          <w:szCs w:val="26"/>
          <w:lang w:eastAsia="ru-RU"/>
        </w:rPr>
        <w:t>Лабиринт</w:t>
      </w:r>
      <w:r w:rsidRPr="000C4CEC">
        <w:rPr>
          <w:rFonts w:ascii="Times New Roman" w:eastAsia="Times New Roman" w:hAnsi="Times New Roman" w:cs="Times New Roman"/>
          <w:sz w:val="26"/>
          <w:szCs w:val="26"/>
          <w:lang w:eastAsia="ru-RU"/>
        </w:rPr>
        <w:t xml:space="preserve"> име</w:t>
      </w:r>
      <w:r>
        <w:rPr>
          <w:rFonts w:ascii="Times New Roman" w:eastAsia="Times New Roman" w:hAnsi="Times New Roman" w:cs="Times New Roman"/>
          <w:sz w:val="26"/>
          <w:szCs w:val="26"/>
          <w:lang w:eastAsia="ru-RU"/>
        </w:rPr>
        <w:t>е</w:t>
      </w:r>
      <w:r w:rsidRPr="000C4CEC">
        <w:rPr>
          <w:rFonts w:ascii="Times New Roman" w:eastAsia="Times New Roman" w:hAnsi="Times New Roman" w:cs="Times New Roman"/>
          <w:sz w:val="26"/>
          <w:szCs w:val="26"/>
          <w:lang w:eastAsia="ru-RU"/>
        </w:rPr>
        <w:t>т ряд неоспоримых преимуществ перед многими современными развивающими пособиями:</w:t>
      </w:r>
    </w:p>
    <w:p w:rsidR="000C4CEC" w:rsidRPr="000C4CEC" w:rsidRDefault="000C4CEC" w:rsidP="00623998">
      <w:pPr>
        <w:numPr>
          <w:ilvl w:val="0"/>
          <w:numId w:val="35"/>
        </w:numPr>
        <w:spacing w:after="0" w:line="240" w:lineRule="auto"/>
        <w:ind w:left="0"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b/>
          <w:i/>
          <w:sz w:val="26"/>
          <w:szCs w:val="26"/>
          <w:lang w:eastAsia="ru-RU"/>
        </w:rPr>
        <w:t>Простота исполнения</w:t>
      </w:r>
      <w:r w:rsidRPr="000C4CEC">
        <w:rPr>
          <w:rFonts w:ascii="Times New Roman" w:eastAsia="Times New Roman" w:hAnsi="Times New Roman" w:cs="Times New Roman"/>
          <w:sz w:val="26"/>
          <w:szCs w:val="26"/>
          <w:lang w:eastAsia="ru-RU"/>
        </w:rPr>
        <w:t xml:space="preserve"> (в сфере дошкольного образования слишком много сложных технологий, а дети любят простые игры).</w:t>
      </w:r>
    </w:p>
    <w:p w:rsidR="000C4CEC" w:rsidRPr="000C4CEC" w:rsidRDefault="000C4CEC" w:rsidP="00623998">
      <w:pPr>
        <w:numPr>
          <w:ilvl w:val="0"/>
          <w:numId w:val="35"/>
        </w:numPr>
        <w:spacing w:after="0" w:line="240" w:lineRule="auto"/>
        <w:ind w:left="0"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b/>
          <w:i/>
          <w:sz w:val="26"/>
          <w:szCs w:val="26"/>
          <w:lang w:eastAsia="ru-RU"/>
        </w:rPr>
        <w:t xml:space="preserve">Динамичность </w:t>
      </w:r>
      <w:r w:rsidRPr="000C4CEC">
        <w:rPr>
          <w:rFonts w:ascii="Times New Roman" w:eastAsia="Times New Roman" w:hAnsi="Times New Roman" w:cs="Times New Roman"/>
          <w:sz w:val="26"/>
          <w:szCs w:val="26"/>
          <w:lang w:eastAsia="ru-RU"/>
        </w:rPr>
        <w:t>(движение – естественное состояние здорового ребенка).</w:t>
      </w:r>
    </w:p>
    <w:p w:rsidR="000C4CEC" w:rsidRPr="000C4CEC" w:rsidRDefault="000C4CEC" w:rsidP="00623998">
      <w:pPr>
        <w:numPr>
          <w:ilvl w:val="0"/>
          <w:numId w:val="35"/>
        </w:numPr>
        <w:spacing w:after="0" w:line="240" w:lineRule="auto"/>
        <w:ind w:left="0"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b/>
          <w:i/>
          <w:sz w:val="26"/>
          <w:szCs w:val="26"/>
          <w:lang w:eastAsia="ru-RU"/>
        </w:rPr>
        <w:t>Социальность</w:t>
      </w:r>
      <w:r w:rsidRPr="000C4CEC">
        <w:rPr>
          <w:rFonts w:ascii="Times New Roman" w:eastAsia="Times New Roman" w:hAnsi="Times New Roman" w:cs="Times New Roman"/>
          <w:sz w:val="26"/>
          <w:szCs w:val="26"/>
          <w:lang w:eastAsia="ru-RU"/>
        </w:rPr>
        <w:t xml:space="preserve"> (важно, чтобы дети увлекались не только современными гаджетами, но и умели играть со сверстниками и своими родителями).</w:t>
      </w:r>
    </w:p>
    <w:p w:rsidR="000C4CEC" w:rsidRPr="000C4CEC" w:rsidRDefault="000C4CEC" w:rsidP="00623998">
      <w:pPr>
        <w:numPr>
          <w:ilvl w:val="0"/>
          <w:numId w:val="35"/>
        </w:numPr>
        <w:spacing w:after="0" w:line="240" w:lineRule="auto"/>
        <w:ind w:left="0"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b/>
          <w:i/>
          <w:sz w:val="26"/>
          <w:szCs w:val="26"/>
          <w:lang w:eastAsia="ru-RU"/>
        </w:rPr>
        <w:t>Износостойкость</w:t>
      </w:r>
      <w:r w:rsidRPr="000C4CEC">
        <w:rPr>
          <w:rFonts w:ascii="Times New Roman" w:eastAsia="Times New Roman" w:hAnsi="Times New Roman" w:cs="Times New Roman"/>
          <w:sz w:val="26"/>
          <w:szCs w:val="26"/>
          <w:lang w:eastAsia="ru-RU"/>
        </w:rPr>
        <w:t xml:space="preserve"> (</w:t>
      </w:r>
      <w:r w:rsidRPr="000C4CEC">
        <w:rPr>
          <w:rFonts w:ascii="Times New Roman" w:eastAsia="Calibri" w:hAnsi="Times New Roman" w:cs="Times New Roman"/>
          <w:sz w:val="26"/>
          <w:szCs w:val="26"/>
        </w:rPr>
        <w:t>все материалы, которые входят в игровые наборы выдерживают частую санитарную обработку и не становятся от этого хуже).</w:t>
      </w:r>
    </w:p>
    <w:p w:rsidR="000C4CEC" w:rsidRPr="000C4CEC" w:rsidRDefault="000C4CEC" w:rsidP="00623998">
      <w:pPr>
        <w:numPr>
          <w:ilvl w:val="0"/>
          <w:numId w:val="35"/>
        </w:numPr>
        <w:spacing w:after="0" w:line="240" w:lineRule="auto"/>
        <w:ind w:left="0"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b/>
          <w:i/>
          <w:sz w:val="26"/>
          <w:szCs w:val="26"/>
          <w:lang w:eastAsia="ru-RU"/>
        </w:rPr>
        <w:t>Экологичность и безопасность</w:t>
      </w:r>
      <w:r w:rsidRPr="000C4CEC">
        <w:rPr>
          <w:rFonts w:ascii="Times New Roman" w:eastAsia="Times New Roman" w:hAnsi="Times New Roman" w:cs="Times New Roman"/>
          <w:i/>
          <w:sz w:val="26"/>
          <w:szCs w:val="26"/>
          <w:lang w:eastAsia="ru-RU"/>
        </w:rPr>
        <w:t xml:space="preserve"> </w:t>
      </w:r>
      <w:r w:rsidRPr="000C4CEC">
        <w:rPr>
          <w:rFonts w:ascii="Times New Roman" w:eastAsia="Times New Roman" w:hAnsi="Times New Roman" w:cs="Times New Roman"/>
          <w:sz w:val="26"/>
          <w:szCs w:val="26"/>
          <w:lang w:eastAsia="ru-RU"/>
        </w:rPr>
        <w:t>(материалы, из которых изготовлено пособие, не вредят детскому здоровью).</w:t>
      </w:r>
    </w:p>
    <w:p w:rsidR="000C4CEC" w:rsidRPr="000C4CEC" w:rsidRDefault="000C4CEC" w:rsidP="00CA2EAC">
      <w:pPr>
        <w:spacing w:after="0" w:line="240" w:lineRule="auto"/>
        <w:ind w:firstLine="708"/>
        <w:contextualSpacing/>
        <w:jc w:val="both"/>
        <w:rPr>
          <w:rFonts w:ascii="Times New Roman" w:eastAsia="Calibri" w:hAnsi="Times New Roman" w:cs="Times New Roman"/>
          <w:sz w:val="26"/>
          <w:szCs w:val="26"/>
        </w:rPr>
      </w:pPr>
      <w:r w:rsidRPr="000C4CEC">
        <w:rPr>
          <w:rFonts w:ascii="Times New Roman" w:eastAsia="Calibri" w:hAnsi="Times New Roman" w:cs="Times New Roman"/>
          <w:sz w:val="26"/>
          <w:szCs w:val="26"/>
        </w:rPr>
        <w:t xml:space="preserve">Все вышеперечисленное дает возможность воспитателю активно внедрять </w:t>
      </w:r>
      <w:r>
        <w:rPr>
          <w:rFonts w:ascii="Times New Roman" w:eastAsia="Calibri" w:hAnsi="Times New Roman" w:cs="Times New Roman"/>
          <w:sz w:val="26"/>
          <w:szCs w:val="26"/>
        </w:rPr>
        <w:t>«Большой подвижный лабиринт</w:t>
      </w:r>
      <w:r w:rsidRPr="000C4CEC">
        <w:rPr>
          <w:rFonts w:ascii="Times New Roman" w:eastAsia="Calibri" w:hAnsi="Times New Roman" w:cs="Times New Roman"/>
          <w:sz w:val="26"/>
          <w:szCs w:val="26"/>
        </w:rPr>
        <w:t>» в образовательный процесс.</w:t>
      </w:r>
    </w:p>
    <w:p w:rsidR="000C4CEC" w:rsidRPr="000C4CEC" w:rsidRDefault="000C4CEC" w:rsidP="00CA2EAC">
      <w:pPr>
        <w:spacing w:after="0" w:line="240" w:lineRule="auto"/>
        <w:ind w:firstLine="708"/>
        <w:contextualSpacing/>
        <w:jc w:val="both"/>
        <w:rPr>
          <w:rFonts w:ascii="Times New Roman" w:eastAsia="Calibri" w:hAnsi="Times New Roman" w:cs="Times New Roman"/>
          <w:sz w:val="26"/>
          <w:szCs w:val="26"/>
        </w:rPr>
      </w:pPr>
      <w:r w:rsidRPr="000C4CEC">
        <w:rPr>
          <w:rFonts w:ascii="Times New Roman" w:eastAsia="Times New Roman" w:hAnsi="Times New Roman" w:cs="Times New Roman"/>
          <w:sz w:val="26"/>
          <w:szCs w:val="26"/>
          <w:lang w:eastAsia="ru-RU"/>
        </w:rPr>
        <w:t xml:space="preserve">Безусловным положительным моментом в использовании игровых напольных тренажеров является обучение детей в игровой форме. Причем заниматься можно как индивидуально, так и со всей группой, преобразуя традиционное сидение на коврике или за столом </w:t>
      </w:r>
      <w:r w:rsidRPr="000C4CEC">
        <w:rPr>
          <w:rFonts w:ascii="Times New Roman" w:eastAsia="Calibri" w:hAnsi="Times New Roman" w:cs="Times New Roman"/>
          <w:sz w:val="26"/>
          <w:szCs w:val="26"/>
        </w:rPr>
        <w:t xml:space="preserve">в динамический поиск нужных решений и уделяя больше времени развитию сенсомоторного интеллекта. При этом игровые задачи настолько разнообразны, что многие из нас наверняка попробуют внести в условия игры что-то свое.  </w:t>
      </w:r>
    </w:p>
    <w:p w:rsidR="000C4CEC" w:rsidRPr="000C4CEC" w:rsidRDefault="000C4CEC" w:rsidP="00CA2EAC">
      <w:pPr>
        <w:spacing w:after="0" w:line="240" w:lineRule="auto"/>
        <w:ind w:firstLine="708"/>
        <w:contextualSpacing/>
        <w:jc w:val="both"/>
        <w:rPr>
          <w:rFonts w:ascii="Times New Roman" w:eastAsia="Times New Roman" w:hAnsi="Times New Roman" w:cs="Times New Roman"/>
          <w:sz w:val="26"/>
          <w:szCs w:val="26"/>
          <w:lang w:eastAsia="ru-RU"/>
        </w:rPr>
      </w:pPr>
      <w:r w:rsidRPr="000C4CEC">
        <w:rPr>
          <w:rFonts w:ascii="Times New Roman" w:eastAsia="Calibri" w:hAnsi="Times New Roman" w:cs="Times New Roman"/>
          <w:sz w:val="26"/>
          <w:szCs w:val="26"/>
        </w:rPr>
        <w:t>И, что особенно важно для педагогов, занятия с развивающими напольными тренажерами</w:t>
      </w:r>
      <w:r w:rsidRPr="000C4CEC">
        <w:rPr>
          <w:rFonts w:ascii="Times New Roman" w:eastAsia="Times New Roman" w:hAnsi="Times New Roman" w:cs="Times New Roman"/>
          <w:sz w:val="26"/>
          <w:szCs w:val="26"/>
          <w:lang w:eastAsia="ru-RU"/>
        </w:rPr>
        <w:t xml:space="preserve"> затрагивают </w:t>
      </w:r>
      <w:r w:rsidRPr="00623998">
        <w:rPr>
          <w:rFonts w:ascii="Times New Roman" w:eastAsia="Times New Roman" w:hAnsi="Times New Roman" w:cs="Times New Roman"/>
          <w:sz w:val="26"/>
          <w:szCs w:val="26"/>
          <w:lang w:eastAsia="ru-RU"/>
        </w:rPr>
        <w:t>все образовательные области</w:t>
      </w:r>
      <w:r w:rsidRPr="000C4CEC">
        <w:rPr>
          <w:rFonts w:ascii="Times New Roman" w:eastAsia="Times New Roman" w:hAnsi="Times New Roman" w:cs="Times New Roman"/>
          <w:sz w:val="26"/>
          <w:szCs w:val="26"/>
          <w:lang w:eastAsia="ru-RU"/>
        </w:rPr>
        <w:t xml:space="preserve"> и способствуют комплексному развитию дошкольников на основе здоровьесберегающей технологии обучения в движении.</w:t>
      </w:r>
    </w:p>
    <w:p w:rsidR="00ED6DD4" w:rsidRPr="00CD22BA" w:rsidRDefault="000C4CEC" w:rsidP="00B245AE">
      <w:pPr>
        <w:spacing w:after="0" w:line="240" w:lineRule="auto"/>
        <w:ind w:firstLine="708"/>
        <w:contextualSpacing/>
        <w:jc w:val="both"/>
        <w:rPr>
          <w:rFonts w:ascii="Times New Roman" w:eastAsia="Times New Roman" w:hAnsi="Times New Roman" w:cs="Times New Roman"/>
          <w:sz w:val="26"/>
          <w:szCs w:val="26"/>
          <w:lang w:eastAsia="ru-RU"/>
        </w:rPr>
      </w:pPr>
      <w:r w:rsidRPr="000C4CEC">
        <w:rPr>
          <w:rFonts w:ascii="Times New Roman" w:eastAsia="Times New Roman" w:hAnsi="Times New Roman" w:cs="Times New Roman"/>
          <w:sz w:val="26"/>
          <w:szCs w:val="26"/>
          <w:lang w:eastAsia="ru-RU"/>
        </w:rPr>
        <w:t>Поскольку авторы</w:t>
      </w:r>
      <w:r w:rsidR="004B38D2">
        <w:rPr>
          <w:rFonts w:ascii="Times New Roman" w:eastAsia="Calibri" w:hAnsi="Times New Roman" w:cs="Times New Roman"/>
          <w:sz w:val="26"/>
          <w:szCs w:val="26"/>
        </w:rPr>
        <w:t xml:space="preserve"> пособия</w:t>
      </w:r>
      <w:r w:rsidRPr="000C4CEC">
        <w:rPr>
          <w:rFonts w:ascii="Times New Roman" w:eastAsia="Times New Roman" w:hAnsi="Times New Roman" w:cs="Times New Roman"/>
          <w:sz w:val="26"/>
          <w:szCs w:val="26"/>
          <w:lang w:eastAsia="ru-RU"/>
        </w:rPr>
        <w:t xml:space="preserve"> не ставят четких возрастных границ в подборе игровых упражнений, педагог может сам, исходя из личных наблюдений, в рамках образовательной программы устанавливать определенный уровень сложности для каждого игрока в соответствии с его индивидуальными</w:t>
      </w:r>
      <w:r w:rsidR="00B245AE">
        <w:rPr>
          <w:rFonts w:ascii="Times New Roman" w:eastAsia="Times New Roman" w:hAnsi="Times New Roman" w:cs="Times New Roman"/>
          <w:sz w:val="26"/>
          <w:szCs w:val="26"/>
          <w:lang w:eastAsia="ru-RU"/>
        </w:rPr>
        <w:t xml:space="preserve"> способностями и потребностями.</w:t>
      </w:r>
      <w:bookmarkStart w:id="13" w:name="_GoBack"/>
      <w:bookmarkEnd w:id="13"/>
    </w:p>
    <w:p w:rsidR="00ED6DD4" w:rsidRPr="00CD22BA" w:rsidRDefault="00ED6DD4" w:rsidP="00CA2EAC">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CD22BA">
        <w:rPr>
          <w:rFonts w:ascii="Times New Roman" w:eastAsia="Times New Roman" w:hAnsi="Times New Roman" w:cs="Times New Roman"/>
          <w:sz w:val="26"/>
          <w:szCs w:val="26"/>
          <w:lang w:eastAsia="ru-RU"/>
        </w:rPr>
        <w:t>Уважаемые родители!</w:t>
      </w:r>
    </w:p>
    <w:p w:rsidR="00242A71" w:rsidRPr="00242A71" w:rsidRDefault="00242A71" w:rsidP="00CA2EA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42A71">
        <w:rPr>
          <w:rFonts w:ascii="Times New Roman" w:eastAsia="Times New Roman" w:hAnsi="Times New Roman" w:cs="Times New Roman"/>
          <w:sz w:val="26"/>
          <w:szCs w:val="26"/>
          <w:lang w:eastAsia="ru-RU"/>
        </w:rPr>
        <w:t>Язык движения и эмоций является первым и одним из самых радостных для ребёнка языков, движущей силой с помощью которой воспитывающий взрослый может очень успешно решать самые различные педагогические задачи, в том числе направленные на развитие психичес</w:t>
      </w:r>
      <w:r>
        <w:rPr>
          <w:rFonts w:ascii="Times New Roman" w:eastAsia="Times New Roman" w:hAnsi="Times New Roman" w:cs="Times New Roman"/>
          <w:sz w:val="26"/>
          <w:szCs w:val="26"/>
          <w:lang w:eastAsia="ru-RU"/>
        </w:rPr>
        <w:t xml:space="preserve">ких процессов, познавательной и </w:t>
      </w:r>
      <w:r w:rsidRPr="00242A71">
        <w:rPr>
          <w:rFonts w:ascii="Times New Roman" w:eastAsia="Times New Roman" w:hAnsi="Times New Roman" w:cs="Times New Roman"/>
          <w:sz w:val="26"/>
          <w:szCs w:val="26"/>
          <w:lang w:eastAsia="ru-RU"/>
        </w:rPr>
        <w:t xml:space="preserve">эмоционально-волевой сферы. Природная активность детей направляется в конструктивное русло, в помощь педагогу включает движения непосредственно в образовательный процесс. То есть, обучение на основе движения — это когда любое Обучение Быстрее, Легче, Радостнее! </w:t>
      </w:r>
    </w:p>
    <w:p w:rsidR="009A0B69" w:rsidRPr="00242A71" w:rsidRDefault="00AC36D8" w:rsidP="00CA2EAC">
      <w:pPr>
        <w:spacing w:after="0" w:line="240" w:lineRule="auto"/>
        <w:jc w:val="both"/>
        <w:rPr>
          <w:rFonts w:ascii="Times New Roman" w:hAnsi="Times New Roman" w:cs="Times New Roman"/>
          <w:sz w:val="26"/>
          <w:szCs w:val="26"/>
        </w:rPr>
      </w:pPr>
      <w:r w:rsidRPr="00CD22BA">
        <w:rPr>
          <w:rFonts w:ascii="Times New Roman" w:hAnsi="Times New Roman" w:cs="Times New Roman"/>
          <w:sz w:val="26"/>
          <w:szCs w:val="26"/>
        </w:rPr>
        <w:br w:type="page"/>
      </w:r>
    </w:p>
    <w:p w:rsidR="003048DD" w:rsidRDefault="003048DD">
      <w:pPr>
        <w:spacing w:after="160" w:line="259"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-1929220</wp:posOffset>
            </wp:positionH>
            <wp:positionV relativeFrom="paragraph">
              <wp:posOffset>1133204</wp:posOffset>
            </wp:positionV>
            <wp:extent cx="9394371" cy="6699250"/>
            <wp:effectExtent l="0" t="1352550" r="0" b="132080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rot="16200000">
                      <a:off x="0" y="0"/>
                      <a:ext cx="9394371" cy="6699250"/>
                    </a:xfrm>
                    <a:prstGeom prst="rect">
                      <a:avLst/>
                    </a:prstGeom>
                  </pic:spPr>
                </pic:pic>
              </a:graphicData>
            </a:graphic>
          </wp:anchor>
        </w:drawing>
      </w:r>
      <w:r>
        <w:rPr>
          <w:rFonts w:ascii="Times New Roman" w:hAnsi="Times New Roman" w:cs="Times New Roman"/>
          <w:sz w:val="28"/>
          <w:szCs w:val="28"/>
        </w:rPr>
        <w:br w:type="page"/>
      </w:r>
    </w:p>
    <w:p w:rsidR="009A0B69" w:rsidRDefault="009A0B69" w:rsidP="00CA2EAC">
      <w:pPr>
        <w:jc w:val="both"/>
        <w:rPr>
          <w:rFonts w:ascii="Times New Roman" w:hAnsi="Times New Roman" w:cs="Times New Roman"/>
          <w:sz w:val="28"/>
          <w:szCs w:val="28"/>
        </w:rPr>
        <w:sectPr w:rsidR="009A0B69" w:rsidSect="00CD22BA">
          <w:pgSz w:w="11906" w:h="16838"/>
          <w:pgMar w:top="1134" w:right="851" w:bottom="1134" w:left="1701" w:header="709" w:footer="709" w:gutter="0"/>
          <w:cols w:space="708"/>
          <w:titlePg/>
          <w:docGrid w:linePitch="360"/>
        </w:sectPr>
      </w:pPr>
    </w:p>
    <w:p w:rsidR="00AC36D8" w:rsidRPr="000F35BD" w:rsidRDefault="00AC36D8" w:rsidP="000F35BD">
      <w:pPr>
        <w:jc w:val="both"/>
        <w:rPr>
          <w:rFonts w:ascii="Times New Roman" w:hAnsi="Times New Roman" w:cs="Times New Roman"/>
          <w:sz w:val="28"/>
          <w:szCs w:val="28"/>
        </w:rPr>
      </w:pPr>
    </w:p>
    <w:p w:rsidR="002E0654" w:rsidRDefault="002E0654">
      <w:pPr>
        <w:spacing w:after="160" w:line="259" w:lineRule="auto"/>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9504" behindDoc="0" locked="0" layoutInCell="1" allowOverlap="1">
            <wp:simplePos x="0" y="0"/>
            <wp:positionH relativeFrom="column">
              <wp:posOffset>-1177108</wp:posOffset>
            </wp:positionH>
            <wp:positionV relativeFrom="paragraph">
              <wp:posOffset>504554</wp:posOffset>
            </wp:positionV>
            <wp:extent cx="9187542" cy="6547031"/>
            <wp:effectExtent l="0" t="1314450" r="0" b="1301569"/>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rot="16200000">
                      <a:off x="0" y="0"/>
                      <a:ext cx="9187542" cy="6547031"/>
                    </a:xfrm>
                    <a:prstGeom prst="rect">
                      <a:avLst/>
                    </a:prstGeom>
                  </pic:spPr>
                </pic:pic>
              </a:graphicData>
            </a:graphic>
          </wp:anchor>
        </w:drawing>
      </w:r>
      <w:r>
        <w:rPr>
          <w:rFonts w:ascii="Times New Roman" w:hAnsi="Times New Roman" w:cs="Times New Roman"/>
          <w:sz w:val="26"/>
          <w:szCs w:val="26"/>
        </w:rPr>
        <w:br w:type="page"/>
      </w:r>
    </w:p>
    <w:p w:rsidR="002E0654" w:rsidRPr="002E0654" w:rsidRDefault="002E0654" w:rsidP="002E0654">
      <w:pPr>
        <w:pStyle w:val="1"/>
        <w:rPr>
          <w:rFonts w:ascii="Times New Roman" w:eastAsia="Times New Roman" w:hAnsi="Times New Roman" w:cs="Times New Roman"/>
          <w:color w:val="auto"/>
          <w:sz w:val="26"/>
          <w:szCs w:val="26"/>
          <w:lang w:eastAsia="ru-RU"/>
        </w:rPr>
      </w:pPr>
      <w:bookmarkStart w:id="14" w:name="_Toc166070712"/>
      <w:r w:rsidRPr="002E0654">
        <w:rPr>
          <w:rFonts w:ascii="Times New Roman" w:eastAsia="Times New Roman" w:hAnsi="Times New Roman" w:cs="Times New Roman"/>
          <w:color w:val="auto"/>
          <w:sz w:val="26"/>
          <w:szCs w:val="26"/>
          <w:lang w:eastAsia="ru-RU"/>
        </w:rPr>
        <w:t>Список использованной литературы и информационных источников</w:t>
      </w:r>
      <w:bookmarkEnd w:id="14"/>
    </w:p>
    <w:p w:rsidR="002E0654" w:rsidRPr="0076203A" w:rsidRDefault="002E0654" w:rsidP="002E0654">
      <w:pPr>
        <w:shd w:val="clear" w:color="auto" w:fill="FFFFFF" w:themeFill="background1"/>
        <w:spacing w:after="0" w:line="240" w:lineRule="auto"/>
        <w:ind w:firstLine="709"/>
        <w:rPr>
          <w:rFonts w:ascii="Times New Roman" w:eastAsia="Times New Roman" w:hAnsi="Times New Roman" w:cs="Times New Roman"/>
          <w:b/>
          <w:sz w:val="26"/>
          <w:szCs w:val="26"/>
          <w:lang w:eastAsia="ru-RU"/>
        </w:rPr>
      </w:pPr>
    </w:p>
    <w:p w:rsidR="002E0654" w:rsidRDefault="002E0654" w:rsidP="002E0654">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5547C6">
        <w:rPr>
          <w:rFonts w:ascii="Times New Roman" w:eastAsia="Times New Roman" w:hAnsi="Times New Roman" w:cs="Times New Roman"/>
          <w:color w:val="000000"/>
          <w:sz w:val="26"/>
          <w:szCs w:val="26"/>
          <w:lang w:eastAsia="ru-RU"/>
        </w:rPr>
        <w:t>Материал для обучения на основе движения «Большой Подвижный Лабиринт» Методические рекомендации для педагогов и родителей.</w:t>
      </w:r>
      <w:r>
        <w:rPr>
          <w:rFonts w:ascii="Times New Roman" w:eastAsia="Times New Roman" w:hAnsi="Times New Roman" w:cs="Times New Roman"/>
          <w:color w:val="000000"/>
          <w:sz w:val="26"/>
          <w:szCs w:val="26"/>
          <w:lang w:eastAsia="ru-RU"/>
        </w:rPr>
        <w:t xml:space="preserve"> </w:t>
      </w:r>
      <w:r w:rsidRPr="00740D0E">
        <w:rPr>
          <w:rFonts w:ascii="Times New Roman" w:eastAsia="Times New Roman" w:hAnsi="Times New Roman" w:cs="Times New Roman"/>
          <w:color w:val="000000"/>
          <w:sz w:val="26"/>
          <w:szCs w:val="26"/>
          <w:lang w:eastAsia="ru-RU"/>
        </w:rPr>
        <w:t>А.В. Бояринцева, Е.В. Богер, г. Москва</w:t>
      </w:r>
    </w:p>
    <w:p w:rsidR="002E0654" w:rsidRPr="00740D0E" w:rsidRDefault="002E0654" w:rsidP="002E0654">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«Обучение на основе движения» часть.2 Антропрактики-дошкольники под редакцией А.В. Бояринцевой. Авторы Егорова- Рактиская Д.Д., Случ Г.В., Кузнецова Ю.А., Чирикова Е.А, Румянцева И.А.</w:t>
      </w:r>
    </w:p>
    <w:p w:rsidR="002E0654" w:rsidRDefault="002E0654" w:rsidP="002E0654">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5547C6">
        <w:rPr>
          <w:rFonts w:ascii="Times New Roman" w:eastAsia="Times New Roman" w:hAnsi="Times New Roman" w:cs="Times New Roman"/>
          <w:color w:val="000000"/>
          <w:sz w:val="26"/>
          <w:szCs w:val="26"/>
          <w:lang w:eastAsia="ru-RU"/>
        </w:rPr>
        <w:t>Концепция антропологического подхода «Обучение на основе движения»: ключевые категории и понятия, основные подходы, Бояринцева Анна Викторовна, канд. пед. наук, вед. науч. сотрудник ФГБНУ «Институт изучения детства, семьи и воспитания РАО», руководитель Сетевой Лаборатории «Обучение на основе движения», г. Москва</w:t>
      </w:r>
      <w:r w:rsidRPr="00353149">
        <w:rPr>
          <w:rFonts w:ascii="Times New Roman" w:eastAsia="Times New Roman" w:hAnsi="Times New Roman" w:cs="Times New Roman"/>
          <w:color w:val="000000"/>
          <w:sz w:val="26"/>
          <w:szCs w:val="26"/>
          <w:lang w:eastAsia="ru-RU"/>
        </w:rPr>
        <w:t xml:space="preserve"> </w:t>
      </w:r>
    </w:p>
    <w:p w:rsidR="002E0654" w:rsidRPr="005547C6" w:rsidRDefault="002E0654" w:rsidP="002E0654">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5547C6">
        <w:rPr>
          <w:rFonts w:ascii="Times New Roman" w:eastAsia="Times New Roman" w:hAnsi="Times New Roman" w:cs="Times New Roman"/>
          <w:color w:val="000000"/>
          <w:sz w:val="26"/>
          <w:szCs w:val="26"/>
          <w:lang w:eastAsia="ru-RU"/>
        </w:rPr>
        <w:t xml:space="preserve">Интернет-портал http://www.vashpsixolog.ru/  </w:t>
      </w:r>
    </w:p>
    <w:p w:rsidR="006B4E23" w:rsidRPr="006B4E23" w:rsidRDefault="006B4E23" w:rsidP="006B4E23">
      <w:pPr>
        <w:pStyle w:val="a3"/>
        <w:tabs>
          <w:tab w:val="left" w:pos="851"/>
          <w:tab w:val="left" w:pos="993"/>
        </w:tabs>
        <w:spacing w:after="0" w:line="240" w:lineRule="auto"/>
        <w:ind w:left="0"/>
        <w:jc w:val="both"/>
        <w:rPr>
          <w:rFonts w:ascii="Times New Roman" w:hAnsi="Times New Roman" w:cs="Times New Roman"/>
          <w:sz w:val="26"/>
          <w:szCs w:val="26"/>
        </w:rPr>
      </w:pPr>
    </w:p>
    <w:sectPr w:rsidR="006B4E23" w:rsidRPr="006B4E23" w:rsidSect="003048DD">
      <w:pgSz w:w="11906" w:h="16838"/>
      <w:pgMar w:top="1134" w:right="851" w:bottom="1134"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85C" w:rsidRDefault="002D685C" w:rsidP="00CD22BA">
      <w:pPr>
        <w:spacing w:after="0" w:line="240" w:lineRule="auto"/>
      </w:pPr>
      <w:r>
        <w:separator/>
      </w:r>
    </w:p>
  </w:endnote>
  <w:endnote w:type="continuationSeparator" w:id="0">
    <w:p w:rsidR="002D685C" w:rsidRDefault="002D685C" w:rsidP="00CD2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193394"/>
      <w:docPartObj>
        <w:docPartGallery w:val="Page Numbers (Bottom of Page)"/>
        <w:docPartUnique/>
      </w:docPartObj>
    </w:sdtPr>
    <w:sdtEndPr>
      <w:rPr>
        <w:rFonts w:ascii="Times New Roman" w:hAnsi="Times New Roman" w:cs="Times New Roman"/>
        <w:sz w:val="26"/>
        <w:szCs w:val="26"/>
      </w:rPr>
    </w:sdtEndPr>
    <w:sdtContent>
      <w:p w:rsidR="002E0654" w:rsidRPr="00CD22BA" w:rsidRDefault="00FC78B2">
        <w:pPr>
          <w:pStyle w:val="af"/>
          <w:jc w:val="center"/>
          <w:rPr>
            <w:rFonts w:ascii="Times New Roman" w:hAnsi="Times New Roman" w:cs="Times New Roman"/>
            <w:sz w:val="26"/>
            <w:szCs w:val="26"/>
          </w:rPr>
        </w:pPr>
        <w:r w:rsidRPr="00CD22BA">
          <w:rPr>
            <w:rFonts w:ascii="Times New Roman" w:hAnsi="Times New Roman" w:cs="Times New Roman"/>
            <w:sz w:val="26"/>
            <w:szCs w:val="26"/>
          </w:rPr>
          <w:fldChar w:fldCharType="begin"/>
        </w:r>
        <w:r w:rsidR="002E0654" w:rsidRPr="00CD22BA">
          <w:rPr>
            <w:rFonts w:ascii="Times New Roman" w:hAnsi="Times New Roman" w:cs="Times New Roman"/>
            <w:sz w:val="26"/>
            <w:szCs w:val="26"/>
          </w:rPr>
          <w:instrText>PAGE   \* MERGEFORMAT</w:instrText>
        </w:r>
        <w:r w:rsidRPr="00CD22BA">
          <w:rPr>
            <w:rFonts w:ascii="Times New Roman" w:hAnsi="Times New Roman" w:cs="Times New Roman"/>
            <w:sz w:val="26"/>
            <w:szCs w:val="26"/>
          </w:rPr>
          <w:fldChar w:fldCharType="separate"/>
        </w:r>
        <w:r w:rsidR="002D685C">
          <w:rPr>
            <w:rFonts w:ascii="Times New Roman" w:hAnsi="Times New Roman" w:cs="Times New Roman"/>
            <w:noProof/>
            <w:sz w:val="26"/>
            <w:szCs w:val="26"/>
          </w:rPr>
          <w:t>1</w:t>
        </w:r>
        <w:r w:rsidRPr="00CD22BA">
          <w:rPr>
            <w:rFonts w:ascii="Times New Roman" w:hAnsi="Times New Roman" w:cs="Times New Roman"/>
            <w:sz w:val="26"/>
            <w:szCs w:val="26"/>
          </w:rPr>
          <w:fldChar w:fldCharType="end"/>
        </w:r>
      </w:p>
    </w:sdtContent>
  </w:sdt>
  <w:p w:rsidR="002E0654" w:rsidRDefault="002E065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85C" w:rsidRDefault="002D685C" w:rsidP="00CD22BA">
      <w:pPr>
        <w:spacing w:after="0" w:line="240" w:lineRule="auto"/>
      </w:pPr>
      <w:r>
        <w:separator/>
      </w:r>
    </w:p>
  </w:footnote>
  <w:footnote w:type="continuationSeparator" w:id="0">
    <w:p w:rsidR="002D685C" w:rsidRDefault="002D685C" w:rsidP="00CD2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5F5"/>
    <w:multiLevelType w:val="hybridMultilevel"/>
    <w:tmpl w:val="7A686954"/>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63D88"/>
    <w:multiLevelType w:val="hybridMultilevel"/>
    <w:tmpl w:val="9B160A88"/>
    <w:lvl w:ilvl="0" w:tplc="04190009">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AEA560A"/>
    <w:multiLevelType w:val="hybridMultilevel"/>
    <w:tmpl w:val="FA1815F2"/>
    <w:lvl w:ilvl="0" w:tplc="F5BCEF4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47364"/>
    <w:multiLevelType w:val="hybridMultilevel"/>
    <w:tmpl w:val="7F02E8A8"/>
    <w:lvl w:ilvl="0" w:tplc="0EFA026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F523F"/>
    <w:multiLevelType w:val="hybridMultilevel"/>
    <w:tmpl w:val="BD4EE148"/>
    <w:lvl w:ilvl="0" w:tplc="2BAE3C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332FA"/>
    <w:multiLevelType w:val="hybridMultilevel"/>
    <w:tmpl w:val="ABD461BA"/>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B45C8"/>
    <w:multiLevelType w:val="hybridMultilevel"/>
    <w:tmpl w:val="9AFEB236"/>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A7EFF"/>
    <w:multiLevelType w:val="hybridMultilevel"/>
    <w:tmpl w:val="9EBE8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11D49"/>
    <w:multiLevelType w:val="hybridMultilevel"/>
    <w:tmpl w:val="675C9D7C"/>
    <w:lvl w:ilvl="0" w:tplc="27D0C418">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4A749E6"/>
    <w:multiLevelType w:val="hybridMultilevel"/>
    <w:tmpl w:val="979CD364"/>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5B3E3F"/>
    <w:multiLevelType w:val="hybridMultilevel"/>
    <w:tmpl w:val="B46E64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EA4125"/>
    <w:multiLevelType w:val="hybridMultilevel"/>
    <w:tmpl w:val="2F44CA8A"/>
    <w:lvl w:ilvl="0" w:tplc="C66CC9B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C5978"/>
    <w:multiLevelType w:val="hybridMultilevel"/>
    <w:tmpl w:val="2E64221C"/>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EB1E6E"/>
    <w:multiLevelType w:val="hybridMultilevel"/>
    <w:tmpl w:val="18C8054C"/>
    <w:lvl w:ilvl="0" w:tplc="49C80C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8A6EEF"/>
    <w:multiLevelType w:val="hybridMultilevel"/>
    <w:tmpl w:val="1946E6EC"/>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A92DC2"/>
    <w:multiLevelType w:val="hybridMultilevel"/>
    <w:tmpl w:val="01128CEE"/>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5315B"/>
    <w:multiLevelType w:val="hybridMultilevel"/>
    <w:tmpl w:val="630E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21D44"/>
    <w:multiLevelType w:val="hybridMultilevel"/>
    <w:tmpl w:val="119C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785234"/>
    <w:multiLevelType w:val="hybridMultilevel"/>
    <w:tmpl w:val="ABA8C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63454D"/>
    <w:multiLevelType w:val="hybridMultilevel"/>
    <w:tmpl w:val="C61CD0CC"/>
    <w:lvl w:ilvl="0" w:tplc="72D4B9A4">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B07A3F"/>
    <w:multiLevelType w:val="hybridMultilevel"/>
    <w:tmpl w:val="3544F8E6"/>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B040D4"/>
    <w:multiLevelType w:val="hybridMultilevel"/>
    <w:tmpl w:val="E508F33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0085ECE"/>
    <w:multiLevelType w:val="hybridMultilevel"/>
    <w:tmpl w:val="4CB08BD0"/>
    <w:lvl w:ilvl="0" w:tplc="303A8046">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nsid w:val="60B7259E"/>
    <w:multiLevelType w:val="hybridMultilevel"/>
    <w:tmpl w:val="904E782A"/>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E022B5"/>
    <w:multiLevelType w:val="hybridMultilevel"/>
    <w:tmpl w:val="491E595A"/>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F34A68"/>
    <w:multiLevelType w:val="hybridMultilevel"/>
    <w:tmpl w:val="5088CBDE"/>
    <w:lvl w:ilvl="0" w:tplc="49C80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835A98"/>
    <w:multiLevelType w:val="hybridMultilevel"/>
    <w:tmpl w:val="95BCC852"/>
    <w:lvl w:ilvl="0" w:tplc="49C80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243D60"/>
    <w:multiLevelType w:val="hybridMultilevel"/>
    <w:tmpl w:val="3B245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DD1B3D"/>
    <w:multiLevelType w:val="hybridMultilevel"/>
    <w:tmpl w:val="3C10934A"/>
    <w:lvl w:ilvl="0" w:tplc="49C80CF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195B78"/>
    <w:multiLevelType w:val="multilevel"/>
    <w:tmpl w:val="82F45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949C7"/>
    <w:multiLevelType w:val="hybridMultilevel"/>
    <w:tmpl w:val="299EF7DE"/>
    <w:lvl w:ilvl="0" w:tplc="04190009">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677096F"/>
    <w:multiLevelType w:val="hybridMultilevel"/>
    <w:tmpl w:val="42FC3DC2"/>
    <w:lvl w:ilvl="0" w:tplc="98A4769A">
      <w:start w:val="1"/>
      <w:numFmt w:val="decimal"/>
      <w:lvlText w:val="%1."/>
      <w:lvlJc w:val="left"/>
      <w:pPr>
        <w:tabs>
          <w:tab w:val="num" w:pos="900"/>
        </w:tabs>
        <w:ind w:left="900" w:hanging="84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3C3C18"/>
    <w:multiLevelType w:val="hybridMultilevel"/>
    <w:tmpl w:val="078E4B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5C55AD"/>
    <w:multiLevelType w:val="hybridMultilevel"/>
    <w:tmpl w:val="92F09DE6"/>
    <w:lvl w:ilvl="0" w:tplc="49C80CF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2D1963"/>
    <w:multiLevelType w:val="multilevel"/>
    <w:tmpl w:val="2E84C2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2E5539"/>
    <w:multiLevelType w:val="multilevel"/>
    <w:tmpl w:val="856AD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71913"/>
    <w:multiLevelType w:val="hybridMultilevel"/>
    <w:tmpl w:val="F4E4553E"/>
    <w:lvl w:ilvl="0" w:tplc="94F40090">
      <w:start w:val="1"/>
      <w:numFmt w:val="upperRoman"/>
      <w:lvlText w:val="%1."/>
      <w:lvlJc w:val="left"/>
      <w:pPr>
        <w:ind w:left="86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22"/>
  </w:num>
  <w:num w:numId="4">
    <w:abstractNumId w:val="35"/>
  </w:num>
  <w:num w:numId="5">
    <w:abstractNumId w:val="29"/>
  </w:num>
  <w:num w:numId="6">
    <w:abstractNumId w:val="34"/>
  </w:num>
  <w:num w:numId="7">
    <w:abstractNumId w:val="33"/>
  </w:num>
  <w:num w:numId="8">
    <w:abstractNumId w:val="11"/>
  </w:num>
  <w:num w:numId="9">
    <w:abstractNumId w:val="36"/>
  </w:num>
  <w:num w:numId="10">
    <w:abstractNumId w:val="3"/>
  </w:num>
  <w:num w:numId="11">
    <w:abstractNumId w:val="8"/>
  </w:num>
  <w:num w:numId="12">
    <w:abstractNumId w:val="5"/>
  </w:num>
  <w:num w:numId="13">
    <w:abstractNumId w:val="12"/>
  </w:num>
  <w:num w:numId="14">
    <w:abstractNumId w:val="27"/>
  </w:num>
  <w:num w:numId="15">
    <w:abstractNumId w:val="4"/>
  </w:num>
  <w:num w:numId="16">
    <w:abstractNumId w:val="15"/>
  </w:num>
  <w:num w:numId="17">
    <w:abstractNumId w:val="14"/>
  </w:num>
  <w:num w:numId="18">
    <w:abstractNumId w:val="13"/>
  </w:num>
  <w:num w:numId="19">
    <w:abstractNumId w:val="23"/>
  </w:num>
  <w:num w:numId="20">
    <w:abstractNumId w:val="10"/>
  </w:num>
  <w:num w:numId="21">
    <w:abstractNumId w:val="18"/>
  </w:num>
  <w:num w:numId="22">
    <w:abstractNumId w:val="6"/>
  </w:num>
  <w:num w:numId="23">
    <w:abstractNumId w:val="2"/>
  </w:num>
  <w:num w:numId="24">
    <w:abstractNumId w:val="31"/>
  </w:num>
  <w:num w:numId="25">
    <w:abstractNumId w:val="25"/>
  </w:num>
  <w:num w:numId="26">
    <w:abstractNumId w:val="20"/>
  </w:num>
  <w:num w:numId="27">
    <w:abstractNumId w:val="21"/>
  </w:num>
  <w:num w:numId="28">
    <w:abstractNumId w:val="30"/>
  </w:num>
  <w:num w:numId="29">
    <w:abstractNumId w:val="1"/>
  </w:num>
  <w:num w:numId="30">
    <w:abstractNumId w:val="9"/>
  </w:num>
  <w:num w:numId="31">
    <w:abstractNumId w:val="0"/>
  </w:num>
  <w:num w:numId="32">
    <w:abstractNumId w:val="24"/>
  </w:num>
  <w:num w:numId="33">
    <w:abstractNumId w:val="26"/>
  </w:num>
  <w:num w:numId="34">
    <w:abstractNumId w:val="28"/>
  </w:num>
  <w:num w:numId="35">
    <w:abstractNumId w:val="7"/>
  </w:num>
  <w:num w:numId="36">
    <w:abstractNumId w:val="1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441FF"/>
    <w:rsid w:val="0001395C"/>
    <w:rsid w:val="00015ADB"/>
    <w:rsid w:val="00032DE1"/>
    <w:rsid w:val="00066289"/>
    <w:rsid w:val="000710C6"/>
    <w:rsid w:val="00077ED7"/>
    <w:rsid w:val="000A40F1"/>
    <w:rsid w:val="000C0725"/>
    <w:rsid w:val="000C1B3D"/>
    <w:rsid w:val="000C4CEC"/>
    <w:rsid w:val="000F35BD"/>
    <w:rsid w:val="00107421"/>
    <w:rsid w:val="0012101F"/>
    <w:rsid w:val="001210BC"/>
    <w:rsid w:val="00131E32"/>
    <w:rsid w:val="00174762"/>
    <w:rsid w:val="001823E5"/>
    <w:rsid w:val="001A1346"/>
    <w:rsid w:val="001C185C"/>
    <w:rsid w:val="001C1CB4"/>
    <w:rsid w:val="001F2139"/>
    <w:rsid w:val="00203170"/>
    <w:rsid w:val="0020678F"/>
    <w:rsid w:val="002110EC"/>
    <w:rsid w:val="002136DE"/>
    <w:rsid w:val="00216103"/>
    <w:rsid w:val="00242A71"/>
    <w:rsid w:val="00246D10"/>
    <w:rsid w:val="00250259"/>
    <w:rsid w:val="00261D49"/>
    <w:rsid w:val="00266BB7"/>
    <w:rsid w:val="002846A8"/>
    <w:rsid w:val="002A20D7"/>
    <w:rsid w:val="002A6E34"/>
    <w:rsid w:val="002B1685"/>
    <w:rsid w:val="002D685C"/>
    <w:rsid w:val="002E0654"/>
    <w:rsid w:val="002F410C"/>
    <w:rsid w:val="003048DD"/>
    <w:rsid w:val="00353149"/>
    <w:rsid w:val="00364294"/>
    <w:rsid w:val="00374235"/>
    <w:rsid w:val="00377F08"/>
    <w:rsid w:val="003A1239"/>
    <w:rsid w:val="003C5CA7"/>
    <w:rsid w:val="003D0820"/>
    <w:rsid w:val="00405F64"/>
    <w:rsid w:val="00412117"/>
    <w:rsid w:val="004264EB"/>
    <w:rsid w:val="00437684"/>
    <w:rsid w:val="004463D4"/>
    <w:rsid w:val="00474EE5"/>
    <w:rsid w:val="00486AE1"/>
    <w:rsid w:val="00492A4C"/>
    <w:rsid w:val="00492AD7"/>
    <w:rsid w:val="00492B47"/>
    <w:rsid w:val="004948DA"/>
    <w:rsid w:val="00494EFD"/>
    <w:rsid w:val="004B2344"/>
    <w:rsid w:val="004B38D2"/>
    <w:rsid w:val="004D3544"/>
    <w:rsid w:val="0050303A"/>
    <w:rsid w:val="00503FEB"/>
    <w:rsid w:val="005065CF"/>
    <w:rsid w:val="00513B58"/>
    <w:rsid w:val="0054289F"/>
    <w:rsid w:val="005504F9"/>
    <w:rsid w:val="005547C6"/>
    <w:rsid w:val="00554A97"/>
    <w:rsid w:val="00561287"/>
    <w:rsid w:val="0056213E"/>
    <w:rsid w:val="005674B5"/>
    <w:rsid w:val="005D38A6"/>
    <w:rsid w:val="005D6BA7"/>
    <w:rsid w:val="005E2D87"/>
    <w:rsid w:val="005E49F6"/>
    <w:rsid w:val="00604D76"/>
    <w:rsid w:val="0060775D"/>
    <w:rsid w:val="00611E76"/>
    <w:rsid w:val="00616C71"/>
    <w:rsid w:val="00621516"/>
    <w:rsid w:val="00623998"/>
    <w:rsid w:val="006441FF"/>
    <w:rsid w:val="00654E1F"/>
    <w:rsid w:val="0068663D"/>
    <w:rsid w:val="006A5EC4"/>
    <w:rsid w:val="006B4E23"/>
    <w:rsid w:val="006D1F1A"/>
    <w:rsid w:val="006E18C1"/>
    <w:rsid w:val="006F7148"/>
    <w:rsid w:val="0070445A"/>
    <w:rsid w:val="0073243A"/>
    <w:rsid w:val="00740D0E"/>
    <w:rsid w:val="00750E4B"/>
    <w:rsid w:val="00751FE6"/>
    <w:rsid w:val="0076203A"/>
    <w:rsid w:val="00766670"/>
    <w:rsid w:val="00772311"/>
    <w:rsid w:val="00772579"/>
    <w:rsid w:val="00776BDA"/>
    <w:rsid w:val="007A1D06"/>
    <w:rsid w:val="007B3E4F"/>
    <w:rsid w:val="007C75E2"/>
    <w:rsid w:val="007D4F92"/>
    <w:rsid w:val="0080510B"/>
    <w:rsid w:val="00830EE6"/>
    <w:rsid w:val="0086779E"/>
    <w:rsid w:val="0088288E"/>
    <w:rsid w:val="00884E34"/>
    <w:rsid w:val="008A66DF"/>
    <w:rsid w:val="008F70C6"/>
    <w:rsid w:val="00917399"/>
    <w:rsid w:val="0092222D"/>
    <w:rsid w:val="00947EA1"/>
    <w:rsid w:val="009745A6"/>
    <w:rsid w:val="00995DF4"/>
    <w:rsid w:val="009A0B69"/>
    <w:rsid w:val="009B03E6"/>
    <w:rsid w:val="009B6F2A"/>
    <w:rsid w:val="009C6D22"/>
    <w:rsid w:val="00A00F8A"/>
    <w:rsid w:val="00A309A8"/>
    <w:rsid w:val="00A30C60"/>
    <w:rsid w:val="00A370D4"/>
    <w:rsid w:val="00A57E49"/>
    <w:rsid w:val="00A64D68"/>
    <w:rsid w:val="00AC0C4F"/>
    <w:rsid w:val="00AC36D8"/>
    <w:rsid w:val="00AC383D"/>
    <w:rsid w:val="00AE19CC"/>
    <w:rsid w:val="00AF154C"/>
    <w:rsid w:val="00B05368"/>
    <w:rsid w:val="00B245AE"/>
    <w:rsid w:val="00B350FB"/>
    <w:rsid w:val="00BA2229"/>
    <w:rsid w:val="00BB2C42"/>
    <w:rsid w:val="00BB7527"/>
    <w:rsid w:val="00BC1404"/>
    <w:rsid w:val="00BE0E85"/>
    <w:rsid w:val="00BE3EEE"/>
    <w:rsid w:val="00C03627"/>
    <w:rsid w:val="00C708FF"/>
    <w:rsid w:val="00C73DC7"/>
    <w:rsid w:val="00C810EE"/>
    <w:rsid w:val="00C928C5"/>
    <w:rsid w:val="00C9411C"/>
    <w:rsid w:val="00CA2EAC"/>
    <w:rsid w:val="00CD22BA"/>
    <w:rsid w:val="00CD695C"/>
    <w:rsid w:val="00CE23A0"/>
    <w:rsid w:val="00CF04B0"/>
    <w:rsid w:val="00D20CAA"/>
    <w:rsid w:val="00D32E04"/>
    <w:rsid w:val="00D34F82"/>
    <w:rsid w:val="00D639C1"/>
    <w:rsid w:val="00D65BB8"/>
    <w:rsid w:val="00DA6BCF"/>
    <w:rsid w:val="00DC312A"/>
    <w:rsid w:val="00DE502F"/>
    <w:rsid w:val="00E13B08"/>
    <w:rsid w:val="00E2051D"/>
    <w:rsid w:val="00E31565"/>
    <w:rsid w:val="00E443E6"/>
    <w:rsid w:val="00E46E45"/>
    <w:rsid w:val="00E560E5"/>
    <w:rsid w:val="00E57F7E"/>
    <w:rsid w:val="00E856EB"/>
    <w:rsid w:val="00E94ACF"/>
    <w:rsid w:val="00EA0C23"/>
    <w:rsid w:val="00EB078F"/>
    <w:rsid w:val="00EC72ED"/>
    <w:rsid w:val="00ED6DD4"/>
    <w:rsid w:val="00EE1171"/>
    <w:rsid w:val="00EE5B63"/>
    <w:rsid w:val="00F02298"/>
    <w:rsid w:val="00F0703E"/>
    <w:rsid w:val="00F1742E"/>
    <w:rsid w:val="00F32FF8"/>
    <w:rsid w:val="00F601B1"/>
    <w:rsid w:val="00F66B56"/>
    <w:rsid w:val="00F77915"/>
    <w:rsid w:val="00FC53D7"/>
    <w:rsid w:val="00FC78B2"/>
    <w:rsid w:val="00FD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E1"/>
    <w:pPr>
      <w:spacing w:after="200" w:line="276" w:lineRule="auto"/>
    </w:pPr>
    <w:rPr>
      <w:rFonts w:asciiTheme="minorHAnsi" w:hAnsiTheme="minorHAnsi" w:cstheme="minorBidi"/>
      <w:sz w:val="22"/>
      <w:szCs w:val="22"/>
    </w:rPr>
  </w:style>
  <w:style w:type="paragraph" w:styleId="1">
    <w:name w:val="heading 1"/>
    <w:basedOn w:val="a"/>
    <w:next w:val="a"/>
    <w:link w:val="10"/>
    <w:uiPriority w:val="9"/>
    <w:qFormat/>
    <w:rsid w:val="002E06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1FF"/>
    <w:pPr>
      <w:ind w:left="720"/>
      <w:contextualSpacing/>
    </w:pPr>
  </w:style>
  <w:style w:type="character" w:customStyle="1" w:styleId="apple-converted-space">
    <w:name w:val="apple-converted-space"/>
    <w:basedOn w:val="a0"/>
    <w:rsid w:val="006441FF"/>
  </w:style>
  <w:style w:type="character" w:styleId="a4">
    <w:name w:val="Hyperlink"/>
    <w:basedOn w:val="a0"/>
    <w:uiPriority w:val="99"/>
    <w:unhideWhenUsed/>
    <w:rsid w:val="00107421"/>
    <w:rPr>
      <w:color w:val="0563C1" w:themeColor="hyperlink"/>
      <w:u w:val="single"/>
    </w:rPr>
  </w:style>
  <w:style w:type="paragraph" w:customStyle="1" w:styleId="c0">
    <w:name w:val="c0"/>
    <w:basedOn w:val="a"/>
    <w:rsid w:val="00F02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02298"/>
  </w:style>
  <w:style w:type="table" w:customStyle="1" w:styleId="PlainTable3">
    <w:name w:val="Plain Table 3"/>
    <w:basedOn w:val="a1"/>
    <w:uiPriority w:val="43"/>
    <w:rsid w:val="006B4E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a1"/>
    <w:uiPriority w:val="42"/>
    <w:rsid w:val="006B4E2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annotation text"/>
    <w:basedOn w:val="a"/>
    <w:link w:val="a6"/>
    <w:uiPriority w:val="99"/>
    <w:semiHidden/>
    <w:unhideWhenUsed/>
    <w:rsid w:val="006B4E23"/>
    <w:pPr>
      <w:spacing w:after="160" w:line="240" w:lineRule="auto"/>
    </w:pPr>
    <w:rPr>
      <w:rFonts w:ascii="Times New Roman" w:hAnsi="Times New Roman" w:cs="Times New Roman"/>
      <w:sz w:val="20"/>
      <w:szCs w:val="20"/>
    </w:rPr>
  </w:style>
  <w:style w:type="character" w:customStyle="1" w:styleId="a6">
    <w:name w:val="Текст примечания Знак"/>
    <w:basedOn w:val="a0"/>
    <w:link w:val="a5"/>
    <w:uiPriority w:val="99"/>
    <w:semiHidden/>
    <w:rsid w:val="006B4E23"/>
    <w:rPr>
      <w:sz w:val="20"/>
      <w:szCs w:val="20"/>
    </w:rPr>
  </w:style>
  <w:style w:type="paragraph" w:styleId="a7">
    <w:name w:val="annotation subject"/>
    <w:basedOn w:val="a5"/>
    <w:next w:val="a5"/>
    <w:link w:val="a8"/>
    <w:uiPriority w:val="99"/>
    <w:semiHidden/>
    <w:unhideWhenUsed/>
    <w:rsid w:val="006B4E23"/>
    <w:rPr>
      <w:b/>
      <w:bCs/>
    </w:rPr>
  </w:style>
  <w:style w:type="character" w:customStyle="1" w:styleId="a8">
    <w:name w:val="Тема примечания Знак"/>
    <w:basedOn w:val="a6"/>
    <w:link w:val="a7"/>
    <w:uiPriority w:val="99"/>
    <w:semiHidden/>
    <w:rsid w:val="006B4E23"/>
    <w:rPr>
      <w:b/>
      <w:bCs/>
      <w:sz w:val="20"/>
      <w:szCs w:val="20"/>
    </w:rPr>
  </w:style>
  <w:style w:type="paragraph" w:styleId="a9">
    <w:name w:val="Balloon Text"/>
    <w:basedOn w:val="a"/>
    <w:link w:val="aa"/>
    <w:uiPriority w:val="99"/>
    <w:semiHidden/>
    <w:unhideWhenUsed/>
    <w:rsid w:val="006B4E2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4E23"/>
    <w:rPr>
      <w:rFonts w:ascii="Segoe UI" w:hAnsi="Segoe UI" w:cs="Segoe UI"/>
      <w:sz w:val="18"/>
      <w:szCs w:val="18"/>
    </w:rPr>
  </w:style>
  <w:style w:type="paragraph" w:styleId="ab">
    <w:name w:val="Normal (Web)"/>
    <w:basedOn w:val="a"/>
    <w:uiPriority w:val="99"/>
    <w:rsid w:val="006B4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B4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B4E23"/>
  </w:style>
  <w:style w:type="paragraph" w:customStyle="1" w:styleId="c4">
    <w:name w:val="c4"/>
    <w:basedOn w:val="a"/>
    <w:rsid w:val="006B4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rsid w:val="00EE5B63"/>
    <w:rPr>
      <w:b/>
      <w:bCs/>
      <w:spacing w:val="4"/>
      <w:sz w:val="19"/>
      <w:szCs w:val="19"/>
      <w:shd w:val="clear" w:color="auto" w:fill="FFFFFF"/>
    </w:rPr>
  </w:style>
  <w:style w:type="paragraph" w:customStyle="1" w:styleId="20">
    <w:name w:val="Основной текст (2)"/>
    <w:basedOn w:val="a"/>
    <w:link w:val="2"/>
    <w:uiPriority w:val="99"/>
    <w:rsid w:val="00EE5B63"/>
    <w:pPr>
      <w:shd w:val="clear" w:color="auto" w:fill="FFFFFF"/>
      <w:spacing w:before="720" w:after="0" w:line="230" w:lineRule="exact"/>
      <w:ind w:hanging="300"/>
    </w:pPr>
    <w:rPr>
      <w:rFonts w:ascii="Times New Roman" w:hAnsi="Times New Roman" w:cs="Times New Roman"/>
      <w:b/>
      <w:bCs/>
      <w:spacing w:val="4"/>
      <w:sz w:val="19"/>
      <w:szCs w:val="19"/>
    </w:rPr>
  </w:style>
  <w:style w:type="table" w:styleId="ac">
    <w:name w:val="Table Grid"/>
    <w:basedOn w:val="a1"/>
    <w:uiPriority w:val="39"/>
    <w:rsid w:val="0051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CD22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D22BA"/>
    <w:rPr>
      <w:rFonts w:asciiTheme="minorHAnsi" w:hAnsiTheme="minorHAnsi" w:cstheme="minorBidi"/>
      <w:sz w:val="22"/>
      <w:szCs w:val="22"/>
    </w:rPr>
  </w:style>
  <w:style w:type="paragraph" w:styleId="af">
    <w:name w:val="footer"/>
    <w:basedOn w:val="a"/>
    <w:link w:val="af0"/>
    <w:uiPriority w:val="99"/>
    <w:unhideWhenUsed/>
    <w:rsid w:val="00CD22B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D22BA"/>
    <w:rPr>
      <w:rFonts w:asciiTheme="minorHAnsi" w:hAnsiTheme="minorHAnsi" w:cstheme="minorBidi"/>
      <w:sz w:val="22"/>
      <w:szCs w:val="22"/>
    </w:rPr>
  </w:style>
  <w:style w:type="character" w:customStyle="1" w:styleId="c1">
    <w:name w:val="c1"/>
    <w:basedOn w:val="a0"/>
    <w:rsid w:val="00A64D68"/>
  </w:style>
  <w:style w:type="paragraph" w:customStyle="1" w:styleId="c11">
    <w:name w:val="c11"/>
    <w:basedOn w:val="a"/>
    <w:rsid w:val="00A64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50303A"/>
    <w:rPr>
      <w:color w:val="954F72" w:themeColor="followedHyperlink"/>
      <w:u w:val="single"/>
    </w:rPr>
  </w:style>
  <w:style w:type="table" w:customStyle="1" w:styleId="11">
    <w:name w:val="Сетка таблицы1"/>
    <w:basedOn w:val="a1"/>
    <w:next w:val="ac"/>
    <w:uiPriority w:val="59"/>
    <w:rsid w:val="000C4CE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725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8">
    <w:name w:val="font_8"/>
    <w:basedOn w:val="a"/>
    <w:rsid w:val="0065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54E1F"/>
  </w:style>
  <w:style w:type="character" w:customStyle="1" w:styleId="10">
    <w:name w:val="Заголовок 1 Знак"/>
    <w:basedOn w:val="a0"/>
    <w:link w:val="1"/>
    <w:uiPriority w:val="9"/>
    <w:rsid w:val="002E0654"/>
    <w:rPr>
      <w:rFonts w:asciiTheme="majorHAnsi" w:eastAsiaTheme="majorEastAsia" w:hAnsiTheme="majorHAnsi" w:cstheme="majorBidi"/>
      <w:b/>
      <w:bCs/>
      <w:color w:val="2E74B5" w:themeColor="accent1" w:themeShade="BF"/>
      <w:sz w:val="28"/>
      <w:szCs w:val="28"/>
    </w:rPr>
  </w:style>
  <w:style w:type="paragraph" w:styleId="af2">
    <w:name w:val="TOC Heading"/>
    <w:basedOn w:val="1"/>
    <w:next w:val="a"/>
    <w:uiPriority w:val="39"/>
    <w:unhideWhenUsed/>
    <w:qFormat/>
    <w:rsid w:val="002E0654"/>
    <w:pPr>
      <w:outlineLvl w:val="9"/>
    </w:pPr>
  </w:style>
  <w:style w:type="paragraph" w:styleId="21">
    <w:name w:val="toc 2"/>
    <w:basedOn w:val="a"/>
    <w:next w:val="a"/>
    <w:autoRedefine/>
    <w:uiPriority w:val="39"/>
    <w:unhideWhenUsed/>
    <w:rsid w:val="002E0654"/>
    <w:pPr>
      <w:spacing w:after="100"/>
      <w:ind w:left="220"/>
    </w:pPr>
  </w:style>
  <w:style w:type="paragraph" w:styleId="12">
    <w:name w:val="toc 1"/>
    <w:basedOn w:val="a"/>
    <w:next w:val="a"/>
    <w:autoRedefine/>
    <w:uiPriority w:val="39"/>
    <w:unhideWhenUsed/>
    <w:rsid w:val="002E0654"/>
    <w:pPr>
      <w:spacing w:after="100"/>
    </w:pPr>
  </w:style>
</w:styles>
</file>

<file path=word/webSettings.xml><?xml version="1.0" encoding="utf-8"?>
<w:webSettings xmlns:r="http://schemas.openxmlformats.org/officeDocument/2006/relationships" xmlns:w="http://schemas.openxmlformats.org/wordprocessingml/2006/main">
  <w:divs>
    <w:div w:id="72315759">
      <w:bodyDiv w:val="1"/>
      <w:marLeft w:val="0"/>
      <w:marRight w:val="0"/>
      <w:marTop w:val="0"/>
      <w:marBottom w:val="0"/>
      <w:divBdr>
        <w:top w:val="none" w:sz="0" w:space="0" w:color="auto"/>
        <w:left w:val="none" w:sz="0" w:space="0" w:color="auto"/>
        <w:bottom w:val="none" w:sz="0" w:space="0" w:color="auto"/>
        <w:right w:val="none" w:sz="0" w:space="0" w:color="auto"/>
      </w:divBdr>
    </w:div>
    <w:div w:id="88278519">
      <w:bodyDiv w:val="1"/>
      <w:marLeft w:val="0"/>
      <w:marRight w:val="0"/>
      <w:marTop w:val="0"/>
      <w:marBottom w:val="0"/>
      <w:divBdr>
        <w:top w:val="none" w:sz="0" w:space="0" w:color="auto"/>
        <w:left w:val="none" w:sz="0" w:space="0" w:color="auto"/>
        <w:bottom w:val="none" w:sz="0" w:space="0" w:color="auto"/>
        <w:right w:val="none" w:sz="0" w:space="0" w:color="auto"/>
      </w:divBdr>
    </w:div>
    <w:div w:id="392974375">
      <w:bodyDiv w:val="1"/>
      <w:marLeft w:val="0"/>
      <w:marRight w:val="0"/>
      <w:marTop w:val="0"/>
      <w:marBottom w:val="0"/>
      <w:divBdr>
        <w:top w:val="none" w:sz="0" w:space="0" w:color="auto"/>
        <w:left w:val="none" w:sz="0" w:space="0" w:color="auto"/>
        <w:bottom w:val="none" w:sz="0" w:space="0" w:color="auto"/>
        <w:right w:val="none" w:sz="0" w:space="0" w:color="auto"/>
      </w:divBdr>
    </w:div>
    <w:div w:id="617102403">
      <w:bodyDiv w:val="1"/>
      <w:marLeft w:val="0"/>
      <w:marRight w:val="0"/>
      <w:marTop w:val="0"/>
      <w:marBottom w:val="0"/>
      <w:divBdr>
        <w:top w:val="none" w:sz="0" w:space="0" w:color="auto"/>
        <w:left w:val="none" w:sz="0" w:space="0" w:color="auto"/>
        <w:bottom w:val="none" w:sz="0" w:space="0" w:color="auto"/>
        <w:right w:val="none" w:sz="0" w:space="0" w:color="auto"/>
      </w:divBdr>
    </w:div>
    <w:div w:id="1252425095">
      <w:bodyDiv w:val="1"/>
      <w:marLeft w:val="0"/>
      <w:marRight w:val="0"/>
      <w:marTop w:val="0"/>
      <w:marBottom w:val="0"/>
      <w:divBdr>
        <w:top w:val="none" w:sz="0" w:space="0" w:color="auto"/>
        <w:left w:val="none" w:sz="0" w:space="0" w:color="auto"/>
        <w:bottom w:val="none" w:sz="0" w:space="0" w:color="auto"/>
        <w:right w:val="none" w:sz="0" w:space="0" w:color="auto"/>
      </w:divBdr>
    </w:div>
    <w:div w:id="1427922086">
      <w:bodyDiv w:val="1"/>
      <w:marLeft w:val="0"/>
      <w:marRight w:val="0"/>
      <w:marTop w:val="0"/>
      <w:marBottom w:val="0"/>
      <w:divBdr>
        <w:top w:val="none" w:sz="0" w:space="0" w:color="auto"/>
        <w:left w:val="none" w:sz="0" w:space="0" w:color="auto"/>
        <w:bottom w:val="none" w:sz="0" w:space="0" w:color="auto"/>
        <w:right w:val="none" w:sz="0" w:space="0" w:color="auto"/>
      </w:divBdr>
    </w:div>
    <w:div w:id="1495686833">
      <w:bodyDiv w:val="1"/>
      <w:marLeft w:val="0"/>
      <w:marRight w:val="0"/>
      <w:marTop w:val="0"/>
      <w:marBottom w:val="0"/>
      <w:divBdr>
        <w:top w:val="none" w:sz="0" w:space="0" w:color="auto"/>
        <w:left w:val="none" w:sz="0" w:space="0" w:color="auto"/>
        <w:bottom w:val="none" w:sz="0" w:space="0" w:color="auto"/>
        <w:right w:val="none" w:sz="0" w:space="0" w:color="auto"/>
      </w:divBdr>
    </w:div>
    <w:div w:id="1543906865">
      <w:bodyDiv w:val="1"/>
      <w:marLeft w:val="0"/>
      <w:marRight w:val="0"/>
      <w:marTop w:val="0"/>
      <w:marBottom w:val="0"/>
      <w:divBdr>
        <w:top w:val="none" w:sz="0" w:space="0" w:color="auto"/>
        <w:left w:val="none" w:sz="0" w:space="0" w:color="auto"/>
        <w:bottom w:val="none" w:sz="0" w:space="0" w:color="auto"/>
        <w:right w:val="none" w:sz="0" w:space="0" w:color="auto"/>
      </w:divBdr>
    </w:div>
    <w:div w:id="1711490962">
      <w:bodyDiv w:val="1"/>
      <w:marLeft w:val="0"/>
      <w:marRight w:val="0"/>
      <w:marTop w:val="0"/>
      <w:marBottom w:val="0"/>
      <w:divBdr>
        <w:top w:val="none" w:sz="0" w:space="0" w:color="auto"/>
        <w:left w:val="none" w:sz="0" w:space="0" w:color="auto"/>
        <w:bottom w:val="none" w:sz="0" w:space="0" w:color="auto"/>
        <w:right w:val="none" w:sz="0" w:space="0" w:color="auto"/>
      </w:divBdr>
    </w:div>
    <w:div w:id="21204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ospitatelds.ru/categories/7/articles/65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4;&#1094;.&#1085;&#1086;&#1088;&#1080;&#1083;&#1100;&#1089;&#1082;-&#1086;&#1073;&#1088;.&#1088;&#1092;/master-klass-podvizhnyj-labirint/?ysclid=lui30dlgft1897252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6E73-DFEA-4DB6-B076-9ADE8FD3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Pages>
  <Words>7854</Words>
  <Characters>44768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DS-46</dc:creator>
  <cp:lastModifiedBy>metodist-Litvyak</cp:lastModifiedBy>
  <cp:revision>111</cp:revision>
  <cp:lastPrinted>2024-05-29T05:40:00Z</cp:lastPrinted>
  <dcterms:created xsi:type="dcterms:W3CDTF">2021-04-17T07:14:00Z</dcterms:created>
  <dcterms:modified xsi:type="dcterms:W3CDTF">2024-05-29T05:40:00Z</dcterms:modified>
</cp:coreProperties>
</file>