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drawings/drawing8.xml" ContentType="application/vnd.openxmlformats-officedocument.drawingml.chartshapes+xml"/>
  <Override PartName="/word/drawings/drawing6.xml" ContentType="application/vnd.openxmlformats-officedocument.drawingml.chartshapes+xml"/>
  <Override PartName="/word/drawings/drawing7.xml" ContentType="application/vnd.openxmlformats-officedocument.drawingml.chartshap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docProps/core.xml" ContentType="application/vnd.openxmlformats-package.core-properties+xml"/>
  <Override PartName="/word/drawings/drawing9.xml" ContentType="application/vnd.openxmlformats-officedocument.drawingml.chartshap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E6E" w:rsidRPr="00AD101A" w:rsidRDefault="00EF0E6E" w:rsidP="00EF0E6E">
      <w:pPr>
        <w:pStyle w:val="a4"/>
        <w:ind w:left="5103"/>
        <w:rPr>
          <w:rFonts w:ascii="Times New Roman" w:hAnsi="Times New Roman" w:cs="Times New Roman"/>
          <w:sz w:val="26"/>
          <w:szCs w:val="26"/>
          <w:lang w:eastAsia="ru-RU"/>
        </w:rPr>
      </w:pPr>
      <w:r w:rsidRPr="00AD101A">
        <w:rPr>
          <w:rFonts w:ascii="Times New Roman" w:hAnsi="Times New Roman" w:cs="Times New Roman"/>
          <w:sz w:val="26"/>
          <w:szCs w:val="26"/>
          <w:lang w:eastAsia="ru-RU"/>
        </w:rPr>
        <w:t>УТВЕРЖДАЮ</w:t>
      </w:r>
    </w:p>
    <w:p w:rsidR="00EF0E6E" w:rsidRPr="00AD101A" w:rsidRDefault="00EF0E6E" w:rsidP="00EF0E6E">
      <w:pPr>
        <w:pStyle w:val="a4"/>
        <w:ind w:left="5103"/>
        <w:rPr>
          <w:rFonts w:ascii="Times New Roman" w:hAnsi="Times New Roman" w:cs="Times New Roman"/>
          <w:sz w:val="26"/>
          <w:szCs w:val="26"/>
          <w:lang w:eastAsia="ru-RU"/>
        </w:rPr>
      </w:pPr>
      <w:r w:rsidRPr="00AD101A">
        <w:rPr>
          <w:rFonts w:ascii="Times New Roman" w:hAnsi="Times New Roman" w:cs="Times New Roman"/>
          <w:sz w:val="26"/>
          <w:szCs w:val="26"/>
          <w:lang w:eastAsia="ru-RU"/>
        </w:rPr>
        <w:t>Начальник Управления общего</w:t>
      </w:r>
    </w:p>
    <w:p w:rsidR="00EF0E6E" w:rsidRPr="00AD101A" w:rsidRDefault="00EF0E6E" w:rsidP="00EF0E6E">
      <w:pPr>
        <w:pStyle w:val="a4"/>
        <w:ind w:left="5103"/>
        <w:rPr>
          <w:rFonts w:ascii="Times New Roman" w:hAnsi="Times New Roman" w:cs="Times New Roman"/>
          <w:sz w:val="26"/>
          <w:szCs w:val="26"/>
          <w:lang w:eastAsia="ru-RU"/>
        </w:rPr>
      </w:pPr>
      <w:r w:rsidRPr="00AD101A">
        <w:rPr>
          <w:rFonts w:ascii="Times New Roman" w:hAnsi="Times New Roman" w:cs="Times New Roman"/>
          <w:sz w:val="26"/>
          <w:szCs w:val="26"/>
          <w:lang w:eastAsia="ru-RU"/>
        </w:rPr>
        <w:t>и дошкольного образования</w:t>
      </w:r>
    </w:p>
    <w:p w:rsidR="00EF0E6E" w:rsidRPr="00AD101A" w:rsidRDefault="00EF0E6E" w:rsidP="00EF0E6E">
      <w:pPr>
        <w:pStyle w:val="a4"/>
        <w:ind w:left="5103"/>
        <w:rPr>
          <w:rFonts w:ascii="Times New Roman" w:hAnsi="Times New Roman" w:cs="Times New Roman"/>
          <w:sz w:val="26"/>
          <w:szCs w:val="26"/>
          <w:lang w:eastAsia="ru-RU"/>
        </w:rPr>
      </w:pPr>
      <w:r w:rsidRPr="00AD101A">
        <w:rPr>
          <w:rFonts w:ascii="Times New Roman" w:hAnsi="Times New Roman" w:cs="Times New Roman"/>
          <w:sz w:val="26"/>
          <w:szCs w:val="26"/>
          <w:lang w:eastAsia="ru-RU"/>
        </w:rPr>
        <w:t>Администрации города Норильска</w:t>
      </w:r>
    </w:p>
    <w:p w:rsidR="00EF0E6E" w:rsidRPr="00AD101A" w:rsidRDefault="00EF0E6E" w:rsidP="00EF0E6E">
      <w:pPr>
        <w:pStyle w:val="a4"/>
        <w:ind w:left="5103"/>
        <w:rPr>
          <w:rFonts w:ascii="Times New Roman" w:hAnsi="Times New Roman" w:cs="Times New Roman"/>
          <w:sz w:val="26"/>
          <w:szCs w:val="26"/>
          <w:lang w:eastAsia="ru-RU"/>
        </w:rPr>
      </w:pPr>
      <w:r w:rsidRPr="00AD101A">
        <w:rPr>
          <w:rFonts w:ascii="Times New Roman" w:hAnsi="Times New Roman" w:cs="Times New Roman"/>
          <w:sz w:val="26"/>
          <w:szCs w:val="26"/>
          <w:lang w:eastAsia="ru-RU"/>
        </w:rPr>
        <w:t>____________________А.Г. Колин</w:t>
      </w:r>
    </w:p>
    <w:p w:rsidR="00EF0E6E" w:rsidRPr="00AD101A" w:rsidRDefault="00EF0E6E" w:rsidP="00EF0E6E">
      <w:pPr>
        <w:pStyle w:val="a4"/>
        <w:ind w:left="5103"/>
        <w:rPr>
          <w:rFonts w:ascii="Times New Roman" w:hAnsi="Times New Roman" w:cs="Times New Roman"/>
          <w:b/>
          <w:sz w:val="26"/>
          <w:szCs w:val="26"/>
          <w:lang w:eastAsia="ru-RU"/>
        </w:rPr>
      </w:pPr>
      <w:r w:rsidRPr="00AD101A">
        <w:rPr>
          <w:rFonts w:ascii="Times New Roman" w:hAnsi="Times New Roman" w:cs="Times New Roman"/>
          <w:sz w:val="26"/>
          <w:szCs w:val="26"/>
          <w:lang w:eastAsia="ru-RU"/>
        </w:rPr>
        <w:t>«___»________2023 г</w:t>
      </w:r>
      <w:r w:rsidRPr="00AD101A">
        <w:rPr>
          <w:rFonts w:ascii="Times New Roman" w:hAnsi="Times New Roman" w:cs="Times New Roman"/>
          <w:b/>
          <w:sz w:val="26"/>
          <w:szCs w:val="26"/>
          <w:lang w:eastAsia="ru-RU"/>
        </w:rPr>
        <w:t>.</w:t>
      </w:r>
    </w:p>
    <w:p w:rsidR="00EF0E6E" w:rsidRDefault="00EF0E6E" w:rsidP="003B5D35">
      <w:pPr>
        <w:pStyle w:val="a4"/>
        <w:jc w:val="center"/>
        <w:rPr>
          <w:rFonts w:ascii="Times New Roman" w:hAnsi="Times New Roman" w:cs="Times New Roman"/>
          <w:b/>
          <w:sz w:val="32"/>
          <w:szCs w:val="32"/>
          <w:lang w:eastAsia="ru-RU"/>
        </w:rPr>
      </w:pPr>
    </w:p>
    <w:p w:rsidR="00EF0E6E" w:rsidRDefault="00EF0E6E" w:rsidP="003B5D35">
      <w:pPr>
        <w:pStyle w:val="a4"/>
        <w:jc w:val="center"/>
        <w:rPr>
          <w:rFonts w:ascii="Times New Roman" w:hAnsi="Times New Roman" w:cs="Times New Roman"/>
          <w:b/>
          <w:sz w:val="32"/>
          <w:szCs w:val="32"/>
          <w:lang w:eastAsia="ru-RU"/>
        </w:rPr>
      </w:pPr>
    </w:p>
    <w:p w:rsidR="00EF0E6E" w:rsidRDefault="00EF0E6E" w:rsidP="003B5D35">
      <w:pPr>
        <w:pStyle w:val="a4"/>
        <w:jc w:val="center"/>
        <w:rPr>
          <w:rFonts w:ascii="Times New Roman" w:hAnsi="Times New Roman" w:cs="Times New Roman"/>
          <w:b/>
          <w:sz w:val="32"/>
          <w:szCs w:val="32"/>
          <w:lang w:eastAsia="ru-RU"/>
        </w:rPr>
      </w:pPr>
    </w:p>
    <w:p w:rsidR="00EF0E6E" w:rsidRDefault="00EF0E6E" w:rsidP="003B5D35">
      <w:pPr>
        <w:pStyle w:val="a4"/>
        <w:jc w:val="center"/>
        <w:rPr>
          <w:rFonts w:ascii="Times New Roman" w:hAnsi="Times New Roman" w:cs="Times New Roman"/>
          <w:b/>
          <w:sz w:val="32"/>
          <w:szCs w:val="32"/>
          <w:lang w:eastAsia="ru-RU"/>
        </w:rPr>
      </w:pPr>
    </w:p>
    <w:p w:rsidR="00EF0E6E" w:rsidRDefault="00EF0E6E" w:rsidP="003B5D35">
      <w:pPr>
        <w:pStyle w:val="a4"/>
        <w:jc w:val="center"/>
        <w:rPr>
          <w:rFonts w:ascii="Times New Roman" w:hAnsi="Times New Roman" w:cs="Times New Roman"/>
          <w:b/>
          <w:sz w:val="32"/>
          <w:szCs w:val="32"/>
          <w:lang w:eastAsia="ru-RU"/>
        </w:rPr>
      </w:pPr>
    </w:p>
    <w:p w:rsidR="00EF0E6E" w:rsidRDefault="00EF0E6E" w:rsidP="003B5D35">
      <w:pPr>
        <w:pStyle w:val="a4"/>
        <w:jc w:val="center"/>
        <w:rPr>
          <w:rFonts w:ascii="Times New Roman" w:hAnsi="Times New Roman" w:cs="Times New Roman"/>
          <w:b/>
          <w:sz w:val="32"/>
          <w:szCs w:val="32"/>
          <w:lang w:eastAsia="ru-RU"/>
        </w:rPr>
      </w:pPr>
    </w:p>
    <w:p w:rsidR="00EF0E6E" w:rsidRDefault="00EF0E6E" w:rsidP="003B5D35">
      <w:pPr>
        <w:pStyle w:val="a4"/>
        <w:jc w:val="center"/>
        <w:rPr>
          <w:rFonts w:ascii="Times New Roman" w:hAnsi="Times New Roman" w:cs="Times New Roman"/>
          <w:b/>
          <w:sz w:val="32"/>
          <w:szCs w:val="32"/>
          <w:lang w:eastAsia="ru-RU"/>
        </w:rPr>
      </w:pPr>
    </w:p>
    <w:p w:rsidR="00EF0E6E" w:rsidRDefault="00EF0E6E" w:rsidP="003B5D35">
      <w:pPr>
        <w:pStyle w:val="a4"/>
        <w:jc w:val="center"/>
        <w:rPr>
          <w:rFonts w:ascii="Times New Roman" w:hAnsi="Times New Roman" w:cs="Times New Roman"/>
          <w:b/>
          <w:sz w:val="32"/>
          <w:szCs w:val="32"/>
          <w:lang w:eastAsia="ru-RU"/>
        </w:rPr>
      </w:pPr>
    </w:p>
    <w:p w:rsidR="00EF0E6E" w:rsidRDefault="00EF0E6E" w:rsidP="003B5D35">
      <w:pPr>
        <w:pStyle w:val="a4"/>
        <w:jc w:val="center"/>
        <w:rPr>
          <w:rFonts w:ascii="Times New Roman" w:hAnsi="Times New Roman" w:cs="Times New Roman"/>
          <w:b/>
          <w:sz w:val="32"/>
          <w:szCs w:val="32"/>
          <w:lang w:eastAsia="ru-RU"/>
        </w:rPr>
      </w:pPr>
    </w:p>
    <w:p w:rsidR="00EF0E6E" w:rsidRDefault="00EF0E6E" w:rsidP="003B5D35">
      <w:pPr>
        <w:pStyle w:val="a4"/>
        <w:jc w:val="center"/>
        <w:rPr>
          <w:rFonts w:ascii="Times New Roman" w:hAnsi="Times New Roman" w:cs="Times New Roman"/>
          <w:b/>
          <w:sz w:val="32"/>
          <w:szCs w:val="32"/>
          <w:lang w:eastAsia="ru-RU"/>
        </w:rPr>
      </w:pPr>
    </w:p>
    <w:p w:rsidR="00EF0E6E" w:rsidRDefault="00EF0E6E" w:rsidP="003B5D35">
      <w:pPr>
        <w:pStyle w:val="a4"/>
        <w:jc w:val="center"/>
        <w:rPr>
          <w:rFonts w:ascii="Times New Roman" w:hAnsi="Times New Roman" w:cs="Times New Roman"/>
          <w:b/>
          <w:sz w:val="32"/>
          <w:szCs w:val="32"/>
          <w:lang w:eastAsia="ru-RU"/>
        </w:rPr>
      </w:pPr>
    </w:p>
    <w:p w:rsidR="00EF0E6E" w:rsidRDefault="00EF0E6E" w:rsidP="003B5D35">
      <w:pPr>
        <w:pStyle w:val="a4"/>
        <w:jc w:val="center"/>
        <w:rPr>
          <w:rFonts w:ascii="Times New Roman" w:hAnsi="Times New Roman" w:cs="Times New Roman"/>
          <w:b/>
          <w:sz w:val="32"/>
          <w:szCs w:val="32"/>
          <w:lang w:eastAsia="ru-RU"/>
        </w:rPr>
      </w:pPr>
    </w:p>
    <w:p w:rsidR="00EF0E6E" w:rsidRDefault="00EF0E6E" w:rsidP="003B5D35">
      <w:pPr>
        <w:pStyle w:val="a4"/>
        <w:jc w:val="center"/>
        <w:rPr>
          <w:rFonts w:ascii="Times New Roman" w:hAnsi="Times New Roman" w:cs="Times New Roman"/>
          <w:b/>
          <w:sz w:val="32"/>
          <w:szCs w:val="32"/>
          <w:lang w:eastAsia="ru-RU"/>
        </w:rPr>
      </w:pPr>
    </w:p>
    <w:p w:rsidR="00EF0E6E" w:rsidRDefault="00EF0E6E" w:rsidP="003B5D35">
      <w:pPr>
        <w:pStyle w:val="a4"/>
        <w:jc w:val="center"/>
        <w:rPr>
          <w:rFonts w:ascii="Times New Roman" w:hAnsi="Times New Roman" w:cs="Times New Roman"/>
          <w:b/>
          <w:sz w:val="32"/>
          <w:szCs w:val="32"/>
          <w:lang w:eastAsia="ru-RU"/>
        </w:rPr>
      </w:pPr>
    </w:p>
    <w:p w:rsidR="000F686E" w:rsidRPr="00EF0E6E" w:rsidRDefault="004A5DA9" w:rsidP="003B5D35">
      <w:pPr>
        <w:pStyle w:val="a4"/>
        <w:jc w:val="center"/>
        <w:rPr>
          <w:rFonts w:ascii="Times New Roman" w:hAnsi="Times New Roman" w:cs="Times New Roman"/>
          <w:b/>
          <w:sz w:val="32"/>
          <w:szCs w:val="32"/>
          <w:lang w:eastAsia="ru-RU"/>
        </w:rPr>
      </w:pPr>
      <w:r w:rsidRPr="00EF0E6E">
        <w:rPr>
          <w:rFonts w:ascii="Times New Roman" w:hAnsi="Times New Roman" w:cs="Times New Roman"/>
          <w:b/>
          <w:sz w:val="32"/>
          <w:szCs w:val="32"/>
          <w:lang w:eastAsia="ru-RU"/>
        </w:rPr>
        <w:t>Аналитический отчет</w:t>
      </w:r>
    </w:p>
    <w:p w:rsidR="000F686E" w:rsidRPr="00EF0E6E" w:rsidRDefault="00AB6A5A" w:rsidP="003B5D35">
      <w:pPr>
        <w:pStyle w:val="a4"/>
        <w:jc w:val="center"/>
        <w:rPr>
          <w:rFonts w:ascii="Times New Roman" w:hAnsi="Times New Roman" w:cs="Times New Roman"/>
          <w:b/>
          <w:sz w:val="32"/>
          <w:szCs w:val="32"/>
          <w:lang w:eastAsia="ru-RU"/>
        </w:rPr>
      </w:pPr>
      <w:r w:rsidRPr="00EF0E6E">
        <w:rPr>
          <w:rFonts w:ascii="Times New Roman" w:hAnsi="Times New Roman" w:cs="Times New Roman"/>
          <w:b/>
          <w:sz w:val="32"/>
          <w:szCs w:val="32"/>
          <w:lang w:eastAsia="ru-RU"/>
        </w:rPr>
        <w:t xml:space="preserve">о результатах </w:t>
      </w:r>
      <w:r w:rsidR="000F686E" w:rsidRPr="00EF0E6E">
        <w:rPr>
          <w:rFonts w:ascii="Times New Roman" w:hAnsi="Times New Roman" w:cs="Times New Roman"/>
          <w:b/>
          <w:sz w:val="32"/>
          <w:szCs w:val="32"/>
          <w:lang w:eastAsia="ru-RU"/>
        </w:rPr>
        <w:t>всероссийских проверочных работ</w:t>
      </w:r>
      <w:r w:rsidR="004A5DA9" w:rsidRPr="00EF0E6E">
        <w:rPr>
          <w:rFonts w:ascii="Times New Roman" w:hAnsi="Times New Roman" w:cs="Times New Roman"/>
          <w:b/>
          <w:sz w:val="32"/>
          <w:szCs w:val="32"/>
          <w:lang w:eastAsia="ru-RU"/>
        </w:rPr>
        <w:t xml:space="preserve"> по </w:t>
      </w:r>
      <w:r w:rsidR="008C2C5B">
        <w:rPr>
          <w:rFonts w:ascii="Times New Roman" w:hAnsi="Times New Roman" w:cs="Times New Roman"/>
          <w:b/>
          <w:sz w:val="32"/>
          <w:szCs w:val="32"/>
          <w:lang w:eastAsia="ru-RU"/>
        </w:rPr>
        <w:t>истории</w:t>
      </w:r>
    </w:p>
    <w:p w:rsidR="00E430EE" w:rsidRPr="00EF0E6E" w:rsidRDefault="0083301B" w:rsidP="003B5D35">
      <w:pPr>
        <w:spacing w:after="0" w:line="240" w:lineRule="auto"/>
        <w:jc w:val="center"/>
        <w:rPr>
          <w:rFonts w:ascii="Times New Roman" w:hAnsi="Times New Roman" w:cs="Times New Roman"/>
          <w:b/>
          <w:sz w:val="32"/>
          <w:szCs w:val="32"/>
        </w:rPr>
      </w:pPr>
      <w:r w:rsidRPr="00EF0E6E">
        <w:rPr>
          <w:rFonts w:ascii="Times New Roman" w:hAnsi="Times New Roman" w:cs="Times New Roman"/>
          <w:b/>
          <w:sz w:val="32"/>
          <w:szCs w:val="32"/>
        </w:rPr>
        <w:t xml:space="preserve">в </w:t>
      </w:r>
      <w:r w:rsidR="00EC723B" w:rsidRPr="00EF0E6E">
        <w:rPr>
          <w:rFonts w:ascii="Times New Roman" w:hAnsi="Times New Roman" w:cs="Times New Roman"/>
          <w:b/>
          <w:sz w:val="32"/>
          <w:szCs w:val="32"/>
        </w:rPr>
        <w:t>городе Норильске</w:t>
      </w:r>
      <w:r w:rsidRPr="00EF0E6E">
        <w:rPr>
          <w:rFonts w:ascii="Times New Roman" w:hAnsi="Times New Roman" w:cs="Times New Roman"/>
          <w:b/>
          <w:sz w:val="32"/>
          <w:szCs w:val="32"/>
        </w:rPr>
        <w:t xml:space="preserve"> в 202</w:t>
      </w:r>
      <w:r w:rsidR="00832E78">
        <w:rPr>
          <w:rFonts w:ascii="Times New Roman" w:hAnsi="Times New Roman" w:cs="Times New Roman"/>
          <w:b/>
          <w:sz w:val="32"/>
          <w:szCs w:val="32"/>
        </w:rPr>
        <w:t>3</w:t>
      </w:r>
      <w:r w:rsidRPr="00EF0E6E">
        <w:rPr>
          <w:rFonts w:ascii="Times New Roman" w:hAnsi="Times New Roman" w:cs="Times New Roman"/>
          <w:b/>
          <w:sz w:val="32"/>
          <w:szCs w:val="32"/>
        </w:rPr>
        <w:t xml:space="preserve"> году</w:t>
      </w:r>
    </w:p>
    <w:p w:rsidR="00E855DE" w:rsidRDefault="00E855D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Pr="001A0DA8" w:rsidRDefault="00EF0E6E" w:rsidP="00EF0E6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г. Норильск</w:t>
      </w:r>
      <w:r w:rsidR="004C09BF">
        <w:rPr>
          <w:rFonts w:ascii="Times New Roman" w:hAnsi="Times New Roman" w:cs="Times New Roman"/>
          <w:sz w:val="26"/>
          <w:szCs w:val="26"/>
        </w:rPr>
        <w:t>, 2023</w:t>
      </w:r>
    </w:p>
    <w:p w:rsidR="00EF0E6E" w:rsidRDefault="00EF0E6E">
      <w:pPr>
        <w:rPr>
          <w:rFonts w:ascii="Times New Roman" w:hAnsi="Times New Roman" w:cs="Times New Roman"/>
          <w:sz w:val="26"/>
          <w:szCs w:val="26"/>
        </w:rPr>
      </w:pPr>
      <w:r>
        <w:rPr>
          <w:rFonts w:ascii="Times New Roman" w:hAnsi="Times New Roman" w:cs="Times New Roman"/>
          <w:sz w:val="26"/>
          <w:szCs w:val="26"/>
        </w:rPr>
        <w:br w:type="page"/>
      </w:r>
    </w:p>
    <w:p w:rsidR="005F61C7" w:rsidRPr="005F61C7" w:rsidRDefault="005F61C7" w:rsidP="00317282">
      <w:pPr>
        <w:pStyle w:val="a4"/>
        <w:ind w:firstLine="709"/>
        <w:jc w:val="both"/>
        <w:rPr>
          <w:rFonts w:ascii="Times New Roman" w:hAnsi="Times New Roman" w:cs="Times New Roman"/>
          <w:sz w:val="26"/>
          <w:szCs w:val="26"/>
        </w:rPr>
      </w:pPr>
      <w:r w:rsidRPr="005F61C7">
        <w:rPr>
          <w:rFonts w:ascii="Times New Roman" w:hAnsi="Times New Roman" w:cs="Times New Roman"/>
          <w:b/>
          <w:sz w:val="26"/>
          <w:szCs w:val="26"/>
        </w:rPr>
        <w:lastRenderedPageBreak/>
        <w:t>Назначение всероссийской проверочной работы</w:t>
      </w:r>
      <w:r w:rsidR="00D5421E">
        <w:rPr>
          <w:rFonts w:ascii="Times New Roman" w:hAnsi="Times New Roman" w:cs="Times New Roman"/>
          <w:b/>
          <w:sz w:val="26"/>
          <w:szCs w:val="26"/>
        </w:rPr>
        <w:t>.</w:t>
      </w:r>
      <w:r w:rsidRPr="005F61C7">
        <w:rPr>
          <w:rFonts w:ascii="Times New Roman" w:hAnsi="Times New Roman" w:cs="Times New Roman"/>
          <w:sz w:val="26"/>
          <w:szCs w:val="26"/>
        </w:rPr>
        <w:t xml:space="preserve"> </w:t>
      </w:r>
    </w:p>
    <w:p w:rsidR="005F61C7" w:rsidRPr="005F61C7" w:rsidRDefault="005F61C7" w:rsidP="00AB07A7">
      <w:pPr>
        <w:pStyle w:val="a4"/>
        <w:ind w:firstLine="709"/>
        <w:jc w:val="both"/>
        <w:rPr>
          <w:rFonts w:ascii="Times New Roman" w:hAnsi="Times New Roman" w:cs="Times New Roman"/>
          <w:sz w:val="26"/>
          <w:szCs w:val="26"/>
        </w:rPr>
      </w:pPr>
      <w:r w:rsidRPr="005F61C7">
        <w:rPr>
          <w:rFonts w:ascii="Times New Roman" w:hAnsi="Times New Roman" w:cs="Times New Roman"/>
          <w:sz w:val="26"/>
          <w:szCs w:val="26"/>
        </w:rPr>
        <w:t xml:space="preserve">Всероссийские проверочные работы (далее – ВПР) проводятся с учетом национально-культурной и языковой специфики многонационального российского общества в целях осуществления мониторинга достижения требований ФГОС ООО и направлены на выявление качества подготовки обучающихся. Назначение КИМ для проведения проверочной работы по </w:t>
      </w:r>
      <w:r w:rsidR="004F67D0">
        <w:rPr>
          <w:rFonts w:ascii="Times New Roman" w:hAnsi="Times New Roman" w:cs="Times New Roman"/>
          <w:sz w:val="26"/>
          <w:szCs w:val="26"/>
        </w:rPr>
        <w:t>истории</w:t>
      </w:r>
      <w:r w:rsidRPr="005F61C7">
        <w:rPr>
          <w:rFonts w:ascii="Times New Roman" w:hAnsi="Times New Roman" w:cs="Times New Roman"/>
          <w:sz w:val="26"/>
          <w:szCs w:val="26"/>
        </w:rPr>
        <w:t xml:space="preserve"> – оценить качество общеобразовательной подготовки обучающихся 5-8</w:t>
      </w:r>
      <w:r w:rsidR="004F67D0">
        <w:rPr>
          <w:rFonts w:ascii="Times New Roman" w:hAnsi="Times New Roman" w:cs="Times New Roman"/>
          <w:sz w:val="26"/>
          <w:szCs w:val="26"/>
        </w:rPr>
        <w:t xml:space="preserve"> и 11</w:t>
      </w:r>
      <w:r w:rsidRPr="005F61C7">
        <w:rPr>
          <w:rFonts w:ascii="Times New Roman" w:hAnsi="Times New Roman" w:cs="Times New Roman"/>
          <w:sz w:val="26"/>
          <w:szCs w:val="26"/>
        </w:rPr>
        <w:t xml:space="preserve"> классов в соответствии с требованиями ФГОС. ВПР позволяют осуществить диагностику достижения предметных результатов. </w:t>
      </w:r>
    </w:p>
    <w:p w:rsidR="005F61C7" w:rsidRPr="005F61C7" w:rsidRDefault="005F61C7" w:rsidP="00AB07A7">
      <w:pPr>
        <w:pStyle w:val="a4"/>
        <w:ind w:firstLine="709"/>
        <w:jc w:val="both"/>
        <w:rPr>
          <w:rFonts w:ascii="Times New Roman" w:hAnsi="Times New Roman" w:cs="Times New Roman"/>
          <w:sz w:val="26"/>
          <w:szCs w:val="26"/>
        </w:rPr>
      </w:pPr>
      <w:r w:rsidRPr="005F61C7">
        <w:rPr>
          <w:rFonts w:ascii="Times New Roman" w:hAnsi="Times New Roman" w:cs="Times New Roman"/>
          <w:sz w:val="26"/>
          <w:szCs w:val="26"/>
        </w:rPr>
        <w:t xml:space="preserve">Результаты ВПР могут быть использованы образовательными организациями для совершенствования методики преподавания </w:t>
      </w:r>
      <w:r w:rsidR="004F67D0">
        <w:rPr>
          <w:rFonts w:ascii="Times New Roman" w:hAnsi="Times New Roman" w:cs="Times New Roman"/>
          <w:sz w:val="26"/>
          <w:szCs w:val="26"/>
        </w:rPr>
        <w:t>истории</w:t>
      </w:r>
      <w:r w:rsidRPr="005F61C7">
        <w:rPr>
          <w:rFonts w:ascii="Times New Roman" w:hAnsi="Times New Roman" w:cs="Times New Roman"/>
          <w:sz w:val="26"/>
          <w:szCs w:val="26"/>
        </w:rPr>
        <w:t>, муниципальными и региональными органами исполнительной власти, осуществляющими государственное управление в сфере образования, для анализа текущего состояния муниципальных и региональных систем образования и формирования программ их развития</w:t>
      </w:r>
    </w:p>
    <w:p w:rsidR="005F61C7" w:rsidRDefault="00377995" w:rsidP="00AB07A7">
      <w:pPr>
        <w:pStyle w:val="a4"/>
        <w:ind w:firstLine="709"/>
        <w:jc w:val="both"/>
        <w:rPr>
          <w:rFonts w:ascii="Times New Roman" w:hAnsi="Times New Roman" w:cs="Times New Roman"/>
          <w:sz w:val="26"/>
          <w:szCs w:val="26"/>
        </w:rPr>
      </w:pPr>
      <w:r w:rsidRPr="00377995">
        <w:rPr>
          <w:rFonts w:ascii="Times New Roman" w:hAnsi="Times New Roman" w:cs="Times New Roman"/>
          <w:sz w:val="26"/>
          <w:szCs w:val="26"/>
        </w:rPr>
        <w:t>Всероссийские проверочные работы (</w:t>
      </w:r>
      <w:r>
        <w:rPr>
          <w:rFonts w:ascii="Times New Roman" w:hAnsi="Times New Roman" w:cs="Times New Roman"/>
          <w:sz w:val="26"/>
          <w:szCs w:val="26"/>
        </w:rPr>
        <w:t xml:space="preserve">далее – </w:t>
      </w:r>
      <w:r w:rsidRPr="00377995">
        <w:rPr>
          <w:rFonts w:ascii="Times New Roman" w:hAnsi="Times New Roman" w:cs="Times New Roman"/>
          <w:sz w:val="26"/>
          <w:szCs w:val="26"/>
        </w:rPr>
        <w:t xml:space="preserve">ВПР) проводятся в целях осуществления мониторинга результатов перехода на ФГОС и направлены на выявление качества подготовки обучающихся. </w:t>
      </w:r>
    </w:p>
    <w:p w:rsidR="005F61C7" w:rsidRPr="00D104F0" w:rsidRDefault="005F61C7" w:rsidP="00AB07A7">
      <w:pPr>
        <w:pStyle w:val="a4"/>
        <w:ind w:firstLine="709"/>
        <w:jc w:val="both"/>
        <w:rPr>
          <w:rFonts w:ascii="Times New Roman" w:hAnsi="Times New Roman" w:cs="Times New Roman"/>
          <w:b/>
          <w:sz w:val="26"/>
          <w:szCs w:val="26"/>
        </w:rPr>
      </w:pPr>
      <w:r w:rsidRPr="00D104F0">
        <w:rPr>
          <w:rFonts w:ascii="Times New Roman" w:hAnsi="Times New Roman" w:cs="Times New Roman"/>
          <w:b/>
          <w:sz w:val="26"/>
          <w:szCs w:val="26"/>
        </w:rPr>
        <w:t>Документы, определяющие содержание проверочной работы</w:t>
      </w:r>
      <w:r w:rsidR="0018735B" w:rsidRPr="00D104F0">
        <w:rPr>
          <w:rFonts w:ascii="Times New Roman" w:hAnsi="Times New Roman" w:cs="Times New Roman"/>
          <w:b/>
          <w:sz w:val="26"/>
          <w:szCs w:val="26"/>
        </w:rPr>
        <w:t xml:space="preserve"> </w:t>
      </w:r>
    </w:p>
    <w:p w:rsidR="000D515A" w:rsidRPr="00D104F0" w:rsidRDefault="000D515A" w:rsidP="00AB07A7">
      <w:pPr>
        <w:pStyle w:val="a4"/>
        <w:ind w:firstLine="709"/>
        <w:jc w:val="both"/>
        <w:rPr>
          <w:rFonts w:ascii="Times New Roman" w:hAnsi="Times New Roman" w:cs="Times New Roman"/>
          <w:b/>
          <w:sz w:val="26"/>
          <w:szCs w:val="26"/>
        </w:rPr>
      </w:pPr>
      <w:r w:rsidRPr="00D104F0">
        <w:rPr>
          <w:rFonts w:ascii="Times New Roman" w:hAnsi="Times New Roman" w:cs="Times New Roman"/>
          <w:b/>
          <w:sz w:val="26"/>
          <w:szCs w:val="26"/>
        </w:rPr>
        <w:t>5 класс</w:t>
      </w:r>
    </w:p>
    <w:p w:rsidR="00684125" w:rsidRPr="00D104F0" w:rsidRDefault="00684125" w:rsidP="0096696F">
      <w:pPr>
        <w:autoSpaceDE w:val="0"/>
        <w:autoSpaceDN w:val="0"/>
        <w:adjustRightInd w:val="0"/>
        <w:spacing w:after="0" w:line="240" w:lineRule="auto"/>
        <w:ind w:firstLine="709"/>
        <w:jc w:val="both"/>
        <w:rPr>
          <w:rFonts w:ascii="TimesNewRoman" w:hAnsi="TimesNewRoman" w:cs="TimesNewRoman"/>
          <w:sz w:val="26"/>
          <w:szCs w:val="26"/>
        </w:rPr>
      </w:pPr>
      <w:proofErr w:type="gramStart"/>
      <w:r w:rsidRPr="00D104F0">
        <w:rPr>
          <w:rFonts w:ascii="TimesNewRoman" w:hAnsi="TimesNewRoman" w:cs="TimesNewRoman"/>
          <w:sz w:val="26"/>
          <w:szCs w:val="26"/>
        </w:rPr>
        <w:t>Содержание и структура проверочной работы опреде</w:t>
      </w:r>
      <w:r w:rsidR="0096696F">
        <w:rPr>
          <w:rFonts w:ascii="TimesNewRoman" w:hAnsi="TimesNewRoman" w:cs="TimesNewRoman"/>
          <w:sz w:val="26"/>
          <w:szCs w:val="26"/>
        </w:rPr>
        <w:t xml:space="preserve">ляются на основе </w:t>
      </w:r>
      <w:r w:rsidRPr="00D104F0">
        <w:rPr>
          <w:rFonts w:ascii="TimesNewRoman" w:hAnsi="TimesNewRoman" w:cs="TimesNewRoman"/>
          <w:sz w:val="26"/>
          <w:szCs w:val="26"/>
        </w:rPr>
        <w:t>Федерального государственного стандарта основного общего образования</w:t>
      </w:r>
      <w:r w:rsidR="0096696F">
        <w:rPr>
          <w:rFonts w:ascii="TimesNewRoman" w:hAnsi="TimesNewRoman" w:cs="TimesNewRoman"/>
          <w:sz w:val="26"/>
          <w:szCs w:val="26"/>
        </w:rPr>
        <w:t xml:space="preserve"> </w:t>
      </w:r>
      <w:r w:rsidRPr="00D104F0">
        <w:rPr>
          <w:rFonts w:ascii="TimesNewRoman" w:hAnsi="TimesNewRoman" w:cs="TimesNewRoman"/>
          <w:sz w:val="26"/>
          <w:szCs w:val="26"/>
        </w:rPr>
        <w:t>(приказ Минпросвещения России от 31.05.2021 № 287) с учётом Примерной</w:t>
      </w:r>
      <w:r w:rsidR="0096696F">
        <w:rPr>
          <w:rFonts w:ascii="TimesNewRoman" w:hAnsi="TimesNewRoman" w:cs="TimesNewRoman"/>
          <w:sz w:val="26"/>
          <w:szCs w:val="26"/>
        </w:rPr>
        <w:t xml:space="preserve"> </w:t>
      </w:r>
      <w:r w:rsidRPr="00D104F0">
        <w:rPr>
          <w:rFonts w:ascii="TimesNewRoman" w:hAnsi="TimesNewRoman" w:cs="TimesNewRoman"/>
          <w:sz w:val="26"/>
          <w:szCs w:val="26"/>
        </w:rPr>
        <w:t>основной образовательной программы основного общего образования</w:t>
      </w:r>
      <w:r w:rsidR="0096696F">
        <w:rPr>
          <w:rFonts w:ascii="TimesNewRoman" w:hAnsi="TimesNewRoman" w:cs="TimesNewRoman"/>
          <w:sz w:val="26"/>
          <w:szCs w:val="26"/>
        </w:rPr>
        <w:t xml:space="preserve"> </w:t>
      </w:r>
      <w:r w:rsidRPr="00D104F0">
        <w:rPr>
          <w:rFonts w:ascii="TimesNewRoman" w:hAnsi="TimesNewRoman" w:cs="TimesNewRoman"/>
          <w:sz w:val="26"/>
          <w:szCs w:val="26"/>
        </w:rPr>
        <w:t>(одобрена решением Федерального учебно-методического объединения по</w:t>
      </w:r>
      <w:r w:rsidR="0096696F">
        <w:rPr>
          <w:rFonts w:ascii="TimesNewRoman" w:hAnsi="TimesNewRoman" w:cs="TimesNewRoman"/>
          <w:sz w:val="26"/>
          <w:szCs w:val="26"/>
        </w:rPr>
        <w:t xml:space="preserve"> </w:t>
      </w:r>
      <w:r w:rsidRPr="00D104F0">
        <w:rPr>
          <w:rFonts w:ascii="TimesNewRoman" w:hAnsi="TimesNewRoman" w:cs="TimesNewRoman"/>
          <w:sz w:val="26"/>
          <w:szCs w:val="26"/>
        </w:rPr>
        <w:t>общему образованию, протокол от 15 сентября 2022 г. № 6/22) и сод</w:t>
      </w:r>
      <w:r w:rsidR="0096696F">
        <w:rPr>
          <w:rFonts w:ascii="TimesNewRoman" w:hAnsi="TimesNewRoman" w:cs="TimesNewRoman"/>
          <w:sz w:val="26"/>
          <w:szCs w:val="26"/>
        </w:rPr>
        <w:t xml:space="preserve">ержания учебников, включённых в </w:t>
      </w:r>
      <w:r w:rsidRPr="00D104F0">
        <w:rPr>
          <w:rFonts w:ascii="TimesNewRoman" w:hAnsi="TimesNewRoman" w:cs="TimesNewRoman"/>
          <w:sz w:val="26"/>
          <w:szCs w:val="26"/>
        </w:rPr>
        <w:t>Федеральный перечень.</w:t>
      </w:r>
      <w:proofErr w:type="gramEnd"/>
    </w:p>
    <w:p w:rsidR="00A54C16" w:rsidRPr="00D104F0" w:rsidRDefault="00A54C16" w:rsidP="0096696F">
      <w:pPr>
        <w:autoSpaceDE w:val="0"/>
        <w:autoSpaceDN w:val="0"/>
        <w:adjustRightInd w:val="0"/>
        <w:spacing w:after="0" w:line="240" w:lineRule="auto"/>
        <w:ind w:firstLine="709"/>
        <w:rPr>
          <w:rFonts w:ascii="TimesNewRoman,Bold" w:hAnsi="TimesNewRoman,Bold" w:cs="TimesNewRoman,Bold"/>
          <w:b/>
          <w:bCs/>
          <w:sz w:val="26"/>
          <w:szCs w:val="26"/>
        </w:rPr>
      </w:pPr>
      <w:r w:rsidRPr="00D104F0">
        <w:rPr>
          <w:rFonts w:ascii="TimesNewRoman,Bold" w:hAnsi="TimesNewRoman,Bold" w:cs="TimesNewRoman,Bold"/>
          <w:b/>
          <w:bCs/>
          <w:sz w:val="26"/>
          <w:szCs w:val="26"/>
        </w:rPr>
        <w:t>Документы, определяющие содержание проверочной работы</w:t>
      </w:r>
    </w:p>
    <w:p w:rsidR="00D104F0" w:rsidRPr="00D104F0" w:rsidRDefault="00D104F0" w:rsidP="0096696F">
      <w:pPr>
        <w:autoSpaceDE w:val="0"/>
        <w:autoSpaceDN w:val="0"/>
        <w:adjustRightInd w:val="0"/>
        <w:spacing w:after="0" w:line="240" w:lineRule="auto"/>
        <w:ind w:firstLine="709"/>
        <w:rPr>
          <w:rFonts w:ascii="TimesNewRoman,Bold" w:hAnsi="TimesNewRoman,Bold" w:cs="TimesNewRoman,Bold"/>
          <w:b/>
          <w:bCs/>
          <w:sz w:val="26"/>
          <w:szCs w:val="26"/>
        </w:rPr>
      </w:pPr>
      <w:r w:rsidRPr="00D104F0">
        <w:rPr>
          <w:rFonts w:ascii="TimesNewRoman,Bold" w:hAnsi="TimesNewRoman,Bold" w:cs="TimesNewRoman,Bold"/>
          <w:b/>
          <w:bCs/>
          <w:sz w:val="26"/>
          <w:szCs w:val="26"/>
        </w:rPr>
        <w:t>6, 7, 8 класс</w:t>
      </w:r>
    </w:p>
    <w:p w:rsidR="00A54C16" w:rsidRPr="00D104F0" w:rsidRDefault="00A54C16" w:rsidP="00A54C16">
      <w:pPr>
        <w:autoSpaceDE w:val="0"/>
        <w:autoSpaceDN w:val="0"/>
        <w:adjustRightInd w:val="0"/>
        <w:spacing w:after="0" w:line="240" w:lineRule="auto"/>
        <w:jc w:val="both"/>
        <w:rPr>
          <w:rFonts w:ascii="TimesNewRoman" w:hAnsi="TimesNewRoman" w:cs="TimesNewRoman"/>
          <w:sz w:val="26"/>
          <w:szCs w:val="26"/>
        </w:rPr>
      </w:pPr>
      <w:proofErr w:type="gramStart"/>
      <w:r w:rsidRPr="00D104F0">
        <w:rPr>
          <w:rFonts w:ascii="TimesNewRoman" w:hAnsi="TimesNewRoman" w:cs="TimesNewRoman"/>
          <w:sz w:val="26"/>
          <w:szCs w:val="26"/>
        </w:rPr>
        <w:t xml:space="preserve">Содержание и структура проверочной работы определяются на основе Федерального государственного образовательного стандарта основного общего образования (приказ </w:t>
      </w:r>
      <w:proofErr w:type="spellStart"/>
      <w:r w:rsidRPr="00D104F0">
        <w:rPr>
          <w:rFonts w:ascii="TimesNewRoman" w:hAnsi="TimesNewRoman" w:cs="TimesNewRoman"/>
          <w:sz w:val="26"/>
          <w:szCs w:val="26"/>
        </w:rPr>
        <w:t>Минобрнауки</w:t>
      </w:r>
      <w:proofErr w:type="spellEnd"/>
      <w:r w:rsidRPr="00D104F0">
        <w:rPr>
          <w:rFonts w:ascii="TimesNewRoman" w:hAnsi="TimesNewRoman" w:cs="TimesNewRoman"/>
          <w:sz w:val="26"/>
          <w:szCs w:val="26"/>
        </w:rPr>
        <w:t xml:space="preserve"> России от 17.12.2010 № 1897) с учетом Примерной основной образовательной программы основного общего образования (одобрена решением Федерального учебно-методического объединения по общему образованию (протокол от 08.04.2015 № 1/15 (в редакции протокола № 1/20 от 04.02.2020)), Историко-культурного стандарта, являющегося частью Концепции нового учебно-методического комплекса по отечественной</w:t>
      </w:r>
      <w:proofErr w:type="gramEnd"/>
      <w:r w:rsidRPr="00D104F0">
        <w:rPr>
          <w:rFonts w:ascii="TimesNewRoman" w:hAnsi="TimesNewRoman" w:cs="TimesNewRoman"/>
          <w:sz w:val="26"/>
          <w:szCs w:val="26"/>
        </w:rPr>
        <w:t xml:space="preserve"> истории, и содержания учебников, включенных в Федеральный перечень.</w:t>
      </w:r>
    </w:p>
    <w:p w:rsidR="00D104F0" w:rsidRPr="00D104F0" w:rsidRDefault="00D104F0" w:rsidP="0096696F">
      <w:pPr>
        <w:autoSpaceDE w:val="0"/>
        <w:autoSpaceDN w:val="0"/>
        <w:adjustRightInd w:val="0"/>
        <w:spacing w:after="0" w:line="240" w:lineRule="auto"/>
        <w:ind w:firstLine="709"/>
        <w:rPr>
          <w:rFonts w:ascii="TimesNewRoman,Bold" w:hAnsi="TimesNewRoman,Bold" w:cs="TimesNewRoman,Bold"/>
          <w:b/>
          <w:bCs/>
          <w:sz w:val="26"/>
          <w:szCs w:val="26"/>
        </w:rPr>
      </w:pPr>
      <w:r w:rsidRPr="00D104F0">
        <w:rPr>
          <w:rFonts w:ascii="TimesNewRoman,Bold" w:hAnsi="TimesNewRoman,Bold" w:cs="TimesNewRoman,Bold"/>
          <w:b/>
          <w:bCs/>
          <w:sz w:val="26"/>
          <w:szCs w:val="26"/>
        </w:rPr>
        <w:t>Документы, определяющие содержание ВПР</w:t>
      </w:r>
    </w:p>
    <w:p w:rsidR="00D104F0" w:rsidRPr="00D104F0" w:rsidRDefault="00D104F0" w:rsidP="0096696F">
      <w:pPr>
        <w:autoSpaceDE w:val="0"/>
        <w:autoSpaceDN w:val="0"/>
        <w:adjustRightInd w:val="0"/>
        <w:spacing w:after="0" w:line="240" w:lineRule="auto"/>
        <w:ind w:firstLine="709"/>
        <w:rPr>
          <w:rFonts w:ascii="TimesNewRoman,Bold" w:hAnsi="TimesNewRoman,Bold" w:cs="TimesNewRoman,Bold"/>
          <w:b/>
          <w:bCs/>
          <w:sz w:val="26"/>
          <w:szCs w:val="26"/>
        </w:rPr>
      </w:pPr>
      <w:r w:rsidRPr="00D104F0">
        <w:rPr>
          <w:rFonts w:ascii="TimesNewRoman,Bold" w:hAnsi="TimesNewRoman,Bold" w:cs="TimesNewRoman,Bold"/>
          <w:b/>
          <w:bCs/>
          <w:sz w:val="26"/>
          <w:szCs w:val="26"/>
        </w:rPr>
        <w:t>11 класс</w:t>
      </w:r>
    </w:p>
    <w:p w:rsidR="00D104F0" w:rsidRPr="0096696F" w:rsidRDefault="00D104F0" w:rsidP="00D104F0">
      <w:pPr>
        <w:autoSpaceDE w:val="0"/>
        <w:autoSpaceDN w:val="0"/>
        <w:adjustRightInd w:val="0"/>
        <w:spacing w:after="0" w:line="240" w:lineRule="auto"/>
        <w:jc w:val="both"/>
        <w:rPr>
          <w:rFonts w:ascii="TimesNewRoman" w:hAnsi="TimesNewRoman" w:cs="TimesNewRoman"/>
          <w:sz w:val="26"/>
          <w:szCs w:val="26"/>
        </w:rPr>
      </w:pPr>
      <w:r w:rsidRPr="00D104F0">
        <w:rPr>
          <w:rFonts w:ascii="TimesNewRoman" w:hAnsi="TimesNewRoman" w:cs="TimesNewRoman"/>
          <w:sz w:val="26"/>
          <w:szCs w:val="26"/>
        </w:rPr>
        <w:t>Содержание всероссийской проверочной работы определяется на основе Федерального компонента государственного стандарта общего образования (приказ Минобразования России от 05.03.2004 № 1089 «Об утверждении</w:t>
      </w:r>
      <w:r w:rsidR="0096696F">
        <w:rPr>
          <w:rFonts w:ascii="TimesNewRoman" w:hAnsi="TimesNewRoman" w:cs="TimesNewRoman"/>
          <w:sz w:val="26"/>
          <w:szCs w:val="26"/>
        </w:rPr>
        <w:t xml:space="preserve"> </w:t>
      </w:r>
      <w:r w:rsidRPr="00D104F0">
        <w:rPr>
          <w:rFonts w:ascii="TimesNewRoman" w:hAnsi="TimesNewRoman" w:cs="TimesNewRoman"/>
          <w:sz w:val="26"/>
          <w:szCs w:val="26"/>
        </w:rPr>
        <w:t>Федерального компонента государственных стандартов начального общего,</w:t>
      </w:r>
      <w:r w:rsidR="0096696F">
        <w:rPr>
          <w:rFonts w:ascii="TimesNewRoman" w:hAnsi="TimesNewRoman" w:cs="TimesNewRoman"/>
          <w:sz w:val="26"/>
          <w:szCs w:val="26"/>
        </w:rPr>
        <w:t xml:space="preserve"> </w:t>
      </w:r>
      <w:r w:rsidRPr="00D104F0">
        <w:rPr>
          <w:rFonts w:ascii="TimesNewRoman" w:hAnsi="TimesNewRoman" w:cs="TimesNewRoman"/>
          <w:sz w:val="26"/>
          <w:szCs w:val="26"/>
        </w:rPr>
        <w:t>основного общего и среднего (полного) общего образования») и с учётом</w:t>
      </w:r>
      <w:r w:rsidR="0096696F">
        <w:rPr>
          <w:rFonts w:ascii="TimesNewRoman" w:hAnsi="TimesNewRoman" w:cs="TimesNewRoman"/>
          <w:sz w:val="26"/>
          <w:szCs w:val="26"/>
        </w:rPr>
        <w:t xml:space="preserve">  </w:t>
      </w:r>
      <w:r w:rsidRPr="00D104F0">
        <w:rPr>
          <w:rFonts w:ascii="TimesNewRoman" w:hAnsi="TimesNewRoman" w:cs="TimesNewRoman"/>
          <w:sz w:val="26"/>
          <w:szCs w:val="26"/>
        </w:rPr>
        <w:t>Историко-культурного стандарта, являющегося частью Концепции нового</w:t>
      </w:r>
      <w:r w:rsidR="0096696F">
        <w:rPr>
          <w:rFonts w:ascii="TimesNewRoman" w:hAnsi="TimesNewRoman" w:cs="TimesNewRoman"/>
          <w:sz w:val="26"/>
          <w:szCs w:val="26"/>
        </w:rPr>
        <w:t xml:space="preserve"> </w:t>
      </w:r>
      <w:r w:rsidRPr="00D104F0">
        <w:rPr>
          <w:rFonts w:ascii="TimesNewRoman" w:hAnsi="TimesNewRoman" w:cs="TimesNewRoman"/>
          <w:sz w:val="26"/>
          <w:szCs w:val="26"/>
        </w:rPr>
        <w:t>учебно-методического комплекса по отечественной истории.</w:t>
      </w:r>
    </w:p>
    <w:p w:rsidR="00D5421E" w:rsidRDefault="005F61C7" w:rsidP="005F61C7">
      <w:pPr>
        <w:pStyle w:val="a4"/>
        <w:ind w:firstLine="709"/>
        <w:jc w:val="both"/>
        <w:rPr>
          <w:rFonts w:ascii="Times New Roman" w:hAnsi="Times New Roman" w:cs="Times New Roman"/>
          <w:sz w:val="26"/>
          <w:szCs w:val="26"/>
        </w:rPr>
      </w:pPr>
      <w:r w:rsidRPr="005F61C7">
        <w:rPr>
          <w:rFonts w:ascii="Times New Roman" w:hAnsi="Times New Roman" w:cs="Times New Roman"/>
          <w:b/>
          <w:sz w:val="26"/>
          <w:szCs w:val="26"/>
        </w:rPr>
        <w:t>Подходы к отбору содержания, разработке структуры проверочной работы</w:t>
      </w:r>
      <w:r>
        <w:rPr>
          <w:rFonts w:ascii="Times New Roman" w:hAnsi="Times New Roman" w:cs="Times New Roman"/>
          <w:b/>
          <w:sz w:val="26"/>
          <w:szCs w:val="26"/>
        </w:rPr>
        <w:t>.</w:t>
      </w:r>
      <w:r w:rsidRPr="005F61C7">
        <w:rPr>
          <w:rFonts w:ascii="Times New Roman" w:hAnsi="Times New Roman" w:cs="Times New Roman"/>
          <w:sz w:val="26"/>
          <w:szCs w:val="26"/>
        </w:rPr>
        <w:t xml:space="preserve"> </w:t>
      </w:r>
    </w:p>
    <w:p w:rsidR="001060C8" w:rsidRDefault="005F61C7" w:rsidP="005F61C7">
      <w:pPr>
        <w:pStyle w:val="a4"/>
        <w:ind w:firstLine="709"/>
        <w:jc w:val="both"/>
        <w:rPr>
          <w:rFonts w:ascii="Times New Roman" w:hAnsi="Times New Roman" w:cs="Times New Roman"/>
          <w:sz w:val="26"/>
          <w:szCs w:val="26"/>
        </w:rPr>
      </w:pPr>
      <w:r>
        <w:rPr>
          <w:rFonts w:ascii="Times New Roman" w:hAnsi="Times New Roman" w:cs="Times New Roman"/>
          <w:sz w:val="26"/>
          <w:szCs w:val="26"/>
        </w:rPr>
        <w:lastRenderedPageBreak/>
        <w:t>ВПР</w:t>
      </w:r>
      <w:r w:rsidRPr="005F61C7">
        <w:rPr>
          <w:rFonts w:ascii="Times New Roman" w:hAnsi="Times New Roman" w:cs="Times New Roman"/>
          <w:sz w:val="26"/>
          <w:szCs w:val="26"/>
        </w:rPr>
        <w:t xml:space="preserve"> </w:t>
      </w:r>
      <w:proofErr w:type="gramStart"/>
      <w:r w:rsidRPr="005F61C7">
        <w:rPr>
          <w:rFonts w:ascii="Times New Roman" w:hAnsi="Times New Roman" w:cs="Times New Roman"/>
          <w:sz w:val="26"/>
          <w:szCs w:val="26"/>
        </w:rPr>
        <w:t>основаны</w:t>
      </w:r>
      <w:proofErr w:type="gramEnd"/>
      <w:r w:rsidRPr="005F61C7">
        <w:rPr>
          <w:rFonts w:ascii="Times New Roman" w:hAnsi="Times New Roman" w:cs="Times New Roman"/>
          <w:sz w:val="26"/>
          <w:szCs w:val="26"/>
        </w:rPr>
        <w:t xml:space="preserve"> на </w:t>
      </w:r>
      <w:proofErr w:type="spellStart"/>
      <w:r w:rsidRPr="005F61C7">
        <w:rPr>
          <w:rFonts w:ascii="Times New Roman" w:hAnsi="Times New Roman" w:cs="Times New Roman"/>
          <w:sz w:val="26"/>
          <w:szCs w:val="26"/>
        </w:rPr>
        <w:t>системно</w:t>
      </w:r>
      <w:r w:rsidR="00417D68">
        <w:rPr>
          <w:rFonts w:ascii="Times New Roman" w:hAnsi="Times New Roman" w:cs="Times New Roman"/>
          <w:sz w:val="26"/>
          <w:szCs w:val="26"/>
        </w:rPr>
        <w:t>-</w:t>
      </w:r>
      <w:r w:rsidRPr="005F61C7">
        <w:rPr>
          <w:rFonts w:ascii="Times New Roman" w:hAnsi="Times New Roman" w:cs="Times New Roman"/>
          <w:sz w:val="26"/>
          <w:szCs w:val="26"/>
        </w:rPr>
        <w:t>деятельностном</w:t>
      </w:r>
      <w:proofErr w:type="spellEnd"/>
      <w:r w:rsidRPr="005F61C7">
        <w:rPr>
          <w:rFonts w:ascii="Times New Roman" w:hAnsi="Times New Roman" w:cs="Times New Roman"/>
          <w:sz w:val="26"/>
          <w:szCs w:val="26"/>
        </w:rPr>
        <w:t xml:space="preserve">, </w:t>
      </w:r>
      <w:proofErr w:type="spellStart"/>
      <w:r w:rsidRPr="005F61C7">
        <w:rPr>
          <w:rFonts w:ascii="Times New Roman" w:hAnsi="Times New Roman" w:cs="Times New Roman"/>
          <w:sz w:val="26"/>
          <w:szCs w:val="26"/>
        </w:rPr>
        <w:t>компетентностном</w:t>
      </w:r>
      <w:proofErr w:type="spellEnd"/>
      <w:r w:rsidRPr="005F61C7">
        <w:rPr>
          <w:rFonts w:ascii="Times New Roman" w:hAnsi="Times New Roman" w:cs="Times New Roman"/>
          <w:sz w:val="26"/>
          <w:szCs w:val="26"/>
        </w:rPr>
        <w:t xml:space="preserve"> и уровневом подходах. </w:t>
      </w:r>
      <w:r>
        <w:rPr>
          <w:rFonts w:ascii="Times New Roman" w:hAnsi="Times New Roman" w:cs="Times New Roman"/>
          <w:sz w:val="26"/>
          <w:szCs w:val="26"/>
        </w:rPr>
        <w:t xml:space="preserve"> </w:t>
      </w:r>
    </w:p>
    <w:p w:rsidR="001060C8" w:rsidRDefault="001060C8" w:rsidP="00AB07A7">
      <w:pPr>
        <w:pStyle w:val="a4"/>
        <w:ind w:firstLine="709"/>
        <w:jc w:val="both"/>
        <w:rPr>
          <w:rFonts w:ascii="Times New Roman" w:hAnsi="Times New Roman" w:cs="Times New Roman"/>
          <w:sz w:val="26"/>
          <w:szCs w:val="26"/>
        </w:rPr>
      </w:pPr>
      <w:r w:rsidRPr="001060C8">
        <w:rPr>
          <w:rFonts w:ascii="Times New Roman" w:hAnsi="Times New Roman" w:cs="Times New Roman"/>
          <w:sz w:val="26"/>
          <w:szCs w:val="26"/>
        </w:rPr>
        <w:t xml:space="preserve">Ключевыми особенностями ВПР являются: </w:t>
      </w:r>
    </w:p>
    <w:p w:rsidR="001060C8" w:rsidRDefault="001060C8" w:rsidP="001A1F8E">
      <w:pPr>
        <w:pStyle w:val="a4"/>
        <w:numPr>
          <w:ilvl w:val="0"/>
          <w:numId w:val="35"/>
        </w:numPr>
        <w:tabs>
          <w:tab w:val="left" w:pos="993"/>
        </w:tabs>
        <w:ind w:left="0" w:firstLine="709"/>
        <w:jc w:val="both"/>
        <w:rPr>
          <w:rFonts w:ascii="Times New Roman" w:hAnsi="Times New Roman" w:cs="Times New Roman"/>
          <w:sz w:val="26"/>
          <w:szCs w:val="26"/>
        </w:rPr>
      </w:pPr>
      <w:r w:rsidRPr="001060C8">
        <w:rPr>
          <w:rFonts w:ascii="Times New Roman" w:hAnsi="Times New Roman" w:cs="Times New Roman"/>
          <w:sz w:val="26"/>
          <w:szCs w:val="26"/>
        </w:rPr>
        <w:t xml:space="preserve">соответствие ФГОС; </w:t>
      </w:r>
    </w:p>
    <w:p w:rsidR="001060C8" w:rsidRDefault="001060C8" w:rsidP="001A1F8E">
      <w:pPr>
        <w:pStyle w:val="a4"/>
        <w:numPr>
          <w:ilvl w:val="0"/>
          <w:numId w:val="35"/>
        </w:numPr>
        <w:tabs>
          <w:tab w:val="left" w:pos="993"/>
        </w:tabs>
        <w:ind w:left="0" w:firstLine="709"/>
        <w:jc w:val="both"/>
        <w:rPr>
          <w:rFonts w:ascii="Times New Roman" w:hAnsi="Times New Roman" w:cs="Times New Roman"/>
          <w:sz w:val="26"/>
          <w:szCs w:val="26"/>
        </w:rPr>
      </w:pPr>
      <w:r w:rsidRPr="001060C8">
        <w:rPr>
          <w:rFonts w:ascii="Times New Roman" w:hAnsi="Times New Roman" w:cs="Times New Roman"/>
          <w:sz w:val="26"/>
          <w:szCs w:val="26"/>
        </w:rPr>
        <w:t xml:space="preserve">соответствие отечественным традициям преподавания учебных предметов; </w:t>
      </w:r>
    </w:p>
    <w:p w:rsidR="001060C8" w:rsidRDefault="001060C8" w:rsidP="005F61C7">
      <w:pPr>
        <w:pStyle w:val="a4"/>
        <w:numPr>
          <w:ilvl w:val="0"/>
          <w:numId w:val="35"/>
        </w:numPr>
        <w:tabs>
          <w:tab w:val="left" w:pos="993"/>
        </w:tabs>
        <w:ind w:left="0" w:firstLine="709"/>
        <w:jc w:val="both"/>
        <w:rPr>
          <w:rFonts w:ascii="Times New Roman" w:hAnsi="Times New Roman" w:cs="Times New Roman"/>
          <w:sz w:val="26"/>
          <w:szCs w:val="26"/>
        </w:rPr>
      </w:pPr>
      <w:r w:rsidRPr="001060C8">
        <w:rPr>
          <w:rFonts w:ascii="Times New Roman" w:hAnsi="Times New Roman" w:cs="Times New Roman"/>
          <w:sz w:val="26"/>
          <w:szCs w:val="26"/>
        </w:rPr>
        <w:t>отбор для контроля наиболее значимых аспектов подготовки как с точки зрения использования результатов обучения в повседневной жизни, так и с точки зрения продолжения образования</w:t>
      </w:r>
      <w:r w:rsidR="005F61C7">
        <w:rPr>
          <w:rFonts w:ascii="Times New Roman" w:hAnsi="Times New Roman" w:cs="Times New Roman"/>
          <w:sz w:val="26"/>
          <w:szCs w:val="26"/>
        </w:rPr>
        <w:t>.</w:t>
      </w:r>
    </w:p>
    <w:p w:rsidR="00377995" w:rsidRPr="001060C8" w:rsidRDefault="001060C8" w:rsidP="00AB07A7">
      <w:pPr>
        <w:pStyle w:val="a4"/>
        <w:ind w:firstLine="709"/>
        <w:jc w:val="both"/>
        <w:rPr>
          <w:rFonts w:ascii="Times New Roman" w:hAnsi="Times New Roman" w:cs="Times New Roman"/>
          <w:sz w:val="26"/>
          <w:szCs w:val="26"/>
        </w:rPr>
      </w:pPr>
      <w:r w:rsidRPr="001060C8">
        <w:rPr>
          <w:rFonts w:ascii="Times New Roman" w:hAnsi="Times New Roman" w:cs="Times New Roman"/>
          <w:sz w:val="26"/>
          <w:szCs w:val="26"/>
        </w:rPr>
        <w:t>Тексты заданий в вариантах ВПР в целом соответствуют формулировкам, принятым в учебниках, включенных в Федеральный перечень учебников, допущенных к использованию при реализации имеющих государственную аккредитацию образовательных программ основного общего образования.</w:t>
      </w:r>
    </w:p>
    <w:p w:rsidR="0018735B" w:rsidRDefault="0018735B" w:rsidP="005F61C7">
      <w:pPr>
        <w:pStyle w:val="af2"/>
        <w:tabs>
          <w:tab w:val="left" w:pos="1134"/>
          <w:tab w:val="left" w:pos="1276"/>
        </w:tabs>
        <w:spacing w:after="0"/>
        <w:ind w:left="0" w:firstLine="709"/>
        <w:jc w:val="both"/>
        <w:rPr>
          <w:b/>
          <w:sz w:val="26"/>
          <w:szCs w:val="26"/>
        </w:rPr>
      </w:pPr>
    </w:p>
    <w:p w:rsidR="0018735B" w:rsidRPr="0018735B" w:rsidRDefault="0018735B" w:rsidP="005F61C7">
      <w:pPr>
        <w:pStyle w:val="af2"/>
        <w:tabs>
          <w:tab w:val="left" w:pos="1134"/>
          <w:tab w:val="left" w:pos="1276"/>
        </w:tabs>
        <w:spacing w:after="0"/>
        <w:ind w:left="0" w:firstLine="709"/>
        <w:jc w:val="both"/>
        <w:rPr>
          <w:b/>
          <w:sz w:val="26"/>
          <w:szCs w:val="26"/>
        </w:rPr>
      </w:pPr>
      <w:r w:rsidRPr="0018735B">
        <w:rPr>
          <w:b/>
          <w:sz w:val="26"/>
          <w:szCs w:val="26"/>
        </w:rPr>
        <w:t xml:space="preserve">Количество участников ВПР по </w:t>
      </w:r>
      <w:r w:rsidR="003337D4">
        <w:rPr>
          <w:b/>
          <w:sz w:val="26"/>
          <w:szCs w:val="26"/>
        </w:rPr>
        <w:t>истории</w:t>
      </w:r>
    </w:p>
    <w:p w:rsidR="000F686E" w:rsidRPr="001A0DA8" w:rsidRDefault="004A5DA9" w:rsidP="005F61C7">
      <w:pPr>
        <w:pStyle w:val="af2"/>
        <w:tabs>
          <w:tab w:val="left" w:pos="1134"/>
          <w:tab w:val="left" w:pos="1276"/>
        </w:tabs>
        <w:spacing w:after="0"/>
        <w:ind w:left="0" w:firstLine="709"/>
        <w:jc w:val="both"/>
        <w:rPr>
          <w:sz w:val="26"/>
          <w:szCs w:val="26"/>
        </w:rPr>
      </w:pPr>
      <w:r w:rsidRPr="001A0DA8">
        <w:rPr>
          <w:sz w:val="26"/>
          <w:szCs w:val="26"/>
        </w:rPr>
        <w:t xml:space="preserve">Обучающиеся </w:t>
      </w:r>
      <w:r w:rsidR="00317282">
        <w:rPr>
          <w:sz w:val="26"/>
          <w:szCs w:val="26"/>
        </w:rPr>
        <w:t>муниципальных бюджетных автономных общеобразовательных учреждений (далее – М</w:t>
      </w:r>
      <w:proofErr w:type="gramStart"/>
      <w:r w:rsidR="00317282">
        <w:rPr>
          <w:sz w:val="26"/>
          <w:szCs w:val="26"/>
        </w:rPr>
        <w:t>Б(</w:t>
      </w:r>
      <w:proofErr w:type="gramEnd"/>
      <w:r w:rsidR="00317282">
        <w:rPr>
          <w:sz w:val="26"/>
          <w:szCs w:val="26"/>
        </w:rPr>
        <w:t xml:space="preserve">А)ОУ) </w:t>
      </w:r>
      <w:r w:rsidRPr="001A0DA8">
        <w:rPr>
          <w:sz w:val="26"/>
          <w:szCs w:val="26"/>
        </w:rPr>
        <w:t xml:space="preserve"> города Норильска приняли </w:t>
      </w:r>
      <w:r w:rsidR="000F686E" w:rsidRPr="001A0DA8">
        <w:rPr>
          <w:sz w:val="26"/>
          <w:szCs w:val="26"/>
        </w:rPr>
        <w:t xml:space="preserve">участие в ВПР в </w:t>
      </w:r>
      <w:r w:rsidR="00317282">
        <w:rPr>
          <w:sz w:val="26"/>
          <w:szCs w:val="26"/>
        </w:rPr>
        <w:t>апреле-мае 2023 года</w:t>
      </w:r>
      <w:r w:rsidR="000F686E" w:rsidRPr="001A0DA8">
        <w:rPr>
          <w:sz w:val="26"/>
          <w:szCs w:val="26"/>
        </w:rPr>
        <w:t xml:space="preserve"> по месту обучения</w:t>
      </w:r>
      <w:r w:rsidR="00CE1257" w:rsidRPr="001A0DA8">
        <w:rPr>
          <w:sz w:val="26"/>
          <w:szCs w:val="26"/>
        </w:rPr>
        <w:t xml:space="preserve">. </w:t>
      </w:r>
      <w:r w:rsidR="00FB441F" w:rsidRPr="00A24DF9">
        <w:rPr>
          <w:b/>
          <w:sz w:val="26"/>
          <w:szCs w:val="26"/>
        </w:rPr>
        <w:t xml:space="preserve">В ВПР по </w:t>
      </w:r>
      <w:r w:rsidR="003337D4">
        <w:rPr>
          <w:b/>
          <w:sz w:val="26"/>
          <w:szCs w:val="26"/>
        </w:rPr>
        <w:t>истории</w:t>
      </w:r>
      <w:r w:rsidR="00FB441F" w:rsidRPr="00A24DF9">
        <w:rPr>
          <w:b/>
          <w:sz w:val="26"/>
          <w:szCs w:val="26"/>
        </w:rPr>
        <w:t xml:space="preserve"> приняли участие </w:t>
      </w:r>
      <w:r w:rsidR="00C4379F">
        <w:rPr>
          <w:b/>
          <w:sz w:val="26"/>
          <w:szCs w:val="26"/>
        </w:rPr>
        <w:t>4767</w:t>
      </w:r>
      <w:r w:rsidR="00FB441F" w:rsidRPr="00A24DF9">
        <w:rPr>
          <w:b/>
          <w:sz w:val="26"/>
          <w:szCs w:val="26"/>
        </w:rPr>
        <w:t xml:space="preserve"> обучающихся 5-</w:t>
      </w:r>
      <w:r w:rsidR="00AD2CBA" w:rsidRPr="00A24DF9">
        <w:rPr>
          <w:b/>
          <w:sz w:val="26"/>
          <w:szCs w:val="26"/>
        </w:rPr>
        <w:t>8</w:t>
      </w:r>
      <w:r w:rsidR="00C4379F">
        <w:rPr>
          <w:b/>
          <w:sz w:val="26"/>
          <w:szCs w:val="26"/>
        </w:rPr>
        <w:t xml:space="preserve"> и 11</w:t>
      </w:r>
      <w:r w:rsidR="00FB441F" w:rsidRPr="00A24DF9">
        <w:rPr>
          <w:b/>
          <w:sz w:val="26"/>
          <w:szCs w:val="26"/>
        </w:rPr>
        <w:t xml:space="preserve"> классов образовательных организаций города Норильска</w:t>
      </w:r>
      <w:r w:rsidR="00FB441F" w:rsidRPr="001A0DA8">
        <w:rPr>
          <w:sz w:val="26"/>
          <w:szCs w:val="26"/>
        </w:rPr>
        <w:t xml:space="preserve"> (таблица 1).</w:t>
      </w:r>
    </w:p>
    <w:p w:rsidR="00FB441F" w:rsidRPr="001A0DA8" w:rsidRDefault="00FB441F" w:rsidP="0020769D">
      <w:pPr>
        <w:pStyle w:val="a4"/>
        <w:ind w:left="284" w:firstLine="567"/>
        <w:jc w:val="right"/>
        <w:rPr>
          <w:rFonts w:ascii="Times New Roman" w:hAnsi="Times New Roman" w:cs="Times New Roman"/>
          <w:sz w:val="26"/>
          <w:szCs w:val="26"/>
        </w:rPr>
      </w:pPr>
      <w:r w:rsidRPr="001A0DA8">
        <w:rPr>
          <w:rFonts w:ascii="Times New Roman" w:hAnsi="Times New Roman" w:cs="Times New Roman"/>
          <w:sz w:val="26"/>
          <w:szCs w:val="26"/>
        </w:rPr>
        <w:t>Таблица 1</w:t>
      </w:r>
    </w:p>
    <w:p w:rsidR="005A7382" w:rsidRDefault="000F686E" w:rsidP="0020769D">
      <w:pPr>
        <w:pStyle w:val="a4"/>
        <w:jc w:val="center"/>
        <w:rPr>
          <w:rFonts w:ascii="Times New Roman" w:hAnsi="Times New Roman" w:cs="Times New Roman"/>
          <w:b/>
          <w:sz w:val="26"/>
          <w:szCs w:val="26"/>
        </w:rPr>
      </w:pPr>
      <w:r w:rsidRPr="001A0DA8">
        <w:rPr>
          <w:rFonts w:ascii="Times New Roman" w:hAnsi="Times New Roman" w:cs="Times New Roman"/>
          <w:b/>
          <w:sz w:val="26"/>
          <w:szCs w:val="26"/>
        </w:rPr>
        <w:t>Количественный состав участников ВПР</w:t>
      </w:r>
      <w:r w:rsidR="00EC723B" w:rsidRPr="001A0DA8">
        <w:rPr>
          <w:rFonts w:ascii="Times New Roman" w:hAnsi="Times New Roman" w:cs="Times New Roman"/>
          <w:b/>
          <w:sz w:val="26"/>
          <w:szCs w:val="26"/>
        </w:rPr>
        <w:t xml:space="preserve"> по </w:t>
      </w:r>
      <w:r w:rsidR="00986328">
        <w:rPr>
          <w:rFonts w:ascii="Times New Roman" w:hAnsi="Times New Roman" w:cs="Times New Roman"/>
          <w:b/>
          <w:sz w:val="26"/>
          <w:szCs w:val="26"/>
        </w:rPr>
        <w:t>истории</w:t>
      </w:r>
    </w:p>
    <w:p w:rsidR="000F686E" w:rsidRPr="001A0DA8" w:rsidRDefault="000F686E" w:rsidP="0020769D">
      <w:pPr>
        <w:pStyle w:val="a4"/>
        <w:jc w:val="center"/>
        <w:rPr>
          <w:rFonts w:ascii="Times New Roman" w:hAnsi="Times New Roman" w:cs="Times New Roman"/>
          <w:b/>
          <w:sz w:val="26"/>
          <w:szCs w:val="26"/>
        </w:rPr>
      </w:pPr>
      <w:r w:rsidRPr="001A0DA8">
        <w:rPr>
          <w:rFonts w:ascii="Times New Roman" w:hAnsi="Times New Roman" w:cs="Times New Roman"/>
          <w:b/>
          <w:sz w:val="26"/>
          <w:szCs w:val="26"/>
        </w:rPr>
        <w:t xml:space="preserve"> </w:t>
      </w:r>
      <w:r w:rsidR="00EC723B" w:rsidRPr="001A0DA8">
        <w:rPr>
          <w:rFonts w:ascii="Times New Roman" w:hAnsi="Times New Roman" w:cs="Times New Roman"/>
          <w:b/>
          <w:sz w:val="26"/>
          <w:szCs w:val="26"/>
        </w:rPr>
        <w:t xml:space="preserve"> </w:t>
      </w:r>
    </w:p>
    <w:tbl>
      <w:tblPr>
        <w:tblStyle w:val="a5"/>
        <w:tblW w:w="4898" w:type="dxa"/>
        <w:jc w:val="center"/>
        <w:tblLayout w:type="fixed"/>
        <w:tblLook w:val="04A0"/>
      </w:tblPr>
      <w:tblGrid>
        <w:gridCol w:w="2092"/>
        <w:gridCol w:w="2806"/>
      </w:tblGrid>
      <w:tr w:rsidR="00317282" w:rsidRPr="001A0DA8" w:rsidTr="00317282">
        <w:trPr>
          <w:cantSplit/>
          <w:trHeight w:val="248"/>
          <w:jc w:val="center"/>
        </w:trPr>
        <w:tc>
          <w:tcPr>
            <w:tcW w:w="2092" w:type="dxa"/>
            <w:vAlign w:val="center"/>
          </w:tcPr>
          <w:p w:rsidR="00317282" w:rsidRPr="001A0DA8" w:rsidRDefault="00317282" w:rsidP="00E54D32">
            <w:pPr>
              <w:pStyle w:val="a4"/>
              <w:jc w:val="center"/>
              <w:rPr>
                <w:rFonts w:ascii="Times New Roman" w:hAnsi="Times New Roman" w:cs="Times New Roman"/>
                <w:b/>
                <w:sz w:val="26"/>
                <w:szCs w:val="26"/>
              </w:rPr>
            </w:pPr>
            <w:r w:rsidRPr="001A0DA8">
              <w:rPr>
                <w:rFonts w:ascii="Times New Roman" w:hAnsi="Times New Roman" w:cs="Times New Roman"/>
                <w:b/>
                <w:sz w:val="26"/>
                <w:szCs w:val="26"/>
              </w:rPr>
              <w:t>Класс</w:t>
            </w:r>
          </w:p>
        </w:tc>
        <w:tc>
          <w:tcPr>
            <w:tcW w:w="2806" w:type="dxa"/>
          </w:tcPr>
          <w:p w:rsidR="00317282" w:rsidRPr="001A0DA8" w:rsidRDefault="0018735B" w:rsidP="00317282">
            <w:pPr>
              <w:pStyle w:val="a4"/>
              <w:jc w:val="center"/>
              <w:rPr>
                <w:rFonts w:ascii="Times New Roman" w:hAnsi="Times New Roman" w:cs="Times New Roman"/>
                <w:b/>
                <w:sz w:val="26"/>
                <w:szCs w:val="26"/>
              </w:rPr>
            </w:pPr>
            <w:r>
              <w:rPr>
                <w:rFonts w:ascii="Times New Roman" w:hAnsi="Times New Roman" w:cs="Times New Roman"/>
                <w:b/>
                <w:sz w:val="26"/>
                <w:szCs w:val="26"/>
              </w:rPr>
              <w:t xml:space="preserve">Количество </w:t>
            </w:r>
            <w:proofErr w:type="gramStart"/>
            <w:r>
              <w:rPr>
                <w:rFonts w:ascii="Times New Roman" w:hAnsi="Times New Roman" w:cs="Times New Roman"/>
                <w:b/>
                <w:sz w:val="26"/>
                <w:szCs w:val="26"/>
              </w:rPr>
              <w:t>обучающихся</w:t>
            </w:r>
            <w:proofErr w:type="gramEnd"/>
          </w:p>
        </w:tc>
      </w:tr>
      <w:tr w:rsidR="00317282" w:rsidRPr="001A0DA8" w:rsidTr="00317282">
        <w:trPr>
          <w:jc w:val="center"/>
        </w:trPr>
        <w:tc>
          <w:tcPr>
            <w:tcW w:w="2092" w:type="dxa"/>
          </w:tcPr>
          <w:p w:rsidR="00317282" w:rsidRPr="001A0DA8" w:rsidRDefault="00317282" w:rsidP="000630D1">
            <w:pPr>
              <w:pStyle w:val="a4"/>
              <w:jc w:val="center"/>
              <w:rPr>
                <w:rFonts w:ascii="Times New Roman" w:hAnsi="Times New Roman" w:cs="Times New Roman"/>
                <w:b/>
                <w:sz w:val="26"/>
                <w:szCs w:val="26"/>
              </w:rPr>
            </w:pPr>
            <w:r w:rsidRPr="001A0DA8">
              <w:rPr>
                <w:rFonts w:ascii="Times New Roman" w:hAnsi="Times New Roman" w:cs="Times New Roman"/>
                <w:b/>
                <w:sz w:val="26"/>
                <w:szCs w:val="26"/>
              </w:rPr>
              <w:t>5</w:t>
            </w:r>
          </w:p>
        </w:tc>
        <w:tc>
          <w:tcPr>
            <w:tcW w:w="2806" w:type="dxa"/>
          </w:tcPr>
          <w:p w:rsidR="00317282" w:rsidRPr="00346AFF" w:rsidRDefault="00C4379F" w:rsidP="00346AFF">
            <w:pPr>
              <w:jc w:val="center"/>
              <w:rPr>
                <w:rFonts w:ascii="Times New Roman" w:hAnsi="Times New Roman" w:cs="Times New Roman"/>
                <w:color w:val="000000"/>
                <w:sz w:val="26"/>
                <w:szCs w:val="26"/>
              </w:rPr>
            </w:pPr>
            <w:r>
              <w:rPr>
                <w:rFonts w:ascii="Times New Roman" w:hAnsi="Times New Roman" w:cs="Times New Roman"/>
                <w:color w:val="000000"/>
                <w:sz w:val="26"/>
                <w:szCs w:val="26"/>
              </w:rPr>
              <w:t>2079</w:t>
            </w:r>
          </w:p>
        </w:tc>
      </w:tr>
      <w:tr w:rsidR="00317282" w:rsidRPr="001A0DA8" w:rsidTr="00317282">
        <w:trPr>
          <w:jc w:val="center"/>
        </w:trPr>
        <w:tc>
          <w:tcPr>
            <w:tcW w:w="2092" w:type="dxa"/>
          </w:tcPr>
          <w:p w:rsidR="00317282" w:rsidRPr="001A0DA8" w:rsidRDefault="00317282" w:rsidP="0020769D">
            <w:pPr>
              <w:pStyle w:val="a4"/>
              <w:jc w:val="center"/>
              <w:rPr>
                <w:rFonts w:ascii="Times New Roman" w:hAnsi="Times New Roman" w:cs="Times New Roman"/>
                <w:b/>
                <w:sz w:val="26"/>
                <w:szCs w:val="26"/>
              </w:rPr>
            </w:pPr>
            <w:r w:rsidRPr="001A0DA8">
              <w:rPr>
                <w:rFonts w:ascii="Times New Roman" w:hAnsi="Times New Roman" w:cs="Times New Roman"/>
                <w:b/>
                <w:sz w:val="26"/>
                <w:szCs w:val="26"/>
              </w:rPr>
              <w:t>6</w:t>
            </w:r>
          </w:p>
        </w:tc>
        <w:tc>
          <w:tcPr>
            <w:tcW w:w="2806" w:type="dxa"/>
          </w:tcPr>
          <w:p w:rsidR="00317282" w:rsidRPr="00346AFF" w:rsidRDefault="00C4379F" w:rsidP="00346AFF">
            <w:pPr>
              <w:jc w:val="center"/>
              <w:rPr>
                <w:rFonts w:ascii="Times New Roman" w:hAnsi="Times New Roman" w:cs="Times New Roman"/>
                <w:color w:val="000000"/>
                <w:sz w:val="26"/>
                <w:szCs w:val="26"/>
              </w:rPr>
            </w:pPr>
            <w:r>
              <w:rPr>
                <w:rFonts w:ascii="Times New Roman" w:hAnsi="Times New Roman" w:cs="Times New Roman"/>
                <w:color w:val="000000"/>
                <w:sz w:val="26"/>
                <w:szCs w:val="26"/>
              </w:rPr>
              <w:t>1055</w:t>
            </w:r>
          </w:p>
        </w:tc>
      </w:tr>
      <w:tr w:rsidR="00317282" w:rsidRPr="001A0DA8" w:rsidTr="00317282">
        <w:trPr>
          <w:jc w:val="center"/>
        </w:trPr>
        <w:tc>
          <w:tcPr>
            <w:tcW w:w="2092" w:type="dxa"/>
          </w:tcPr>
          <w:p w:rsidR="00317282" w:rsidRPr="001A0DA8" w:rsidRDefault="00317282" w:rsidP="0020769D">
            <w:pPr>
              <w:pStyle w:val="a4"/>
              <w:jc w:val="center"/>
              <w:rPr>
                <w:rFonts w:ascii="Times New Roman" w:hAnsi="Times New Roman" w:cs="Times New Roman"/>
                <w:b/>
                <w:sz w:val="26"/>
                <w:szCs w:val="26"/>
              </w:rPr>
            </w:pPr>
            <w:r w:rsidRPr="001A0DA8">
              <w:rPr>
                <w:rFonts w:ascii="Times New Roman" w:hAnsi="Times New Roman" w:cs="Times New Roman"/>
                <w:b/>
                <w:sz w:val="26"/>
                <w:szCs w:val="26"/>
              </w:rPr>
              <w:t>7</w:t>
            </w:r>
          </w:p>
        </w:tc>
        <w:tc>
          <w:tcPr>
            <w:tcW w:w="2806" w:type="dxa"/>
          </w:tcPr>
          <w:p w:rsidR="00317282" w:rsidRPr="00346AFF" w:rsidRDefault="00C4379F" w:rsidP="00C4379F">
            <w:pPr>
              <w:jc w:val="center"/>
              <w:rPr>
                <w:rFonts w:ascii="Times New Roman" w:hAnsi="Times New Roman" w:cs="Times New Roman"/>
                <w:color w:val="000000"/>
                <w:sz w:val="26"/>
                <w:szCs w:val="26"/>
              </w:rPr>
            </w:pPr>
            <w:r>
              <w:rPr>
                <w:rFonts w:ascii="Times New Roman" w:hAnsi="Times New Roman" w:cs="Times New Roman"/>
                <w:color w:val="000000"/>
                <w:sz w:val="26"/>
                <w:szCs w:val="26"/>
              </w:rPr>
              <w:t>728</w:t>
            </w:r>
          </w:p>
        </w:tc>
      </w:tr>
      <w:tr w:rsidR="00317282" w:rsidRPr="001A0DA8" w:rsidTr="00317282">
        <w:trPr>
          <w:jc w:val="center"/>
        </w:trPr>
        <w:tc>
          <w:tcPr>
            <w:tcW w:w="2092" w:type="dxa"/>
          </w:tcPr>
          <w:p w:rsidR="00317282" w:rsidRPr="001A0DA8" w:rsidRDefault="00317282" w:rsidP="0020769D">
            <w:pPr>
              <w:pStyle w:val="a4"/>
              <w:jc w:val="center"/>
              <w:rPr>
                <w:rFonts w:ascii="Times New Roman" w:hAnsi="Times New Roman" w:cs="Times New Roman"/>
                <w:b/>
                <w:sz w:val="26"/>
                <w:szCs w:val="26"/>
              </w:rPr>
            </w:pPr>
            <w:r w:rsidRPr="001A0DA8">
              <w:rPr>
                <w:rFonts w:ascii="Times New Roman" w:hAnsi="Times New Roman" w:cs="Times New Roman"/>
                <w:b/>
                <w:sz w:val="26"/>
                <w:szCs w:val="26"/>
              </w:rPr>
              <w:t>8</w:t>
            </w:r>
          </w:p>
        </w:tc>
        <w:tc>
          <w:tcPr>
            <w:tcW w:w="2806" w:type="dxa"/>
          </w:tcPr>
          <w:p w:rsidR="00317282" w:rsidRPr="00346AFF" w:rsidRDefault="00C4379F" w:rsidP="00346AFF">
            <w:pPr>
              <w:jc w:val="center"/>
              <w:rPr>
                <w:rFonts w:ascii="Times New Roman" w:hAnsi="Times New Roman" w:cs="Times New Roman"/>
                <w:color w:val="000000"/>
                <w:sz w:val="26"/>
                <w:szCs w:val="26"/>
              </w:rPr>
            </w:pPr>
            <w:r>
              <w:rPr>
                <w:rFonts w:ascii="Times New Roman" w:hAnsi="Times New Roman" w:cs="Times New Roman"/>
                <w:color w:val="000000"/>
                <w:sz w:val="26"/>
                <w:szCs w:val="26"/>
              </w:rPr>
              <w:t>759</w:t>
            </w:r>
          </w:p>
        </w:tc>
      </w:tr>
      <w:tr w:rsidR="00C4379F" w:rsidRPr="001A0DA8" w:rsidTr="00317282">
        <w:trPr>
          <w:jc w:val="center"/>
        </w:trPr>
        <w:tc>
          <w:tcPr>
            <w:tcW w:w="2092" w:type="dxa"/>
          </w:tcPr>
          <w:p w:rsidR="00C4379F" w:rsidRPr="001A0DA8" w:rsidRDefault="00C4379F" w:rsidP="0020769D">
            <w:pPr>
              <w:pStyle w:val="a4"/>
              <w:jc w:val="center"/>
              <w:rPr>
                <w:rFonts w:ascii="Times New Roman" w:hAnsi="Times New Roman" w:cs="Times New Roman"/>
                <w:b/>
                <w:sz w:val="26"/>
                <w:szCs w:val="26"/>
              </w:rPr>
            </w:pPr>
            <w:r>
              <w:rPr>
                <w:rFonts w:ascii="Times New Roman" w:hAnsi="Times New Roman" w:cs="Times New Roman"/>
                <w:b/>
                <w:sz w:val="26"/>
                <w:szCs w:val="26"/>
              </w:rPr>
              <w:t>11</w:t>
            </w:r>
          </w:p>
        </w:tc>
        <w:tc>
          <w:tcPr>
            <w:tcW w:w="2806" w:type="dxa"/>
          </w:tcPr>
          <w:p w:rsidR="00C4379F" w:rsidRDefault="00C4379F" w:rsidP="00346AFF">
            <w:pPr>
              <w:jc w:val="center"/>
              <w:rPr>
                <w:rFonts w:ascii="Times New Roman" w:hAnsi="Times New Roman" w:cs="Times New Roman"/>
                <w:color w:val="000000"/>
                <w:sz w:val="26"/>
                <w:szCs w:val="26"/>
              </w:rPr>
            </w:pPr>
            <w:r>
              <w:rPr>
                <w:rFonts w:ascii="Times New Roman" w:hAnsi="Times New Roman" w:cs="Times New Roman"/>
                <w:color w:val="000000"/>
                <w:sz w:val="26"/>
                <w:szCs w:val="26"/>
              </w:rPr>
              <w:t>146</w:t>
            </w:r>
          </w:p>
        </w:tc>
      </w:tr>
      <w:tr w:rsidR="00317282" w:rsidRPr="001A0DA8" w:rsidTr="00317282">
        <w:trPr>
          <w:jc w:val="center"/>
        </w:trPr>
        <w:tc>
          <w:tcPr>
            <w:tcW w:w="2092" w:type="dxa"/>
          </w:tcPr>
          <w:p w:rsidR="00317282" w:rsidRPr="001A0DA8" w:rsidRDefault="00317282" w:rsidP="0020769D">
            <w:pPr>
              <w:pStyle w:val="a4"/>
              <w:jc w:val="center"/>
              <w:rPr>
                <w:rFonts w:ascii="Times New Roman" w:hAnsi="Times New Roman" w:cs="Times New Roman"/>
                <w:b/>
                <w:sz w:val="26"/>
                <w:szCs w:val="26"/>
              </w:rPr>
            </w:pPr>
            <w:r w:rsidRPr="001A0DA8">
              <w:rPr>
                <w:rFonts w:ascii="Times New Roman" w:hAnsi="Times New Roman" w:cs="Times New Roman"/>
                <w:b/>
                <w:sz w:val="26"/>
                <w:szCs w:val="26"/>
              </w:rPr>
              <w:t>Итого:</w:t>
            </w:r>
          </w:p>
        </w:tc>
        <w:tc>
          <w:tcPr>
            <w:tcW w:w="2806" w:type="dxa"/>
            <w:vAlign w:val="bottom"/>
          </w:tcPr>
          <w:p w:rsidR="00317282" w:rsidRPr="00346AFF" w:rsidRDefault="00C4379F" w:rsidP="00346AFF">
            <w:pPr>
              <w:jc w:val="center"/>
              <w:rPr>
                <w:rFonts w:ascii="Times New Roman" w:hAnsi="Times New Roman" w:cs="Times New Roman"/>
                <w:b/>
                <w:color w:val="000000"/>
                <w:sz w:val="26"/>
                <w:szCs w:val="26"/>
              </w:rPr>
            </w:pPr>
            <w:r>
              <w:rPr>
                <w:rFonts w:ascii="Times New Roman" w:hAnsi="Times New Roman" w:cs="Times New Roman"/>
                <w:b/>
                <w:color w:val="000000"/>
                <w:sz w:val="26"/>
                <w:szCs w:val="26"/>
              </w:rPr>
              <w:t>4767</w:t>
            </w:r>
          </w:p>
        </w:tc>
      </w:tr>
    </w:tbl>
    <w:p w:rsidR="00DA0CEC" w:rsidRPr="001A0DA8" w:rsidRDefault="00DA0CEC" w:rsidP="0020769D">
      <w:pPr>
        <w:spacing w:after="0" w:line="240" w:lineRule="auto"/>
        <w:ind w:firstLine="709"/>
        <w:jc w:val="both"/>
        <w:rPr>
          <w:rFonts w:ascii="Times New Roman" w:hAnsi="Times New Roman" w:cs="Times New Roman"/>
          <w:sz w:val="26"/>
          <w:szCs w:val="26"/>
        </w:rPr>
      </w:pPr>
    </w:p>
    <w:p w:rsidR="002037BE" w:rsidRDefault="002037BE">
      <w:pPr>
        <w:rPr>
          <w:rFonts w:ascii="Times New Roman" w:hAnsi="Times New Roman" w:cs="Times New Roman"/>
          <w:b/>
          <w:sz w:val="26"/>
          <w:szCs w:val="26"/>
          <w:u w:val="single"/>
        </w:rPr>
      </w:pPr>
      <w:r>
        <w:rPr>
          <w:rFonts w:ascii="Times New Roman" w:hAnsi="Times New Roman" w:cs="Times New Roman"/>
          <w:b/>
          <w:sz w:val="26"/>
          <w:szCs w:val="26"/>
          <w:u w:val="single"/>
        </w:rPr>
        <w:br w:type="page"/>
      </w:r>
    </w:p>
    <w:p w:rsidR="003D1F3C" w:rsidRPr="001A0DA8" w:rsidRDefault="003337D4" w:rsidP="0020769D">
      <w:pPr>
        <w:spacing w:after="0" w:line="240" w:lineRule="auto"/>
        <w:jc w:val="center"/>
        <w:rPr>
          <w:rFonts w:ascii="Times New Roman" w:hAnsi="Times New Roman" w:cs="Times New Roman"/>
          <w:b/>
          <w:sz w:val="26"/>
          <w:szCs w:val="26"/>
          <w:u w:val="single"/>
        </w:rPr>
      </w:pPr>
      <w:r>
        <w:rPr>
          <w:rFonts w:ascii="Times New Roman" w:hAnsi="Times New Roman" w:cs="Times New Roman"/>
          <w:b/>
          <w:sz w:val="26"/>
          <w:szCs w:val="26"/>
          <w:u w:val="single"/>
        </w:rPr>
        <w:lastRenderedPageBreak/>
        <w:t>ИСТОРИЯ</w:t>
      </w:r>
      <w:r w:rsidR="003D1F3C" w:rsidRPr="001A0DA8">
        <w:rPr>
          <w:rFonts w:ascii="Times New Roman" w:hAnsi="Times New Roman" w:cs="Times New Roman"/>
          <w:b/>
          <w:sz w:val="26"/>
          <w:szCs w:val="26"/>
          <w:u w:val="single"/>
        </w:rPr>
        <w:t xml:space="preserve"> </w:t>
      </w:r>
      <w:r w:rsidR="00491A79" w:rsidRPr="001A0DA8">
        <w:rPr>
          <w:rFonts w:ascii="Times New Roman" w:hAnsi="Times New Roman" w:cs="Times New Roman"/>
          <w:b/>
          <w:sz w:val="26"/>
          <w:szCs w:val="26"/>
          <w:u w:val="single"/>
        </w:rPr>
        <w:t>5</w:t>
      </w:r>
      <w:r w:rsidR="003D1F3C" w:rsidRPr="001A0DA8">
        <w:rPr>
          <w:rFonts w:ascii="Times New Roman" w:hAnsi="Times New Roman" w:cs="Times New Roman"/>
          <w:b/>
          <w:sz w:val="26"/>
          <w:szCs w:val="26"/>
          <w:u w:val="single"/>
        </w:rPr>
        <w:t xml:space="preserve"> класс</w:t>
      </w:r>
    </w:p>
    <w:p w:rsidR="004E7098" w:rsidRDefault="00DA0CEC" w:rsidP="0020769D">
      <w:pPr>
        <w:spacing w:after="0" w:line="240" w:lineRule="auto"/>
        <w:ind w:firstLine="567"/>
        <w:jc w:val="both"/>
        <w:rPr>
          <w:rFonts w:ascii="Times New Roman" w:hAnsi="Times New Roman" w:cs="Times New Roman"/>
          <w:sz w:val="26"/>
          <w:szCs w:val="26"/>
        </w:rPr>
      </w:pPr>
      <w:r w:rsidRPr="001A0DA8">
        <w:rPr>
          <w:rFonts w:ascii="Times New Roman" w:hAnsi="Times New Roman" w:cs="Times New Roman"/>
          <w:b/>
          <w:sz w:val="26"/>
          <w:szCs w:val="26"/>
        </w:rPr>
        <w:t>В</w:t>
      </w:r>
      <w:r w:rsidR="008B4F27" w:rsidRPr="001A0DA8">
        <w:rPr>
          <w:rFonts w:ascii="Times New Roman" w:hAnsi="Times New Roman" w:cs="Times New Roman"/>
          <w:b/>
          <w:sz w:val="26"/>
          <w:szCs w:val="26"/>
        </w:rPr>
        <w:t xml:space="preserve"> ВПР</w:t>
      </w:r>
      <w:r w:rsidRPr="001A0DA8">
        <w:rPr>
          <w:rFonts w:ascii="Times New Roman" w:hAnsi="Times New Roman" w:cs="Times New Roman"/>
          <w:b/>
          <w:sz w:val="26"/>
          <w:szCs w:val="26"/>
        </w:rPr>
        <w:t xml:space="preserve"> по </w:t>
      </w:r>
      <w:r w:rsidR="00373840">
        <w:rPr>
          <w:rFonts w:ascii="Times New Roman" w:hAnsi="Times New Roman" w:cs="Times New Roman"/>
          <w:b/>
          <w:sz w:val="26"/>
          <w:szCs w:val="26"/>
        </w:rPr>
        <w:t>истории</w:t>
      </w:r>
      <w:r w:rsidRPr="001A0DA8">
        <w:rPr>
          <w:rFonts w:ascii="Times New Roman" w:hAnsi="Times New Roman" w:cs="Times New Roman"/>
          <w:b/>
          <w:sz w:val="26"/>
          <w:szCs w:val="26"/>
        </w:rPr>
        <w:t xml:space="preserve"> в </w:t>
      </w:r>
      <w:r w:rsidR="00491A79" w:rsidRPr="001A0DA8">
        <w:rPr>
          <w:rFonts w:ascii="Times New Roman" w:hAnsi="Times New Roman" w:cs="Times New Roman"/>
          <w:b/>
          <w:sz w:val="26"/>
          <w:szCs w:val="26"/>
        </w:rPr>
        <w:t>5</w:t>
      </w:r>
      <w:r w:rsidRPr="001A0DA8">
        <w:rPr>
          <w:rFonts w:ascii="Times New Roman" w:hAnsi="Times New Roman" w:cs="Times New Roman"/>
          <w:b/>
          <w:sz w:val="26"/>
          <w:szCs w:val="26"/>
        </w:rPr>
        <w:t>-х классах</w:t>
      </w:r>
      <w:r w:rsidR="00CB0232" w:rsidRPr="001A0DA8">
        <w:rPr>
          <w:rFonts w:ascii="Times New Roman" w:hAnsi="Times New Roman" w:cs="Times New Roman"/>
          <w:b/>
          <w:sz w:val="26"/>
          <w:szCs w:val="26"/>
        </w:rPr>
        <w:t xml:space="preserve"> </w:t>
      </w:r>
      <w:r w:rsidR="004E7098">
        <w:rPr>
          <w:rFonts w:ascii="Times New Roman" w:hAnsi="Times New Roman" w:cs="Times New Roman"/>
          <w:sz w:val="26"/>
          <w:szCs w:val="26"/>
        </w:rPr>
        <w:t>(далее – ВПР</w:t>
      </w:r>
      <w:r w:rsidR="00D4505C">
        <w:rPr>
          <w:rFonts w:ascii="Times New Roman" w:hAnsi="Times New Roman" w:cs="Times New Roman"/>
          <w:sz w:val="26"/>
          <w:szCs w:val="26"/>
        </w:rPr>
        <w:t>-</w:t>
      </w:r>
      <w:r w:rsidR="00491A79" w:rsidRPr="001A0DA8">
        <w:rPr>
          <w:rFonts w:ascii="Times New Roman" w:hAnsi="Times New Roman" w:cs="Times New Roman"/>
          <w:sz w:val="26"/>
          <w:szCs w:val="26"/>
        </w:rPr>
        <w:t>5</w:t>
      </w:r>
      <w:r w:rsidR="00CB0232" w:rsidRPr="001A0DA8">
        <w:rPr>
          <w:rFonts w:ascii="Times New Roman" w:hAnsi="Times New Roman" w:cs="Times New Roman"/>
          <w:sz w:val="26"/>
          <w:szCs w:val="26"/>
        </w:rPr>
        <w:t>)</w:t>
      </w:r>
      <w:r w:rsidRPr="001A0DA8">
        <w:rPr>
          <w:rFonts w:ascii="Times New Roman" w:hAnsi="Times New Roman" w:cs="Times New Roman"/>
          <w:sz w:val="26"/>
          <w:szCs w:val="26"/>
        </w:rPr>
        <w:t xml:space="preserve"> </w:t>
      </w:r>
      <w:r w:rsidRPr="001A0DA8">
        <w:rPr>
          <w:rFonts w:ascii="Times New Roman" w:hAnsi="Times New Roman" w:cs="Times New Roman"/>
          <w:b/>
          <w:sz w:val="26"/>
          <w:szCs w:val="26"/>
        </w:rPr>
        <w:t>приняли участие</w:t>
      </w:r>
      <w:r w:rsidR="001A0DA8">
        <w:rPr>
          <w:rFonts w:ascii="Times New Roman" w:hAnsi="Times New Roman" w:cs="Times New Roman"/>
          <w:b/>
          <w:sz w:val="26"/>
          <w:szCs w:val="26"/>
        </w:rPr>
        <w:t xml:space="preserve"> </w:t>
      </w:r>
      <w:r w:rsidR="00317282">
        <w:rPr>
          <w:rFonts w:ascii="Times New Roman" w:hAnsi="Times New Roman" w:cs="Times New Roman"/>
          <w:b/>
          <w:sz w:val="26"/>
          <w:szCs w:val="26"/>
        </w:rPr>
        <w:t>2</w:t>
      </w:r>
      <w:r w:rsidR="00D4505C">
        <w:rPr>
          <w:rFonts w:ascii="Times New Roman" w:hAnsi="Times New Roman" w:cs="Times New Roman"/>
          <w:b/>
          <w:sz w:val="26"/>
          <w:szCs w:val="26"/>
        </w:rPr>
        <w:t xml:space="preserve">079 </w:t>
      </w:r>
      <w:r w:rsidR="00A22952" w:rsidRPr="001A0DA8">
        <w:rPr>
          <w:rFonts w:ascii="Times New Roman" w:hAnsi="Times New Roman" w:cs="Times New Roman"/>
          <w:b/>
          <w:sz w:val="26"/>
          <w:szCs w:val="26"/>
        </w:rPr>
        <w:t xml:space="preserve">обучающихся </w:t>
      </w:r>
      <w:r w:rsidR="008B4F27" w:rsidRPr="001A0DA8">
        <w:rPr>
          <w:rFonts w:ascii="Times New Roman" w:hAnsi="Times New Roman" w:cs="Times New Roman"/>
          <w:b/>
          <w:sz w:val="26"/>
          <w:szCs w:val="26"/>
        </w:rPr>
        <w:t xml:space="preserve">из </w:t>
      </w:r>
      <w:r w:rsidR="009E71F9" w:rsidRPr="001A0DA8">
        <w:rPr>
          <w:rFonts w:ascii="Times New Roman" w:hAnsi="Times New Roman" w:cs="Times New Roman"/>
          <w:b/>
          <w:sz w:val="26"/>
          <w:szCs w:val="26"/>
        </w:rPr>
        <w:t>3</w:t>
      </w:r>
      <w:r w:rsidR="00317282">
        <w:rPr>
          <w:rFonts w:ascii="Times New Roman" w:hAnsi="Times New Roman" w:cs="Times New Roman"/>
          <w:b/>
          <w:sz w:val="26"/>
          <w:szCs w:val="26"/>
        </w:rPr>
        <w:t>6</w:t>
      </w:r>
      <w:r w:rsidRPr="001A0DA8">
        <w:rPr>
          <w:rFonts w:ascii="Times New Roman" w:hAnsi="Times New Roman" w:cs="Times New Roman"/>
          <w:b/>
          <w:sz w:val="26"/>
          <w:szCs w:val="26"/>
        </w:rPr>
        <w:t xml:space="preserve"> </w:t>
      </w:r>
      <w:r w:rsidR="00317282">
        <w:rPr>
          <w:rFonts w:ascii="Times New Roman" w:hAnsi="Times New Roman" w:cs="Times New Roman"/>
          <w:b/>
          <w:sz w:val="26"/>
          <w:szCs w:val="26"/>
        </w:rPr>
        <w:t>М</w:t>
      </w:r>
      <w:proofErr w:type="gramStart"/>
      <w:r w:rsidR="00317282">
        <w:rPr>
          <w:rFonts w:ascii="Times New Roman" w:hAnsi="Times New Roman" w:cs="Times New Roman"/>
          <w:b/>
          <w:sz w:val="26"/>
          <w:szCs w:val="26"/>
        </w:rPr>
        <w:t>Б(</w:t>
      </w:r>
      <w:proofErr w:type="gramEnd"/>
      <w:r w:rsidR="00317282">
        <w:rPr>
          <w:rFonts w:ascii="Times New Roman" w:hAnsi="Times New Roman" w:cs="Times New Roman"/>
          <w:b/>
          <w:sz w:val="26"/>
          <w:szCs w:val="26"/>
        </w:rPr>
        <w:t>А)ОУ</w:t>
      </w:r>
      <w:r w:rsidRPr="001A0DA8">
        <w:rPr>
          <w:rFonts w:ascii="Times New Roman" w:hAnsi="Times New Roman" w:cs="Times New Roman"/>
          <w:b/>
          <w:sz w:val="26"/>
          <w:szCs w:val="26"/>
        </w:rPr>
        <w:t xml:space="preserve"> </w:t>
      </w:r>
      <w:r w:rsidR="009E71F9" w:rsidRPr="001A0DA8">
        <w:rPr>
          <w:rFonts w:ascii="Times New Roman" w:hAnsi="Times New Roman" w:cs="Times New Roman"/>
          <w:b/>
          <w:sz w:val="26"/>
          <w:szCs w:val="26"/>
        </w:rPr>
        <w:t>города Норильска</w:t>
      </w:r>
      <w:r w:rsidR="00317282">
        <w:rPr>
          <w:rFonts w:ascii="Times New Roman" w:hAnsi="Times New Roman" w:cs="Times New Roman"/>
          <w:b/>
          <w:sz w:val="26"/>
          <w:szCs w:val="26"/>
        </w:rPr>
        <w:t>.</w:t>
      </w:r>
      <w:r w:rsidR="002F7783" w:rsidRPr="001A0DA8">
        <w:rPr>
          <w:rFonts w:ascii="Times New Roman" w:hAnsi="Times New Roman" w:cs="Times New Roman"/>
          <w:b/>
          <w:sz w:val="26"/>
          <w:szCs w:val="26"/>
        </w:rPr>
        <w:t xml:space="preserve"> </w:t>
      </w:r>
      <w:r w:rsidR="00317282">
        <w:rPr>
          <w:rFonts w:ascii="Times New Roman" w:hAnsi="Times New Roman" w:cs="Times New Roman"/>
          <w:sz w:val="26"/>
          <w:szCs w:val="26"/>
        </w:rPr>
        <w:t xml:space="preserve"> </w:t>
      </w:r>
      <w:r w:rsidR="004E7098">
        <w:rPr>
          <w:rFonts w:ascii="Times New Roman" w:hAnsi="Times New Roman" w:cs="Times New Roman"/>
          <w:sz w:val="26"/>
          <w:szCs w:val="26"/>
        </w:rPr>
        <w:t xml:space="preserve"> </w:t>
      </w:r>
    </w:p>
    <w:p w:rsidR="003A3FB9" w:rsidRPr="001A0DA8" w:rsidRDefault="00317282" w:rsidP="00317282">
      <w:pPr>
        <w:spacing w:after="0" w:line="240" w:lineRule="auto"/>
        <w:ind w:firstLine="567"/>
        <w:jc w:val="both"/>
        <w:rPr>
          <w:rFonts w:ascii="Times New Roman" w:hAnsi="Times New Roman" w:cs="Times New Roman"/>
          <w:sz w:val="26"/>
          <w:szCs w:val="26"/>
          <w:lang w:eastAsia="ru-RU"/>
        </w:rPr>
      </w:pPr>
      <w:r>
        <w:rPr>
          <w:rFonts w:ascii="Times New Roman" w:hAnsi="Times New Roman" w:cs="Times New Roman"/>
          <w:sz w:val="26"/>
          <w:szCs w:val="26"/>
        </w:rPr>
        <w:t xml:space="preserve"> </w:t>
      </w:r>
      <w:r w:rsidR="009E71F9" w:rsidRPr="001A0DA8">
        <w:rPr>
          <w:rFonts w:ascii="Times New Roman" w:hAnsi="Times New Roman" w:cs="Times New Roman"/>
          <w:sz w:val="26"/>
          <w:szCs w:val="26"/>
          <w:lang w:eastAsia="ru-RU"/>
        </w:rPr>
        <w:t>Результаты выполнения ВПР</w:t>
      </w:r>
      <w:r w:rsidR="00D4505C">
        <w:rPr>
          <w:rFonts w:ascii="Times New Roman" w:hAnsi="Times New Roman" w:cs="Times New Roman"/>
          <w:sz w:val="26"/>
          <w:szCs w:val="26"/>
          <w:lang w:eastAsia="ru-RU"/>
        </w:rPr>
        <w:t>-</w:t>
      </w:r>
      <w:r w:rsidR="00491A79" w:rsidRPr="001A0DA8">
        <w:rPr>
          <w:rFonts w:ascii="Times New Roman" w:hAnsi="Times New Roman" w:cs="Times New Roman"/>
          <w:sz w:val="26"/>
          <w:szCs w:val="26"/>
          <w:lang w:eastAsia="ru-RU"/>
        </w:rPr>
        <w:t>5</w:t>
      </w:r>
      <w:r w:rsidR="00662DB1" w:rsidRPr="001A0DA8">
        <w:rPr>
          <w:rFonts w:ascii="Times New Roman" w:hAnsi="Times New Roman" w:cs="Times New Roman"/>
          <w:sz w:val="26"/>
          <w:szCs w:val="26"/>
          <w:lang w:eastAsia="ru-RU"/>
        </w:rPr>
        <w:t xml:space="preserve"> </w:t>
      </w:r>
      <w:r w:rsidR="009E71F9" w:rsidRPr="001A0DA8">
        <w:rPr>
          <w:rFonts w:ascii="Times New Roman" w:hAnsi="Times New Roman" w:cs="Times New Roman"/>
          <w:sz w:val="26"/>
          <w:szCs w:val="26"/>
          <w:lang w:eastAsia="ru-RU"/>
        </w:rPr>
        <w:t>представлены в таблице 2</w:t>
      </w:r>
      <w:r w:rsidR="00DA0CEC" w:rsidRPr="001A0DA8">
        <w:rPr>
          <w:rFonts w:ascii="Times New Roman" w:hAnsi="Times New Roman" w:cs="Times New Roman"/>
          <w:sz w:val="26"/>
          <w:szCs w:val="26"/>
          <w:lang w:eastAsia="ru-RU"/>
        </w:rPr>
        <w:t xml:space="preserve"> и на диаграмм</w:t>
      </w:r>
      <w:r w:rsidR="00C73220">
        <w:rPr>
          <w:rFonts w:ascii="Times New Roman" w:hAnsi="Times New Roman" w:cs="Times New Roman"/>
          <w:sz w:val="26"/>
          <w:szCs w:val="26"/>
          <w:lang w:eastAsia="ru-RU"/>
        </w:rPr>
        <w:t>ах</w:t>
      </w:r>
      <w:r w:rsidR="00DA0CEC" w:rsidRPr="001A0DA8">
        <w:rPr>
          <w:rFonts w:ascii="Times New Roman" w:hAnsi="Times New Roman" w:cs="Times New Roman"/>
          <w:sz w:val="26"/>
          <w:szCs w:val="26"/>
          <w:lang w:eastAsia="ru-RU"/>
        </w:rPr>
        <w:t xml:space="preserve"> 1</w:t>
      </w:r>
      <w:r w:rsidR="00C73220">
        <w:rPr>
          <w:rFonts w:ascii="Times New Roman" w:hAnsi="Times New Roman" w:cs="Times New Roman"/>
          <w:sz w:val="26"/>
          <w:szCs w:val="26"/>
          <w:lang w:eastAsia="ru-RU"/>
        </w:rPr>
        <w:t>,</w:t>
      </w:r>
      <w:r w:rsidR="00EC360C">
        <w:rPr>
          <w:rFonts w:ascii="Times New Roman" w:hAnsi="Times New Roman" w:cs="Times New Roman"/>
          <w:sz w:val="26"/>
          <w:szCs w:val="26"/>
          <w:lang w:eastAsia="ru-RU"/>
        </w:rPr>
        <w:t xml:space="preserve"> </w:t>
      </w:r>
      <w:r w:rsidR="00C73220">
        <w:rPr>
          <w:rFonts w:ascii="Times New Roman" w:hAnsi="Times New Roman" w:cs="Times New Roman"/>
          <w:sz w:val="26"/>
          <w:szCs w:val="26"/>
          <w:lang w:eastAsia="ru-RU"/>
        </w:rPr>
        <w:t>2</w:t>
      </w:r>
      <w:r w:rsidR="00EC360C">
        <w:rPr>
          <w:rFonts w:ascii="Times New Roman" w:hAnsi="Times New Roman" w:cs="Times New Roman"/>
          <w:sz w:val="26"/>
          <w:szCs w:val="26"/>
          <w:lang w:eastAsia="ru-RU"/>
        </w:rPr>
        <w:t>, 3</w:t>
      </w:r>
      <w:r w:rsidR="00876EE9">
        <w:rPr>
          <w:rFonts w:ascii="Times New Roman" w:hAnsi="Times New Roman" w:cs="Times New Roman"/>
          <w:sz w:val="26"/>
          <w:szCs w:val="26"/>
          <w:lang w:eastAsia="ru-RU"/>
        </w:rPr>
        <w:t>.</w:t>
      </w:r>
    </w:p>
    <w:p w:rsidR="009E71F9" w:rsidRPr="001A0DA8" w:rsidRDefault="009E71F9" w:rsidP="0020769D">
      <w:pPr>
        <w:pStyle w:val="a4"/>
        <w:ind w:firstLine="708"/>
        <w:jc w:val="right"/>
        <w:rPr>
          <w:rFonts w:ascii="Times New Roman" w:hAnsi="Times New Roman" w:cs="Times New Roman"/>
          <w:sz w:val="26"/>
          <w:szCs w:val="26"/>
          <w:lang w:eastAsia="ru-RU"/>
        </w:rPr>
      </w:pPr>
      <w:r w:rsidRPr="001A0DA8">
        <w:rPr>
          <w:rFonts w:ascii="Times New Roman" w:hAnsi="Times New Roman" w:cs="Times New Roman"/>
          <w:sz w:val="26"/>
          <w:szCs w:val="26"/>
          <w:lang w:eastAsia="ru-RU"/>
        </w:rPr>
        <w:t>Таблица 2</w:t>
      </w:r>
    </w:p>
    <w:p w:rsidR="009E71F9" w:rsidRPr="001A0DA8" w:rsidRDefault="004E7098" w:rsidP="004E7098">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Результаты ВПР</w:t>
      </w:r>
      <w:r w:rsidR="00D4505C">
        <w:rPr>
          <w:rFonts w:ascii="Times New Roman" w:hAnsi="Times New Roman" w:cs="Times New Roman"/>
          <w:b/>
          <w:sz w:val="26"/>
          <w:szCs w:val="26"/>
          <w:lang w:eastAsia="ru-RU"/>
        </w:rPr>
        <w:t>-</w:t>
      </w:r>
      <w:r w:rsidR="00491A79" w:rsidRPr="001A0DA8">
        <w:rPr>
          <w:rFonts w:ascii="Times New Roman" w:hAnsi="Times New Roman" w:cs="Times New Roman"/>
          <w:b/>
          <w:sz w:val="26"/>
          <w:szCs w:val="26"/>
          <w:lang w:eastAsia="ru-RU"/>
        </w:rPr>
        <w:t>5</w:t>
      </w:r>
      <w:r w:rsidR="00CB0232" w:rsidRPr="001A0DA8">
        <w:rPr>
          <w:rFonts w:ascii="Times New Roman" w:hAnsi="Times New Roman" w:cs="Times New Roman"/>
          <w:b/>
          <w:sz w:val="26"/>
          <w:szCs w:val="26"/>
          <w:lang w:eastAsia="ru-RU"/>
        </w:rPr>
        <w:t xml:space="preserve"> </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tblPr>
      <w:tblGrid>
        <w:gridCol w:w="1925"/>
        <w:gridCol w:w="1126"/>
        <w:gridCol w:w="801"/>
        <w:gridCol w:w="801"/>
        <w:gridCol w:w="801"/>
        <w:gridCol w:w="801"/>
        <w:gridCol w:w="960"/>
        <w:gridCol w:w="960"/>
        <w:gridCol w:w="960"/>
      </w:tblGrid>
      <w:tr w:rsidR="009E71F9" w:rsidRPr="001A0DA8" w:rsidTr="00491A79">
        <w:trPr>
          <w:cantSplit/>
          <w:trHeight w:val="2108"/>
          <w:jc w:val="center"/>
        </w:trPr>
        <w:tc>
          <w:tcPr>
            <w:tcW w:w="1925" w:type="dxa"/>
            <w:shd w:val="clear" w:color="000000" w:fill="auto"/>
          </w:tcPr>
          <w:p w:rsidR="009E71F9" w:rsidRPr="001A0DA8" w:rsidRDefault="009E71F9" w:rsidP="0020769D">
            <w:pPr>
              <w:spacing w:after="0" w:line="240" w:lineRule="auto"/>
              <w:jc w:val="right"/>
              <w:rPr>
                <w:rFonts w:ascii="Times New Roman" w:eastAsia="Times New Roman" w:hAnsi="Times New Roman" w:cs="Times New Roman"/>
                <w:b/>
                <w:bCs/>
                <w:sz w:val="26"/>
                <w:szCs w:val="26"/>
                <w:lang w:eastAsia="ru-RU"/>
              </w:rPr>
            </w:pPr>
          </w:p>
        </w:tc>
        <w:tc>
          <w:tcPr>
            <w:tcW w:w="1126" w:type="dxa"/>
            <w:shd w:val="clear" w:color="000000" w:fill="auto"/>
            <w:textDirection w:val="btLr"/>
            <w:vAlign w:val="center"/>
          </w:tcPr>
          <w:p w:rsidR="009E71F9" w:rsidRPr="001A0DA8" w:rsidRDefault="009E71F9" w:rsidP="0020769D">
            <w:pPr>
              <w:spacing w:after="0" w:line="240" w:lineRule="auto"/>
              <w:ind w:left="113" w:right="113"/>
              <w:jc w:val="center"/>
              <w:rPr>
                <w:rFonts w:ascii="Times New Roman" w:hAnsi="Times New Roman" w:cs="Times New Roman"/>
                <w:b/>
                <w:bCs/>
                <w:sz w:val="26"/>
                <w:szCs w:val="26"/>
              </w:rPr>
            </w:pPr>
            <w:r w:rsidRPr="001A0DA8">
              <w:rPr>
                <w:rFonts w:ascii="Times New Roman" w:hAnsi="Times New Roman" w:cs="Times New Roman"/>
                <w:b/>
                <w:bCs/>
                <w:sz w:val="26"/>
                <w:szCs w:val="26"/>
              </w:rPr>
              <w:t xml:space="preserve">Количество </w:t>
            </w:r>
            <w:proofErr w:type="gramStart"/>
            <w:r w:rsidRPr="001A0DA8">
              <w:rPr>
                <w:rFonts w:ascii="Times New Roman" w:hAnsi="Times New Roman" w:cs="Times New Roman"/>
                <w:b/>
                <w:bCs/>
                <w:sz w:val="26"/>
                <w:szCs w:val="26"/>
              </w:rPr>
              <w:t>обучающихся</w:t>
            </w:r>
            <w:proofErr w:type="gramEnd"/>
            <w:r w:rsidRPr="001A0DA8">
              <w:rPr>
                <w:rFonts w:ascii="Times New Roman" w:hAnsi="Times New Roman" w:cs="Times New Roman"/>
                <w:b/>
                <w:bCs/>
                <w:sz w:val="26"/>
                <w:szCs w:val="26"/>
              </w:rPr>
              <w:t>, выполнявших ВПР</w:t>
            </w:r>
          </w:p>
        </w:tc>
        <w:tc>
          <w:tcPr>
            <w:tcW w:w="801" w:type="dxa"/>
            <w:shd w:val="clear" w:color="000000" w:fill="auto"/>
            <w:vAlign w:val="center"/>
            <w:hideMark/>
          </w:tcPr>
          <w:p w:rsidR="009E71F9" w:rsidRPr="001A0DA8" w:rsidRDefault="009E71F9" w:rsidP="0020769D">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"2"</w:t>
            </w:r>
          </w:p>
        </w:tc>
        <w:tc>
          <w:tcPr>
            <w:tcW w:w="801" w:type="dxa"/>
            <w:shd w:val="clear" w:color="000000" w:fill="auto"/>
            <w:vAlign w:val="center"/>
            <w:hideMark/>
          </w:tcPr>
          <w:p w:rsidR="009E71F9" w:rsidRPr="001A0DA8" w:rsidRDefault="009E71F9" w:rsidP="0020769D">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"3"</w:t>
            </w:r>
          </w:p>
        </w:tc>
        <w:tc>
          <w:tcPr>
            <w:tcW w:w="801" w:type="dxa"/>
            <w:shd w:val="clear" w:color="000000" w:fill="auto"/>
            <w:vAlign w:val="center"/>
            <w:hideMark/>
          </w:tcPr>
          <w:p w:rsidR="009E71F9" w:rsidRPr="001A0DA8" w:rsidRDefault="009E71F9" w:rsidP="0020769D">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"4"</w:t>
            </w:r>
          </w:p>
        </w:tc>
        <w:tc>
          <w:tcPr>
            <w:tcW w:w="801" w:type="dxa"/>
            <w:shd w:val="clear" w:color="000000" w:fill="auto"/>
            <w:vAlign w:val="center"/>
            <w:hideMark/>
          </w:tcPr>
          <w:p w:rsidR="009E71F9" w:rsidRPr="001A0DA8" w:rsidRDefault="009E71F9" w:rsidP="0020769D">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"5"</w:t>
            </w:r>
          </w:p>
        </w:tc>
        <w:tc>
          <w:tcPr>
            <w:tcW w:w="960" w:type="dxa"/>
            <w:shd w:val="clear" w:color="000000" w:fill="auto"/>
            <w:noWrap/>
            <w:textDirection w:val="btLr"/>
            <w:vAlign w:val="center"/>
            <w:hideMark/>
          </w:tcPr>
          <w:p w:rsidR="009E71F9" w:rsidRPr="001A0DA8" w:rsidRDefault="009E71F9" w:rsidP="0020769D">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Средний балл</w:t>
            </w:r>
          </w:p>
        </w:tc>
        <w:tc>
          <w:tcPr>
            <w:tcW w:w="960" w:type="dxa"/>
            <w:shd w:val="clear" w:color="000000" w:fill="auto"/>
            <w:noWrap/>
            <w:textDirection w:val="btLr"/>
            <w:vAlign w:val="center"/>
            <w:hideMark/>
          </w:tcPr>
          <w:p w:rsidR="009E71F9" w:rsidRPr="001A0DA8" w:rsidRDefault="009E71F9" w:rsidP="0020769D">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Успеваемость, %</w:t>
            </w:r>
          </w:p>
        </w:tc>
        <w:tc>
          <w:tcPr>
            <w:tcW w:w="960" w:type="dxa"/>
            <w:shd w:val="clear" w:color="000000" w:fill="auto"/>
            <w:noWrap/>
            <w:textDirection w:val="btLr"/>
            <w:vAlign w:val="center"/>
            <w:hideMark/>
          </w:tcPr>
          <w:p w:rsidR="009E71F9" w:rsidRPr="001A0DA8" w:rsidRDefault="009E71F9" w:rsidP="0020769D">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Качество, %</w:t>
            </w:r>
          </w:p>
        </w:tc>
      </w:tr>
      <w:tr w:rsidR="00D4505C" w:rsidRPr="001A0DA8" w:rsidTr="00D4505C">
        <w:trPr>
          <w:trHeight w:val="375"/>
          <w:jc w:val="center"/>
        </w:trPr>
        <w:tc>
          <w:tcPr>
            <w:tcW w:w="1925" w:type="dxa"/>
            <w:shd w:val="clear" w:color="000000" w:fill="auto"/>
            <w:vAlign w:val="center"/>
          </w:tcPr>
          <w:p w:rsidR="00D4505C" w:rsidRPr="001A0DA8" w:rsidRDefault="00D4505C" w:rsidP="0020769D">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Норильск</w:t>
            </w:r>
          </w:p>
        </w:tc>
        <w:tc>
          <w:tcPr>
            <w:tcW w:w="1126" w:type="dxa"/>
            <w:shd w:val="clear" w:color="000000" w:fill="auto"/>
            <w:vAlign w:val="center"/>
          </w:tcPr>
          <w:p w:rsidR="00D4505C" w:rsidRPr="00D4505C" w:rsidRDefault="00D4505C" w:rsidP="00D4505C">
            <w:pPr>
              <w:jc w:val="center"/>
              <w:rPr>
                <w:rFonts w:ascii="Times New Roman" w:hAnsi="Times New Roman" w:cs="Times New Roman"/>
                <w:bCs/>
                <w:color w:val="000000"/>
                <w:sz w:val="26"/>
                <w:szCs w:val="26"/>
              </w:rPr>
            </w:pPr>
            <w:r w:rsidRPr="00D4505C">
              <w:rPr>
                <w:rFonts w:ascii="Times New Roman" w:hAnsi="Times New Roman" w:cs="Times New Roman"/>
                <w:bCs/>
                <w:color w:val="000000"/>
                <w:sz w:val="26"/>
                <w:szCs w:val="26"/>
              </w:rPr>
              <w:t>2079</w:t>
            </w:r>
          </w:p>
        </w:tc>
        <w:tc>
          <w:tcPr>
            <w:tcW w:w="801" w:type="dxa"/>
            <w:shd w:val="clear" w:color="000000" w:fill="auto"/>
            <w:vAlign w:val="center"/>
            <w:hideMark/>
          </w:tcPr>
          <w:p w:rsidR="00D4505C" w:rsidRPr="00D4505C" w:rsidRDefault="00D4505C" w:rsidP="00D4505C">
            <w:pPr>
              <w:jc w:val="center"/>
              <w:rPr>
                <w:rFonts w:ascii="Times New Roman" w:hAnsi="Times New Roman" w:cs="Times New Roman"/>
                <w:bCs/>
                <w:color w:val="000000"/>
                <w:sz w:val="26"/>
                <w:szCs w:val="26"/>
              </w:rPr>
            </w:pPr>
            <w:r w:rsidRPr="00D4505C">
              <w:rPr>
                <w:rFonts w:ascii="Times New Roman" w:hAnsi="Times New Roman" w:cs="Times New Roman"/>
                <w:bCs/>
                <w:color w:val="000000"/>
                <w:sz w:val="26"/>
                <w:szCs w:val="26"/>
              </w:rPr>
              <w:t>4,47</w:t>
            </w:r>
          </w:p>
        </w:tc>
        <w:tc>
          <w:tcPr>
            <w:tcW w:w="801" w:type="dxa"/>
            <w:shd w:val="clear" w:color="000000" w:fill="auto"/>
            <w:vAlign w:val="center"/>
            <w:hideMark/>
          </w:tcPr>
          <w:p w:rsidR="00D4505C" w:rsidRPr="00D4505C" w:rsidRDefault="00D4505C" w:rsidP="00D4505C">
            <w:pPr>
              <w:jc w:val="center"/>
              <w:rPr>
                <w:rFonts w:ascii="Times New Roman" w:hAnsi="Times New Roman" w:cs="Times New Roman"/>
                <w:bCs/>
                <w:color w:val="000000"/>
                <w:sz w:val="26"/>
                <w:szCs w:val="26"/>
              </w:rPr>
            </w:pPr>
            <w:r w:rsidRPr="00D4505C">
              <w:rPr>
                <w:rFonts w:ascii="Times New Roman" w:hAnsi="Times New Roman" w:cs="Times New Roman"/>
                <w:bCs/>
                <w:color w:val="000000"/>
                <w:sz w:val="26"/>
                <w:szCs w:val="26"/>
              </w:rPr>
              <w:t>36,75</w:t>
            </w:r>
          </w:p>
        </w:tc>
        <w:tc>
          <w:tcPr>
            <w:tcW w:w="801" w:type="dxa"/>
            <w:shd w:val="clear" w:color="000000" w:fill="auto"/>
            <w:vAlign w:val="center"/>
            <w:hideMark/>
          </w:tcPr>
          <w:p w:rsidR="00D4505C" w:rsidRPr="00D4505C" w:rsidRDefault="00D4505C" w:rsidP="00D4505C">
            <w:pPr>
              <w:jc w:val="center"/>
              <w:rPr>
                <w:rFonts w:ascii="Times New Roman" w:hAnsi="Times New Roman" w:cs="Times New Roman"/>
                <w:bCs/>
                <w:color w:val="000000"/>
                <w:sz w:val="26"/>
                <w:szCs w:val="26"/>
              </w:rPr>
            </w:pPr>
            <w:r w:rsidRPr="00D4505C">
              <w:rPr>
                <w:rFonts w:ascii="Times New Roman" w:hAnsi="Times New Roman" w:cs="Times New Roman"/>
                <w:bCs/>
                <w:color w:val="000000"/>
                <w:sz w:val="26"/>
                <w:szCs w:val="26"/>
              </w:rPr>
              <w:t>43</w:t>
            </w:r>
          </w:p>
        </w:tc>
        <w:tc>
          <w:tcPr>
            <w:tcW w:w="801" w:type="dxa"/>
            <w:shd w:val="clear" w:color="000000" w:fill="auto"/>
            <w:vAlign w:val="center"/>
            <w:hideMark/>
          </w:tcPr>
          <w:p w:rsidR="00D4505C" w:rsidRPr="00D4505C" w:rsidRDefault="00D4505C" w:rsidP="00D4505C">
            <w:pPr>
              <w:jc w:val="center"/>
              <w:rPr>
                <w:rFonts w:ascii="Times New Roman" w:hAnsi="Times New Roman" w:cs="Times New Roman"/>
                <w:bCs/>
                <w:color w:val="000000"/>
                <w:sz w:val="26"/>
                <w:szCs w:val="26"/>
              </w:rPr>
            </w:pPr>
            <w:r w:rsidRPr="00D4505C">
              <w:rPr>
                <w:rFonts w:ascii="Times New Roman" w:hAnsi="Times New Roman" w:cs="Times New Roman"/>
                <w:bCs/>
                <w:color w:val="000000"/>
                <w:sz w:val="26"/>
                <w:szCs w:val="26"/>
              </w:rPr>
              <w:t>15,78</w:t>
            </w:r>
          </w:p>
        </w:tc>
        <w:tc>
          <w:tcPr>
            <w:tcW w:w="960" w:type="dxa"/>
            <w:shd w:val="clear" w:color="000000" w:fill="auto"/>
            <w:noWrap/>
            <w:vAlign w:val="center"/>
            <w:hideMark/>
          </w:tcPr>
          <w:p w:rsidR="00D4505C" w:rsidRPr="00D4505C" w:rsidRDefault="00D4505C" w:rsidP="00D4505C">
            <w:pPr>
              <w:jc w:val="center"/>
              <w:rPr>
                <w:rFonts w:ascii="Times New Roman" w:hAnsi="Times New Roman" w:cs="Times New Roman"/>
                <w:bCs/>
                <w:sz w:val="26"/>
                <w:szCs w:val="26"/>
              </w:rPr>
            </w:pPr>
            <w:r w:rsidRPr="00D4505C">
              <w:rPr>
                <w:rFonts w:ascii="Times New Roman" w:hAnsi="Times New Roman" w:cs="Times New Roman"/>
                <w:bCs/>
                <w:sz w:val="26"/>
                <w:szCs w:val="26"/>
              </w:rPr>
              <w:t>3,7</w:t>
            </w:r>
          </w:p>
        </w:tc>
        <w:tc>
          <w:tcPr>
            <w:tcW w:w="960" w:type="dxa"/>
            <w:shd w:val="clear" w:color="000000" w:fill="auto"/>
            <w:noWrap/>
            <w:vAlign w:val="center"/>
            <w:hideMark/>
          </w:tcPr>
          <w:p w:rsidR="00D4505C" w:rsidRPr="00D4505C" w:rsidRDefault="00D4505C" w:rsidP="00D4505C">
            <w:pPr>
              <w:jc w:val="center"/>
              <w:rPr>
                <w:rFonts w:ascii="Times New Roman" w:hAnsi="Times New Roman" w:cs="Times New Roman"/>
                <w:bCs/>
                <w:sz w:val="26"/>
                <w:szCs w:val="26"/>
              </w:rPr>
            </w:pPr>
            <w:r w:rsidRPr="00D4505C">
              <w:rPr>
                <w:rFonts w:ascii="Times New Roman" w:hAnsi="Times New Roman" w:cs="Times New Roman"/>
                <w:bCs/>
                <w:sz w:val="26"/>
                <w:szCs w:val="26"/>
              </w:rPr>
              <w:t>95,5</w:t>
            </w:r>
          </w:p>
        </w:tc>
        <w:tc>
          <w:tcPr>
            <w:tcW w:w="960" w:type="dxa"/>
            <w:shd w:val="clear" w:color="000000" w:fill="auto"/>
            <w:noWrap/>
            <w:vAlign w:val="center"/>
            <w:hideMark/>
          </w:tcPr>
          <w:p w:rsidR="00D4505C" w:rsidRPr="00D4505C" w:rsidRDefault="00D4505C" w:rsidP="00D4505C">
            <w:pPr>
              <w:jc w:val="center"/>
              <w:rPr>
                <w:rFonts w:ascii="Times New Roman" w:hAnsi="Times New Roman" w:cs="Times New Roman"/>
                <w:bCs/>
                <w:sz w:val="26"/>
                <w:szCs w:val="26"/>
              </w:rPr>
            </w:pPr>
            <w:r w:rsidRPr="00D4505C">
              <w:rPr>
                <w:rFonts w:ascii="Times New Roman" w:hAnsi="Times New Roman" w:cs="Times New Roman"/>
                <w:bCs/>
                <w:sz w:val="26"/>
                <w:szCs w:val="26"/>
              </w:rPr>
              <w:t>58,8</w:t>
            </w:r>
          </w:p>
        </w:tc>
      </w:tr>
      <w:tr w:rsidR="00D4505C" w:rsidRPr="001A0DA8" w:rsidTr="00D4505C">
        <w:trPr>
          <w:trHeight w:val="910"/>
          <w:jc w:val="center"/>
        </w:trPr>
        <w:tc>
          <w:tcPr>
            <w:tcW w:w="1925" w:type="dxa"/>
            <w:shd w:val="clear" w:color="000000" w:fill="auto"/>
            <w:vAlign w:val="center"/>
          </w:tcPr>
          <w:p w:rsidR="00D4505C" w:rsidRPr="001A0DA8" w:rsidRDefault="00D4505C" w:rsidP="0020769D">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Красноярский край</w:t>
            </w:r>
          </w:p>
        </w:tc>
        <w:tc>
          <w:tcPr>
            <w:tcW w:w="1126" w:type="dxa"/>
            <w:shd w:val="clear" w:color="000000" w:fill="auto"/>
            <w:vAlign w:val="center"/>
          </w:tcPr>
          <w:p w:rsidR="00D4505C" w:rsidRPr="00D4505C" w:rsidRDefault="00D4505C" w:rsidP="00D4505C">
            <w:pPr>
              <w:jc w:val="center"/>
              <w:rPr>
                <w:rFonts w:ascii="Times New Roman" w:hAnsi="Times New Roman" w:cs="Times New Roman"/>
                <w:bCs/>
                <w:color w:val="000000"/>
                <w:sz w:val="26"/>
                <w:szCs w:val="26"/>
              </w:rPr>
            </w:pPr>
            <w:r w:rsidRPr="00D4505C">
              <w:rPr>
                <w:rFonts w:ascii="Times New Roman" w:hAnsi="Times New Roman" w:cs="Times New Roman"/>
                <w:bCs/>
                <w:color w:val="000000"/>
                <w:sz w:val="26"/>
                <w:szCs w:val="26"/>
              </w:rPr>
              <w:t>31980</w:t>
            </w:r>
          </w:p>
        </w:tc>
        <w:tc>
          <w:tcPr>
            <w:tcW w:w="801" w:type="dxa"/>
            <w:shd w:val="clear" w:color="000000" w:fill="auto"/>
            <w:vAlign w:val="center"/>
            <w:hideMark/>
          </w:tcPr>
          <w:p w:rsidR="00D4505C" w:rsidRPr="00D4505C" w:rsidRDefault="00D4505C" w:rsidP="00D4505C">
            <w:pPr>
              <w:jc w:val="center"/>
              <w:rPr>
                <w:rFonts w:ascii="Times New Roman" w:hAnsi="Times New Roman" w:cs="Times New Roman"/>
                <w:bCs/>
                <w:color w:val="000000"/>
                <w:sz w:val="26"/>
                <w:szCs w:val="26"/>
              </w:rPr>
            </w:pPr>
            <w:r w:rsidRPr="00D4505C">
              <w:rPr>
                <w:rFonts w:ascii="Times New Roman" w:hAnsi="Times New Roman" w:cs="Times New Roman"/>
                <w:bCs/>
                <w:color w:val="000000"/>
                <w:sz w:val="26"/>
                <w:szCs w:val="26"/>
              </w:rPr>
              <w:t>8,16</w:t>
            </w:r>
          </w:p>
        </w:tc>
        <w:tc>
          <w:tcPr>
            <w:tcW w:w="801" w:type="dxa"/>
            <w:shd w:val="clear" w:color="000000" w:fill="auto"/>
            <w:vAlign w:val="center"/>
            <w:hideMark/>
          </w:tcPr>
          <w:p w:rsidR="00D4505C" w:rsidRPr="00D4505C" w:rsidRDefault="00D4505C" w:rsidP="00D4505C">
            <w:pPr>
              <w:jc w:val="center"/>
              <w:rPr>
                <w:rFonts w:ascii="Times New Roman" w:hAnsi="Times New Roman" w:cs="Times New Roman"/>
                <w:bCs/>
                <w:color w:val="000000"/>
                <w:sz w:val="26"/>
                <w:szCs w:val="26"/>
              </w:rPr>
            </w:pPr>
            <w:r w:rsidRPr="00D4505C">
              <w:rPr>
                <w:rFonts w:ascii="Times New Roman" w:hAnsi="Times New Roman" w:cs="Times New Roman"/>
                <w:bCs/>
                <w:color w:val="000000"/>
                <w:sz w:val="26"/>
                <w:szCs w:val="26"/>
              </w:rPr>
              <w:t>41,3</w:t>
            </w:r>
          </w:p>
        </w:tc>
        <w:tc>
          <w:tcPr>
            <w:tcW w:w="801" w:type="dxa"/>
            <w:shd w:val="clear" w:color="000000" w:fill="auto"/>
            <w:vAlign w:val="center"/>
            <w:hideMark/>
          </w:tcPr>
          <w:p w:rsidR="00D4505C" w:rsidRPr="00D4505C" w:rsidRDefault="00D4505C" w:rsidP="00D4505C">
            <w:pPr>
              <w:jc w:val="center"/>
              <w:rPr>
                <w:rFonts w:ascii="Times New Roman" w:hAnsi="Times New Roman" w:cs="Times New Roman"/>
                <w:bCs/>
                <w:color w:val="000000"/>
                <w:sz w:val="26"/>
                <w:szCs w:val="26"/>
              </w:rPr>
            </w:pPr>
            <w:r w:rsidRPr="00D4505C">
              <w:rPr>
                <w:rFonts w:ascii="Times New Roman" w:hAnsi="Times New Roman" w:cs="Times New Roman"/>
                <w:bCs/>
                <w:color w:val="000000"/>
                <w:sz w:val="26"/>
                <w:szCs w:val="26"/>
              </w:rPr>
              <w:t>37,24</w:t>
            </w:r>
          </w:p>
        </w:tc>
        <w:tc>
          <w:tcPr>
            <w:tcW w:w="801" w:type="dxa"/>
            <w:shd w:val="clear" w:color="000000" w:fill="auto"/>
            <w:vAlign w:val="center"/>
            <w:hideMark/>
          </w:tcPr>
          <w:p w:rsidR="00D4505C" w:rsidRPr="00D4505C" w:rsidRDefault="00D4505C" w:rsidP="00D4505C">
            <w:pPr>
              <w:jc w:val="center"/>
              <w:rPr>
                <w:rFonts w:ascii="Times New Roman" w:hAnsi="Times New Roman" w:cs="Times New Roman"/>
                <w:bCs/>
                <w:color w:val="000000"/>
                <w:sz w:val="26"/>
                <w:szCs w:val="26"/>
              </w:rPr>
            </w:pPr>
            <w:r w:rsidRPr="00D4505C">
              <w:rPr>
                <w:rFonts w:ascii="Times New Roman" w:hAnsi="Times New Roman" w:cs="Times New Roman"/>
                <w:bCs/>
                <w:color w:val="000000"/>
                <w:sz w:val="26"/>
                <w:szCs w:val="26"/>
              </w:rPr>
              <w:t>13,31</w:t>
            </w:r>
          </w:p>
        </w:tc>
        <w:tc>
          <w:tcPr>
            <w:tcW w:w="960" w:type="dxa"/>
            <w:shd w:val="clear" w:color="000000" w:fill="auto"/>
            <w:noWrap/>
            <w:vAlign w:val="center"/>
            <w:hideMark/>
          </w:tcPr>
          <w:p w:rsidR="00D4505C" w:rsidRPr="00D4505C" w:rsidRDefault="00D4505C" w:rsidP="00D4505C">
            <w:pPr>
              <w:jc w:val="center"/>
              <w:rPr>
                <w:rFonts w:ascii="Times New Roman" w:hAnsi="Times New Roman" w:cs="Times New Roman"/>
                <w:bCs/>
                <w:sz w:val="26"/>
                <w:szCs w:val="26"/>
              </w:rPr>
            </w:pPr>
            <w:r w:rsidRPr="00D4505C">
              <w:rPr>
                <w:rFonts w:ascii="Times New Roman" w:hAnsi="Times New Roman" w:cs="Times New Roman"/>
                <w:bCs/>
                <w:sz w:val="26"/>
                <w:szCs w:val="26"/>
              </w:rPr>
              <w:t>3,6</w:t>
            </w:r>
          </w:p>
        </w:tc>
        <w:tc>
          <w:tcPr>
            <w:tcW w:w="960" w:type="dxa"/>
            <w:shd w:val="clear" w:color="000000" w:fill="auto"/>
            <w:noWrap/>
            <w:vAlign w:val="center"/>
            <w:hideMark/>
          </w:tcPr>
          <w:p w:rsidR="00D4505C" w:rsidRPr="00D4505C" w:rsidRDefault="00D4505C" w:rsidP="00D4505C">
            <w:pPr>
              <w:jc w:val="center"/>
              <w:rPr>
                <w:rFonts w:ascii="Times New Roman" w:hAnsi="Times New Roman" w:cs="Times New Roman"/>
                <w:bCs/>
                <w:sz w:val="26"/>
                <w:szCs w:val="26"/>
              </w:rPr>
            </w:pPr>
            <w:r w:rsidRPr="00D4505C">
              <w:rPr>
                <w:rFonts w:ascii="Times New Roman" w:hAnsi="Times New Roman" w:cs="Times New Roman"/>
                <w:bCs/>
                <w:sz w:val="26"/>
                <w:szCs w:val="26"/>
              </w:rPr>
              <w:t>91,8</w:t>
            </w:r>
          </w:p>
        </w:tc>
        <w:tc>
          <w:tcPr>
            <w:tcW w:w="960" w:type="dxa"/>
            <w:shd w:val="clear" w:color="000000" w:fill="auto"/>
            <w:noWrap/>
            <w:vAlign w:val="center"/>
            <w:hideMark/>
          </w:tcPr>
          <w:p w:rsidR="00D4505C" w:rsidRPr="00D4505C" w:rsidRDefault="00D4505C" w:rsidP="00D4505C">
            <w:pPr>
              <w:jc w:val="center"/>
              <w:rPr>
                <w:rFonts w:ascii="Times New Roman" w:hAnsi="Times New Roman" w:cs="Times New Roman"/>
                <w:bCs/>
                <w:sz w:val="26"/>
                <w:szCs w:val="26"/>
              </w:rPr>
            </w:pPr>
            <w:r w:rsidRPr="00D4505C">
              <w:rPr>
                <w:rFonts w:ascii="Times New Roman" w:hAnsi="Times New Roman" w:cs="Times New Roman"/>
                <w:bCs/>
                <w:sz w:val="26"/>
                <w:szCs w:val="26"/>
              </w:rPr>
              <w:t>50,6</w:t>
            </w:r>
          </w:p>
        </w:tc>
      </w:tr>
      <w:tr w:rsidR="00D4505C" w:rsidRPr="001A0DA8" w:rsidTr="00D4505C">
        <w:trPr>
          <w:trHeight w:val="315"/>
          <w:jc w:val="center"/>
        </w:trPr>
        <w:tc>
          <w:tcPr>
            <w:tcW w:w="1925" w:type="dxa"/>
            <w:shd w:val="clear" w:color="000000" w:fill="auto"/>
            <w:vAlign w:val="center"/>
          </w:tcPr>
          <w:p w:rsidR="00D4505C" w:rsidRPr="001A0DA8" w:rsidRDefault="00D4505C" w:rsidP="0020769D">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РФ</w:t>
            </w:r>
          </w:p>
        </w:tc>
        <w:tc>
          <w:tcPr>
            <w:tcW w:w="1126" w:type="dxa"/>
            <w:shd w:val="clear" w:color="000000" w:fill="auto"/>
            <w:vAlign w:val="center"/>
          </w:tcPr>
          <w:p w:rsidR="00D4505C" w:rsidRPr="00D4505C" w:rsidRDefault="00D4505C" w:rsidP="00D4505C">
            <w:pPr>
              <w:jc w:val="center"/>
              <w:rPr>
                <w:rFonts w:ascii="Times New Roman" w:hAnsi="Times New Roman" w:cs="Times New Roman"/>
                <w:bCs/>
                <w:color w:val="000000"/>
                <w:sz w:val="26"/>
                <w:szCs w:val="26"/>
              </w:rPr>
            </w:pPr>
            <w:r w:rsidRPr="00D4505C">
              <w:rPr>
                <w:rFonts w:ascii="Times New Roman" w:hAnsi="Times New Roman" w:cs="Times New Roman"/>
                <w:bCs/>
                <w:color w:val="000000"/>
                <w:sz w:val="26"/>
                <w:szCs w:val="26"/>
              </w:rPr>
              <w:t>1446833</w:t>
            </w:r>
          </w:p>
        </w:tc>
        <w:tc>
          <w:tcPr>
            <w:tcW w:w="801" w:type="dxa"/>
            <w:shd w:val="clear" w:color="000000" w:fill="auto"/>
            <w:vAlign w:val="center"/>
            <w:hideMark/>
          </w:tcPr>
          <w:p w:rsidR="00D4505C" w:rsidRPr="00D4505C" w:rsidRDefault="00D4505C" w:rsidP="00D4505C">
            <w:pPr>
              <w:jc w:val="center"/>
              <w:rPr>
                <w:rFonts w:ascii="Times New Roman" w:hAnsi="Times New Roman" w:cs="Times New Roman"/>
                <w:bCs/>
                <w:color w:val="000000"/>
                <w:sz w:val="26"/>
                <w:szCs w:val="26"/>
              </w:rPr>
            </w:pPr>
            <w:r w:rsidRPr="00D4505C">
              <w:rPr>
                <w:rFonts w:ascii="Times New Roman" w:hAnsi="Times New Roman" w:cs="Times New Roman"/>
                <w:bCs/>
                <w:color w:val="000000"/>
                <w:sz w:val="26"/>
                <w:szCs w:val="26"/>
              </w:rPr>
              <w:t>6,24</w:t>
            </w:r>
          </w:p>
        </w:tc>
        <w:tc>
          <w:tcPr>
            <w:tcW w:w="801" w:type="dxa"/>
            <w:shd w:val="clear" w:color="000000" w:fill="auto"/>
            <w:vAlign w:val="center"/>
            <w:hideMark/>
          </w:tcPr>
          <w:p w:rsidR="00D4505C" w:rsidRPr="00D4505C" w:rsidRDefault="00D4505C" w:rsidP="00D4505C">
            <w:pPr>
              <w:jc w:val="center"/>
              <w:rPr>
                <w:rFonts w:ascii="Times New Roman" w:hAnsi="Times New Roman" w:cs="Times New Roman"/>
                <w:bCs/>
                <w:color w:val="000000"/>
                <w:sz w:val="26"/>
                <w:szCs w:val="26"/>
              </w:rPr>
            </w:pPr>
            <w:r w:rsidRPr="00D4505C">
              <w:rPr>
                <w:rFonts w:ascii="Times New Roman" w:hAnsi="Times New Roman" w:cs="Times New Roman"/>
                <w:bCs/>
                <w:color w:val="000000"/>
                <w:sz w:val="26"/>
                <w:szCs w:val="26"/>
              </w:rPr>
              <w:t>37,2</w:t>
            </w:r>
          </w:p>
        </w:tc>
        <w:tc>
          <w:tcPr>
            <w:tcW w:w="801" w:type="dxa"/>
            <w:shd w:val="clear" w:color="000000" w:fill="auto"/>
            <w:vAlign w:val="center"/>
            <w:hideMark/>
          </w:tcPr>
          <w:p w:rsidR="00D4505C" w:rsidRPr="00D4505C" w:rsidRDefault="00D4505C" w:rsidP="00D4505C">
            <w:pPr>
              <w:jc w:val="center"/>
              <w:rPr>
                <w:rFonts w:ascii="Times New Roman" w:hAnsi="Times New Roman" w:cs="Times New Roman"/>
                <w:bCs/>
                <w:color w:val="000000"/>
                <w:sz w:val="26"/>
                <w:szCs w:val="26"/>
              </w:rPr>
            </w:pPr>
            <w:r w:rsidRPr="00D4505C">
              <w:rPr>
                <w:rFonts w:ascii="Times New Roman" w:hAnsi="Times New Roman" w:cs="Times New Roman"/>
                <w:bCs/>
                <w:color w:val="000000"/>
                <w:sz w:val="26"/>
                <w:szCs w:val="26"/>
              </w:rPr>
              <w:t>39,99</w:t>
            </w:r>
          </w:p>
        </w:tc>
        <w:tc>
          <w:tcPr>
            <w:tcW w:w="801" w:type="dxa"/>
            <w:shd w:val="clear" w:color="000000" w:fill="auto"/>
            <w:vAlign w:val="center"/>
            <w:hideMark/>
          </w:tcPr>
          <w:p w:rsidR="00D4505C" w:rsidRPr="00D4505C" w:rsidRDefault="00D4505C" w:rsidP="00D4505C">
            <w:pPr>
              <w:jc w:val="center"/>
              <w:rPr>
                <w:rFonts w:ascii="Times New Roman" w:hAnsi="Times New Roman" w:cs="Times New Roman"/>
                <w:bCs/>
                <w:color w:val="000000"/>
                <w:sz w:val="26"/>
                <w:szCs w:val="26"/>
              </w:rPr>
            </w:pPr>
            <w:r w:rsidRPr="00D4505C">
              <w:rPr>
                <w:rFonts w:ascii="Times New Roman" w:hAnsi="Times New Roman" w:cs="Times New Roman"/>
                <w:bCs/>
                <w:color w:val="000000"/>
                <w:sz w:val="26"/>
                <w:szCs w:val="26"/>
              </w:rPr>
              <w:t>16,56</w:t>
            </w:r>
          </w:p>
        </w:tc>
        <w:tc>
          <w:tcPr>
            <w:tcW w:w="960" w:type="dxa"/>
            <w:shd w:val="clear" w:color="000000" w:fill="auto"/>
            <w:noWrap/>
            <w:vAlign w:val="center"/>
            <w:hideMark/>
          </w:tcPr>
          <w:p w:rsidR="00D4505C" w:rsidRPr="00D4505C" w:rsidRDefault="00D4505C" w:rsidP="00D4505C">
            <w:pPr>
              <w:jc w:val="center"/>
              <w:rPr>
                <w:rFonts w:ascii="Times New Roman" w:hAnsi="Times New Roman" w:cs="Times New Roman"/>
                <w:bCs/>
                <w:sz w:val="26"/>
                <w:szCs w:val="26"/>
              </w:rPr>
            </w:pPr>
            <w:r w:rsidRPr="00D4505C">
              <w:rPr>
                <w:rFonts w:ascii="Times New Roman" w:hAnsi="Times New Roman" w:cs="Times New Roman"/>
                <w:bCs/>
                <w:sz w:val="26"/>
                <w:szCs w:val="26"/>
              </w:rPr>
              <w:t>3,7</w:t>
            </w:r>
          </w:p>
        </w:tc>
        <w:tc>
          <w:tcPr>
            <w:tcW w:w="960" w:type="dxa"/>
            <w:shd w:val="clear" w:color="000000" w:fill="auto"/>
            <w:noWrap/>
            <w:vAlign w:val="center"/>
            <w:hideMark/>
          </w:tcPr>
          <w:p w:rsidR="00D4505C" w:rsidRPr="00D4505C" w:rsidRDefault="00D4505C" w:rsidP="00D4505C">
            <w:pPr>
              <w:jc w:val="center"/>
              <w:rPr>
                <w:rFonts w:ascii="Times New Roman" w:hAnsi="Times New Roman" w:cs="Times New Roman"/>
                <w:bCs/>
                <w:sz w:val="26"/>
                <w:szCs w:val="26"/>
              </w:rPr>
            </w:pPr>
            <w:r w:rsidRPr="00D4505C">
              <w:rPr>
                <w:rFonts w:ascii="Times New Roman" w:hAnsi="Times New Roman" w:cs="Times New Roman"/>
                <w:bCs/>
                <w:sz w:val="26"/>
                <w:szCs w:val="26"/>
              </w:rPr>
              <w:t>93,8</w:t>
            </w:r>
          </w:p>
        </w:tc>
        <w:tc>
          <w:tcPr>
            <w:tcW w:w="960" w:type="dxa"/>
            <w:shd w:val="clear" w:color="000000" w:fill="auto"/>
            <w:noWrap/>
            <w:vAlign w:val="center"/>
            <w:hideMark/>
          </w:tcPr>
          <w:p w:rsidR="00D4505C" w:rsidRPr="00D4505C" w:rsidRDefault="00D4505C" w:rsidP="00D4505C">
            <w:pPr>
              <w:jc w:val="center"/>
              <w:rPr>
                <w:rFonts w:ascii="Times New Roman" w:hAnsi="Times New Roman" w:cs="Times New Roman"/>
                <w:bCs/>
                <w:sz w:val="26"/>
                <w:szCs w:val="26"/>
              </w:rPr>
            </w:pPr>
            <w:r w:rsidRPr="00D4505C">
              <w:rPr>
                <w:rFonts w:ascii="Times New Roman" w:hAnsi="Times New Roman" w:cs="Times New Roman"/>
                <w:bCs/>
                <w:sz w:val="26"/>
                <w:szCs w:val="26"/>
              </w:rPr>
              <w:t>56,6</w:t>
            </w:r>
          </w:p>
        </w:tc>
      </w:tr>
    </w:tbl>
    <w:p w:rsidR="00736B10" w:rsidRDefault="00736B10" w:rsidP="0020769D">
      <w:pPr>
        <w:pStyle w:val="a4"/>
        <w:jc w:val="right"/>
        <w:rPr>
          <w:rFonts w:ascii="Times New Roman" w:hAnsi="Times New Roman" w:cs="Times New Roman"/>
          <w:sz w:val="26"/>
          <w:szCs w:val="26"/>
        </w:rPr>
      </w:pPr>
    </w:p>
    <w:p w:rsidR="00986623" w:rsidRDefault="00986623" w:rsidP="0020769D">
      <w:pPr>
        <w:pStyle w:val="a4"/>
        <w:jc w:val="right"/>
        <w:rPr>
          <w:rFonts w:ascii="Times New Roman" w:hAnsi="Times New Roman" w:cs="Times New Roman"/>
          <w:sz w:val="26"/>
          <w:szCs w:val="26"/>
        </w:rPr>
      </w:pPr>
    </w:p>
    <w:p w:rsidR="003A3FB9" w:rsidRPr="001A0DA8" w:rsidRDefault="00DA0CEC" w:rsidP="0020769D">
      <w:pPr>
        <w:pStyle w:val="a4"/>
        <w:jc w:val="right"/>
        <w:rPr>
          <w:rFonts w:ascii="Times New Roman" w:hAnsi="Times New Roman" w:cs="Times New Roman"/>
          <w:sz w:val="26"/>
          <w:szCs w:val="26"/>
        </w:rPr>
      </w:pPr>
      <w:r w:rsidRPr="001A0DA8">
        <w:rPr>
          <w:rFonts w:ascii="Times New Roman" w:hAnsi="Times New Roman" w:cs="Times New Roman"/>
          <w:sz w:val="26"/>
          <w:szCs w:val="26"/>
        </w:rPr>
        <w:t>Диаграмма 1</w:t>
      </w:r>
      <w:r w:rsidR="00CD1A41" w:rsidRPr="001A0DA8">
        <w:rPr>
          <w:rFonts w:ascii="Times New Roman" w:hAnsi="Times New Roman" w:cs="Times New Roman"/>
          <w:sz w:val="26"/>
          <w:szCs w:val="26"/>
        </w:rPr>
        <w:t xml:space="preserve"> </w:t>
      </w:r>
    </w:p>
    <w:p w:rsidR="00986623" w:rsidRDefault="00C73220" w:rsidP="00C73220">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Результаты ВПР</w:t>
      </w:r>
      <w:r w:rsidR="00D4505C">
        <w:rPr>
          <w:rFonts w:ascii="Times New Roman" w:hAnsi="Times New Roman" w:cs="Times New Roman"/>
          <w:b/>
          <w:sz w:val="26"/>
          <w:szCs w:val="26"/>
          <w:lang w:eastAsia="ru-RU"/>
        </w:rPr>
        <w:t>-</w:t>
      </w:r>
      <w:r w:rsidR="00491A79" w:rsidRPr="001A0DA8">
        <w:rPr>
          <w:rFonts w:ascii="Times New Roman" w:hAnsi="Times New Roman" w:cs="Times New Roman"/>
          <w:b/>
          <w:sz w:val="26"/>
          <w:szCs w:val="26"/>
          <w:lang w:eastAsia="ru-RU"/>
        </w:rPr>
        <w:t>5</w:t>
      </w:r>
      <w:r w:rsidR="00D9687C" w:rsidRPr="001A0DA8">
        <w:rPr>
          <w:rFonts w:ascii="Times New Roman" w:hAnsi="Times New Roman" w:cs="Times New Roman"/>
          <w:b/>
          <w:sz w:val="26"/>
          <w:szCs w:val="26"/>
          <w:lang w:eastAsia="ru-RU"/>
        </w:rPr>
        <w:t xml:space="preserve"> по </w:t>
      </w:r>
      <w:r w:rsidR="00D4505C">
        <w:rPr>
          <w:rFonts w:ascii="Times New Roman" w:hAnsi="Times New Roman" w:cs="Times New Roman"/>
          <w:b/>
          <w:sz w:val="26"/>
          <w:szCs w:val="26"/>
          <w:lang w:eastAsia="ru-RU"/>
        </w:rPr>
        <w:t>истории</w:t>
      </w:r>
      <w:r>
        <w:rPr>
          <w:rFonts w:ascii="Times New Roman" w:hAnsi="Times New Roman" w:cs="Times New Roman"/>
          <w:b/>
          <w:sz w:val="26"/>
          <w:szCs w:val="26"/>
          <w:lang w:eastAsia="ru-RU"/>
        </w:rPr>
        <w:t xml:space="preserve"> </w:t>
      </w:r>
      <w:r w:rsidR="006B1D3F">
        <w:rPr>
          <w:rFonts w:ascii="Times New Roman" w:hAnsi="Times New Roman" w:cs="Times New Roman"/>
          <w:b/>
          <w:sz w:val="26"/>
          <w:szCs w:val="26"/>
          <w:lang w:eastAsia="ru-RU"/>
        </w:rPr>
        <w:t xml:space="preserve"> </w:t>
      </w:r>
    </w:p>
    <w:p w:rsidR="00D9687C" w:rsidRDefault="00D9687C" w:rsidP="00C73220">
      <w:pPr>
        <w:pStyle w:val="a4"/>
        <w:jc w:val="center"/>
        <w:rPr>
          <w:rFonts w:ascii="Times New Roman" w:hAnsi="Times New Roman" w:cs="Times New Roman"/>
          <w:b/>
          <w:sz w:val="26"/>
          <w:szCs w:val="26"/>
          <w:lang w:eastAsia="ru-RU"/>
        </w:rPr>
      </w:pPr>
      <w:r w:rsidRPr="001A0DA8">
        <w:rPr>
          <w:rFonts w:ascii="Times New Roman" w:hAnsi="Times New Roman" w:cs="Times New Roman"/>
          <w:b/>
          <w:sz w:val="26"/>
          <w:szCs w:val="26"/>
          <w:lang w:eastAsia="ru-RU"/>
        </w:rPr>
        <w:t xml:space="preserve"> </w:t>
      </w:r>
    </w:p>
    <w:p w:rsidR="00262875" w:rsidRDefault="00736B10" w:rsidP="00C73220">
      <w:pPr>
        <w:pStyle w:val="a4"/>
        <w:jc w:val="center"/>
        <w:rPr>
          <w:rFonts w:ascii="Times New Roman" w:hAnsi="Times New Roman" w:cs="Times New Roman"/>
          <w:b/>
          <w:sz w:val="26"/>
          <w:szCs w:val="26"/>
          <w:lang w:eastAsia="ru-RU"/>
        </w:rPr>
      </w:pPr>
      <w:r w:rsidRPr="00736B10">
        <w:rPr>
          <w:rFonts w:ascii="Times New Roman" w:hAnsi="Times New Roman" w:cs="Times New Roman"/>
          <w:b/>
          <w:noProof/>
          <w:sz w:val="26"/>
          <w:szCs w:val="26"/>
          <w:lang w:eastAsia="ru-RU"/>
        </w:rPr>
        <w:drawing>
          <wp:inline distT="0" distB="0" distL="0" distR="0">
            <wp:extent cx="5295900" cy="3181350"/>
            <wp:effectExtent l="0" t="0" r="0" b="0"/>
            <wp:docPr id="1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037BE" w:rsidRDefault="002037BE" w:rsidP="00736B10">
      <w:pPr>
        <w:pStyle w:val="a4"/>
        <w:rPr>
          <w:rFonts w:ascii="Times New Roman" w:hAnsi="Times New Roman" w:cs="Times New Roman"/>
          <w:sz w:val="26"/>
          <w:szCs w:val="26"/>
          <w:lang w:eastAsia="ru-RU"/>
        </w:rPr>
      </w:pPr>
    </w:p>
    <w:p w:rsidR="002037BE" w:rsidRDefault="002037BE" w:rsidP="00EC360C">
      <w:pPr>
        <w:pStyle w:val="a4"/>
        <w:jc w:val="right"/>
        <w:rPr>
          <w:rFonts w:ascii="Times New Roman" w:hAnsi="Times New Roman" w:cs="Times New Roman"/>
          <w:sz w:val="26"/>
          <w:szCs w:val="26"/>
          <w:lang w:eastAsia="ru-RU"/>
        </w:rPr>
      </w:pPr>
    </w:p>
    <w:p w:rsidR="00EC360C" w:rsidRPr="00EC360C" w:rsidRDefault="00EC360C" w:rsidP="00EC360C">
      <w:pPr>
        <w:pStyle w:val="a4"/>
        <w:jc w:val="right"/>
        <w:rPr>
          <w:rFonts w:ascii="Times New Roman" w:hAnsi="Times New Roman" w:cs="Times New Roman"/>
          <w:sz w:val="26"/>
          <w:szCs w:val="26"/>
          <w:lang w:eastAsia="ru-RU"/>
        </w:rPr>
      </w:pPr>
      <w:r w:rsidRPr="00EC360C">
        <w:rPr>
          <w:rFonts w:ascii="Times New Roman" w:hAnsi="Times New Roman" w:cs="Times New Roman"/>
          <w:sz w:val="26"/>
          <w:szCs w:val="26"/>
          <w:lang w:eastAsia="ru-RU"/>
        </w:rPr>
        <w:t xml:space="preserve">Диаграмма </w:t>
      </w:r>
      <w:r w:rsidR="00D239F9">
        <w:rPr>
          <w:rFonts w:ascii="Times New Roman" w:hAnsi="Times New Roman" w:cs="Times New Roman"/>
          <w:sz w:val="26"/>
          <w:szCs w:val="26"/>
          <w:lang w:eastAsia="ru-RU"/>
        </w:rPr>
        <w:t>2</w:t>
      </w:r>
    </w:p>
    <w:p w:rsidR="00EC360C" w:rsidRDefault="00D239F9" w:rsidP="00EC360C">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Динамика показателей качества</w:t>
      </w:r>
      <w:r w:rsidR="00EC360C">
        <w:rPr>
          <w:rFonts w:ascii="Times New Roman" w:hAnsi="Times New Roman" w:cs="Times New Roman"/>
          <w:b/>
          <w:sz w:val="26"/>
          <w:szCs w:val="26"/>
          <w:lang w:eastAsia="ru-RU"/>
        </w:rPr>
        <w:t xml:space="preserve"> ВПР</w:t>
      </w:r>
      <w:r w:rsidR="00736B10">
        <w:rPr>
          <w:rFonts w:ascii="Times New Roman" w:hAnsi="Times New Roman" w:cs="Times New Roman"/>
          <w:b/>
          <w:sz w:val="26"/>
          <w:szCs w:val="26"/>
          <w:lang w:eastAsia="ru-RU"/>
        </w:rPr>
        <w:t xml:space="preserve">-5 </w:t>
      </w:r>
      <w:proofErr w:type="gramStart"/>
      <w:r w:rsidR="00736B10">
        <w:rPr>
          <w:rFonts w:ascii="Times New Roman" w:hAnsi="Times New Roman" w:cs="Times New Roman"/>
          <w:b/>
          <w:sz w:val="26"/>
          <w:szCs w:val="26"/>
          <w:lang w:eastAsia="ru-RU"/>
        </w:rPr>
        <w:t>по</w:t>
      </w:r>
      <w:proofErr w:type="gramEnd"/>
      <w:r w:rsidR="00736B10">
        <w:rPr>
          <w:rFonts w:ascii="Times New Roman" w:hAnsi="Times New Roman" w:cs="Times New Roman"/>
          <w:b/>
          <w:sz w:val="26"/>
          <w:szCs w:val="26"/>
          <w:lang w:eastAsia="ru-RU"/>
        </w:rPr>
        <w:t xml:space="preserve"> история</w:t>
      </w:r>
      <w:r w:rsidR="00EC360C">
        <w:rPr>
          <w:rFonts w:ascii="Times New Roman" w:hAnsi="Times New Roman" w:cs="Times New Roman"/>
          <w:b/>
          <w:sz w:val="26"/>
          <w:szCs w:val="26"/>
          <w:lang w:eastAsia="ru-RU"/>
        </w:rPr>
        <w:t xml:space="preserve">  </w:t>
      </w:r>
    </w:p>
    <w:p w:rsidR="00FE5C07" w:rsidRDefault="00FE5C07" w:rsidP="00EC360C">
      <w:pPr>
        <w:pStyle w:val="a4"/>
        <w:jc w:val="center"/>
        <w:rPr>
          <w:rFonts w:ascii="Times New Roman" w:hAnsi="Times New Roman" w:cs="Times New Roman"/>
          <w:b/>
          <w:sz w:val="26"/>
          <w:szCs w:val="26"/>
          <w:lang w:eastAsia="ru-RU"/>
        </w:rPr>
      </w:pPr>
    </w:p>
    <w:p w:rsidR="00EC360C" w:rsidRDefault="00FE5C07" w:rsidP="00D239F9">
      <w:pPr>
        <w:pStyle w:val="a4"/>
        <w:jc w:val="both"/>
        <w:rPr>
          <w:rFonts w:ascii="Times New Roman" w:hAnsi="Times New Roman" w:cs="Times New Roman"/>
          <w:sz w:val="26"/>
          <w:szCs w:val="26"/>
        </w:rPr>
      </w:pPr>
      <w:r w:rsidRPr="00FE5C07">
        <w:rPr>
          <w:rFonts w:ascii="Times New Roman" w:hAnsi="Times New Roman" w:cs="Times New Roman"/>
          <w:noProof/>
          <w:sz w:val="26"/>
          <w:szCs w:val="26"/>
          <w:lang w:eastAsia="ru-RU"/>
        </w:rPr>
        <w:lastRenderedPageBreak/>
        <w:drawing>
          <wp:inline distT="0" distB="0" distL="0" distR="0">
            <wp:extent cx="5153025" cy="3533775"/>
            <wp:effectExtent l="0" t="0" r="0" b="0"/>
            <wp:docPr id="1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00938" w:rsidRPr="00B13813" w:rsidRDefault="00400938" w:rsidP="00400938">
      <w:pPr>
        <w:pStyle w:val="a4"/>
        <w:ind w:firstLine="709"/>
        <w:jc w:val="both"/>
        <w:rPr>
          <w:rFonts w:ascii="Times New Roman" w:hAnsi="Times New Roman" w:cs="Times New Roman"/>
          <w:sz w:val="26"/>
          <w:szCs w:val="26"/>
        </w:rPr>
      </w:pPr>
      <w:r w:rsidRPr="001E3644">
        <w:rPr>
          <w:rFonts w:ascii="Times New Roman" w:hAnsi="Times New Roman" w:cs="Times New Roman"/>
          <w:sz w:val="26"/>
          <w:szCs w:val="26"/>
        </w:rPr>
        <w:t>Таким образом, по итогам проведения ВПР</w:t>
      </w:r>
      <w:r w:rsidR="00986623" w:rsidRPr="001E3644">
        <w:rPr>
          <w:rFonts w:ascii="Times New Roman" w:hAnsi="Times New Roman" w:cs="Times New Roman"/>
          <w:sz w:val="26"/>
          <w:szCs w:val="26"/>
        </w:rPr>
        <w:t>-</w:t>
      </w:r>
      <w:r w:rsidRPr="001E3644">
        <w:rPr>
          <w:rFonts w:ascii="Times New Roman" w:hAnsi="Times New Roman" w:cs="Times New Roman"/>
          <w:sz w:val="26"/>
          <w:szCs w:val="26"/>
        </w:rPr>
        <w:t>5 2023 год</w:t>
      </w:r>
      <w:r w:rsidR="001E3644">
        <w:rPr>
          <w:rFonts w:ascii="Times New Roman" w:hAnsi="Times New Roman" w:cs="Times New Roman"/>
          <w:sz w:val="26"/>
          <w:szCs w:val="26"/>
        </w:rPr>
        <w:t xml:space="preserve">а показатель качества составил </w:t>
      </w:r>
      <w:r w:rsidRPr="001E3644">
        <w:rPr>
          <w:rFonts w:ascii="Times New Roman" w:hAnsi="Times New Roman" w:cs="Times New Roman"/>
          <w:sz w:val="26"/>
          <w:szCs w:val="26"/>
        </w:rPr>
        <w:t>5</w:t>
      </w:r>
      <w:r w:rsidR="00986623" w:rsidRPr="001E3644">
        <w:rPr>
          <w:rFonts w:ascii="Times New Roman" w:hAnsi="Times New Roman" w:cs="Times New Roman"/>
          <w:sz w:val="26"/>
          <w:szCs w:val="26"/>
        </w:rPr>
        <w:t>8</w:t>
      </w:r>
      <w:r w:rsidRPr="001E3644">
        <w:rPr>
          <w:rFonts w:ascii="Times New Roman" w:hAnsi="Times New Roman" w:cs="Times New Roman"/>
          <w:sz w:val="26"/>
          <w:szCs w:val="26"/>
        </w:rPr>
        <w:t xml:space="preserve">,8%, </w:t>
      </w:r>
      <w:r w:rsidRPr="001E3644">
        <w:rPr>
          <w:rFonts w:ascii="Times New Roman" w:hAnsi="Times New Roman" w:cs="Times New Roman"/>
          <w:b/>
          <w:sz w:val="26"/>
          <w:szCs w:val="26"/>
        </w:rPr>
        <w:t>что выше муниципального показателя качества ВПР</w:t>
      </w:r>
      <w:r w:rsidR="00986623" w:rsidRPr="001E3644">
        <w:rPr>
          <w:rFonts w:ascii="Times New Roman" w:hAnsi="Times New Roman" w:cs="Times New Roman"/>
          <w:b/>
          <w:sz w:val="26"/>
          <w:szCs w:val="26"/>
        </w:rPr>
        <w:t>-</w:t>
      </w:r>
      <w:r w:rsidRPr="001E3644">
        <w:rPr>
          <w:rFonts w:ascii="Times New Roman" w:hAnsi="Times New Roman" w:cs="Times New Roman"/>
          <w:b/>
          <w:sz w:val="26"/>
          <w:szCs w:val="26"/>
        </w:rPr>
        <w:t>5 202</w:t>
      </w:r>
      <w:r w:rsidR="00986623" w:rsidRPr="001E3644">
        <w:rPr>
          <w:rFonts w:ascii="Times New Roman" w:hAnsi="Times New Roman" w:cs="Times New Roman"/>
          <w:b/>
          <w:sz w:val="26"/>
          <w:szCs w:val="26"/>
        </w:rPr>
        <w:t>1</w:t>
      </w:r>
      <w:r w:rsidRPr="001E3644">
        <w:rPr>
          <w:rFonts w:ascii="Times New Roman" w:hAnsi="Times New Roman" w:cs="Times New Roman"/>
          <w:b/>
          <w:sz w:val="26"/>
          <w:szCs w:val="26"/>
        </w:rPr>
        <w:t xml:space="preserve"> года</w:t>
      </w:r>
      <w:r w:rsidRPr="001E3644">
        <w:rPr>
          <w:rFonts w:ascii="Times New Roman" w:hAnsi="Times New Roman" w:cs="Times New Roman"/>
          <w:sz w:val="26"/>
          <w:szCs w:val="26"/>
        </w:rPr>
        <w:t xml:space="preserve"> на </w:t>
      </w:r>
      <w:r w:rsidR="0020738F" w:rsidRPr="001E3644">
        <w:rPr>
          <w:rFonts w:ascii="Times New Roman" w:hAnsi="Times New Roman" w:cs="Times New Roman"/>
          <w:sz w:val="26"/>
          <w:szCs w:val="26"/>
        </w:rPr>
        <w:t>3,5</w:t>
      </w:r>
      <w:r w:rsidRPr="001E3644">
        <w:rPr>
          <w:rFonts w:ascii="Times New Roman" w:hAnsi="Times New Roman" w:cs="Times New Roman"/>
          <w:sz w:val="26"/>
          <w:szCs w:val="26"/>
        </w:rPr>
        <w:t xml:space="preserve">%, </w:t>
      </w:r>
      <w:r w:rsidRPr="001E3644">
        <w:rPr>
          <w:rFonts w:ascii="Times New Roman" w:hAnsi="Times New Roman" w:cs="Times New Roman"/>
          <w:b/>
          <w:sz w:val="26"/>
          <w:szCs w:val="26"/>
        </w:rPr>
        <w:t>выше на</w:t>
      </w:r>
      <w:r w:rsidR="0020738F" w:rsidRPr="001E3644">
        <w:rPr>
          <w:rFonts w:ascii="Times New Roman" w:hAnsi="Times New Roman" w:cs="Times New Roman"/>
          <w:b/>
          <w:sz w:val="26"/>
          <w:szCs w:val="26"/>
        </w:rPr>
        <w:t xml:space="preserve"> 8</w:t>
      </w:r>
      <w:r w:rsidRPr="001E3644">
        <w:rPr>
          <w:rFonts w:ascii="Times New Roman" w:hAnsi="Times New Roman" w:cs="Times New Roman"/>
          <w:b/>
          <w:sz w:val="26"/>
          <w:szCs w:val="26"/>
        </w:rPr>
        <w:t xml:space="preserve">,2% регионального показателя  </w:t>
      </w:r>
      <w:r w:rsidRPr="001E3644">
        <w:rPr>
          <w:rFonts w:ascii="Times New Roman" w:hAnsi="Times New Roman" w:cs="Times New Roman"/>
          <w:sz w:val="26"/>
          <w:szCs w:val="26"/>
        </w:rPr>
        <w:t>и</w:t>
      </w:r>
      <w:r w:rsidRPr="001E3644">
        <w:rPr>
          <w:rFonts w:ascii="Times New Roman" w:hAnsi="Times New Roman" w:cs="Times New Roman"/>
          <w:b/>
          <w:sz w:val="26"/>
          <w:szCs w:val="26"/>
        </w:rPr>
        <w:t xml:space="preserve"> </w:t>
      </w:r>
      <w:r w:rsidR="001E3644" w:rsidRPr="001E3644">
        <w:rPr>
          <w:rFonts w:ascii="Times New Roman" w:hAnsi="Times New Roman" w:cs="Times New Roman"/>
          <w:b/>
          <w:sz w:val="26"/>
          <w:szCs w:val="26"/>
        </w:rPr>
        <w:t>выше</w:t>
      </w:r>
      <w:r w:rsidRPr="001E3644">
        <w:rPr>
          <w:rFonts w:ascii="Times New Roman" w:hAnsi="Times New Roman" w:cs="Times New Roman"/>
          <w:b/>
          <w:sz w:val="26"/>
          <w:szCs w:val="26"/>
        </w:rPr>
        <w:t xml:space="preserve"> на </w:t>
      </w:r>
      <w:r w:rsidR="001E3644" w:rsidRPr="001E3644">
        <w:rPr>
          <w:rFonts w:ascii="Times New Roman" w:hAnsi="Times New Roman" w:cs="Times New Roman"/>
          <w:b/>
          <w:sz w:val="26"/>
          <w:szCs w:val="26"/>
        </w:rPr>
        <w:t>2,2</w:t>
      </w:r>
      <w:r w:rsidRPr="001E3644">
        <w:rPr>
          <w:rFonts w:ascii="Times New Roman" w:hAnsi="Times New Roman" w:cs="Times New Roman"/>
          <w:b/>
          <w:sz w:val="26"/>
          <w:szCs w:val="26"/>
        </w:rPr>
        <w:t>%</w:t>
      </w:r>
      <w:r w:rsidRPr="001E3644">
        <w:rPr>
          <w:rFonts w:ascii="Times New Roman" w:hAnsi="Times New Roman" w:cs="Times New Roman"/>
          <w:sz w:val="26"/>
          <w:szCs w:val="26"/>
        </w:rPr>
        <w:t>, чем в Российской Федерации.</w:t>
      </w:r>
    </w:p>
    <w:p w:rsidR="00EC360C" w:rsidRPr="00EC360C" w:rsidRDefault="00EC360C" w:rsidP="00D239F9">
      <w:pPr>
        <w:pStyle w:val="a4"/>
        <w:jc w:val="right"/>
        <w:rPr>
          <w:rFonts w:ascii="Times New Roman" w:hAnsi="Times New Roman" w:cs="Times New Roman"/>
          <w:sz w:val="26"/>
          <w:szCs w:val="26"/>
          <w:lang w:eastAsia="ru-RU"/>
        </w:rPr>
      </w:pPr>
      <w:r w:rsidRPr="00EC360C">
        <w:rPr>
          <w:rFonts w:ascii="Times New Roman" w:hAnsi="Times New Roman" w:cs="Times New Roman"/>
          <w:sz w:val="26"/>
          <w:szCs w:val="26"/>
          <w:lang w:eastAsia="ru-RU"/>
        </w:rPr>
        <w:t xml:space="preserve">Диаграмма </w:t>
      </w:r>
      <w:r w:rsidR="00876EE9">
        <w:rPr>
          <w:rFonts w:ascii="Times New Roman" w:hAnsi="Times New Roman" w:cs="Times New Roman"/>
          <w:sz w:val="26"/>
          <w:szCs w:val="26"/>
          <w:lang w:eastAsia="ru-RU"/>
        </w:rPr>
        <w:t>3</w:t>
      </w:r>
    </w:p>
    <w:p w:rsidR="00EC360C" w:rsidRDefault="00D239F9" w:rsidP="00EC360C">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Динамика показателей</w:t>
      </w:r>
      <w:r w:rsidR="00EC360C">
        <w:rPr>
          <w:rFonts w:ascii="Times New Roman" w:hAnsi="Times New Roman" w:cs="Times New Roman"/>
          <w:b/>
          <w:sz w:val="26"/>
          <w:szCs w:val="26"/>
          <w:lang w:eastAsia="ru-RU"/>
        </w:rPr>
        <w:t xml:space="preserve"> успеваемости ВПР</w:t>
      </w:r>
      <w:r w:rsidR="005E1C79">
        <w:rPr>
          <w:rFonts w:ascii="Times New Roman" w:hAnsi="Times New Roman" w:cs="Times New Roman"/>
          <w:b/>
          <w:sz w:val="26"/>
          <w:szCs w:val="26"/>
          <w:lang w:eastAsia="ru-RU"/>
        </w:rPr>
        <w:t>-</w:t>
      </w:r>
      <w:r w:rsidR="00EC360C" w:rsidRPr="001A0DA8">
        <w:rPr>
          <w:rFonts w:ascii="Times New Roman" w:hAnsi="Times New Roman" w:cs="Times New Roman"/>
          <w:b/>
          <w:sz w:val="26"/>
          <w:szCs w:val="26"/>
          <w:lang w:eastAsia="ru-RU"/>
        </w:rPr>
        <w:t xml:space="preserve">5 по </w:t>
      </w:r>
      <w:r w:rsidR="005E1C79">
        <w:rPr>
          <w:rFonts w:ascii="Times New Roman" w:hAnsi="Times New Roman" w:cs="Times New Roman"/>
          <w:b/>
          <w:sz w:val="26"/>
          <w:szCs w:val="26"/>
          <w:lang w:eastAsia="ru-RU"/>
        </w:rPr>
        <w:t>истории</w:t>
      </w:r>
      <w:r w:rsidR="00EC360C">
        <w:rPr>
          <w:rFonts w:ascii="Times New Roman" w:hAnsi="Times New Roman" w:cs="Times New Roman"/>
          <w:b/>
          <w:sz w:val="26"/>
          <w:szCs w:val="26"/>
          <w:lang w:eastAsia="ru-RU"/>
        </w:rPr>
        <w:t xml:space="preserve">  </w:t>
      </w:r>
    </w:p>
    <w:p w:rsidR="005E1C79" w:rsidRDefault="005E1C79" w:rsidP="00EC360C">
      <w:pPr>
        <w:pStyle w:val="a4"/>
        <w:jc w:val="center"/>
        <w:rPr>
          <w:rFonts w:ascii="Times New Roman" w:hAnsi="Times New Roman" w:cs="Times New Roman"/>
          <w:b/>
          <w:sz w:val="26"/>
          <w:szCs w:val="26"/>
          <w:lang w:eastAsia="ru-RU"/>
        </w:rPr>
      </w:pPr>
    </w:p>
    <w:p w:rsidR="005E1C79" w:rsidRDefault="005E1C79" w:rsidP="00EC360C">
      <w:pPr>
        <w:pStyle w:val="a4"/>
        <w:jc w:val="center"/>
        <w:rPr>
          <w:rFonts w:ascii="Times New Roman" w:hAnsi="Times New Roman" w:cs="Times New Roman"/>
          <w:b/>
          <w:sz w:val="26"/>
          <w:szCs w:val="26"/>
          <w:lang w:eastAsia="ru-RU"/>
        </w:rPr>
      </w:pPr>
      <w:r w:rsidRPr="005E1C79">
        <w:rPr>
          <w:rFonts w:ascii="Times New Roman" w:hAnsi="Times New Roman" w:cs="Times New Roman"/>
          <w:b/>
          <w:noProof/>
          <w:sz w:val="26"/>
          <w:szCs w:val="26"/>
          <w:lang w:eastAsia="ru-RU"/>
        </w:rPr>
        <w:drawing>
          <wp:inline distT="0" distB="0" distL="0" distR="0">
            <wp:extent cx="5124450" cy="3295650"/>
            <wp:effectExtent l="0" t="0" r="0" b="0"/>
            <wp:docPr id="1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C360C" w:rsidRDefault="00EC360C" w:rsidP="00D239F9">
      <w:pPr>
        <w:pStyle w:val="a4"/>
        <w:jc w:val="both"/>
        <w:rPr>
          <w:rFonts w:ascii="Times New Roman" w:hAnsi="Times New Roman" w:cs="Times New Roman"/>
          <w:sz w:val="26"/>
          <w:szCs w:val="26"/>
        </w:rPr>
      </w:pPr>
    </w:p>
    <w:p w:rsidR="00B13813" w:rsidRPr="001E3644" w:rsidRDefault="00201E05" w:rsidP="0020769D">
      <w:pPr>
        <w:pStyle w:val="a4"/>
        <w:ind w:firstLine="708"/>
        <w:jc w:val="both"/>
        <w:rPr>
          <w:rFonts w:ascii="Times New Roman" w:hAnsi="Times New Roman" w:cs="Times New Roman"/>
          <w:color w:val="FF0000"/>
          <w:sz w:val="26"/>
          <w:szCs w:val="26"/>
          <w:lang w:eastAsia="ru-RU"/>
        </w:rPr>
      </w:pPr>
      <w:r w:rsidRPr="001E3644">
        <w:rPr>
          <w:rFonts w:ascii="Times New Roman" w:hAnsi="Times New Roman" w:cs="Times New Roman"/>
          <w:sz w:val="26"/>
          <w:szCs w:val="26"/>
        </w:rPr>
        <w:t xml:space="preserve">Показатель </w:t>
      </w:r>
      <w:r w:rsidR="00CB0232" w:rsidRPr="001E3644">
        <w:rPr>
          <w:rFonts w:ascii="Times New Roman" w:hAnsi="Times New Roman" w:cs="Times New Roman"/>
          <w:sz w:val="26"/>
          <w:szCs w:val="26"/>
        </w:rPr>
        <w:t>успеваемости</w:t>
      </w:r>
      <w:r w:rsidRPr="001E3644">
        <w:rPr>
          <w:rFonts w:ascii="Times New Roman" w:hAnsi="Times New Roman" w:cs="Times New Roman"/>
          <w:sz w:val="26"/>
          <w:szCs w:val="26"/>
        </w:rPr>
        <w:t xml:space="preserve"> </w:t>
      </w:r>
      <w:r w:rsidR="00B13813" w:rsidRPr="001E3644">
        <w:rPr>
          <w:rFonts w:ascii="Times New Roman" w:hAnsi="Times New Roman" w:cs="Times New Roman"/>
          <w:sz w:val="26"/>
          <w:szCs w:val="26"/>
        </w:rPr>
        <w:t>по итогам проведения ВПР</w:t>
      </w:r>
      <w:r w:rsidR="004E3D91" w:rsidRPr="001E3644">
        <w:rPr>
          <w:rFonts w:ascii="Times New Roman" w:hAnsi="Times New Roman" w:cs="Times New Roman"/>
          <w:sz w:val="26"/>
          <w:szCs w:val="26"/>
        </w:rPr>
        <w:t>5</w:t>
      </w:r>
      <w:r w:rsidR="00CB0232" w:rsidRPr="001E3644">
        <w:rPr>
          <w:rFonts w:ascii="Times New Roman" w:hAnsi="Times New Roman" w:cs="Times New Roman"/>
          <w:sz w:val="26"/>
          <w:szCs w:val="26"/>
        </w:rPr>
        <w:t xml:space="preserve"> </w:t>
      </w:r>
      <w:r w:rsidR="00400938" w:rsidRPr="001E3644">
        <w:rPr>
          <w:rFonts w:ascii="Times New Roman" w:hAnsi="Times New Roman" w:cs="Times New Roman"/>
          <w:sz w:val="26"/>
          <w:szCs w:val="26"/>
        </w:rPr>
        <w:t xml:space="preserve">2023 года </w:t>
      </w:r>
      <w:r w:rsidR="00CB0232" w:rsidRPr="001E3644">
        <w:rPr>
          <w:rFonts w:ascii="Times New Roman" w:hAnsi="Times New Roman" w:cs="Times New Roman"/>
          <w:sz w:val="26"/>
          <w:szCs w:val="26"/>
        </w:rPr>
        <w:t xml:space="preserve">составил </w:t>
      </w:r>
      <w:r w:rsidR="001E3644" w:rsidRPr="001E3644">
        <w:rPr>
          <w:rFonts w:ascii="Times New Roman" w:hAnsi="Times New Roman" w:cs="Times New Roman"/>
          <w:sz w:val="26"/>
          <w:szCs w:val="26"/>
        </w:rPr>
        <w:t>95,5</w:t>
      </w:r>
      <w:r w:rsidR="00CB0232" w:rsidRPr="001E3644">
        <w:rPr>
          <w:rFonts w:ascii="Times New Roman" w:hAnsi="Times New Roman" w:cs="Times New Roman"/>
          <w:sz w:val="26"/>
          <w:szCs w:val="26"/>
        </w:rPr>
        <w:t>%</w:t>
      </w:r>
      <w:r w:rsidRPr="001E3644">
        <w:rPr>
          <w:rFonts w:ascii="Times New Roman" w:hAnsi="Times New Roman" w:cs="Times New Roman"/>
          <w:sz w:val="26"/>
          <w:szCs w:val="26"/>
        </w:rPr>
        <w:t xml:space="preserve">, </w:t>
      </w:r>
      <w:r w:rsidR="00CB0232" w:rsidRPr="001E3644">
        <w:rPr>
          <w:rFonts w:ascii="Times New Roman" w:hAnsi="Times New Roman" w:cs="Times New Roman"/>
          <w:b/>
          <w:sz w:val="26"/>
          <w:szCs w:val="26"/>
        </w:rPr>
        <w:t xml:space="preserve">что </w:t>
      </w:r>
      <w:r w:rsidR="00400938" w:rsidRPr="001E3644">
        <w:rPr>
          <w:rFonts w:ascii="Times New Roman" w:hAnsi="Times New Roman" w:cs="Times New Roman"/>
          <w:b/>
          <w:sz w:val="26"/>
          <w:szCs w:val="26"/>
        </w:rPr>
        <w:t xml:space="preserve">выше </w:t>
      </w:r>
      <w:r w:rsidR="00977F54" w:rsidRPr="001E3644">
        <w:rPr>
          <w:rFonts w:ascii="Times New Roman" w:hAnsi="Times New Roman" w:cs="Times New Roman"/>
          <w:b/>
          <w:sz w:val="26"/>
          <w:szCs w:val="26"/>
        </w:rPr>
        <w:t xml:space="preserve">муниципального </w:t>
      </w:r>
      <w:r w:rsidR="00B13813" w:rsidRPr="001E3644">
        <w:rPr>
          <w:rFonts w:ascii="Times New Roman" w:hAnsi="Times New Roman" w:cs="Times New Roman"/>
          <w:b/>
          <w:sz w:val="26"/>
          <w:szCs w:val="26"/>
        </w:rPr>
        <w:t>показателя успеваемости ВПР</w:t>
      </w:r>
      <w:r w:rsidR="001E3644" w:rsidRPr="001E3644">
        <w:rPr>
          <w:rFonts w:ascii="Times New Roman" w:hAnsi="Times New Roman" w:cs="Times New Roman"/>
          <w:b/>
          <w:sz w:val="26"/>
          <w:szCs w:val="26"/>
        </w:rPr>
        <w:t>-</w:t>
      </w:r>
      <w:r w:rsidR="004E3D91" w:rsidRPr="001E3644">
        <w:rPr>
          <w:rFonts w:ascii="Times New Roman" w:hAnsi="Times New Roman" w:cs="Times New Roman"/>
          <w:b/>
          <w:sz w:val="26"/>
          <w:szCs w:val="26"/>
        </w:rPr>
        <w:t>5 202</w:t>
      </w:r>
      <w:r w:rsidR="001E3644" w:rsidRPr="001E3644">
        <w:rPr>
          <w:rFonts w:ascii="Times New Roman" w:hAnsi="Times New Roman" w:cs="Times New Roman"/>
          <w:b/>
          <w:sz w:val="26"/>
          <w:szCs w:val="26"/>
        </w:rPr>
        <w:t>1</w:t>
      </w:r>
      <w:r w:rsidR="004E3D91" w:rsidRPr="001E3644">
        <w:rPr>
          <w:rFonts w:ascii="Times New Roman" w:hAnsi="Times New Roman" w:cs="Times New Roman"/>
          <w:b/>
          <w:sz w:val="26"/>
          <w:szCs w:val="26"/>
        </w:rPr>
        <w:t xml:space="preserve"> года</w:t>
      </w:r>
      <w:r w:rsidR="004E3D91" w:rsidRPr="001E3644">
        <w:rPr>
          <w:rFonts w:ascii="Times New Roman" w:hAnsi="Times New Roman" w:cs="Times New Roman"/>
          <w:sz w:val="26"/>
          <w:szCs w:val="26"/>
        </w:rPr>
        <w:t xml:space="preserve"> на </w:t>
      </w:r>
      <w:r w:rsidR="001E3644" w:rsidRPr="001E3644">
        <w:rPr>
          <w:rFonts w:ascii="Times New Roman" w:hAnsi="Times New Roman" w:cs="Times New Roman"/>
          <w:sz w:val="26"/>
          <w:szCs w:val="26"/>
        </w:rPr>
        <w:t>2,3</w:t>
      </w:r>
      <w:r w:rsidR="004E3D91" w:rsidRPr="001E3644">
        <w:rPr>
          <w:rFonts w:ascii="Times New Roman" w:hAnsi="Times New Roman" w:cs="Times New Roman"/>
          <w:sz w:val="26"/>
          <w:szCs w:val="26"/>
        </w:rPr>
        <w:t>%,</w:t>
      </w:r>
      <w:r w:rsidR="004E3D91" w:rsidRPr="001E3644">
        <w:rPr>
          <w:rFonts w:ascii="Times New Roman" w:hAnsi="Times New Roman" w:cs="Times New Roman"/>
          <w:color w:val="FF0000"/>
          <w:sz w:val="26"/>
          <w:szCs w:val="26"/>
        </w:rPr>
        <w:t xml:space="preserve"> </w:t>
      </w:r>
      <w:r w:rsidR="00400938" w:rsidRPr="001E3644">
        <w:rPr>
          <w:rFonts w:ascii="Times New Roman" w:hAnsi="Times New Roman" w:cs="Times New Roman"/>
          <w:b/>
          <w:sz w:val="26"/>
          <w:szCs w:val="26"/>
        </w:rPr>
        <w:t>выше</w:t>
      </w:r>
      <w:r w:rsidR="00B13813" w:rsidRPr="001E3644">
        <w:rPr>
          <w:rFonts w:ascii="Times New Roman" w:hAnsi="Times New Roman" w:cs="Times New Roman"/>
          <w:b/>
          <w:sz w:val="26"/>
          <w:szCs w:val="26"/>
        </w:rPr>
        <w:t xml:space="preserve"> на </w:t>
      </w:r>
      <w:r w:rsidR="001E3644" w:rsidRPr="001E3644">
        <w:rPr>
          <w:rFonts w:ascii="Times New Roman" w:hAnsi="Times New Roman" w:cs="Times New Roman"/>
          <w:b/>
          <w:sz w:val="26"/>
          <w:szCs w:val="26"/>
        </w:rPr>
        <w:t>3,7</w:t>
      </w:r>
      <w:r w:rsidR="00E5764F" w:rsidRPr="001E3644">
        <w:rPr>
          <w:rFonts w:ascii="Times New Roman" w:hAnsi="Times New Roman" w:cs="Times New Roman"/>
          <w:b/>
          <w:sz w:val="26"/>
          <w:szCs w:val="26"/>
        </w:rPr>
        <w:t xml:space="preserve">% регионального показателя </w:t>
      </w:r>
      <w:r w:rsidR="00B13813" w:rsidRPr="001E3644">
        <w:rPr>
          <w:rFonts w:ascii="Times New Roman" w:hAnsi="Times New Roman" w:cs="Times New Roman"/>
          <w:sz w:val="26"/>
          <w:szCs w:val="26"/>
        </w:rPr>
        <w:t>и</w:t>
      </w:r>
      <w:r w:rsidR="00B13813" w:rsidRPr="001E3644">
        <w:rPr>
          <w:rFonts w:ascii="Times New Roman" w:hAnsi="Times New Roman" w:cs="Times New Roman"/>
          <w:b/>
          <w:sz w:val="26"/>
          <w:szCs w:val="26"/>
        </w:rPr>
        <w:t xml:space="preserve"> </w:t>
      </w:r>
      <w:r w:rsidR="00400938" w:rsidRPr="001E3644">
        <w:rPr>
          <w:rFonts w:ascii="Times New Roman" w:hAnsi="Times New Roman" w:cs="Times New Roman"/>
          <w:b/>
          <w:sz w:val="26"/>
          <w:szCs w:val="26"/>
        </w:rPr>
        <w:t>выше</w:t>
      </w:r>
      <w:r w:rsidR="00B13813" w:rsidRPr="001E3644">
        <w:rPr>
          <w:rFonts w:ascii="Times New Roman" w:hAnsi="Times New Roman" w:cs="Times New Roman"/>
          <w:b/>
          <w:sz w:val="26"/>
          <w:szCs w:val="26"/>
        </w:rPr>
        <w:t xml:space="preserve"> на </w:t>
      </w:r>
      <w:r w:rsidR="001E3644" w:rsidRPr="001E3644">
        <w:rPr>
          <w:rFonts w:ascii="Times New Roman" w:hAnsi="Times New Roman" w:cs="Times New Roman"/>
          <w:b/>
          <w:sz w:val="26"/>
          <w:szCs w:val="26"/>
        </w:rPr>
        <w:t>1,7</w:t>
      </w:r>
      <w:r w:rsidR="00B13813" w:rsidRPr="001E3644">
        <w:rPr>
          <w:rFonts w:ascii="Times New Roman" w:hAnsi="Times New Roman" w:cs="Times New Roman"/>
          <w:b/>
          <w:sz w:val="26"/>
          <w:szCs w:val="26"/>
        </w:rPr>
        <w:t>%</w:t>
      </w:r>
      <w:r w:rsidR="00B13813" w:rsidRPr="001E3644">
        <w:rPr>
          <w:rFonts w:ascii="Times New Roman" w:hAnsi="Times New Roman" w:cs="Times New Roman"/>
          <w:sz w:val="26"/>
          <w:szCs w:val="26"/>
        </w:rPr>
        <w:t>, чем в Российской Федерации.</w:t>
      </w:r>
      <w:r w:rsidR="00B13813" w:rsidRPr="001E3644">
        <w:rPr>
          <w:rFonts w:ascii="Times New Roman" w:hAnsi="Times New Roman" w:cs="Times New Roman"/>
          <w:color w:val="FF0000"/>
          <w:sz w:val="26"/>
          <w:szCs w:val="26"/>
          <w:lang w:eastAsia="ru-RU"/>
        </w:rPr>
        <w:t xml:space="preserve"> </w:t>
      </w:r>
    </w:p>
    <w:p w:rsidR="007876AA" w:rsidRPr="00FC03E4" w:rsidRDefault="00B13813" w:rsidP="0020769D">
      <w:pPr>
        <w:pStyle w:val="a4"/>
        <w:ind w:firstLine="708"/>
        <w:jc w:val="both"/>
        <w:rPr>
          <w:rFonts w:ascii="Times New Roman" w:hAnsi="Times New Roman" w:cs="Times New Roman"/>
          <w:sz w:val="26"/>
          <w:szCs w:val="26"/>
          <w:lang w:eastAsia="ru-RU"/>
        </w:rPr>
      </w:pPr>
      <w:r w:rsidRPr="00FC03E4">
        <w:rPr>
          <w:rFonts w:ascii="Times New Roman" w:hAnsi="Times New Roman" w:cs="Times New Roman"/>
          <w:sz w:val="26"/>
          <w:szCs w:val="26"/>
          <w:lang w:eastAsia="ru-RU"/>
        </w:rPr>
        <w:lastRenderedPageBreak/>
        <w:t>Таким образом, н</w:t>
      </w:r>
      <w:r w:rsidR="003A3FB9" w:rsidRPr="00FC03E4">
        <w:rPr>
          <w:rFonts w:ascii="Times New Roman" w:hAnsi="Times New Roman" w:cs="Times New Roman"/>
          <w:sz w:val="26"/>
          <w:szCs w:val="26"/>
          <w:lang w:eastAsia="ru-RU"/>
        </w:rPr>
        <w:t xml:space="preserve">е справились с </w:t>
      </w:r>
      <w:r w:rsidRPr="00FC03E4">
        <w:rPr>
          <w:rFonts w:ascii="Times New Roman" w:hAnsi="Times New Roman" w:cs="Times New Roman"/>
          <w:sz w:val="26"/>
          <w:szCs w:val="26"/>
          <w:lang w:eastAsia="ru-RU"/>
        </w:rPr>
        <w:t>ВПР</w:t>
      </w:r>
      <w:r w:rsidR="001E3644" w:rsidRPr="00FC03E4">
        <w:rPr>
          <w:rFonts w:ascii="Times New Roman" w:hAnsi="Times New Roman" w:cs="Times New Roman"/>
          <w:sz w:val="26"/>
          <w:szCs w:val="26"/>
          <w:lang w:eastAsia="ru-RU"/>
        </w:rPr>
        <w:t>-</w:t>
      </w:r>
      <w:r w:rsidR="004E3D91" w:rsidRPr="00FC03E4">
        <w:rPr>
          <w:rFonts w:ascii="Times New Roman" w:hAnsi="Times New Roman" w:cs="Times New Roman"/>
          <w:sz w:val="26"/>
          <w:szCs w:val="26"/>
          <w:lang w:eastAsia="ru-RU"/>
        </w:rPr>
        <w:t xml:space="preserve">5 </w:t>
      </w:r>
      <w:r w:rsidR="00FC03E4" w:rsidRPr="00FC03E4">
        <w:rPr>
          <w:rFonts w:ascii="Times New Roman" w:hAnsi="Times New Roman" w:cs="Times New Roman"/>
          <w:sz w:val="26"/>
          <w:szCs w:val="26"/>
          <w:lang w:eastAsia="ru-RU"/>
        </w:rPr>
        <w:t>4,47</w:t>
      </w:r>
      <w:r w:rsidR="00400938" w:rsidRPr="00FC03E4">
        <w:rPr>
          <w:rFonts w:ascii="Times New Roman" w:hAnsi="Times New Roman" w:cs="Times New Roman"/>
          <w:sz w:val="26"/>
          <w:szCs w:val="26"/>
          <w:lang w:eastAsia="ru-RU"/>
        </w:rPr>
        <w:t xml:space="preserve">% </w:t>
      </w:r>
      <w:r w:rsidR="004E3D91" w:rsidRPr="00FC03E4">
        <w:rPr>
          <w:rFonts w:ascii="Times New Roman" w:hAnsi="Times New Roman" w:cs="Times New Roman"/>
          <w:sz w:val="26"/>
          <w:szCs w:val="26"/>
          <w:lang w:eastAsia="ru-RU"/>
        </w:rPr>
        <w:t>обучающихся</w:t>
      </w:r>
      <w:r w:rsidRPr="00FC03E4">
        <w:rPr>
          <w:rFonts w:ascii="Times New Roman" w:hAnsi="Times New Roman" w:cs="Times New Roman"/>
          <w:sz w:val="26"/>
          <w:szCs w:val="26"/>
          <w:lang w:eastAsia="ru-RU"/>
        </w:rPr>
        <w:t xml:space="preserve"> 5-х классов</w:t>
      </w:r>
      <w:r w:rsidR="00400938" w:rsidRPr="00FC03E4">
        <w:rPr>
          <w:rFonts w:ascii="Times New Roman" w:hAnsi="Times New Roman" w:cs="Times New Roman"/>
          <w:sz w:val="26"/>
          <w:szCs w:val="26"/>
          <w:lang w:eastAsia="ru-RU"/>
        </w:rPr>
        <w:t>, в 202</w:t>
      </w:r>
      <w:r w:rsidR="00FC03E4" w:rsidRPr="00FC03E4">
        <w:rPr>
          <w:rFonts w:ascii="Times New Roman" w:hAnsi="Times New Roman" w:cs="Times New Roman"/>
          <w:sz w:val="26"/>
          <w:szCs w:val="26"/>
          <w:lang w:eastAsia="ru-RU"/>
        </w:rPr>
        <w:t>1</w:t>
      </w:r>
      <w:r w:rsidR="00400938" w:rsidRPr="00FC03E4">
        <w:rPr>
          <w:rFonts w:ascii="Times New Roman" w:hAnsi="Times New Roman" w:cs="Times New Roman"/>
          <w:sz w:val="26"/>
          <w:szCs w:val="26"/>
          <w:lang w:eastAsia="ru-RU"/>
        </w:rPr>
        <w:t xml:space="preserve"> году таких школьников было </w:t>
      </w:r>
      <w:r w:rsidR="00FC03E4" w:rsidRPr="00FC03E4">
        <w:rPr>
          <w:rFonts w:ascii="Times New Roman" w:hAnsi="Times New Roman" w:cs="Times New Roman"/>
          <w:sz w:val="26"/>
          <w:szCs w:val="26"/>
          <w:lang w:eastAsia="ru-RU"/>
        </w:rPr>
        <w:t>6,9</w:t>
      </w:r>
      <w:r w:rsidR="00400938" w:rsidRPr="00FC03E4">
        <w:rPr>
          <w:rFonts w:ascii="Times New Roman" w:hAnsi="Times New Roman" w:cs="Times New Roman"/>
          <w:sz w:val="26"/>
          <w:szCs w:val="26"/>
          <w:lang w:eastAsia="ru-RU"/>
        </w:rPr>
        <w:t xml:space="preserve">% </w:t>
      </w:r>
      <w:r w:rsidRPr="00FC03E4">
        <w:rPr>
          <w:rFonts w:ascii="Times New Roman" w:hAnsi="Times New Roman" w:cs="Times New Roman"/>
          <w:sz w:val="26"/>
          <w:szCs w:val="26"/>
          <w:lang w:eastAsia="ru-RU"/>
        </w:rPr>
        <w:t>.</w:t>
      </w:r>
    </w:p>
    <w:p w:rsidR="00CB0232" w:rsidRPr="00FC03E4" w:rsidRDefault="00CB0232" w:rsidP="0020769D">
      <w:pPr>
        <w:pStyle w:val="a4"/>
        <w:ind w:firstLine="708"/>
        <w:jc w:val="both"/>
        <w:rPr>
          <w:rFonts w:ascii="Times New Roman" w:hAnsi="Times New Roman" w:cs="Times New Roman"/>
          <w:sz w:val="26"/>
          <w:szCs w:val="26"/>
          <w:lang w:eastAsia="ru-RU"/>
        </w:rPr>
      </w:pPr>
      <w:r w:rsidRPr="00FC03E4">
        <w:rPr>
          <w:rFonts w:ascii="Times New Roman" w:hAnsi="Times New Roman" w:cs="Times New Roman"/>
          <w:sz w:val="26"/>
          <w:szCs w:val="26"/>
          <w:lang w:eastAsia="ru-RU"/>
        </w:rPr>
        <w:t>Результаты выполнения ВПР</w:t>
      </w:r>
      <w:r w:rsidR="00FC03E4" w:rsidRPr="00FC03E4">
        <w:rPr>
          <w:rFonts w:ascii="Times New Roman" w:hAnsi="Times New Roman" w:cs="Times New Roman"/>
          <w:sz w:val="26"/>
          <w:szCs w:val="26"/>
          <w:lang w:eastAsia="ru-RU"/>
        </w:rPr>
        <w:t>-</w:t>
      </w:r>
      <w:r w:rsidR="00F8491C" w:rsidRPr="00FC03E4">
        <w:rPr>
          <w:rFonts w:ascii="Times New Roman" w:hAnsi="Times New Roman" w:cs="Times New Roman"/>
          <w:sz w:val="26"/>
          <w:szCs w:val="26"/>
          <w:lang w:eastAsia="ru-RU"/>
        </w:rPr>
        <w:t>5</w:t>
      </w:r>
      <w:r w:rsidRPr="00FC03E4">
        <w:rPr>
          <w:rFonts w:ascii="Times New Roman" w:hAnsi="Times New Roman" w:cs="Times New Roman"/>
          <w:sz w:val="26"/>
          <w:szCs w:val="26"/>
          <w:lang w:eastAsia="ru-RU"/>
        </w:rPr>
        <w:t xml:space="preserve"> обучающимися образовательных организаций города Норильска, представлены в таблице 3.</w:t>
      </w:r>
    </w:p>
    <w:p w:rsidR="00CB0232" w:rsidRDefault="00CB0232" w:rsidP="0020769D">
      <w:pPr>
        <w:pStyle w:val="a4"/>
        <w:ind w:firstLine="708"/>
        <w:jc w:val="right"/>
        <w:rPr>
          <w:rFonts w:ascii="Times New Roman" w:hAnsi="Times New Roman" w:cs="Times New Roman"/>
          <w:sz w:val="26"/>
          <w:szCs w:val="26"/>
          <w:lang w:eastAsia="ru-RU"/>
        </w:rPr>
      </w:pPr>
      <w:r w:rsidRPr="001A0DA8">
        <w:rPr>
          <w:rFonts w:ascii="Times New Roman" w:hAnsi="Times New Roman" w:cs="Times New Roman"/>
          <w:sz w:val="26"/>
          <w:szCs w:val="26"/>
          <w:lang w:eastAsia="ru-RU"/>
        </w:rPr>
        <w:t>Таблица 3</w:t>
      </w:r>
    </w:p>
    <w:p w:rsidR="004F1BC2" w:rsidRPr="001A0DA8" w:rsidRDefault="00F8491C" w:rsidP="0020769D">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Результаты выполнения ВПР</w:t>
      </w:r>
      <w:r w:rsidR="003208E2">
        <w:rPr>
          <w:rFonts w:ascii="Times New Roman" w:hAnsi="Times New Roman" w:cs="Times New Roman"/>
          <w:b/>
          <w:sz w:val="26"/>
          <w:szCs w:val="26"/>
          <w:lang w:eastAsia="ru-RU"/>
        </w:rPr>
        <w:t>-</w:t>
      </w:r>
      <w:r w:rsidR="00C466C4" w:rsidRPr="001A0DA8">
        <w:rPr>
          <w:rFonts w:ascii="Times New Roman" w:hAnsi="Times New Roman" w:cs="Times New Roman"/>
          <w:b/>
          <w:sz w:val="26"/>
          <w:szCs w:val="26"/>
          <w:lang w:eastAsia="ru-RU"/>
        </w:rPr>
        <w:t>5</w:t>
      </w:r>
      <w:r w:rsidR="004F1BC2" w:rsidRPr="001A0DA8">
        <w:rPr>
          <w:rFonts w:ascii="Times New Roman" w:hAnsi="Times New Roman" w:cs="Times New Roman"/>
          <w:b/>
          <w:sz w:val="26"/>
          <w:szCs w:val="26"/>
          <w:lang w:eastAsia="ru-RU"/>
        </w:rPr>
        <w:t xml:space="preserve"> </w:t>
      </w:r>
    </w:p>
    <w:p w:rsidR="004F1BC2" w:rsidRDefault="004F1BC2" w:rsidP="0020769D">
      <w:pPr>
        <w:pStyle w:val="a4"/>
        <w:jc w:val="center"/>
        <w:rPr>
          <w:rFonts w:ascii="Times New Roman" w:hAnsi="Times New Roman" w:cs="Times New Roman"/>
          <w:b/>
          <w:sz w:val="26"/>
          <w:szCs w:val="26"/>
          <w:lang w:eastAsia="ru-RU"/>
        </w:rPr>
      </w:pPr>
      <w:proofErr w:type="gramStart"/>
      <w:r w:rsidRPr="001A0DA8">
        <w:rPr>
          <w:rFonts w:ascii="Times New Roman" w:hAnsi="Times New Roman" w:cs="Times New Roman"/>
          <w:b/>
          <w:sz w:val="26"/>
          <w:szCs w:val="26"/>
          <w:lang w:eastAsia="ru-RU"/>
        </w:rPr>
        <w:t>обучающимися</w:t>
      </w:r>
      <w:proofErr w:type="gramEnd"/>
      <w:r w:rsidRPr="001A0DA8">
        <w:rPr>
          <w:rFonts w:ascii="Times New Roman" w:hAnsi="Times New Roman" w:cs="Times New Roman"/>
          <w:b/>
          <w:sz w:val="26"/>
          <w:szCs w:val="26"/>
          <w:lang w:eastAsia="ru-RU"/>
        </w:rPr>
        <w:t xml:space="preserve"> образовательных организаций города Норильска</w:t>
      </w:r>
    </w:p>
    <w:tbl>
      <w:tblPr>
        <w:tblW w:w="97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0"/>
        <w:gridCol w:w="1275"/>
        <w:gridCol w:w="1102"/>
        <w:gridCol w:w="960"/>
        <w:gridCol w:w="960"/>
        <w:gridCol w:w="960"/>
        <w:gridCol w:w="764"/>
        <w:gridCol w:w="851"/>
        <w:gridCol w:w="708"/>
      </w:tblGrid>
      <w:tr w:rsidR="001D47AD" w:rsidRPr="001A0DA8" w:rsidTr="006B1D3F">
        <w:trPr>
          <w:cantSplit/>
          <w:trHeight w:val="20"/>
        </w:trPr>
        <w:tc>
          <w:tcPr>
            <w:tcW w:w="2140" w:type="dxa"/>
            <w:shd w:val="clear" w:color="auto" w:fill="D9D9D9" w:themeFill="background1" w:themeFillShade="D9"/>
            <w:vAlign w:val="bottom"/>
          </w:tcPr>
          <w:p w:rsidR="001D47AD" w:rsidRPr="001A0DA8" w:rsidRDefault="001D47AD" w:rsidP="006C4FF1">
            <w:pPr>
              <w:spacing w:after="0" w:line="240" w:lineRule="auto"/>
              <w:jc w:val="center"/>
              <w:rPr>
                <w:rFonts w:ascii="Times New Roman" w:eastAsia="Times New Roman" w:hAnsi="Times New Roman" w:cs="Times New Roman"/>
                <w:b/>
                <w:bCs/>
                <w:i/>
                <w:iCs/>
                <w:sz w:val="26"/>
                <w:szCs w:val="26"/>
                <w:lang w:eastAsia="ru-RU"/>
              </w:rPr>
            </w:pPr>
            <w:r w:rsidRPr="001A0DA8">
              <w:rPr>
                <w:rFonts w:ascii="Times New Roman" w:eastAsia="Times New Roman" w:hAnsi="Times New Roman" w:cs="Times New Roman"/>
                <w:b/>
                <w:bCs/>
                <w:i/>
                <w:iCs/>
                <w:sz w:val="26"/>
                <w:szCs w:val="26"/>
                <w:lang w:eastAsia="ru-RU"/>
              </w:rPr>
              <w:t>Предмет</w:t>
            </w:r>
          </w:p>
        </w:tc>
        <w:tc>
          <w:tcPr>
            <w:tcW w:w="7580" w:type="dxa"/>
            <w:gridSpan w:val="8"/>
            <w:shd w:val="clear" w:color="auto" w:fill="D9D9D9" w:themeFill="background1" w:themeFillShade="D9"/>
            <w:vAlign w:val="bottom"/>
            <w:hideMark/>
          </w:tcPr>
          <w:p w:rsidR="001D47AD" w:rsidRPr="001A0DA8" w:rsidRDefault="007A2947" w:rsidP="002F79FF">
            <w:pPr>
              <w:spacing w:after="0"/>
              <w:jc w:val="center"/>
              <w:rPr>
                <w:rFonts w:ascii="Times New Roman" w:hAnsi="Times New Roman" w:cs="Times New Roman"/>
                <w:b/>
                <w:bCs/>
                <w:sz w:val="26"/>
                <w:szCs w:val="26"/>
              </w:rPr>
            </w:pPr>
            <w:r>
              <w:rPr>
                <w:rFonts w:ascii="Times New Roman" w:hAnsi="Times New Roman" w:cs="Times New Roman"/>
                <w:b/>
                <w:bCs/>
                <w:sz w:val="26"/>
                <w:szCs w:val="26"/>
              </w:rPr>
              <w:t>История</w:t>
            </w:r>
            <w:r w:rsidR="001D47AD" w:rsidRPr="001A0DA8">
              <w:rPr>
                <w:rFonts w:ascii="Times New Roman" w:hAnsi="Times New Roman" w:cs="Times New Roman"/>
                <w:b/>
                <w:bCs/>
                <w:sz w:val="26"/>
                <w:szCs w:val="26"/>
              </w:rPr>
              <w:t>-202</w:t>
            </w:r>
            <w:r w:rsidR="002F79FF">
              <w:rPr>
                <w:rFonts w:ascii="Times New Roman" w:hAnsi="Times New Roman" w:cs="Times New Roman"/>
                <w:b/>
                <w:bCs/>
                <w:sz w:val="26"/>
                <w:szCs w:val="26"/>
              </w:rPr>
              <w:t>3</w:t>
            </w:r>
          </w:p>
        </w:tc>
      </w:tr>
      <w:tr w:rsidR="001D47AD" w:rsidRPr="001A0DA8" w:rsidTr="006B1D3F">
        <w:trPr>
          <w:cantSplit/>
          <w:trHeight w:val="20"/>
        </w:trPr>
        <w:tc>
          <w:tcPr>
            <w:tcW w:w="2140" w:type="dxa"/>
            <w:shd w:val="clear" w:color="auto" w:fill="D9D9D9" w:themeFill="background1" w:themeFillShade="D9"/>
            <w:vAlign w:val="center"/>
          </w:tcPr>
          <w:p w:rsidR="001D47AD" w:rsidRPr="001A0DA8" w:rsidRDefault="001D47AD" w:rsidP="006C4FF1">
            <w:pPr>
              <w:spacing w:after="0" w:line="240" w:lineRule="auto"/>
              <w:jc w:val="center"/>
              <w:rPr>
                <w:rFonts w:ascii="Times New Roman" w:eastAsia="Times New Roman" w:hAnsi="Times New Roman" w:cs="Times New Roman"/>
                <w:b/>
                <w:bCs/>
                <w:sz w:val="26"/>
                <w:szCs w:val="26"/>
                <w:lang w:eastAsia="ru-RU"/>
              </w:rPr>
            </w:pPr>
            <w:r w:rsidRPr="001A0DA8">
              <w:rPr>
                <w:rFonts w:ascii="Times New Roman" w:eastAsia="Times New Roman" w:hAnsi="Times New Roman" w:cs="Times New Roman"/>
                <w:b/>
                <w:bCs/>
                <w:sz w:val="26"/>
                <w:szCs w:val="26"/>
                <w:lang w:eastAsia="ru-RU"/>
              </w:rPr>
              <w:t>М</w:t>
            </w:r>
            <w:proofErr w:type="gramStart"/>
            <w:r w:rsidRPr="001A0DA8">
              <w:rPr>
                <w:rFonts w:ascii="Times New Roman" w:eastAsia="Times New Roman" w:hAnsi="Times New Roman" w:cs="Times New Roman"/>
                <w:b/>
                <w:bCs/>
                <w:sz w:val="26"/>
                <w:szCs w:val="26"/>
                <w:lang w:eastAsia="ru-RU"/>
              </w:rPr>
              <w:t>Б(</w:t>
            </w:r>
            <w:proofErr w:type="gramEnd"/>
            <w:r w:rsidRPr="001A0DA8">
              <w:rPr>
                <w:rFonts w:ascii="Times New Roman" w:eastAsia="Times New Roman" w:hAnsi="Times New Roman" w:cs="Times New Roman"/>
                <w:b/>
                <w:bCs/>
                <w:sz w:val="26"/>
                <w:szCs w:val="26"/>
                <w:lang w:eastAsia="ru-RU"/>
              </w:rPr>
              <w:t>А)ОУ</w:t>
            </w:r>
          </w:p>
        </w:tc>
        <w:tc>
          <w:tcPr>
            <w:tcW w:w="7580" w:type="dxa"/>
            <w:gridSpan w:val="8"/>
            <w:shd w:val="clear" w:color="auto" w:fill="D9D9D9" w:themeFill="background1" w:themeFillShade="D9"/>
            <w:vAlign w:val="bottom"/>
            <w:hideMark/>
          </w:tcPr>
          <w:p w:rsidR="001D47AD" w:rsidRPr="001A0DA8" w:rsidRDefault="009A5D80" w:rsidP="006C4FF1">
            <w:pPr>
              <w:spacing w:after="0"/>
              <w:jc w:val="center"/>
              <w:rPr>
                <w:rFonts w:ascii="Times New Roman" w:hAnsi="Times New Roman" w:cs="Times New Roman"/>
                <w:b/>
                <w:bCs/>
                <w:sz w:val="26"/>
                <w:szCs w:val="26"/>
              </w:rPr>
            </w:pPr>
            <w:r>
              <w:rPr>
                <w:rFonts w:ascii="Times New Roman" w:hAnsi="Times New Roman" w:cs="Times New Roman"/>
                <w:b/>
                <w:bCs/>
                <w:sz w:val="26"/>
                <w:szCs w:val="26"/>
              </w:rPr>
              <w:t>5</w:t>
            </w:r>
            <w:r w:rsidR="001D47AD" w:rsidRPr="001A0DA8">
              <w:rPr>
                <w:rFonts w:ascii="Times New Roman" w:hAnsi="Times New Roman" w:cs="Times New Roman"/>
                <w:b/>
                <w:bCs/>
                <w:sz w:val="26"/>
                <w:szCs w:val="26"/>
              </w:rPr>
              <w:t xml:space="preserve"> класс</w:t>
            </w:r>
          </w:p>
        </w:tc>
      </w:tr>
      <w:tr w:rsidR="00CB0232" w:rsidRPr="001A0DA8" w:rsidTr="006B1D3F">
        <w:trPr>
          <w:cantSplit/>
          <w:trHeight w:val="1938"/>
        </w:trPr>
        <w:tc>
          <w:tcPr>
            <w:tcW w:w="2140" w:type="dxa"/>
            <w:vAlign w:val="center"/>
          </w:tcPr>
          <w:p w:rsidR="00CB0232" w:rsidRPr="001A0DA8" w:rsidRDefault="008F4288" w:rsidP="0020769D">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М</w:t>
            </w:r>
            <w:proofErr w:type="gramStart"/>
            <w:r w:rsidRPr="001A0DA8">
              <w:rPr>
                <w:rFonts w:ascii="Times New Roman" w:hAnsi="Times New Roman" w:cs="Times New Roman"/>
                <w:b/>
                <w:bCs/>
                <w:sz w:val="26"/>
                <w:szCs w:val="26"/>
              </w:rPr>
              <w:t>Б(</w:t>
            </w:r>
            <w:proofErr w:type="gramEnd"/>
            <w:r w:rsidRPr="001A0DA8">
              <w:rPr>
                <w:rFonts w:ascii="Times New Roman" w:hAnsi="Times New Roman" w:cs="Times New Roman"/>
                <w:b/>
                <w:bCs/>
                <w:sz w:val="26"/>
                <w:szCs w:val="26"/>
              </w:rPr>
              <w:t>А)ОУ</w:t>
            </w:r>
          </w:p>
        </w:tc>
        <w:tc>
          <w:tcPr>
            <w:tcW w:w="1275" w:type="dxa"/>
            <w:shd w:val="clear" w:color="auto" w:fill="auto"/>
            <w:textDirection w:val="btLr"/>
            <w:vAlign w:val="center"/>
            <w:hideMark/>
          </w:tcPr>
          <w:p w:rsidR="00CB0232" w:rsidRPr="001D47AD" w:rsidRDefault="00CB0232" w:rsidP="0020769D">
            <w:pPr>
              <w:spacing w:after="0" w:line="240" w:lineRule="auto"/>
              <w:ind w:left="113" w:right="113"/>
              <w:jc w:val="center"/>
              <w:rPr>
                <w:rFonts w:ascii="Times New Roman" w:eastAsia="Times New Roman" w:hAnsi="Times New Roman" w:cs="Times New Roman"/>
                <w:b/>
                <w:bCs/>
                <w:sz w:val="24"/>
                <w:szCs w:val="24"/>
                <w:lang w:eastAsia="ru-RU"/>
              </w:rPr>
            </w:pPr>
            <w:r w:rsidRPr="001D47AD">
              <w:rPr>
                <w:rFonts w:ascii="Times New Roman" w:eastAsia="Times New Roman" w:hAnsi="Times New Roman" w:cs="Times New Roman"/>
                <w:b/>
                <w:bCs/>
                <w:sz w:val="24"/>
                <w:szCs w:val="24"/>
                <w:lang w:eastAsia="ru-RU"/>
              </w:rPr>
              <w:t xml:space="preserve">Количество </w:t>
            </w:r>
            <w:proofErr w:type="gramStart"/>
            <w:r w:rsidRPr="001D47AD">
              <w:rPr>
                <w:rFonts w:ascii="Times New Roman" w:eastAsia="Times New Roman" w:hAnsi="Times New Roman" w:cs="Times New Roman"/>
                <w:b/>
                <w:bCs/>
                <w:sz w:val="24"/>
                <w:szCs w:val="24"/>
                <w:lang w:eastAsia="ru-RU"/>
              </w:rPr>
              <w:t>обучающихся</w:t>
            </w:r>
            <w:proofErr w:type="gramEnd"/>
            <w:r w:rsidRPr="001D47AD">
              <w:rPr>
                <w:rFonts w:ascii="Times New Roman" w:eastAsia="Times New Roman" w:hAnsi="Times New Roman" w:cs="Times New Roman"/>
                <w:b/>
                <w:bCs/>
                <w:sz w:val="24"/>
                <w:szCs w:val="24"/>
                <w:lang w:eastAsia="ru-RU"/>
              </w:rPr>
              <w:t>, выполнявших ВПР</w:t>
            </w:r>
          </w:p>
        </w:tc>
        <w:tc>
          <w:tcPr>
            <w:tcW w:w="1102" w:type="dxa"/>
            <w:shd w:val="clear" w:color="auto" w:fill="auto"/>
            <w:vAlign w:val="center"/>
            <w:hideMark/>
          </w:tcPr>
          <w:p w:rsidR="00CB0232" w:rsidRPr="001A0DA8" w:rsidRDefault="00CB0232" w:rsidP="0020769D">
            <w:pPr>
              <w:spacing w:after="0" w:line="240" w:lineRule="auto"/>
              <w:jc w:val="center"/>
              <w:rPr>
                <w:rFonts w:ascii="Times New Roman" w:eastAsia="Times New Roman" w:hAnsi="Times New Roman" w:cs="Times New Roman"/>
                <w:b/>
                <w:bCs/>
                <w:sz w:val="26"/>
                <w:szCs w:val="26"/>
                <w:lang w:eastAsia="ru-RU"/>
              </w:rPr>
            </w:pPr>
            <w:r w:rsidRPr="001A0DA8">
              <w:rPr>
                <w:rFonts w:ascii="Times New Roman" w:eastAsia="Times New Roman" w:hAnsi="Times New Roman" w:cs="Times New Roman"/>
                <w:b/>
                <w:bCs/>
                <w:sz w:val="26"/>
                <w:szCs w:val="26"/>
                <w:lang w:eastAsia="ru-RU"/>
              </w:rPr>
              <w:t>"2"</w:t>
            </w:r>
          </w:p>
        </w:tc>
        <w:tc>
          <w:tcPr>
            <w:tcW w:w="960" w:type="dxa"/>
            <w:shd w:val="clear" w:color="auto" w:fill="auto"/>
            <w:vAlign w:val="center"/>
            <w:hideMark/>
          </w:tcPr>
          <w:p w:rsidR="00CB0232" w:rsidRPr="001A0DA8" w:rsidRDefault="00CB0232" w:rsidP="0020769D">
            <w:pPr>
              <w:spacing w:after="0" w:line="240" w:lineRule="auto"/>
              <w:jc w:val="center"/>
              <w:rPr>
                <w:rFonts w:ascii="Times New Roman" w:eastAsia="Times New Roman" w:hAnsi="Times New Roman" w:cs="Times New Roman"/>
                <w:b/>
                <w:bCs/>
                <w:sz w:val="26"/>
                <w:szCs w:val="26"/>
                <w:lang w:eastAsia="ru-RU"/>
              </w:rPr>
            </w:pPr>
            <w:r w:rsidRPr="001A0DA8">
              <w:rPr>
                <w:rFonts w:ascii="Times New Roman" w:eastAsia="Times New Roman" w:hAnsi="Times New Roman" w:cs="Times New Roman"/>
                <w:b/>
                <w:bCs/>
                <w:sz w:val="26"/>
                <w:szCs w:val="26"/>
                <w:lang w:eastAsia="ru-RU"/>
              </w:rPr>
              <w:t>"3"</w:t>
            </w:r>
          </w:p>
        </w:tc>
        <w:tc>
          <w:tcPr>
            <w:tcW w:w="960" w:type="dxa"/>
            <w:shd w:val="clear" w:color="auto" w:fill="auto"/>
            <w:vAlign w:val="center"/>
            <w:hideMark/>
          </w:tcPr>
          <w:p w:rsidR="00CB0232" w:rsidRPr="001A0DA8" w:rsidRDefault="00CB0232" w:rsidP="0020769D">
            <w:pPr>
              <w:spacing w:after="0" w:line="240" w:lineRule="auto"/>
              <w:jc w:val="center"/>
              <w:rPr>
                <w:rFonts w:ascii="Times New Roman" w:eastAsia="Times New Roman" w:hAnsi="Times New Roman" w:cs="Times New Roman"/>
                <w:b/>
                <w:bCs/>
                <w:sz w:val="26"/>
                <w:szCs w:val="26"/>
                <w:lang w:eastAsia="ru-RU"/>
              </w:rPr>
            </w:pPr>
            <w:r w:rsidRPr="001A0DA8">
              <w:rPr>
                <w:rFonts w:ascii="Times New Roman" w:eastAsia="Times New Roman" w:hAnsi="Times New Roman" w:cs="Times New Roman"/>
                <w:b/>
                <w:bCs/>
                <w:sz w:val="26"/>
                <w:szCs w:val="26"/>
                <w:lang w:eastAsia="ru-RU"/>
              </w:rPr>
              <w:t>"4"</w:t>
            </w:r>
          </w:p>
        </w:tc>
        <w:tc>
          <w:tcPr>
            <w:tcW w:w="960" w:type="dxa"/>
            <w:shd w:val="clear" w:color="auto" w:fill="auto"/>
            <w:vAlign w:val="center"/>
            <w:hideMark/>
          </w:tcPr>
          <w:p w:rsidR="00CB0232" w:rsidRPr="001A0DA8" w:rsidRDefault="00CB0232" w:rsidP="0020769D">
            <w:pPr>
              <w:spacing w:after="0" w:line="240" w:lineRule="auto"/>
              <w:jc w:val="center"/>
              <w:rPr>
                <w:rFonts w:ascii="Times New Roman" w:eastAsia="Times New Roman" w:hAnsi="Times New Roman" w:cs="Times New Roman"/>
                <w:b/>
                <w:bCs/>
                <w:sz w:val="26"/>
                <w:szCs w:val="26"/>
                <w:lang w:eastAsia="ru-RU"/>
              </w:rPr>
            </w:pPr>
            <w:r w:rsidRPr="001A0DA8">
              <w:rPr>
                <w:rFonts w:ascii="Times New Roman" w:eastAsia="Times New Roman" w:hAnsi="Times New Roman" w:cs="Times New Roman"/>
                <w:b/>
                <w:bCs/>
                <w:sz w:val="26"/>
                <w:szCs w:val="26"/>
                <w:lang w:eastAsia="ru-RU"/>
              </w:rPr>
              <w:t>"5"</w:t>
            </w:r>
          </w:p>
        </w:tc>
        <w:tc>
          <w:tcPr>
            <w:tcW w:w="764" w:type="dxa"/>
            <w:shd w:val="clear" w:color="auto" w:fill="auto"/>
            <w:textDirection w:val="btLr"/>
            <w:vAlign w:val="center"/>
            <w:hideMark/>
          </w:tcPr>
          <w:p w:rsidR="00CB0232" w:rsidRPr="001A0DA8" w:rsidRDefault="00CB0232" w:rsidP="0020769D">
            <w:pPr>
              <w:spacing w:after="0" w:line="240" w:lineRule="auto"/>
              <w:jc w:val="center"/>
              <w:rPr>
                <w:rFonts w:ascii="Times New Roman" w:eastAsia="Times New Roman" w:hAnsi="Times New Roman" w:cs="Times New Roman"/>
                <w:b/>
                <w:bCs/>
                <w:sz w:val="26"/>
                <w:szCs w:val="26"/>
                <w:lang w:eastAsia="ru-RU"/>
              </w:rPr>
            </w:pPr>
            <w:r w:rsidRPr="001A0DA8">
              <w:rPr>
                <w:rFonts w:ascii="Times New Roman" w:eastAsia="Times New Roman" w:hAnsi="Times New Roman" w:cs="Times New Roman"/>
                <w:b/>
                <w:bCs/>
                <w:sz w:val="26"/>
                <w:szCs w:val="26"/>
                <w:lang w:eastAsia="ru-RU"/>
              </w:rPr>
              <w:t>Средний балл</w:t>
            </w:r>
          </w:p>
        </w:tc>
        <w:tc>
          <w:tcPr>
            <w:tcW w:w="851" w:type="dxa"/>
            <w:shd w:val="clear" w:color="auto" w:fill="auto"/>
            <w:textDirection w:val="btLr"/>
            <w:vAlign w:val="center"/>
            <w:hideMark/>
          </w:tcPr>
          <w:p w:rsidR="00CB0232" w:rsidRPr="001A0DA8" w:rsidRDefault="00CB0232" w:rsidP="0020769D">
            <w:pPr>
              <w:spacing w:after="0" w:line="240" w:lineRule="auto"/>
              <w:jc w:val="center"/>
              <w:rPr>
                <w:rFonts w:ascii="Times New Roman" w:eastAsia="Times New Roman" w:hAnsi="Times New Roman" w:cs="Times New Roman"/>
                <w:b/>
                <w:bCs/>
                <w:sz w:val="26"/>
                <w:szCs w:val="26"/>
                <w:lang w:eastAsia="ru-RU"/>
              </w:rPr>
            </w:pPr>
            <w:r w:rsidRPr="001A0DA8">
              <w:rPr>
                <w:rFonts w:ascii="Times New Roman" w:eastAsia="Times New Roman" w:hAnsi="Times New Roman" w:cs="Times New Roman"/>
                <w:b/>
                <w:bCs/>
                <w:sz w:val="26"/>
                <w:szCs w:val="26"/>
                <w:lang w:eastAsia="ru-RU"/>
              </w:rPr>
              <w:t>Успеваемость, %</w:t>
            </w:r>
          </w:p>
        </w:tc>
        <w:tc>
          <w:tcPr>
            <w:tcW w:w="708" w:type="dxa"/>
            <w:shd w:val="clear" w:color="auto" w:fill="auto"/>
            <w:textDirection w:val="btLr"/>
            <w:vAlign w:val="center"/>
            <w:hideMark/>
          </w:tcPr>
          <w:p w:rsidR="00CB0232" w:rsidRPr="001A0DA8" w:rsidRDefault="00CB0232" w:rsidP="0020769D">
            <w:pPr>
              <w:spacing w:after="0" w:line="240" w:lineRule="auto"/>
              <w:jc w:val="center"/>
              <w:rPr>
                <w:rFonts w:ascii="Times New Roman" w:eastAsia="Times New Roman" w:hAnsi="Times New Roman" w:cs="Times New Roman"/>
                <w:b/>
                <w:bCs/>
                <w:sz w:val="26"/>
                <w:szCs w:val="26"/>
                <w:lang w:eastAsia="ru-RU"/>
              </w:rPr>
            </w:pPr>
            <w:r w:rsidRPr="001A0DA8">
              <w:rPr>
                <w:rFonts w:ascii="Times New Roman" w:eastAsia="Times New Roman" w:hAnsi="Times New Roman" w:cs="Times New Roman"/>
                <w:b/>
                <w:bCs/>
                <w:sz w:val="26"/>
                <w:szCs w:val="26"/>
                <w:lang w:eastAsia="ru-RU"/>
              </w:rPr>
              <w:t>Качество, %</w:t>
            </w:r>
          </w:p>
        </w:tc>
      </w:tr>
      <w:tr w:rsidR="007A2947" w:rsidRPr="001A0DA8" w:rsidTr="00653656">
        <w:trPr>
          <w:trHeight w:val="20"/>
        </w:trPr>
        <w:tc>
          <w:tcPr>
            <w:tcW w:w="2140" w:type="dxa"/>
            <w:shd w:val="clear" w:color="000000" w:fill="FFFFFF"/>
            <w:vAlign w:val="center"/>
          </w:tcPr>
          <w:p w:rsidR="007A2947" w:rsidRPr="00653656" w:rsidRDefault="007A2947" w:rsidP="00653656">
            <w:pPr>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Гимназия № 1</w:t>
            </w:r>
          </w:p>
        </w:tc>
        <w:tc>
          <w:tcPr>
            <w:tcW w:w="1275" w:type="dxa"/>
            <w:shd w:val="clear" w:color="000000" w:fill="FFFFFF"/>
            <w:noWrap/>
            <w:vAlign w:val="center"/>
            <w:hideMark/>
          </w:tcPr>
          <w:p w:rsidR="007A2947" w:rsidRPr="00653656" w:rsidRDefault="007A2947" w:rsidP="00653656">
            <w:pPr>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65</w:t>
            </w:r>
          </w:p>
        </w:tc>
        <w:tc>
          <w:tcPr>
            <w:tcW w:w="1102"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0</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64,62</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27,69</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7,69</w:t>
            </w:r>
          </w:p>
        </w:tc>
        <w:tc>
          <w:tcPr>
            <w:tcW w:w="764"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3,4</w:t>
            </w:r>
          </w:p>
        </w:tc>
        <w:tc>
          <w:tcPr>
            <w:tcW w:w="851"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100,0</w:t>
            </w:r>
          </w:p>
        </w:tc>
        <w:tc>
          <w:tcPr>
            <w:tcW w:w="708"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35,4</w:t>
            </w:r>
          </w:p>
        </w:tc>
      </w:tr>
      <w:tr w:rsidR="007A2947" w:rsidRPr="001A0DA8" w:rsidTr="00653656">
        <w:trPr>
          <w:trHeight w:val="20"/>
        </w:trPr>
        <w:tc>
          <w:tcPr>
            <w:tcW w:w="2140" w:type="dxa"/>
            <w:shd w:val="clear" w:color="000000" w:fill="FFFFFF"/>
            <w:vAlign w:val="center"/>
          </w:tcPr>
          <w:p w:rsidR="007A2947" w:rsidRPr="00653656" w:rsidRDefault="007A2947" w:rsidP="00653656">
            <w:pPr>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Гимназия № 4</w:t>
            </w:r>
          </w:p>
        </w:tc>
        <w:tc>
          <w:tcPr>
            <w:tcW w:w="1275" w:type="dxa"/>
            <w:shd w:val="clear" w:color="000000" w:fill="FFFFFF"/>
            <w:noWrap/>
            <w:vAlign w:val="center"/>
            <w:hideMark/>
          </w:tcPr>
          <w:p w:rsidR="007A2947" w:rsidRPr="00653656" w:rsidRDefault="007A2947" w:rsidP="00653656">
            <w:pPr>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63</w:t>
            </w:r>
          </w:p>
        </w:tc>
        <w:tc>
          <w:tcPr>
            <w:tcW w:w="1102"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0</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39,68</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47,62</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12,7</w:t>
            </w:r>
          </w:p>
        </w:tc>
        <w:tc>
          <w:tcPr>
            <w:tcW w:w="764"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3,7</w:t>
            </w:r>
          </w:p>
        </w:tc>
        <w:tc>
          <w:tcPr>
            <w:tcW w:w="851"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100,0</w:t>
            </w:r>
          </w:p>
        </w:tc>
        <w:tc>
          <w:tcPr>
            <w:tcW w:w="708"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60,3</w:t>
            </w:r>
          </w:p>
        </w:tc>
      </w:tr>
      <w:tr w:rsidR="007A2947" w:rsidRPr="001A0DA8" w:rsidTr="00653656">
        <w:trPr>
          <w:trHeight w:val="20"/>
        </w:trPr>
        <w:tc>
          <w:tcPr>
            <w:tcW w:w="2140" w:type="dxa"/>
            <w:shd w:val="clear" w:color="000000" w:fill="FFFFFF"/>
            <w:vAlign w:val="center"/>
          </w:tcPr>
          <w:p w:rsidR="007A2947" w:rsidRPr="00653656" w:rsidRDefault="007A2947" w:rsidP="00653656">
            <w:pPr>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Гимназия № 5</w:t>
            </w:r>
          </w:p>
        </w:tc>
        <w:tc>
          <w:tcPr>
            <w:tcW w:w="1275" w:type="dxa"/>
            <w:shd w:val="clear" w:color="000000" w:fill="FFFFFF"/>
            <w:noWrap/>
            <w:vAlign w:val="center"/>
            <w:hideMark/>
          </w:tcPr>
          <w:p w:rsidR="007A2947" w:rsidRPr="00653656" w:rsidRDefault="007A2947" w:rsidP="00653656">
            <w:pPr>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98</w:t>
            </w:r>
          </w:p>
        </w:tc>
        <w:tc>
          <w:tcPr>
            <w:tcW w:w="1102"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2,04</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39,8</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39,8</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18,37</w:t>
            </w:r>
          </w:p>
        </w:tc>
        <w:tc>
          <w:tcPr>
            <w:tcW w:w="764"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3,7</w:t>
            </w:r>
          </w:p>
        </w:tc>
        <w:tc>
          <w:tcPr>
            <w:tcW w:w="851"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98,0</w:t>
            </w:r>
          </w:p>
        </w:tc>
        <w:tc>
          <w:tcPr>
            <w:tcW w:w="708"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58,2</w:t>
            </w:r>
          </w:p>
        </w:tc>
      </w:tr>
      <w:tr w:rsidR="007A2947" w:rsidRPr="001A0DA8" w:rsidTr="00653656">
        <w:trPr>
          <w:trHeight w:val="20"/>
        </w:trPr>
        <w:tc>
          <w:tcPr>
            <w:tcW w:w="2140" w:type="dxa"/>
            <w:shd w:val="clear" w:color="000000" w:fill="FFFFFF"/>
            <w:vAlign w:val="center"/>
          </w:tcPr>
          <w:p w:rsidR="007A2947" w:rsidRPr="00653656" w:rsidRDefault="007A2947" w:rsidP="00653656">
            <w:pPr>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Гимназия № 7</w:t>
            </w:r>
          </w:p>
        </w:tc>
        <w:tc>
          <w:tcPr>
            <w:tcW w:w="1275" w:type="dxa"/>
            <w:shd w:val="clear" w:color="000000" w:fill="FFFFFF"/>
            <w:noWrap/>
            <w:vAlign w:val="center"/>
            <w:hideMark/>
          </w:tcPr>
          <w:p w:rsidR="007A2947" w:rsidRPr="00653656" w:rsidRDefault="007A2947" w:rsidP="00653656">
            <w:pPr>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74</w:t>
            </w:r>
          </w:p>
        </w:tc>
        <w:tc>
          <w:tcPr>
            <w:tcW w:w="1102" w:type="dxa"/>
            <w:shd w:val="clear" w:color="auto" w:fill="auto"/>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20,27</w:t>
            </w:r>
          </w:p>
        </w:tc>
        <w:tc>
          <w:tcPr>
            <w:tcW w:w="960" w:type="dxa"/>
            <w:shd w:val="clear" w:color="auto" w:fill="auto"/>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36,49</w:t>
            </w:r>
          </w:p>
        </w:tc>
        <w:tc>
          <w:tcPr>
            <w:tcW w:w="960" w:type="dxa"/>
            <w:shd w:val="clear" w:color="auto" w:fill="auto"/>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36,49</w:t>
            </w:r>
          </w:p>
        </w:tc>
        <w:tc>
          <w:tcPr>
            <w:tcW w:w="960" w:type="dxa"/>
            <w:shd w:val="clear" w:color="auto" w:fill="auto"/>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6,76</w:t>
            </w:r>
          </w:p>
        </w:tc>
        <w:tc>
          <w:tcPr>
            <w:tcW w:w="764"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3,3</w:t>
            </w:r>
          </w:p>
        </w:tc>
        <w:tc>
          <w:tcPr>
            <w:tcW w:w="851"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79,7</w:t>
            </w:r>
          </w:p>
        </w:tc>
        <w:tc>
          <w:tcPr>
            <w:tcW w:w="708"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43,3</w:t>
            </w:r>
          </w:p>
        </w:tc>
      </w:tr>
      <w:tr w:rsidR="007A2947" w:rsidRPr="001A0DA8" w:rsidTr="00653656">
        <w:trPr>
          <w:trHeight w:val="20"/>
        </w:trPr>
        <w:tc>
          <w:tcPr>
            <w:tcW w:w="2140" w:type="dxa"/>
            <w:shd w:val="clear" w:color="000000" w:fill="FFFFFF"/>
            <w:vAlign w:val="center"/>
          </w:tcPr>
          <w:p w:rsidR="007A2947" w:rsidRPr="00653656" w:rsidRDefault="007A2947" w:rsidP="00653656">
            <w:pPr>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Гимназия № 11</w:t>
            </w:r>
          </w:p>
        </w:tc>
        <w:tc>
          <w:tcPr>
            <w:tcW w:w="1275" w:type="dxa"/>
            <w:shd w:val="clear" w:color="000000" w:fill="FFFFFF"/>
            <w:noWrap/>
            <w:vAlign w:val="center"/>
            <w:hideMark/>
          </w:tcPr>
          <w:p w:rsidR="007A2947" w:rsidRPr="00653656" w:rsidRDefault="007A2947" w:rsidP="00653656">
            <w:pPr>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47</w:t>
            </w:r>
          </w:p>
        </w:tc>
        <w:tc>
          <w:tcPr>
            <w:tcW w:w="1102"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0</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21,28</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61,7</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17,02</w:t>
            </w:r>
          </w:p>
        </w:tc>
        <w:tc>
          <w:tcPr>
            <w:tcW w:w="764"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4,0</w:t>
            </w:r>
          </w:p>
        </w:tc>
        <w:tc>
          <w:tcPr>
            <w:tcW w:w="851"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100,0</w:t>
            </w:r>
          </w:p>
        </w:tc>
        <w:tc>
          <w:tcPr>
            <w:tcW w:w="708"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78,7</w:t>
            </w:r>
          </w:p>
        </w:tc>
      </w:tr>
      <w:tr w:rsidR="007A2947" w:rsidRPr="001A0DA8" w:rsidTr="00653656">
        <w:trPr>
          <w:trHeight w:val="20"/>
        </w:trPr>
        <w:tc>
          <w:tcPr>
            <w:tcW w:w="2140" w:type="dxa"/>
            <w:shd w:val="clear" w:color="000000" w:fill="FFFFFF"/>
            <w:vAlign w:val="center"/>
          </w:tcPr>
          <w:p w:rsidR="007A2947" w:rsidRPr="00653656" w:rsidRDefault="007A2947" w:rsidP="00653656">
            <w:pPr>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Гимназия № 48</w:t>
            </w:r>
          </w:p>
        </w:tc>
        <w:tc>
          <w:tcPr>
            <w:tcW w:w="1275" w:type="dxa"/>
            <w:shd w:val="clear" w:color="000000" w:fill="FFFFFF"/>
            <w:noWrap/>
            <w:vAlign w:val="center"/>
            <w:hideMark/>
          </w:tcPr>
          <w:p w:rsidR="007A2947" w:rsidRPr="00653656" w:rsidRDefault="007A2947" w:rsidP="00653656">
            <w:pPr>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58</w:t>
            </w:r>
          </w:p>
        </w:tc>
        <w:tc>
          <w:tcPr>
            <w:tcW w:w="1102"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1,72</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31,03</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43,1</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24,14</w:t>
            </w:r>
          </w:p>
        </w:tc>
        <w:tc>
          <w:tcPr>
            <w:tcW w:w="764"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3,9</w:t>
            </w:r>
          </w:p>
        </w:tc>
        <w:tc>
          <w:tcPr>
            <w:tcW w:w="851"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98,3</w:t>
            </w:r>
          </w:p>
        </w:tc>
        <w:tc>
          <w:tcPr>
            <w:tcW w:w="708"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67,2</w:t>
            </w:r>
          </w:p>
        </w:tc>
      </w:tr>
      <w:tr w:rsidR="007A2947" w:rsidRPr="001A0DA8" w:rsidTr="00653656">
        <w:trPr>
          <w:trHeight w:val="20"/>
        </w:trPr>
        <w:tc>
          <w:tcPr>
            <w:tcW w:w="2140" w:type="dxa"/>
            <w:shd w:val="clear" w:color="000000" w:fill="FFFFFF"/>
            <w:vAlign w:val="center"/>
          </w:tcPr>
          <w:p w:rsidR="007A2947" w:rsidRPr="00653656" w:rsidRDefault="007A2947" w:rsidP="00653656">
            <w:pPr>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Лицей № 3</w:t>
            </w:r>
          </w:p>
        </w:tc>
        <w:tc>
          <w:tcPr>
            <w:tcW w:w="1275" w:type="dxa"/>
            <w:shd w:val="clear" w:color="000000" w:fill="FFFFFF"/>
            <w:noWrap/>
            <w:vAlign w:val="center"/>
            <w:hideMark/>
          </w:tcPr>
          <w:p w:rsidR="007A2947" w:rsidRPr="00653656" w:rsidRDefault="007A2947" w:rsidP="00653656">
            <w:pPr>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80</w:t>
            </w:r>
          </w:p>
        </w:tc>
        <w:tc>
          <w:tcPr>
            <w:tcW w:w="1102"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0</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17,5</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48,75</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33,75</w:t>
            </w:r>
          </w:p>
        </w:tc>
        <w:tc>
          <w:tcPr>
            <w:tcW w:w="764"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4,2</w:t>
            </w:r>
          </w:p>
        </w:tc>
        <w:tc>
          <w:tcPr>
            <w:tcW w:w="851"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100,0</w:t>
            </w:r>
          </w:p>
        </w:tc>
        <w:tc>
          <w:tcPr>
            <w:tcW w:w="708"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82,5</w:t>
            </w:r>
          </w:p>
        </w:tc>
      </w:tr>
      <w:tr w:rsidR="007A2947" w:rsidRPr="001A0DA8" w:rsidTr="00653656">
        <w:trPr>
          <w:trHeight w:val="20"/>
        </w:trPr>
        <w:tc>
          <w:tcPr>
            <w:tcW w:w="2140" w:type="dxa"/>
            <w:shd w:val="clear" w:color="000000" w:fill="FFFFFF"/>
            <w:vAlign w:val="center"/>
          </w:tcPr>
          <w:p w:rsidR="007A2947" w:rsidRPr="00653656" w:rsidRDefault="007A2947" w:rsidP="00653656">
            <w:pPr>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СШ № 1</w:t>
            </w:r>
          </w:p>
        </w:tc>
        <w:tc>
          <w:tcPr>
            <w:tcW w:w="1275" w:type="dxa"/>
            <w:shd w:val="clear" w:color="000000" w:fill="FFFFFF"/>
            <w:noWrap/>
            <w:vAlign w:val="center"/>
            <w:hideMark/>
          </w:tcPr>
          <w:p w:rsidR="007A2947" w:rsidRPr="00653656" w:rsidRDefault="007A2947" w:rsidP="00653656">
            <w:pPr>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48</w:t>
            </w:r>
          </w:p>
        </w:tc>
        <w:tc>
          <w:tcPr>
            <w:tcW w:w="1102"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2,08</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47,92</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45,83</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4,17</w:t>
            </w:r>
          </w:p>
        </w:tc>
        <w:tc>
          <w:tcPr>
            <w:tcW w:w="764" w:type="dxa"/>
            <w:shd w:val="clear" w:color="000000" w:fill="FFFFFF"/>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3,5</w:t>
            </w:r>
          </w:p>
        </w:tc>
        <w:tc>
          <w:tcPr>
            <w:tcW w:w="851" w:type="dxa"/>
            <w:shd w:val="clear" w:color="000000" w:fill="FFFFFF"/>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97,9</w:t>
            </w:r>
          </w:p>
        </w:tc>
        <w:tc>
          <w:tcPr>
            <w:tcW w:w="708" w:type="dxa"/>
            <w:shd w:val="clear" w:color="000000" w:fill="FFFFFF"/>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50,0</w:t>
            </w:r>
          </w:p>
        </w:tc>
      </w:tr>
      <w:tr w:rsidR="007A2947" w:rsidRPr="001A0DA8" w:rsidTr="00653656">
        <w:trPr>
          <w:trHeight w:val="20"/>
        </w:trPr>
        <w:tc>
          <w:tcPr>
            <w:tcW w:w="2140" w:type="dxa"/>
            <w:shd w:val="clear" w:color="000000" w:fill="FFFFFF"/>
            <w:vAlign w:val="center"/>
          </w:tcPr>
          <w:p w:rsidR="007A2947" w:rsidRPr="00653656" w:rsidRDefault="007A2947" w:rsidP="00653656">
            <w:pPr>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СШ № 3</w:t>
            </w:r>
          </w:p>
        </w:tc>
        <w:tc>
          <w:tcPr>
            <w:tcW w:w="1275" w:type="dxa"/>
            <w:shd w:val="clear" w:color="000000" w:fill="FFFFFF"/>
            <w:noWrap/>
            <w:vAlign w:val="center"/>
            <w:hideMark/>
          </w:tcPr>
          <w:p w:rsidR="007A2947" w:rsidRPr="00653656" w:rsidRDefault="007A2947" w:rsidP="00653656">
            <w:pPr>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44</w:t>
            </w:r>
          </w:p>
        </w:tc>
        <w:tc>
          <w:tcPr>
            <w:tcW w:w="1102"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2,27</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38,64</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34,09</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25</w:t>
            </w:r>
          </w:p>
        </w:tc>
        <w:tc>
          <w:tcPr>
            <w:tcW w:w="764" w:type="dxa"/>
            <w:shd w:val="clear" w:color="000000" w:fill="FFFFFF"/>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3,8</w:t>
            </w:r>
          </w:p>
        </w:tc>
        <w:tc>
          <w:tcPr>
            <w:tcW w:w="851" w:type="dxa"/>
            <w:shd w:val="clear" w:color="000000" w:fill="FFFFFF"/>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97,7</w:t>
            </w:r>
          </w:p>
        </w:tc>
        <w:tc>
          <w:tcPr>
            <w:tcW w:w="708" w:type="dxa"/>
            <w:shd w:val="clear" w:color="000000" w:fill="FFFFFF"/>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59,1</w:t>
            </w:r>
          </w:p>
        </w:tc>
      </w:tr>
      <w:tr w:rsidR="007A2947" w:rsidRPr="001A0DA8" w:rsidTr="00653656">
        <w:trPr>
          <w:trHeight w:val="20"/>
        </w:trPr>
        <w:tc>
          <w:tcPr>
            <w:tcW w:w="2140" w:type="dxa"/>
            <w:shd w:val="clear" w:color="000000" w:fill="FFFFFF"/>
            <w:vAlign w:val="center"/>
          </w:tcPr>
          <w:p w:rsidR="007A2947" w:rsidRPr="00653656" w:rsidRDefault="007A2947" w:rsidP="00653656">
            <w:pPr>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СШ № 6</w:t>
            </w:r>
          </w:p>
        </w:tc>
        <w:tc>
          <w:tcPr>
            <w:tcW w:w="1275" w:type="dxa"/>
            <w:shd w:val="clear" w:color="000000" w:fill="FFFFFF"/>
            <w:noWrap/>
            <w:vAlign w:val="center"/>
            <w:hideMark/>
          </w:tcPr>
          <w:p w:rsidR="007A2947" w:rsidRPr="00653656" w:rsidRDefault="007A2947" w:rsidP="00653656">
            <w:pPr>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35</w:t>
            </w:r>
          </w:p>
        </w:tc>
        <w:tc>
          <w:tcPr>
            <w:tcW w:w="1102"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5,71</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25,71</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37,14</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31,43</w:t>
            </w:r>
          </w:p>
        </w:tc>
        <w:tc>
          <w:tcPr>
            <w:tcW w:w="764"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3,9</w:t>
            </w:r>
          </w:p>
        </w:tc>
        <w:tc>
          <w:tcPr>
            <w:tcW w:w="851"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94,3</w:t>
            </w:r>
          </w:p>
        </w:tc>
        <w:tc>
          <w:tcPr>
            <w:tcW w:w="708"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68,6</w:t>
            </w:r>
          </w:p>
        </w:tc>
      </w:tr>
      <w:tr w:rsidR="007A2947" w:rsidRPr="001A0DA8" w:rsidTr="00653656">
        <w:trPr>
          <w:trHeight w:val="20"/>
        </w:trPr>
        <w:tc>
          <w:tcPr>
            <w:tcW w:w="2140" w:type="dxa"/>
            <w:shd w:val="clear" w:color="000000" w:fill="FFFFFF"/>
            <w:vAlign w:val="center"/>
          </w:tcPr>
          <w:p w:rsidR="007A2947" w:rsidRPr="00653656" w:rsidRDefault="007A2947" w:rsidP="00653656">
            <w:pPr>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СШ № 8</w:t>
            </w:r>
          </w:p>
        </w:tc>
        <w:tc>
          <w:tcPr>
            <w:tcW w:w="1275" w:type="dxa"/>
            <w:shd w:val="clear" w:color="000000" w:fill="FFFFFF"/>
            <w:noWrap/>
            <w:vAlign w:val="center"/>
            <w:hideMark/>
          </w:tcPr>
          <w:p w:rsidR="007A2947" w:rsidRPr="00653656" w:rsidRDefault="007A2947" w:rsidP="00653656">
            <w:pPr>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57</w:t>
            </w:r>
          </w:p>
        </w:tc>
        <w:tc>
          <w:tcPr>
            <w:tcW w:w="1102"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10,53</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24,56</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42,11</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22,81</w:t>
            </w:r>
          </w:p>
        </w:tc>
        <w:tc>
          <w:tcPr>
            <w:tcW w:w="764"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3,8</w:t>
            </w:r>
          </w:p>
        </w:tc>
        <w:tc>
          <w:tcPr>
            <w:tcW w:w="851"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89,5</w:t>
            </w:r>
          </w:p>
        </w:tc>
        <w:tc>
          <w:tcPr>
            <w:tcW w:w="708"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64,9</w:t>
            </w:r>
          </w:p>
        </w:tc>
      </w:tr>
      <w:tr w:rsidR="007A2947" w:rsidRPr="001A0DA8" w:rsidTr="00653656">
        <w:trPr>
          <w:trHeight w:val="20"/>
        </w:trPr>
        <w:tc>
          <w:tcPr>
            <w:tcW w:w="2140" w:type="dxa"/>
            <w:shd w:val="clear" w:color="000000" w:fill="FFFFFF"/>
            <w:vAlign w:val="center"/>
          </w:tcPr>
          <w:p w:rsidR="007A2947" w:rsidRPr="00653656" w:rsidRDefault="007A2947" w:rsidP="00653656">
            <w:pPr>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СШ № 9</w:t>
            </w:r>
          </w:p>
        </w:tc>
        <w:tc>
          <w:tcPr>
            <w:tcW w:w="1275" w:type="dxa"/>
            <w:shd w:val="clear" w:color="000000" w:fill="FFFFFF"/>
            <w:noWrap/>
            <w:vAlign w:val="center"/>
            <w:hideMark/>
          </w:tcPr>
          <w:p w:rsidR="007A2947" w:rsidRPr="00653656" w:rsidRDefault="007A2947" w:rsidP="00653656">
            <w:pPr>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47</w:t>
            </w:r>
          </w:p>
        </w:tc>
        <w:tc>
          <w:tcPr>
            <w:tcW w:w="1102"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8,51</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34,04</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42,55</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14,89</w:t>
            </w:r>
          </w:p>
        </w:tc>
        <w:tc>
          <w:tcPr>
            <w:tcW w:w="764"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3,6</w:t>
            </w:r>
          </w:p>
        </w:tc>
        <w:tc>
          <w:tcPr>
            <w:tcW w:w="851"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91,5</w:t>
            </w:r>
          </w:p>
        </w:tc>
        <w:tc>
          <w:tcPr>
            <w:tcW w:w="708"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57,4</w:t>
            </w:r>
          </w:p>
        </w:tc>
      </w:tr>
      <w:tr w:rsidR="007A2947" w:rsidRPr="001A0DA8" w:rsidTr="00653656">
        <w:trPr>
          <w:trHeight w:val="20"/>
        </w:trPr>
        <w:tc>
          <w:tcPr>
            <w:tcW w:w="2140" w:type="dxa"/>
            <w:shd w:val="clear" w:color="000000" w:fill="FFFFFF"/>
            <w:vAlign w:val="center"/>
          </w:tcPr>
          <w:p w:rsidR="007A2947" w:rsidRPr="00653656" w:rsidRDefault="007A2947" w:rsidP="00653656">
            <w:pPr>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СШ № 13</w:t>
            </w:r>
          </w:p>
        </w:tc>
        <w:tc>
          <w:tcPr>
            <w:tcW w:w="1275" w:type="dxa"/>
            <w:shd w:val="clear" w:color="000000" w:fill="FFFFFF"/>
            <w:noWrap/>
            <w:vAlign w:val="center"/>
            <w:hideMark/>
          </w:tcPr>
          <w:p w:rsidR="007A2947" w:rsidRPr="00653656" w:rsidRDefault="007A2947" w:rsidP="00653656">
            <w:pPr>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79</w:t>
            </w:r>
          </w:p>
        </w:tc>
        <w:tc>
          <w:tcPr>
            <w:tcW w:w="1102"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3,8</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45,57</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37,97</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12,66</w:t>
            </w:r>
          </w:p>
        </w:tc>
        <w:tc>
          <w:tcPr>
            <w:tcW w:w="764"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3,6</w:t>
            </w:r>
          </w:p>
        </w:tc>
        <w:tc>
          <w:tcPr>
            <w:tcW w:w="851"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96,2</w:t>
            </w:r>
          </w:p>
        </w:tc>
        <w:tc>
          <w:tcPr>
            <w:tcW w:w="708"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50,6</w:t>
            </w:r>
          </w:p>
        </w:tc>
      </w:tr>
      <w:tr w:rsidR="007A2947" w:rsidRPr="001A0DA8" w:rsidTr="00653656">
        <w:trPr>
          <w:trHeight w:val="20"/>
        </w:trPr>
        <w:tc>
          <w:tcPr>
            <w:tcW w:w="2140" w:type="dxa"/>
            <w:vAlign w:val="center"/>
          </w:tcPr>
          <w:p w:rsidR="007A2947" w:rsidRPr="00653656" w:rsidRDefault="007A2947" w:rsidP="00653656">
            <w:pPr>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СШ № 14</w:t>
            </w:r>
          </w:p>
        </w:tc>
        <w:tc>
          <w:tcPr>
            <w:tcW w:w="1275" w:type="dxa"/>
            <w:shd w:val="clear" w:color="auto" w:fill="auto"/>
            <w:noWrap/>
            <w:vAlign w:val="center"/>
            <w:hideMark/>
          </w:tcPr>
          <w:p w:rsidR="007A2947" w:rsidRPr="00653656" w:rsidRDefault="007A2947" w:rsidP="00653656">
            <w:pPr>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67</w:t>
            </w:r>
          </w:p>
        </w:tc>
        <w:tc>
          <w:tcPr>
            <w:tcW w:w="1102" w:type="dxa"/>
            <w:shd w:val="clear" w:color="auto" w:fill="auto"/>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0</w:t>
            </w:r>
          </w:p>
        </w:tc>
        <w:tc>
          <w:tcPr>
            <w:tcW w:w="960" w:type="dxa"/>
            <w:shd w:val="clear" w:color="auto" w:fill="auto"/>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23,88</w:t>
            </w:r>
          </w:p>
        </w:tc>
        <w:tc>
          <w:tcPr>
            <w:tcW w:w="960" w:type="dxa"/>
            <w:shd w:val="clear" w:color="auto" w:fill="auto"/>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68,66</w:t>
            </w:r>
          </w:p>
        </w:tc>
        <w:tc>
          <w:tcPr>
            <w:tcW w:w="960" w:type="dxa"/>
            <w:shd w:val="clear" w:color="auto" w:fill="auto"/>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7,46</w:t>
            </w:r>
          </w:p>
        </w:tc>
        <w:tc>
          <w:tcPr>
            <w:tcW w:w="764"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3,8</w:t>
            </w:r>
          </w:p>
        </w:tc>
        <w:tc>
          <w:tcPr>
            <w:tcW w:w="851"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100,0</w:t>
            </w:r>
          </w:p>
        </w:tc>
        <w:tc>
          <w:tcPr>
            <w:tcW w:w="708"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76,1</w:t>
            </w:r>
          </w:p>
        </w:tc>
      </w:tr>
      <w:tr w:rsidR="007A2947" w:rsidRPr="001A0DA8" w:rsidTr="00653656">
        <w:trPr>
          <w:trHeight w:val="20"/>
        </w:trPr>
        <w:tc>
          <w:tcPr>
            <w:tcW w:w="2140" w:type="dxa"/>
            <w:shd w:val="clear" w:color="000000" w:fill="FFFFFF"/>
            <w:vAlign w:val="center"/>
          </w:tcPr>
          <w:p w:rsidR="007A2947" w:rsidRPr="00653656" w:rsidRDefault="007A2947" w:rsidP="00653656">
            <w:pPr>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СШ № 16</w:t>
            </w:r>
          </w:p>
        </w:tc>
        <w:tc>
          <w:tcPr>
            <w:tcW w:w="1275" w:type="dxa"/>
            <w:shd w:val="clear" w:color="000000" w:fill="FFFFFF"/>
            <w:noWrap/>
            <w:vAlign w:val="center"/>
            <w:hideMark/>
          </w:tcPr>
          <w:p w:rsidR="007A2947" w:rsidRPr="00653656" w:rsidRDefault="007A2947" w:rsidP="00653656">
            <w:pPr>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52</w:t>
            </w:r>
          </w:p>
        </w:tc>
        <w:tc>
          <w:tcPr>
            <w:tcW w:w="1102"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25</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63,46</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7,69</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3,85</w:t>
            </w:r>
          </w:p>
        </w:tc>
        <w:tc>
          <w:tcPr>
            <w:tcW w:w="764"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2,9</w:t>
            </w:r>
          </w:p>
        </w:tc>
        <w:tc>
          <w:tcPr>
            <w:tcW w:w="851"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75,0</w:t>
            </w:r>
          </w:p>
        </w:tc>
        <w:tc>
          <w:tcPr>
            <w:tcW w:w="708"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11,5</w:t>
            </w:r>
          </w:p>
        </w:tc>
      </w:tr>
      <w:tr w:rsidR="007A2947" w:rsidRPr="001A0DA8" w:rsidTr="00653656">
        <w:trPr>
          <w:trHeight w:val="20"/>
        </w:trPr>
        <w:tc>
          <w:tcPr>
            <w:tcW w:w="2140" w:type="dxa"/>
            <w:shd w:val="clear" w:color="000000" w:fill="FFFFFF"/>
            <w:vAlign w:val="center"/>
          </w:tcPr>
          <w:p w:rsidR="007A2947" w:rsidRPr="00653656" w:rsidRDefault="007A2947" w:rsidP="00653656">
            <w:pPr>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СШ № 17</w:t>
            </w:r>
          </w:p>
        </w:tc>
        <w:tc>
          <w:tcPr>
            <w:tcW w:w="1275" w:type="dxa"/>
            <w:shd w:val="clear" w:color="000000" w:fill="FFFFFF"/>
            <w:noWrap/>
            <w:vAlign w:val="center"/>
            <w:hideMark/>
          </w:tcPr>
          <w:p w:rsidR="007A2947" w:rsidRPr="00653656" w:rsidRDefault="007A2947" w:rsidP="00653656">
            <w:pPr>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35</w:t>
            </w:r>
          </w:p>
        </w:tc>
        <w:tc>
          <w:tcPr>
            <w:tcW w:w="1102"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14,29</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28,57</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51,43</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5,71</w:t>
            </w:r>
          </w:p>
        </w:tc>
        <w:tc>
          <w:tcPr>
            <w:tcW w:w="764"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3,5</w:t>
            </w:r>
          </w:p>
        </w:tc>
        <w:tc>
          <w:tcPr>
            <w:tcW w:w="851"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85,7</w:t>
            </w:r>
          </w:p>
        </w:tc>
        <w:tc>
          <w:tcPr>
            <w:tcW w:w="708"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57,1</w:t>
            </w:r>
          </w:p>
        </w:tc>
      </w:tr>
      <w:tr w:rsidR="007A2947" w:rsidRPr="001A0DA8" w:rsidTr="00653656">
        <w:trPr>
          <w:trHeight w:val="20"/>
        </w:trPr>
        <w:tc>
          <w:tcPr>
            <w:tcW w:w="2140" w:type="dxa"/>
            <w:shd w:val="clear" w:color="000000" w:fill="FFFFFF"/>
            <w:vAlign w:val="center"/>
          </w:tcPr>
          <w:p w:rsidR="007A2947" w:rsidRPr="00653656" w:rsidRDefault="007A2947" w:rsidP="00653656">
            <w:pPr>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СШ № 20</w:t>
            </w:r>
          </w:p>
        </w:tc>
        <w:tc>
          <w:tcPr>
            <w:tcW w:w="1275" w:type="dxa"/>
            <w:shd w:val="clear" w:color="000000" w:fill="FFFFFF"/>
            <w:noWrap/>
            <w:vAlign w:val="center"/>
            <w:hideMark/>
          </w:tcPr>
          <w:p w:rsidR="007A2947" w:rsidRPr="00653656" w:rsidRDefault="007A2947" w:rsidP="00653656">
            <w:pPr>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71</w:t>
            </w:r>
          </w:p>
        </w:tc>
        <w:tc>
          <w:tcPr>
            <w:tcW w:w="1102"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12,68</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15,49</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43,66</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28,17</w:t>
            </w:r>
          </w:p>
        </w:tc>
        <w:tc>
          <w:tcPr>
            <w:tcW w:w="764"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3,9</w:t>
            </w:r>
          </w:p>
        </w:tc>
        <w:tc>
          <w:tcPr>
            <w:tcW w:w="851"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87,3</w:t>
            </w:r>
          </w:p>
        </w:tc>
        <w:tc>
          <w:tcPr>
            <w:tcW w:w="708"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71,8</w:t>
            </w:r>
          </w:p>
        </w:tc>
      </w:tr>
      <w:tr w:rsidR="007A2947" w:rsidRPr="001A0DA8" w:rsidTr="00653656">
        <w:trPr>
          <w:trHeight w:val="20"/>
        </w:trPr>
        <w:tc>
          <w:tcPr>
            <w:tcW w:w="2140" w:type="dxa"/>
            <w:shd w:val="clear" w:color="000000" w:fill="FFFFFF"/>
            <w:vAlign w:val="center"/>
          </w:tcPr>
          <w:p w:rsidR="007A2947" w:rsidRPr="00653656" w:rsidRDefault="007A2947" w:rsidP="00653656">
            <w:pPr>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СШ № 21</w:t>
            </w:r>
          </w:p>
        </w:tc>
        <w:tc>
          <w:tcPr>
            <w:tcW w:w="1275" w:type="dxa"/>
            <w:shd w:val="clear" w:color="000000" w:fill="FFFFFF"/>
            <w:noWrap/>
            <w:vAlign w:val="center"/>
            <w:hideMark/>
          </w:tcPr>
          <w:p w:rsidR="007A2947" w:rsidRPr="00653656" w:rsidRDefault="007A2947" w:rsidP="00653656">
            <w:pPr>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57</w:t>
            </w:r>
          </w:p>
        </w:tc>
        <w:tc>
          <w:tcPr>
            <w:tcW w:w="1102"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3,51</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33,33</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40,35</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22,81</w:t>
            </w:r>
          </w:p>
        </w:tc>
        <w:tc>
          <w:tcPr>
            <w:tcW w:w="764"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3,8</w:t>
            </w:r>
          </w:p>
        </w:tc>
        <w:tc>
          <w:tcPr>
            <w:tcW w:w="851"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96,5</w:t>
            </w:r>
          </w:p>
        </w:tc>
        <w:tc>
          <w:tcPr>
            <w:tcW w:w="708"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63,2</w:t>
            </w:r>
          </w:p>
        </w:tc>
      </w:tr>
      <w:tr w:rsidR="007A2947" w:rsidRPr="001A0DA8" w:rsidTr="00653656">
        <w:trPr>
          <w:trHeight w:val="20"/>
        </w:trPr>
        <w:tc>
          <w:tcPr>
            <w:tcW w:w="2140" w:type="dxa"/>
            <w:shd w:val="clear" w:color="000000" w:fill="FFFFFF"/>
            <w:vAlign w:val="center"/>
          </w:tcPr>
          <w:p w:rsidR="007A2947" w:rsidRPr="00653656" w:rsidRDefault="007A2947" w:rsidP="00653656">
            <w:pPr>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lastRenderedPageBreak/>
              <w:t>СШ № 23</w:t>
            </w:r>
          </w:p>
        </w:tc>
        <w:tc>
          <w:tcPr>
            <w:tcW w:w="1275" w:type="dxa"/>
            <w:shd w:val="clear" w:color="000000" w:fill="FFFFFF"/>
            <w:noWrap/>
            <w:vAlign w:val="center"/>
            <w:hideMark/>
          </w:tcPr>
          <w:p w:rsidR="007A2947" w:rsidRPr="00653656" w:rsidRDefault="007A2947" w:rsidP="00653656">
            <w:pPr>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59</w:t>
            </w:r>
          </w:p>
        </w:tc>
        <w:tc>
          <w:tcPr>
            <w:tcW w:w="1102"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0</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44,07</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35,59</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20,34</w:t>
            </w:r>
          </w:p>
        </w:tc>
        <w:tc>
          <w:tcPr>
            <w:tcW w:w="764"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3,8</w:t>
            </w:r>
          </w:p>
        </w:tc>
        <w:tc>
          <w:tcPr>
            <w:tcW w:w="851"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100,0</w:t>
            </w:r>
          </w:p>
        </w:tc>
        <w:tc>
          <w:tcPr>
            <w:tcW w:w="708"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55,9</w:t>
            </w:r>
          </w:p>
        </w:tc>
      </w:tr>
      <w:tr w:rsidR="007A2947" w:rsidRPr="001A0DA8" w:rsidTr="00653656">
        <w:trPr>
          <w:trHeight w:val="20"/>
        </w:trPr>
        <w:tc>
          <w:tcPr>
            <w:tcW w:w="2140" w:type="dxa"/>
            <w:shd w:val="clear" w:color="000000" w:fill="FFFFFF"/>
            <w:vAlign w:val="center"/>
          </w:tcPr>
          <w:p w:rsidR="007A2947" w:rsidRPr="00653656" w:rsidRDefault="007A2947" w:rsidP="00653656">
            <w:pPr>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СШ № 24</w:t>
            </w:r>
          </w:p>
        </w:tc>
        <w:tc>
          <w:tcPr>
            <w:tcW w:w="1275" w:type="dxa"/>
            <w:shd w:val="clear" w:color="000000" w:fill="FFFFFF"/>
            <w:noWrap/>
            <w:vAlign w:val="center"/>
            <w:hideMark/>
          </w:tcPr>
          <w:p w:rsidR="007A2947" w:rsidRPr="00653656" w:rsidRDefault="007A2947" w:rsidP="00653656">
            <w:pPr>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7</w:t>
            </w:r>
          </w:p>
        </w:tc>
        <w:tc>
          <w:tcPr>
            <w:tcW w:w="1102"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0</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42,86</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42,86</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14,29</w:t>
            </w:r>
          </w:p>
        </w:tc>
        <w:tc>
          <w:tcPr>
            <w:tcW w:w="764"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3,7</w:t>
            </w:r>
          </w:p>
        </w:tc>
        <w:tc>
          <w:tcPr>
            <w:tcW w:w="851"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100,0</w:t>
            </w:r>
          </w:p>
        </w:tc>
        <w:tc>
          <w:tcPr>
            <w:tcW w:w="708"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57,2</w:t>
            </w:r>
          </w:p>
        </w:tc>
      </w:tr>
      <w:tr w:rsidR="007A2947" w:rsidRPr="001A0DA8" w:rsidTr="00653656">
        <w:trPr>
          <w:trHeight w:val="20"/>
        </w:trPr>
        <w:tc>
          <w:tcPr>
            <w:tcW w:w="2140" w:type="dxa"/>
            <w:shd w:val="clear" w:color="000000" w:fill="FFFFFF"/>
            <w:vAlign w:val="center"/>
          </w:tcPr>
          <w:p w:rsidR="007A2947" w:rsidRPr="00653656" w:rsidRDefault="007A2947" w:rsidP="00653656">
            <w:pPr>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СШ № 27</w:t>
            </w:r>
          </w:p>
        </w:tc>
        <w:tc>
          <w:tcPr>
            <w:tcW w:w="1275" w:type="dxa"/>
            <w:shd w:val="clear" w:color="000000" w:fill="FFFFFF"/>
            <w:noWrap/>
            <w:vAlign w:val="center"/>
            <w:hideMark/>
          </w:tcPr>
          <w:p w:rsidR="007A2947" w:rsidRPr="00653656" w:rsidRDefault="007A2947" w:rsidP="00653656">
            <w:pPr>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34</w:t>
            </w:r>
          </w:p>
        </w:tc>
        <w:tc>
          <w:tcPr>
            <w:tcW w:w="1102"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0</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23,53</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58,82</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17,65</w:t>
            </w:r>
          </w:p>
        </w:tc>
        <w:tc>
          <w:tcPr>
            <w:tcW w:w="764"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3,9</w:t>
            </w:r>
          </w:p>
        </w:tc>
        <w:tc>
          <w:tcPr>
            <w:tcW w:w="851"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100,0</w:t>
            </w:r>
          </w:p>
        </w:tc>
        <w:tc>
          <w:tcPr>
            <w:tcW w:w="708"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76,5</w:t>
            </w:r>
          </w:p>
        </w:tc>
      </w:tr>
      <w:tr w:rsidR="007A2947" w:rsidRPr="001A0DA8" w:rsidTr="00653656">
        <w:trPr>
          <w:trHeight w:val="20"/>
        </w:trPr>
        <w:tc>
          <w:tcPr>
            <w:tcW w:w="2140" w:type="dxa"/>
            <w:shd w:val="clear" w:color="000000" w:fill="FFFFFF"/>
            <w:vAlign w:val="center"/>
          </w:tcPr>
          <w:p w:rsidR="007A2947" w:rsidRPr="00653656" w:rsidRDefault="007A2947" w:rsidP="00653656">
            <w:pPr>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СШ № 28</w:t>
            </w:r>
          </w:p>
        </w:tc>
        <w:tc>
          <w:tcPr>
            <w:tcW w:w="1275" w:type="dxa"/>
            <w:shd w:val="clear" w:color="000000" w:fill="FFFFFF"/>
            <w:noWrap/>
            <w:vAlign w:val="center"/>
            <w:hideMark/>
          </w:tcPr>
          <w:p w:rsidR="007A2947" w:rsidRPr="00653656" w:rsidRDefault="007A2947" w:rsidP="00653656">
            <w:pPr>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87</w:t>
            </w:r>
          </w:p>
        </w:tc>
        <w:tc>
          <w:tcPr>
            <w:tcW w:w="1102"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0</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47,13</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39,08</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13,79</w:t>
            </w:r>
          </w:p>
        </w:tc>
        <w:tc>
          <w:tcPr>
            <w:tcW w:w="764"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3,7</w:t>
            </w:r>
          </w:p>
        </w:tc>
        <w:tc>
          <w:tcPr>
            <w:tcW w:w="851"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100,0</w:t>
            </w:r>
          </w:p>
        </w:tc>
        <w:tc>
          <w:tcPr>
            <w:tcW w:w="708"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52,9</w:t>
            </w:r>
          </w:p>
        </w:tc>
      </w:tr>
      <w:tr w:rsidR="007A2947" w:rsidRPr="001A0DA8" w:rsidTr="00653656">
        <w:trPr>
          <w:trHeight w:val="20"/>
        </w:trPr>
        <w:tc>
          <w:tcPr>
            <w:tcW w:w="2140" w:type="dxa"/>
            <w:shd w:val="clear" w:color="000000" w:fill="FFFFFF"/>
            <w:vAlign w:val="center"/>
          </w:tcPr>
          <w:p w:rsidR="007A2947" w:rsidRPr="00653656" w:rsidRDefault="007A2947" w:rsidP="00653656">
            <w:pPr>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СШ № 29</w:t>
            </w:r>
          </w:p>
        </w:tc>
        <w:tc>
          <w:tcPr>
            <w:tcW w:w="1275" w:type="dxa"/>
            <w:shd w:val="clear" w:color="000000" w:fill="FFFFFF"/>
            <w:noWrap/>
            <w:vAlign w:val="center"/>
            <w:hideMark/>
          </w:tcPr>
          <w:p w:rsidR="007A2947" w:rsidRPr="00653656" w:rsidRDefault="007A2947" w:rsidP="00653656">
            <w:pPr>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57</w:t>
            </w:r>
          </w:p>
        </w:tc>
        <w:tc>
          <w:tcPr>
            <w:tcW w:w="1102"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0</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52,63</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36,84</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10,53</w:t>
            </w:r>
          </w:p>
        </w:tc>
        <w:tc>
          <w:tcPr>
            <w:tcW w:w="764"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3,6</w:t>
            </w:r>
          </w:p>
        </w:tc>
        <w:tc>
          <w:tcPr>
            <w:tcW w:w="851"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100,0</w:t>
            </w:r>
          </w:p>
        </w:tc>
        <w:tc>
          <w:tcPr>
            <w:tcW w:w="708"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47,4</w:t>
            </w:r>
          </w:p>
        </w:tc>
      </w:tr>
      <w:tr w:rsidR="007A2947" w:rsidRPr="001A0DA8" w:rsidTr="00653656">
        <w:trPr>
          <w:trHeight w:val="20"/>
        </w:trPr>
        <w:tc>
          <w:tcPr>
            <w:tcW w:w="2140" w:type="dxa"/>
            <w:vAlign w:val="center"/>
          </w:tcPr>
          <w:p w:rsidR="007A2947" w:rsidRPr="00653656" w:rsidRDefault="007A2947" w:rsidP="00653656">
            <w:pPr>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СШ № 30</w:t>
            </w:r>
          </w:p>
        </w:tc>
        <w:tc>
          <w:tcPr>
            <w:tcW w:w="1275" w:type="dxa"/>
            <w:shd w:val="clear" w:color="auto" w:fill="auto"/>
            <w:noWrap/>
            <w:vAlign w:val="center"/>
            <w:hideMark/>
          </w:tcPr>
          <w:p w:rsidR="007A2947" w:rsidRPr="00653656" w:rsidRDefault="007A2947" w:rsidP="00653656">
            <w:pPr>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69</w:t>
            </w:r>
          </w:p>
        </w:tc>
        <w:tc>
          <w:tcPr>
            <w:tcW w:w="1102" w:type="dxa"/>
            <w:shd w:val="clear" w:color="auto" w:fill="auto"/>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2,9</w:t>
            </w:r>
          </w:p>
        </w:tc>
        <w:tc>
          <w:tcPr>
            <w:tcW w:w="960" w:type="dxa"/>
            <w:shd w:val="clear" w:color="auto" w:fill="auto"/>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27,54</w:t>
            </w:r>
          </w:p>
        </w:tc>
        <w:tc>
          <w:tcPr>
            <w:tcW w:w="960" w:type="dxa"/>
            <w:shd w:val="clear" w:color="auto" w:fill="auto"/>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60,87</w:t>
            </w:r>
          </w:p>
        </w:tc>
        <w:tc>
          <w:tcPr>
            <w:tcW w:w="960" w:type="dxa"/>
            <w:shd w:val="clear" w:color="auto" w:fill="auto"/>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8,7</w:t>
            </w:r>
          </w:p>
        </w:tc>
        <w:tc>
          <w:tcPr>
            <w:tcW w:w="764"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3,8</w:t>
            </w:r>
          </w:p>
        </w:tc>
        <w:tc>
          <w:tcPr>
            <w:tcW w:w="851"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97,1</w:t>
            </w:r>
          </w:p>
        </w:tc>
        <w:tc>
          <w:tcPr>
            <w:tcW w:w="708"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69,6</w:t>
            </w:r>
          </w:p>
        </w:tc>
      </w:tr>
      <w:tr w:rsidR="007A2947" w:rsidRPr="001A0DA8" w:rsidTr="00653656">
        <w:trPr>
          <w:trHeight w:val="20"/>
        </w:trPr>
        <w:tc>
          <w:tcPr>
            <w:tcW w:w="2140" w:type="dxa"/>
            <w:shd w:val="clear" w:color="000000" w:fill="FFFFFF"/>
            <w:vAlign w:val="center"/>
          </w:tcPr>
          <w:p w:rsidR="007A2947" w:rsidRPr="00653656" w:rsidRDefault="007A2947" w:rsidP="00653656">
            <w:pPr>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СШ № 31</w:t>
            </w:r>
          </w:p>
        </w:tc>
        <w:tc>
          <w:tcPr>
            <w:tcW w:w="1275" w:type="dxa"/>
            <w:shd w:val="clear" w:color="000000" w:fill="FFFFFF"/>
            <w:noWrap/>
            <w:vAlign w:val="center"/>
            <w:hideMark/>
          </w:tcPr>
          <w:p w:rsidR="007A2947" w:rsidRPr="00653656" w:rsidRDefault="007A2947" w:rsidP="00653656">
            <w:pPr>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47</w:t>
            </w:r>
          </w:p>
        </w:tc>
        <w:tc>
          <w:tcPr>
            <w:tcW w:w="1102"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0</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19,15</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44,68</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36,17</w:t>
            </w:r>
          </w:p>
        </w:tc>
        <w:tc>
          <w:tcPr>
            <w:tcW w:w="764"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4,2</w:t>
            </w:r>
          </w:p>
        </w:tc>
        <w:tc>
          <w:tcPr>
            <w:tcW w:w="851"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100,0</w:t>
            </w:r>
          </w:p>
        </w:tc>
        <w:tc>
          <w:tcPr>
            <w:tcW w:w="708"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80,9</w:t>
            </w:r>
          </w:p>
        </w:tc>
      </w:tr>
      <w:tr w:rsidR="007A2947" w:rsidRPr="001A0DA8" w:rsidTr="00653656">
        <w:trPr>
          <w:trHeight w:val="20"/>
        </w:trPr>
        <w:tc>
          <w:tcPr>
            <w:tcW w:w="2140" w:type="dxa"/>
            <w:shd w:val="clear" w:color="000000" w:fill="FFFFFF"/>
            <w:vAlign w:val="center"/>
          </w:tcPr>
          <w:p w:rsidR="007A2947" w:rsidRPr="00653656" w:rsidRDefault="007A2947" w:rsidP="00653656">
            <w:pPr>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СШ № 32</w:t>
            </w:r>
          </w:p>
        </w:tc>
        <w:tc>
          <w:tcPr>
            <w:tcW w:w="1275" w:type="dxa"/>
            <w:shd w:val="clear" w:color="000000" w:fill="FFFFFF"/>
            <w:noWrap/>
            <w:vAlign w:val="center"/>
            <w:hideMark/>
          </w:tcPr>
          <w:p w:rsidR="007A2947" w:rsidRPr="00653656" w:rsidRDefault="007A2947" w:rsidP="00653656">
            <w:pPr>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52</w:t>
            </w:r>
          </w:p>
        </w:tc>
        <w:tc>
          <w:tcPr>
            <w:tcW w:w="1102"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9,62</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55,77</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26,92</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7,69</w:t>
            </w:r>
          </w:p>
        </w:tc>
        <w:tc>
          <w:tcPr>
            <w:tcW w:w="764"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3,3</w:t>
            </w:r>
          </w:p>
        </w:tc>
        <w:tc>
          <w:tcPr>
            <w:tcW w:w="851"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90,4</w:t>
            </w:r>
          </w:p>
        </w:tc>
        <w:tc>
          <w:tcPr>
            <w:tcW w:w="708"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34,6</w:t>
            </w:r>
          </w:p>
        </w:tc>
      </w:tr>
      <w:tr w:rsidR="007A2947" w:rsidRPr="001A0DA8" w:rsidTr="00653656">
        <w:trPr>
          <w:trHeight w:val="20"/>
        </w:trPr>
        <w:tc>
          <w:tcPr>
            <w:tcW w:w="2140" w:type="dxa"/>
            <w:shd w:val="clear" w:color="000000" w:fill="FFFFFF"/>
            <w:vAlign w:val="center"/>
          </w:tcPr>
          <w:p w:rsidR="007A2947" w:rsidRPr="00653656" w:rsidRDefault="007A2947" w:rsidP="00653656">
            <w:pPr>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СШ № 33</w:t>
            </w:r>
          </w:p>
        </w:tc>
        <w:tc>
          <w:tcPr>
            <w:tcW w:w="1275" w:type="dxa"/>
            <w:shd w:val="clear" w:color="000000" w:fill="FFFFFF"/>
            <w:noWrap/>
            <w:vAlign w:val="center"/>
            <w:hideMark/>
          </w:tcPr>
          <w:p w:rsidR="007A2947" w:rsidRPr="00653656" w:rsidRDefault="007A2947" w:rsidP="00653656">
            <w:pPr>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55</w:t>
            </w:r>
          </w:p>
        </w:tc>
        <w:tc>
          <w:tcPr>
            <w:tcW w:w="1102"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0</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20</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58,18</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21,82</w:t>
            </w:r>
          </w:p>
        </w:tc>
        <w:tc>
          <w:tcPr>
            <w:tcW w:w="764"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4,0</w:t>
            </w:r>
          </w:p>
        </w:tc>
        <w:tc>
          <w:tcPr>
            <w:tcW w:w="851"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100,0</w:t>
            </w:r>
          </w:p>
        </w:tc>
        <w:tc>
          <w:tcPr>
            <w:tcW w:w="708"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80,0</w:t>
            </w:r>
          </w:p>
        </w:tc>
      </w:tr>
      <w:tr w:rsidR="007A2947" w:rsidRPr="001A0DA8" w:rsidTr="00653656">
        <w:trPr>
          <w:trHeight w:val="20"/>
        </w:trPr>
        <w:tc>
          <w:tcPr>
            <w:tcW w:w="2140" w:type="dxa"/>
            <w:shd w:val="clear" w:color="000000" w:fill="FFFFFF"/>
            <w:vAlign w:val="center"/>
          </w:tcPr>
          <w:p w:rsidR="007A2947" w:rsidRPr="00653656" w:rsidRDefault="007A2947" w:rsidP="00653656">
            <w:pPr>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СШ № 36</w:t>
            </w:r>
          </w:p>
        </w:tc>
        <w:tc>
          <w:tcPr>
            <w:tcW w:w="1275" w:type="dxa"/>
            <w:shd w:val="clear" w:color="000000" w:fill="FFFFFF"/>
            <w:noWrap/>
            <w:vAlign w:val="center"/>
            <w:hideMark/>
          </w:tcPr>
          <w:p w:rsidR="007A2947" w:rsidRPr="00653656" w:rsidRDefault="007A2947" w:rsidP="00653656">
            <w:pPr>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49</w:t>
            </w:r>
          </w:p>
        </w:tc>
        <w:tc>
          <w:tcPr>
            <w:tcW w:w="1102"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0</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30,61</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48,98</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20,41</w:t>
            </w:r>
          </w:p>
        </w:tc>
        <w:tc>
          <w:tcPr>
            <w:tcW w:w="764"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3,9</w:t>
            </w:r>
          </w:p>
        </w:tc>
        <w:tc>
          <w:tcPr>
            <w:tcW w:w="851"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100,0</w:t>
            </w:r>
          </w:p>
        </w:tc>
        <w:tc>
          <w:tcPr>
            <w:tcW w:w="708"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69,4</w:t>
            </w:r>
          </w:p>
        </w:tc>
      </w:tr>
      <w:tr w:rsidR="007A2947" w:rsidRPr="001A0DA8" w:rsidTr="00653656">
        <w:trPr>
          <w:trHeight w:val="20"/>
        </w:trPr>
        <w:tc>
          <w:tcPr>
            <w:tcW w:w="2140" w:type="dxa"/>
            <w:vAlign w:val="center"/>
          </w:tcPr>
          <w:p w:rsidR="007A2947" w:rsidRPr="00653656" w:rsidRDefault="007A2947" w:rsidP="00653656">
            <w:pPr>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СШ № 37</w:t>
            </w:r>
          </w:p>
        </w:tc>
        <w:tc>
          <w:tcPr>
            <w:tcW w:w="1275" w:type="dxa"/>
            <w:shd w:val="clear" w:color="auto" w:fill="auto"/>
            <w:noWrap/>
            <w:vAlign w:val="center"/>
            <w:hideMark/>
          </w:tcPr>
          <w:p w:rsidR="007A2947" w:rsidRPr="00653656" w:rsidRDefault="007A2947" w:rsidP="00653656">
            <w:pPr>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59</w:t>
            </w:r>
          </w:p>
        </w:tc>
        <w:tc>
          <w:tcPr>
            <w:tcW w:w="1102" w:type="dxa"/>
            <w:shd w:val="clear" w:color="auto" w:fill="auto"/>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3,39</w:t>
            </w:r>
          </w:p>
        </w:tc>
        <w:tc>
          <w:tcPr>
            <w:tcW w:w="960" w:type="dxa"/>
            <w:shd w:val="clear" w:color="auto" w:fill="auto"/>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52,54</w:t>
            </w:r>
          </w:p>
        </w:tc>
        <w:tc>
          <w:tcPr>
            <w:tcW w:w="960" w:type="dxa"/>
            <w:shd w:val="clear" w:color="auto" w:fill="auto"/>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37,29</w:t>
            </w:r>
          </w:p>
        </w:tc>
        <w:tc>
          <w:tcPr>
            <w:tcW w:w="960" w:type="dxa"/>
            <w:shd w:val="clear" w:color="auto" w:fill="auto"/>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6,78</w:t>
            </w:r>
          </w:p>
        </w:tc>
        <w:tc>
          <w:tcPr>
            <w:tcW w:w="764"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3,5</w:t>
            </w:r>
          </w:p>
        </w:tc>
        <w:tc>
          <w:tcPr>
            <w:tcW w:w="851"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96,6</w:t>
            </w:r>
          </w:p>
        </w:tc>
        <w:tc>
          <w:tcPr>
            <w:tcW w:w="708"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44,1</w:t>
            </w:r>
          </w:p>
        </w:tc>
      </w:tr>
      <w:tr w:rsidR="007A2947" w:rsidRPr="001A0DA8" w:rsidTr="00653656">
        <w:trPr>
          <w:trHeight w:val="20"/>
        </w:trPr>
        <w:tc>
          <w:tcPr>
            <w:tcW w:w="2140" w:type="dxa"/>
            <w:vAlign w:val="center"/>
          </w:tcPr>
          <w:p w:rsidR="007A2947" w:rsidRPr="00653656" w:rsidRDefault="007A2947" w:rsidP="00653656">
            <w:pPr>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СШ № 38</w:t>
            </w:r>
          </w:p>
        </w:tc>
        <w:tc>
          <w:tcPr>
            <w:tcW w:w="1275" w:type="dxa"/>
            <w:shd w:val="clear" w:color="auto" w:fill="auto"/>
            <w:noWrap/>
            <w:vAlign w:val="center"/>
            <w:hideMark/>
          </w:tcPr>
          <w:p w:rsidR="007A2947" w:rsidRPr="00653656" w:rsidRDefault="007A2947" w:rsidP="00653656">
            <w:pPr>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130</w:t>
            </w:r>
          </w:p>
        </w:tc>
        <w:tc>
          <w:tcPr>
            <w:tcW w:w="1102" w:type="dxa"/>
            <w:shd w:val="clear" w:color="auto" w:fill="auto"/>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3,85</w:t>
            </w:r>
          </w:p>
        </w:tc>
        <w:tc>
          <w:tcPr>
            <w:tcW w:w="960" w:type="dxa"/>
            <w:shd w:val="clear" w:color="auto" w:fill="auto"/>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40,77</w:t>
            </w:r>
          </w:p>
        </w:tc>
        <w:tc>
          <w:tcPr>
            <w:tcW w:w="960" w:type="dxa"/>
            <w:shd w:val="clear" w:color="auto" w:fill="auto"/>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46,92</w:t>
            </w:r>
          </w:p>
        </w:tc>
        <w:tc>
          <w:tcPr>
            <w:tcW w:w="960" w:type="dxa"/>
            <w:shd w:val="clear" w:color="auto" w:fill="auto"/>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8,46</w:t>
            </w:r>
          </w:p>
        </w:tc>
        <w:tc>
          <w:tcPr>
            <w:tcW w:w="764"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3,6</w:t>
            </w:r>
          </w:p>
        </w:tc>
        <w:tc>
          <w:tcPr>
            <w:tcW w:w="851"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96,2</w:t>
            </w:r>
          </w:p>
        </w:tc>
        <w:tc>
          <w:tcPr>
            <w:tcW w:w="708"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55,4</w:t>
            </w:r>
          </w:p>
        </w:tc>
      </w:tr>
      <w:tr w:rsidR="007A2947" w:rsidRPr="001A0DA8" w:rsidTr="00653656">
        <w:trPr>
          <w:trHeight w:val="20"/>
        </w:trPr>
        <w:tc>
          <w:tcPr>
            <w:tcW w:w="2140" w:type="dxa"/>
            <w:shd w:val="clear" w:color="000000" w:fill="FFFFFF"/>
            <w:vAlign w:val="center"/>
          </w:tcPr>
          <w:p w:rsidR="007A2947" w:rsidRPr="00653656" w:rsidRDefault="007A2947" w:rsidP="00653656">
            <w:pPr>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СШ № 39</w:t>
            </w:r>
          </w:p>
        </w:tc>
        <w:tc>
          <w:tcPr>
            <w:tcW w:w="1275" w:type="dxa"/>
            <w:shd w:val="clear" w:color="000000" w:fill="FFFFFF"/>
            <w:noWrap/>
            <w:vAlign w:val="center"/>
            <w:hideMark/>
          </w:tcPr>
          <w:p w:rsidR="007A2947" w:rsidRPr="00653656" w:rsidRDefault="007A2947" w:rsidP="00653656">
            <w:pPr>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53</w:t>
            </w:r>
          </w:p>
        </w:tc>
        <w:tc>
          <w:tcPr>
            <w:tcW w:w="1102"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15,09</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52,83</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28,3</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3,77</w:t>
            </w:r>
          </w:p>
        </w:tc>
        <w:tc>
          <w:tcPr>
            <w:tcW w:w="764"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3,2</w:t>
            </w:r>
          </w:p>
        </w:tc>
        <w:tc>
          <w:tcPr>
            <w:tcW w:w="851"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84,9</w:t>
            </w:r>
          </w:p>
        </w:tc>
        <w:tc>
          <w:tcPr>
            <w:tcW w:w="708"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32,1</w:t>
            </w:r>
          </w:p>
        </w:tc>
      </w:tr>
      <w:tr w:rsidR="007A2947" w:rsidRPr="001A0DA8" w:rsidTr="00653656">
        <w:trPr>
          <w:trHeight w:val="20"/>
        </w:trPr>
        <w:tc>
          <w:tcPr>
            <w:tcW w:w="2140" w:type="dxa"/>
            <w:vAlign w:val="center"/>
          </w:tcPr>
          <w:p w:rsidR="007A2947" w:rsidRPr="00653656" w:rsidRDefault="007A2947" w:rsidP="00653656">
            <w:pPr>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СШ № 40</w:t>
            </w:r>
          </w:p>
        </w:tc>
        <w:tc>
          <w:tcPr>
            <w:tcW w:w="1275" w:type="dxa"/>
            <w:shd w:val="clear" w:color="auto" w:fill="auto"/>
            <w:noWrap/>
            <w:vAlign w:val="center"/>
            <w:hideMark/>
          </w:tcPr>
          <w:p w:rsidR="007A2947" w:rsidRPr="00653656" w:rsidRDefault="007A2947" w:rsidP="00653656">
            <w:pPr>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62</w:t>
            </w:r>
          </w:p>
        </w:tc>
        <w:tc>
          <w:tcPr>
            <w:tcW w:w="1102" w:type="dxa"/>
            <w:shd w:val="clear" w:color="auto" w:fill="auto"/>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0</w:t>
            </w:r>
          </w:p>
        </w:tc>
        <w:tc>
          <w:tcPr>
            <w:tcW w:w="960" w:type="dxa"/>
            <w:shd w:val="clear" w:color="auto" w:fill="auto"/>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20,97</w:t>
            </w:r>
          </w:p>
        </w:tc>
        <w:tc>
          <w:tcPr>
            <w:tcW w:w="960" w:type="dxa"/>
            <w:shd w:val="clear" w:color="auto" w:fill="auto"/>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46,77</w:t>
            </w:r>
          </w:p>
        </w:tc>
        <w:tc>
          <w:tcPr>
            <w:tcW w:w="960" w:type="dxa"/>
            <w:shd w:val="clear" w:color="auto" w:fill="auto"/>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32,26</w:t>
            </w:r>
          </w:p>
        </w:tc>
        <w:tc>
          <w:tcPr>
            <w:tcW w:w="764"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4,1</w:t>
            </w:r>
          </w:p>
        </w:tc>
        <w:tc>
          <w:tcPr>
            <w:tcW w:w="851"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100,0</w:t>
            </w:r>
          </w:p>
        </w:tc>
        <w:tc>
          <w:tcPr>
            <w:tcW w:w="708"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79,0</w:t>
            </w:r>
          </w:p>
        </w:tc>
      </w:tr>
      <w:tr w:rsidR="007A2947" w:rsidRPr="001A0DA8" w:rsidTr="00653656">
        <w:trPr>
          <w:trHeight w:val="20"/>
        </w:trPr>
        <w:tc>
          <w:tcPr>
            <w:tcW w:w="2140" w:type="dxa"/>
            <w:vAlign w:val="center"/>
          </w:tcPr>
          <w:p w:rsidR="007A2947" w:rsidRPr="00653656" w:rsidRDefault="007A2947" w:rsidP="00653656">
            <w:pPr>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СШ № 41</w:t>
            </w:r>
          </w:p>
        </w:tc>
        <w:tc>
          <w:tcPr>
            <w:tcW w:w="1275" w:type="dxa"/>
            <w:shd w:val="clear" w:color="auto" w:fill="auto"/>
            <w:noWrap/>
            <w:vAlign w:val="center"/>
            <w:hideMark/>
          </w:tcPr>
          <w:p w:rsidR="007A2947" w:rsidRPr="00653656" w:rsidRDefault="007A2947" w:rsidP="00653656">
            <w:pPr>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66</w:t>
            </w:r>
          </w:p>
        </w:tc>
        <w:tc>
          <w:tcPr>
            <w:tcW w:w="1102" w:type="dxa"/>
            <w:shd w:val="clear" w:color="auto" w:fill="auto"/>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3,03</w:t>
            </w:r>
          </w:p>
        </w:tc>
        <w:tc>
          <w:tcPr>
            <w:tcW w:w="960" w:type="dxa"/>
            <w:shd w:val="clear" w:color="auto" w:fill="auto"/>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40,91</w:t>
            </w:r>
          </w:p>
        </w:tc>
        <w:tc>
          <w:tcPr>
            <w:tcW w:w="960" w:type="dxa"/>
            <w:shd w:val="clear" w:color="auto" w:fill="auto"/>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43,94</w:t>
            </w:r>
          </w:p>
        </w:tc>
        <w:tc>
          <w:tcPr>
            <w:tcW w:w="960" w:type="dxa"/>
            <w:shd w:val="clear" w:color="auto" w:fill="auto"/>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12,12</w:t>
            </w:r>
          </w:p>
        </w:tc>
        <w:tc>
          <w:tcPr>
            <w:tcW w:w="764"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3,7</w:t>
            </w:r>
          </w:p>
        </w:tc>
        <w:tc>
          <w:tcPr>
            <w:tcW w:w="851"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97,0</w:t>
            </w:r>
          </w:p>
        </w:tc>
        <w:tc>
          <w:tcPr>
            <w:tcW w:w="708"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56,1</w:t>
            </w:r>
          </w:p>
        </w:tc>
      </w:tr>
      <w:tr w:rsidR="007A2947" w:rsidRPr="001A0DA8" w:rsidTr="00653656">
        <w:trPr>
          <w:trHeight w:val="20"/>
        </w:trPr>
        <w:tc>
          <w:tcPr>
            <w:tcW w:w="2140" w:type="dxa"/>
            <w:shd w:val="clear" w:color="000000" w:fill="FFFFFF"/>
            <w:vAlign w:val="center"/>
          </w:tcPr>
          <w:p w:rsidR="007A2947" w:rsidRPr="00653656" w:rsidRDefault="007A2947" w:rsidP="00653656">
            <w:pPr>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СШ № 42</w:t>
            </w:r>
          </w:p>
        </w:tc>
        <w:tc>
          <w:tcPr>
            <w:tcW w:w="1275" w:type="dxa"/>
            <w:shd w:val="clear" w:color="000000" w:fill="FFFFFF"/>
            <w:noWrap/>
            <w:vAlign w:val="center"/>
            <w:hideMark/>
          </w:tcPr>
          <w:p w:rsidR="007A2947" w:rsidRPr="00653656" w:rsidRDefault="007A2947" w:rsidP="00653656">
            <w:pPr>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39</w:t>
            </w:r>
          </w:p>
        </w:tc>
        <w:tc>
          <w:tcPr>
            <w:tcW w:w="1102"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2,56</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51,28</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33,33</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12,82</w:t>
            </w:r>
          </w:p>
        </w:tc>
        <w:tc>
          <w:tcPr>
            <w:tcW w:w="764"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3,6</w:t>
            </w:r>
          </w:p>
        </w:tc>
        <w:tc>
          <w:tcPr>
            <w:tcW w:w="851"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97,4</w:t>
            </w:r>
          </w:p>
        </w:tc>
        <w:tc>
          <w:tcPr>
            <w:tcW w:w="708"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46,2</w:t>
            </w:r>
          </w:p>
        </w:tc>
      </w:tr>
      <w:tr w:rsidR="007A2947" w:rsidRPr="001A0DA8" w:rsidTr="00653656">
        <w:trPr>
          <w:trHeight w:val="20"/>
        </w:trPr>
        <w:tc>
          <w:tcPr>
            <w:tcW w:w="2140" w:type="dxa"/>
            <w:shd w:val="clear" w:color="000000" w:fill="FFFFFF"/>
            <w:vAlign w:val="center"/>
          </w:tcPr>
          <w:p w:rsidR="007A2947" w:rsidRPr="00653656" w:rsidRDefault="007A2947" w:rsidP="00653656">
            <w:pPr>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СШ № 43</w:t>
            </w:r>
          </w:p>
        </w:tc>
        <w:tc>
          <w:tcPr>
            <w:tcW w:w="1275" w:type="dxa"/>
            <w:shd w:val="clear" w:color="000000" w:fill="FFFFFF"/>
            <w:noWrap/>
            <w:vAlign w:val="center"/>
            <w:hideMark/>
          </w:tcPr>
          <w:p w:rsidR="007A2947" w:rsidRPr="00653656" w:rsidRDefault="007A2947" w:rsidP="00653656">
            <w:pPr>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20</w:t>
            </w:r>
          </w:p>
        </w:tc>
        <w:tc>
          <w:tcPr>
            <w:tcW w:w="1102"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0</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20</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65</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15</w:t>
            </w:r>
          </w:p>
        </w:tc>
        <w:tc>
          <w:tcPr>
            <w:tcW w:w="764"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4,0</w:t>
            </w:r>
          </w:p>
        </w:tc>
        <w:tc>
          <w:tcPr>
            <w:tcW w:w="851"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100,0</w:t>
            </w:r>
          </w:p>
        </w:tc>
        <w:tc>
          <w:tcPr>
            <w:tcW w:w="708"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80,0</w:t>
            </w:r>
          </w:p>
        </w:tc>
      </w:tr>
      <w:tr w:rsidR="007A2947" w:rsidRPr="001A0DA8" w:rsidTr="00653656">
        <w:trPr>
          <w:trHeight w:val="20"/>
        </w:trPr>
        <w:tc>
          <w:tcPr>
            <w:tcW w:w="2140" w:type="dxa"/>
            <w:shd w:val="clear" w:color="000000" w:fill="FFFFFF"/>
            <w:vAlign w:val="center"/>
          </w:tcPr>
          <w:p w:rsidR="007A2947" w:rsidRPr="00653656" w:rsidRDefault="007A2947" w:rsidP="00653656">
            <w:pPr>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СШ № 45</w:t>
            </w:r>
          </w:p>
        </w:tc>
        <w:tc>
          <w:tcPr>
            <w:tcW w:w="1275" w:type="dxa"/>
            <w:shd w:val="clear" w:color="000000" w:fill="FFFFFF"/>
            <w:noWrap/>
            <w:vAlign w:val="center"/>
            <w:hideMark/>
          </w:tcPr>
          <w:p w:rsidR="007A2947" w:rsidRPr="00653656" w:rsidRDefault="007A2947" w:rsidP="00653656">
            <w:pPr>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57</w:t>
            </w:r>
          </w:p>
        </w:tc>
        <w:tc>
          <w:tcPr>
            <w:tcW w:w="1102"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7,02</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31,58</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47,37</w:t>
            </w:r>
          </w:p>
        </w:tc>
        <w:tc>
          <w:tcPr>
            <w:tcW w:w="960" w:type="dxa"/>
            <w:shd w:val="clear" w:color="000000" w:fill="FFFFFF"/>
            <w:noWrap/>
            <w:vAlign w:val="center"/>
            <w:hideMark/>
          </w:tcPr>
          <w:p w:rsidR="007A2947" w:rsidRPr="00653656" w:rsidRDefault="007A2947" w:rsidP="00653656">
            <w:pPr>
              <w:jc w:val="center"/>
              <w:rPr>
                <w:rFonts w:ascii="Times New Roman" w:hAnsi="Times New Roman" w:cs="Times New Roman"/>
                <w:color w:val="000000"/>
                <w:sz w:val="26"/>
                <w:szCs w:val="26"/>
              </w:rPr>
            </w:pPr>
            <w:r w:rsidRPr="00653656">
              <w:rPr>
                <w:rFonts w:ascii="Times New Roman" w:hAnsi="Times New Roman" w:cs="Times New Roman"/>
                <w:color w:val="000000"/>
                <w:sz w:val="26"/>
                <w:szCs w:val="26"/>
              </w:rPr>
              <w:t>14,04</w:t>
            </w:r>
          </w:p>
        </w:tc>
        <w:tc>
          <w:tcPr>
            <w:tcW w:w="764"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3,7</w:t>
            </w:r>
          </w:p>
        </w:tc>
        <w:tc>
          <w:tcPr>
            <w:tcW w:w="851"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93,0</w:t>
            </w:r>
          </w:p>
        </w:tc>
        <w:tc>
          <w:tcPr>
            <w:tcW w:w="708" w:type="dxa"/>
            <w:shd w:val="clear" w:color="auto" w:fill="auto"/>
            <w:noWrap/>
            <w:vAlign w:val="center"/>
            <w:hideMark/>
          </w:tcPr>
          <w:p w:rsidR="007A2947" w:rsidRPr="00653656" w:rsidRDefault="007A2947" w:rsidP="00653656">
            <w:pPr>
              <w:jc w:val="center"/>
              <w:rPr>
                <w:rFonts w:ascii="Times New Roman" w:hAnsi="Times New Roman" w:cs="Times New Roman"/>
                <w:sz w:val="26"/>
                <w:szCs w:val="26"/>
              </w:rPr>
            </w:pPr>
            <w:r w:rsidRPr="00653656">
              <w:rPr>
                <w:rFonts w:ascii="Times New Roman" w:hAnsi="Times New Roman" w:cs="Times New Roman"/>
                <w:sz w:val="26"/>
                <w:szCs w:val="26"/>
              </w:rPr>
              <w:t>61,4</w:t>
            </w:r>
          </w:p>
        </w:tc>
      </w:tr>
      <w:tr w:rsidR="00FC03E4" w:rsidRPr="001A0DA8" w:rsidTr="00FC03E4">
        <w:trPr>
          <w:trHeight w:val="20"/>
        </w:trPr>
        <w:tc>
          <w:tcPr>
            <w:tcW w:w="2140" w:type="dxa"/>
            <w:shd w:val="clear" w:color="000000" w:fill="FFFFFF"/>
            <w:vAlign w:val="center"/>
          </w:tcPr>
          <w:p w:rsidR="00FC03E4" w:rsidRPr="00653656" w:rsidRDefault="00FC03E4" w:rsidP="00653656">
            <w:pPr>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Норильск</w:t>
            </w:r>
          </w:p>
        </w:tc>
        <w:tc>
          <w:tcPr>
            <w:tcW w:w="1275" w:type="dxa"/>
            <w:shd w:val="clear" w:color="000000" w:fill="FFFFFF"/>
            <w:noWrap/>
            <w:vAlign w:val="center"/>
            <w:hideMark/>
          </w:tcPr>
          <w:p w:rsidR="00FC03E4" w:rsidRPr="00FC03E4" w:rsidRDefault="00FC03E4" w:rsidP="00FC03E4">
            <w:pPr>
              <w:jc w:val="center"/>
              <w:rPr>
                <w:rFonts w:ascii="Times New Roman" w:hAnsi="Times New Roman" w:cs="Times New Roman"/>
                <w:b/>
                <w:bCs/>
                <w:color w:val="000000"/>
                <w:sz w:val="26"/>
                <w:szCs w:val="26"/>
              </w:rPr>
            </w:pPr>
            <w:r w:rsidRPr="00FC03E4">
              <w:rPr>
                <w:rFonts w:ascii="Times New Roman" w:hAnsi="Times New Roman" w:cs="Times New Roman"/>
                <w:b/>
                <w:bCs/>
                <w:color w:val="000000"/>
                <w:sz w:val="26"/>
                <w:szCs w:val="26"/>
              </w:rPr>
              <w:t>2079</w:t>
            </w:r>
          </w:p>
        </w:tc>
        <w:tc>
          <w:tcPr>
            <w:tcW w:w="1102" w:type="dxa"/>
            <w:shd w:val="clear" w:color="000000" w:fill="FFFFFF"/>
            <w:noWrap/>
            <w:vAlign w:val="center"/>
            <w:hideMark/>
          </w:tcPr>
          <w:p w:rsidR="00FC03E4" w:rsidRPr="00FC03E4" w:rsidRDefault="00FC03E4" w:rsidP="00FC03E4">
            <w:pPr>
              <w:jc w:val="center"/>
              <w:rPr>
                <w:rFonts w:ascii="Times New Roman" w:hAnsi="Times New Roman" w:cs="Times New Roman"/>
                <w:bCs/>
                <w:color w:val="000000"/>
                <w:sz w:val="26"/>
                <w:szCs w:val="26"/>
              </w:rPr>
            </w:pPr>
            <w:r w:rsidRPr="00FC03E4">
              <w:rPr>
                <w:rFonts w:ascii="Times New Roman" w:hAnsi="Times New Roman" w:cs="Times New Roman"/>
                <w:bCs/>
                <w:color w:val="000000"/>
                <w:sz w:val="26"/>
                <w:szCs w:val="26"/>
              </w:rPr>
              <w:t>4,47</w:t>
            </w:r>
          </w:p>
        </w:tc>
        <w:tc>
          <w:tcPr>
            <w:tcW w:w="960" w:type="dxa"/>
            <w:shd w:val="clear" w:color="000000" w:fill="FFFFFF"/>
            <w:noWrap/>
            <w:vAlign w:val="center"/>
            <w:hideMark/>
          </w:tcPr>
          <w:p w:rsidR="00FC03E4" w:rsidRPr="00FC03E4" w:rsidRDefault="00FC03E4" w:rsidP="00FC03E4">
            <w:pPr>
              <w:jc w:val="center"/>
              <w:rPr>
                <w:rFonts w:ascii="Times New Roman" w:hAnsi="Times New Roman" w:cs="Times New Roman"/>
                <w:bCs/>
                <w:color w:val="000000"/>
                <w:sz w:val="26"/>
                <w:szCs w:val="26"/>
              </w:rPr>
            </w:pPr>
            <w:r w:rsidRPr="00FC03E4">
              <w:rPr>
                <w:rFonts w:ascii="Times New Roman" w:hAnsi="Times New Roman" w:cs="Times New Roman"/>
                <w:bCs/>
                <w:color w:val="000000"/>
                <w:sz w:val="26"/>
                <w:szCs w:val="26"/>
              </w:rPr>
              <w:t>36,75</w:t>
            </w:r>
          </w:p>
        </w:tc>
        <w:tc>
          <w:tcPr>
            <w:tcW w:w="960" w:type="dxa"/>
            <w:shd w:val="clear" w:color="000000" w:fill="FFFFFF"/>
            <w:noWrap/>
            <w:vAlign w:val="center"/>
            <w:hideMark/>
          </w:tcPr>
          <w:p w:rsidR="00FC03E4" w:rsidRPr="00FC03E4" w:rsidRDefault="00FC03E4" w:rsidP="00FC03E4">
            <w:pPr>
              <w:jc w:val="center"/>
              <w:rPr>
                <w:rFonts w:ascii="Times New Roman" w:hAnsi="Times New Roman" w:cs="Times New Roman"/>
                <w:bCs/>
                <w:color w:val="000000"/>
                <w:sz w:val="26"/>
                <w:szCs w:val="26"/>
              </w:rPr>
            </w:pPr>
            <w:r w:rsidRPr="00FC03E4">
              <w:rPr>
                <w:rFonts w:ascii="Times New Roman" w:hAnsi="Times New Roman" w:cs="Times New Roman"/>
                <w:bCs/>
                <w:color w:val="000000"/>
                <w:sz w:val="26"/>
                <w:szCs w:val="26"/>
              </w:rPr>
              <w:t>43</w:t>
            </w:r>
          </w:p>
        </w:tc>
        <w:tc>
          <w:tcPr>
            <w:tcW w:w="960" w:type="dxa"/>
            <w:shd w:val="clear" w:color="000000" w:fill="FFFFFF"/>
            <w:noWrap/>
            <w:vAlign w:val="center"/>
            <w:hideMark/>
          </w:tcPr>
          <w:p w:rsidR="00FC03E4" w:rsidRPr="00FC03E4" w:rsidRDefault="00FC03E4" w:rsidP="00FC03E4">
            <w:pPr>
              <w:jc w:val="center"/>
              <w:rPr>
                <w:rFonts w:ascii="Times New Roman" w:hAnsi="Times New Roman" w:cs="Times New Roman"/>
                <w:bCs/>
                <w:color w:val="000000"/>
                <w:sz w:val="26"/>
                <w:szCs w:val="26"/>
              </w:rPr>
            </w:pPr>
            <w:r w:rsidRPr="00FC03E4">
              <w:rPr>
                <w:rFonts w:ascii="Times New Roman" w:hAnsi="Times New Roman" w:cs="Times New Roman"/>
                <w:bCs/>
                <w:color w:val="000000"/>
                <w:sz w:val="26"/>
                <w:szCs w:val="26"/>
              </w:rPr>
              <w:t>15,78</w:t>
            </w:r>
          </w:p>
        </w:tc>
        <w:tc>
          <w:tcPr>
            <w:tcW w:w="764" w:type="dxa"/>
            <w:shd w:val="clear" w:color="auto" w:fill="auto"/>
            <w:noWrap/>
            <w:vAlign w:val="center"/>
            <w:hideMark/>
          </w:tcPr>
          <w:p w:rsidR="00FC03E4" w:rsidRPr="00FC03E4" w:rsidRDefault="00FC03E4" w:rsidP="00FC03E4">
            <w:pPr>
              <w:jc w:val="center"/>
              <w:rPr>
                <w:rFonts w:ascii="Times New Roman" w:hAnsi="Times New Roman" w:cs="Times New Roman"/>
                <w:bCs/>
                <w:sz w:val="26"/>
                <w:szCs w:val="26"/>
              </w:rPr>
            </w:pPr>
            <w:r w:rsidRPr="00FC03E4">
              <w:rPr>
                <w:rFonts w:ascii="Times New Roman" w:hAnsi="Times New Roman" w:cs="Times New Roman"/>
                <w:bCs/>
                <w:sz w:val="26"/>
                <w:szCs w:val="26"/>
              </w:rPr>
              <w:t>3,7</w:t>
            </w:r>
          </w:p>
        </w:tc>
        <w:tc>
          <w:tcPr>
            <w:tcW w:w="851" w:type="dxa"/>
            <w:shd w:val="clear" w:color="auto" w:fill="auto"/>
            <w:noWrap/>
            <w:vAlign w:val="center"/>
            <w:hideMark/>
          </w:tcPr>
          <w:p w:rsidR="00FC03E4" w:rsidRPr="00FC03E4" w:rsidRDefault="00FC03E4" w:rsidP="00FC03E4">
            <w:pPr>
              <w:jc w:val="center"/>
              <w:rPr>
                <w:rFonts w:ascii="Times New Roman" w:hAnsi="Times New Roman" w:cs="Times New Roman"/>
                <w:bCs/>
                <w:sz w:val="26"/>
                <w:szCs w:val="26"/>
              </w:rPr>
            </w:pPr>
            <w:r w:rsidRPr="00FC03E4">
              <w:rPr>
                <w:rFonts w:ascii="Times New Roman" w:hAnsi="Times New Roman" w:cs="Times New Roman"/>
                <w:bCs/>
                <w:sz w:val="26"/>
                <w:szCs w:val="26"/>
              </w:rPr>
              <w:t>95,5</w:t>
            </w:r>
          </w:p>
        </w:tc>
        <w:tc>
          <w:tcPr>
            <w:tcW w:w="708" w:type="dxa"/>
            <w:shd w:val="clear" w:color="auto" w:fill="auto"/>
            <w:noWrap/>
            <w:vAlign w:val="center"/>
            <w:hideMark/>
          </w:tcPr>
          <w:p w:rsidR="00FC03E4" w:rsidRPr="00FC03E4" w:rsidRDefault="00FC03E4" w:rsidP="00FC03E4">
            <w:pPr>
              <w:jc w:val="center"/>
              <w:rPr>
                <w:rFonts w:ascii="Times New Roman" w:hAnsi="Times New Roman" w:cs="Times New Roman"/>
                <w:bCs/>
                <w:sz w:val="26"/>
                <w:szCs w:val="26"/>
              </w:rPr>
            </w:pPr>
            <w:r w:rsidRPr="00FC03E4">
              <w:rPr>
                <w:rFonts w:ascii="Times New Roman" w:hAnsi="Times New Roman" w:cs="Times New Roman"/>
                <w:bCs/>
                <w:sz w:val="26"/>
                <w:szCs w:val="26"/>
              </w:rPr>
              <w:t>58,8</w:t>
            </w:r>
          </w:p>
        </w:tc>
      </w:tr>
    </w:tbl>
    <w:p w:rsidR="002037BE" w:rsidRDefault="002037BE" w:rsidP="009421EC">
      <w:pPr>
        <w:spacing w:after="0" w:line="240" w:lineRule="auto"/>
        <w:ind w:firstLine="709"/>
        <w:jc w:val="both"/>
        <w:rPr>
          <w:rFonts w:ascii="Times New Roman" w:hAnsi="Times New Roman" w:cs="Times New Roman"/>
          <w:sz w:val="26"/>
          <w:szCs w:val="26"/>
        </w:rPr>
      </w:pPr>
    </w:p>
    <w:p w:rsidR="00ED69E4" w:rsidRDefault="00ED69E4" w:rsidP="009421EC">
      <w:pPr>
        <w:spacing w:after="0" w:line="240" w:lineRule="auto"/>
        <w:ind w:firstLine="709"/>
        <w:jc w:val="both"/>
        <w:rPr>
          <w:rFonts w:ascii="Times New Roman" w:hAnsi="Times New Roman" w:cs="Times New Roman"/>
          <w:sz w:val="26"/>
          <w:szCs w:val="26"/>
        </w:rPr>
      </w:pPr>
    </w:p>
    <w:p w:rsidR="004035E8" w:rsidRDefault="004035E8" w:rsidP="009421EC">
      <w:pPr>
        <w:spacing w:after="0" w:line="240" w:lineRule="auto"/>
        <w:ind w:firstLine="709"/>
        <w:jc w:val="both"/>
        <w:rPr>
          <w:rFonts w:ascii="Times New Roman" w:hAnsi="Times New Roman" w:cs="Times New Roman"/>
          <w:sz w:val="26"/>
          <w:szCs w:val="26"/>
        </w:rPr>
      </w:pPr>
    </w:p>
    <w:p w:rsidR="004035E8" w:rsidRDefault="004035E8" w:rsidP="009421EC">
      <w:pPr>
        <w:spacing w:after="0" w:line="240" w:lineRule="auto"/>
        <w:ind w:firstLine="709"/>
        <w:jc w:val="both"/>
        <w:rPr>
          <w:rFonts w:ascii="Times New Roman" w:hAnsi="Times New Roman" w:cs="Times New Roman"/>
          <w:sz w:val="26"/>
          <w:szCs w:val="26"/>
        </w:rPr>
      </w:pPr>
    </w:p>
    <w:p w:rsidR="004035E8" w:rsidRDefault="004035E8" w:rsidP="009421EC">
      <w:pPr>
        <w:spacing w:after="0" w:line="240" w:lineRule="auto"/>
        <w:ind w:firstLine="709"/>
        <w:jc w:val="both"/>
        <w:rPr>
          <w:rFonts w:ascii="Times New Roman" w:hAnsi="Times New Roman" w:cs="Times New Roman"/>
          <w:sz w:val="26"/>
          <w:szCs w:val="26"/>
        </w:rPr>
      </w:pPr>
    </w:p>
    <w:p w:rsidR="00F90EEA" w:rsidRDefault="00400938" w:rsidP="009421EC">
      <w:pPr>
        <w:spacing w:after="0" w:line="240" w:lineRule="auto"/>
        <w:ind w:firstLine="709"/>
        <w:jc w:val="both"/>
        <w:rPr>
          <w:rFonts w:ascii="Times New Roman" w:hAnsi="Times New Roman" w:cs="Times New Roman"/>
          <w:sz w:val="26"/>
          <w:szCs w:val="26"/>
        </w:rPr>
      </w:pPr>
      <w:r w:rsidRPr="0093232D">
        <w:rPr>
          <w:rFonts w:ascii="Times New Roman" w:hAnsi="Times New Roman" w:cs="Times New Roman"/>
          <w:sz w:val="26"/>
          <w:szCs w:val="26"/>
        </w:rPr>
        <w:t xml:space="preserve">В МБОУ </w:t>
      </w:r>
      <w:r w:rsidR="001044C1" w:rsidRPr="0093232D">
        <w:rPr>
          <w:rFonts w:ascii="Times New Roman" w:hAnsi="Times New Roman" w:cs="Times New Roman"/>
          <w:sz w:val="26"/>
          <w:szCs w:val="26"/>
        </w:rPr>
        <w:t>«Гимназия № 1</w:t>
      </w:r>
      <w:r w:rsidR="002662E3" w:rsidRPr="0093232D">
        <w:rPr>
          <w:rFonts w:ascii="Times New Roman" w:hAnsi="Times New Roman" w:cs="Times New Roman"/>
          <w:sz w:val="26"/>
          <w:szCs w:val="26"/>
        </w:rPr>
        <w:t>, 11</w:t>
      </w:r>
      <w:r w:rsidR="001044C1" w:rsidRPr="0093232D">
        <w:rPr>
          <w:rFonts w:ascii="Times New Roman" w:hAnsi="Times New Roman" w:cs="Times New Roman"/>
          <w:sz w:val="26"/>
          <w:szCs w:val="26"/>
        </w:rPr>
        <w:t xml:space="preserve">», </w:t>
      </w:r>
      <w:r w:rsidRPr="0093232D">
        <w:rPr>
          <w:rFonts w:ascii="Times New Roman" w:hAnsi="Times New Roman" w:cs="Times New Roman"/>
          <w:sz w:val="26"/>
          <w:szCs w:val="26"/>
        </w:rPr>
        <w:t>«Лицей № 3»</w:t>
      </w:r>
      <w:r w:rsidR="001044C1" w:rsidRPr="0093232D">
        <w:rPr>
          <w:rFonts w:ascii="Times New Roman" w:hAnsi="Times New Roman" w:cs="Times New Roman"/>
          <w:sz w:val="26"/>
          <w:szCs w:val="26"/>
        </w:rPr>
        <w:t>, «СШ № 14, 23, 24, 27, 28, 29, 31, 33, 36</w:t>
      </w:r>
      <w:r w:rsidR="006D6A50" w:rsidRPr="0093232D">
        <w:rPr>
          <w:rFonts w:ascii="Times New Roman" w:hAnsi="Times New Roman" w:cs="Times New Roman"/>
          <w:sz w:val="26"/>
          <w:szCs w:val="26"/>
        </w:rPr>
        <w:t>, 40, 43</w:t>
      </w:r>
      <w:r w:rsidR="001044C1" w:rsidRPr="0093232D">
        <w:rPr>
          <w:rFonts w:ascii="Times New Roman" w:hAnsi="Times New Roman" w:cs="Times New Roman"/>
          <w:sz w:val="26"/>
          <w:szCs w:val="26"/>
        </w:rPr>
        <w:t xml:space="preserve">», </w:t>
      </w:r>
      <w:r w:rsidRPr="0093232D">
        <w:rPr>
          <w:rFonts w:ascii="Times New Roman" w:hAnsi="Times New Roman" w:cs="Times New Roman"/>
          <w:sz w:val="26"/>
          <w:szCs w:val="26"/>
        </w:rPr>
        <w:t xml:space="preserve"> и </w:t>
      </w:r>
      <w:r w:rsidR="009421EC" w:rsidRPr="0093232D">
        <w:rPr>
          <w:rFonts w:ascii="Times New Roman" w:hAnsi="Times New Roman" w:cs="Times New Roman"/>
          <w:sz w:val="26"/>
          <w:szCs w:val="26"/>
        </w:rPr>
        <w:t xml:space="preserve"> </w:t>
      </w:r>
      <w:r w:rsidRPr="0093232D">
        <w:rPr>
          <w:rFonts w:ascii="Times New Roman" w:hAnsi="Times New Roman" w:cs="Times New Roman"/>
          <w:sz w:val="26"/>
          <w:szCs w:val="26"/>
        </w:rPr>
        <w:t xml:space="preserve">МАОУ «Гимназия № 4» показатель успеваемости </w:t>
      </w:r>
      <w:r w:rsidR="009421EC" w:rsidRPr="0093232D">
        <w:rPr>
          <w:rFonts w:ascii="Times New Roman" w:hAnsi="Times New Roman" w:cs="Times New Roman"/>
          <w:sz w:val="26"/>
          <w:szCs w:val="26"/>
        </w:rPr>
        <w:t xml:space="preserve">составил 100%. </w:t>
      </w:r>
      <w:r w:rsidR="002F79FF" w:rsidRPr="0093232D">
        <w:rPr>
          <w:rFonts w:ascii="Times New Roman" w:hAnsi="Times New Roman" w:cs="Times New Roman"/>
          <w:sz w:val="26"/>
          <w:szCs w:val="26"/>
        </w:rPr>
        <w:t>Самый</w:t>
      </w:r>
      <w:r w:rsidR="00A14E64" w:rsidRPr="0093232D">
        <w:rPr>
          <w:rFonts w:ascii="Times New Roman" w:hAnsi="Times New Roman" w:cs="Times New Roman"/>
          <w:sz w:val="26"/>
          <w:szCs w:val="26"/>
        </w:rPr>
        <w:t xml:space="preserve"> низкий </w:t>
      </w:r>
      <w:r w:rsidR="002F79FF" w:rsidRPr="0093232D">
        <w:rPr>
          <w:rFonts w:ascii="Times New Roman" w:hAnsi="Times New Roman" w:cs="Times New Roman"/>
          <w:sz w:val="26"/>
          <w:szCs w:val="26"/>
        </w:rPr>
        <w:t>показатель успеваемости по итогам ВПР</w:t>
      </w:r>
      <w:r w:rsidR="002662E3" w:rsidRPr="0093232D">
        <w:rPr>
          <w:rFonts w:ascii="Times New Roman" w:hAnsi="Times New Roman" w:cs="Times New Roman"/>
          <w:sz w:val="26"/>
          <w:szCs w:val="26"/>
        </w:rPr>
        <w:t>-</w:t>
      </w:r>
      <w:r w:rsidR="002F79FF" w:rsidRPr="0093232D">
        <w:rPr>
          <w:rFonts w:ascii="Times New Roman" w:hAnsi="Times New Roman" w:cs="Times New Roman"/>
          <w:sz w:val="26"/>
          <w:szCs w:val="26"/>
        </w:rPr>
        <w:t xml:space="preserve">5 </w:t>
      </w:r>
      <w:r w:rsidR="00A14E64" w:rsidRPr="0093232D">
        <w:rPr>
          <w:rFonts w:ascii="Times New Roman" w:hAnsi="Times New Roman" w:cs="Times New Roman"/>
          <w:sz w:val="26"/>
          <w:szCs w:val="26"/>
        </w:rPr>
        <w:t>(</w:t>
      </w:r>
      <w:r w:rsidR="002662E3" w:rsidRPr="0093232D">
        <w:rPr>
          <w:rFonts w:ascii="Times New Roman" w:hAnsi="Times New Roman" w:cs="Times New Roman"/>
          <w:sz w:val="26"/>
          <w:szCs w:val="26"/>
        </w:rPr>
        <w:t>75</w:t>
      </w:r>
      <w:r w:rsidR="00A14E64" w:rsidRPr="0093232D">
        <w:rPr>
          <w:rFonts w:ascii="Times New Roman" w:hAnsi="Times New Roman" w:cs="Times New Roman"/>
          <w:sz w:val="26"/>
          <w:szCs w:val="26"/>
        </w:rPr>
        <w:t>%) – в МБОУ «</w:t>
      </w:r>
      <w:r w:rsidR="007675EC" w:rsidRPr="0093232D">
        <w:rPr>
          <w:rFonts w:ascii="Times New Roman" w:hAnsi="Times New Roman" w:cs="Times New Roman"/>
          <w:sz w:val="26"/>
          <w:szCs w:val="26"/>
        </w:rPr>
        <w:t>СШ № 16</w:t>
      </w:r>
      <w:r w:rsidR="00A14E64" w:rsidRPr="0093232D">
        <w:rPr>
          <w:rFonts w:ascii="Times New Roman" w:hAnsi="Times New Roman" w:cs="Times New Roman"/>
          <w:sz w:val="26"/>
          <w:szCs w:val="26"/>
        </w:rPr>
        <w:t>»</w:t>
      </w:r>
      <w:r w:rsidR="00A5680C" w:rsidRPr="0093232D">
        <w:rPr>
          <w:rFonts w:ascii="Times New Roman" w:hAnsi="Times New Roman" w:cs="Times New Roman"/>
          <w:sz w:val="26"/>
          <w:szCs w:val="26"/>
        </w:rPr>
        <w:t xml:space="preserve">. </w:t>
      </w:r>
      <w:r w:rsidR="00A14E64" w:rsidRPr="0093232D">
        <w:rPr>
          <w:rFonts w:ascii="Times New Roman" w:hAnsi="Times New Roman" w:cs="Times New Roman"/>
          <w:sz w:val="26"/>
          <w:szCs w:val="26"/>
        </w:rPr>
        <w:t xml:space="preserve"> </w:t>
      </w:r>
      <w:r w:rsidR="00782269" w:rsidRPr="0093232D">
        <w:rPr>
          <w:rFonts w:ascii="Times New Roman" w:hAnsi="Times New Roman" w:cs="Times New Roman"/>
          <w:sz w:val="26"/>
          <w:szCs w:val="26"/>
        </w:rPr>
        <w:t>В М</w:t>
      </w:r>
      <w:proofErr w:type="gramStart"/>
      <w:r w:rsidR="00782269" w:rsidRPr="0093232D">
        <w:rPr>
          <w:rFonts w:ascii="Times New Roman" w:hAnsi="Times New Roman" w:cs="Times New Roman"/>
          <w:sz w:val="26"/>
          <w:szCs w:val="26"/>
        </w:rPr>
        <w:t>Б</w:t>
      </w:r>
      <w:r w:rsidR="0068167B" w:rsidRPr="0093232D">
        <w:rPr>
          <w:rFonts w:ascii="Times New Roman" w:hAnsi="Times New Roman" w:cs="Times New Roman"/>
          <w:sz w:val="26"/>
          <w:szCs w:val="26"/>
        </w:rPr>
        <w:t>(</w:t>
      </w:r>
      <w:proofErr w:type="gramEnd"/>
      <w:r w:rsidR="0068167B" w:rsidRPr="0093232D">
        <w:rPr>
          <w:rFonts w:ascii="Times New Roman" w:hAnsi="Times New Roman" w:cs="Times New Roman"/>
          <w:sz w:val="26"/>
          <w:szCs w:val="26"/>
        </w:rPr>
        <w:t>А)</w:t>
      </w:r>
      <w:r w:rsidR="00A5680C" w:rsidRPr="0093232D">
        <w:rPr>
          <w:rFonts w:ascii="Times New Roman" w:hAnsi="Times New Roman" w:cs="Times New Roman"/>
          <w:sz w:val="26"/>
          <w:szCs w:val="26"/>
        </w:rPr>
        <w:t xml:space="preserve">ОУ </w:t>
      </w:r>
      <w:r w:rsidR="002F79FF" w:rsidRPr="0093232D">
        <w:rPr>
          <w:rFonts w:ascii="Times New Roman" w:hAnsi="Times New Roman" w:cs="Times New Roman"/>
          <w:sz w:val="26"/>
          <w:szCs w:val="26"/>
        </w:rPr>
        <w:t xml:space="preserve"> «СШ № </w:t>
      </w:r>
      <w:r w:rsidR="00C213D8" w:rsidRPr="0093232D">
        <w:rPr>
          <w:rFonts w:ascii="Times New Roman" w:hAnsi="Times New Roman" w:cs="Times New Roman"/>
          <w:sz w:val="26"/>
          <w:szCs w:val="26"/>
        </w:rPr>
        <w:t>16, 39, 17</w:t>
      </w:r>
      <w:r w:rsidR="0093232D" w:rsidRPr="0093232D">
        <w:rPr>
          <w:rFonts w:ascii="Times New Roman" w:hAnsi="Times New Roman" w:cs="Times New Roman"/>
          <w:sz w:val="26"/>
          <w:szCs w:val="26"/>
        </w:rPr>
        <w:t>, 20, 8, 32, 9, 45, 6</w:t>
      </w:r>
      <w:r w:rsidR="002F79FF" w:rsidRPr="0093232D">
        <w:rPr>
          <w:rFonts w:ascii="Times New Roman" w:hAnsi="Times New Roman" w:cs="Times New Roman"/>
          <w:sz w:val="26"/>
          <w:szCs w:val="26"/>
        </w:rPr>
        <w:t xml:space="preserve">», «Гимназия № </w:t>
      </w:r>
      <w:r w:rsidR="00C213D8" w:rsidRPr="0093232D">
        <w:rPr>
          <w:rFonts w:ascii="Times New Roman" w:hAnsi="Times New Roman" w:cs="Times New Roman"/>
          <w:sz w:val="26"/>
          <w:szCs w:val="26"/>
        </w:rPr>
        <w:t>7</w:t>
      </w:r>
      <w:r w:rsidR="0080394F" w:rsidRPr="0093232D">
        <w:rPr>
          <w:rFonts w:ascii="Times New Roman" w:hAnsi="Times New Roman" w:cs="Times New Roman"/>
          <w:sz w:val="26"/>
          <w:szCs w:val="26"/>
        </w:rPr>
        <w:t xml:space="preserve">» </w:t>
      </w:r>
      <w:r w:rsidR="00F90EEA" w:rsidRPr="0093232D">
        <w:rPr>
          <w:rFonts w:ascii="Times New Roman" w:hAnsi="Times New Roman" w:cs="Times New Roman"/>
          <w:sz w:val="26"/>
          <w:szCs w:val="26"/>
        </w:rPr>
        <w:t>показатель успеваемости ниже муниципального (</w:t>
      </w:r>
      <w:r w:rsidR="002F79FF" w:rsidRPr="0093232D">
        <w:rPr>
          <w:rFonts w:ascii="Times New Roman" w:hAnsi="Times New Roman" w:cs="Times New Roman"/>
          <w:sz w:val="26"/>
          <w:szCs w:val="26"/>
        </w:rPr>
        <w:t>9</w:t>
      </w:r>
      <w:r w:rsidR="0093232D" w:rsidRPr="0093232D">
        <w:rPr>
          <w:rFonts w:ascii="Times New Roman" w:hAnsi="Times New Roman" w:cs="Times New Roman"/>
          <w:sz w:val="26"/>
          <w:szCs w:val="26"/>
        </w:rPr>
        <w:t>5</w:t>
      </w:r>
      <w:r w:rsidR="002F79FF" w:rsidRPr="0093232D">
        <w:rPr>
          <w:rFonts w:ascii="Times New Roman" w:hAnsi="Times New Roman" w:cs="Times New Roman"/>
          <w:sz w:val="26"/>
          <w:szCs w:val="26"/>
        </w:rPr>
        <w:t>,</w:t>
      </w:r>
      <w:r w:rsidR="0093232D" w:rsidRPr="0093232D">
        <w:rPr>
          <w:rFonts w:ascii="Times New Roman" w:hAnsi="Times New Roman" w:cs="Times New Roman"/>
          <w:sz w:val="26"/>
          <w:szCs w:val="26"/>
        </w:rPr>
        <w:t>5</w:t>
      </w:r>
      <w:r w:rsidR="00F90EEA" w:rsidRPr="0093232D">
        <w:rPr>
          <w:rFonts w:ascii="Times New Roman" w:hAnsi="Times New Roman" w:cs="Times New Roman"/>
          <w:sz w:val="26"/>
          <w:szCs w:val="26"/>
        </w:rPr>
        <w:t xml:space="preserve">%) (диаграмма </w:t>
      </w:r>
      <w:r w:rsidR="00876EE9" w:rsidRPr="0093232D">
        <w:rPr>
          <w:rFonts w:ascii="Times New Roman" w:hAnsi="Times New Roman" w:cs="Times New Roman"/>
          <w:sz w:val="26"/>
          <w:szCs w:val="26"/>
        </w:rPr>
        <w:t>4</w:t>
      </w:r>
      <w:r w:rsidR="00F90EEA" w:rsidRPr="0093232D">
        <w:rPr>
          <w:rFonts w:ascii="Times New Roman" w:hAnsi="Times New Roman" w:cs="Times New Roman"/>
          <w:sz w:val="26"/>
          <w:szCs w:val="26"/>
        </w:rPr>
        <w:t>)</w:t>
      </w:r>
      <w:r w:rsidR="00A14E64" w:rsidRPr="0093232D">
        <w:rPr>
          <w:rFonts w:ascii="Times New Roman" w:hAnsi="Times New Roman" w:cs="Times New Roman"/>
          <w:sz w:val="26"/>
          <w:szCs w:val="26"/>
        </w:rPr>
        <w:t>.</w:t>
      </w:r>
      <w:r w:rsidR="009421EC" w:rsidRPr="004E6C31">
        <w:rPr>
          <w:rFonts w:ascii="Times New Roman" w:hAnsi="Times New Roman" w:cs="Times New Roman"/>
          <w:sz w:val="26"/>
          <w:szCs w:val="26"/>
        </w:rPr>
        <w:t xml:space="preserve"> </w:t>
      </w:r>
      <w:r w:rsidR="00F90EEA">
        <w:rPr>
          <w:rFonts w:ascii="Times New Roman" w:hAnsi="Times New Roman" w:cs="Times New Roman"/>
          <w:sz w:val="26"/>
          <w:szCs w:val="26"/>
        </w:rPr>
        <w:t xml:space="preserve"> </w:t>
      </w:r>
      <w:r w:rsidR="007675EC">
        <w:rPr>
          <w:rFonts w:ascii="Times New Roman" w:hAnsi="Times New Roman" w:cs="Times New Roman"/>
          <w:sz w:val="26"/>
          <w:szCs w:val="26"/>
        </w:rPr>
        <w:t xml:space="preserve"> </w:t>
      </w:r>
    </w:p>
    <w:p w:rsidR="00ED69E4" w:rsidRDefault="00ED69E4" w:rsidP="0020769D">
      <w:pPr>
        <w:pStyle w:val="a4"/>
        <w:jc w:val="right"/>
        <w:rPr>
          <w:rFonts w:ascii="Times New Roman" w:hAnsi="Times New Roman" w:cs="Times New Roman"/>
          <w:sz w:val="26"/>
          <w:szCs w:val="26"/>
          <w:lang w:eastAsia="ru-RU"/>
        </w:rPr>
      </w:pPr>
    </w:p>
    <w:p w:rsidR="004035E8" w:rsidRDefault="004035E8" w:rsidP="0020769D">
      <w:pPr>
        <w:pStyle w:val="a4"/>
        <w:jc w:val="right"/>
        <w:rPr>
          <w:rFonts w:ascii="Times New Roman" w:hAnsi="Times New Roman" w:cs="Times New Roman"/>
          <w:sz w:val="26"/>
          <w:szCs w:val="26"/>
          <w:lang w:eastAsia="ru-RU"/>
        </w:rPr>
      </w:pPr>
    </w:p>
    <w:p w:rsidR="004035E8" w:rsidRDefault="004035E8" w:rsidP="0020769D">
      <w:pPr>
        <w:pStyle w:val="a4"/>
        <w:jc w:val="right"/>
        <w:rPr>
          <w:rFonts w:ascii="Times New Roman" w:hAnsi="Times New Roman" w:cs="Times New Roman"/>
          <w:sz w:val="26"/>
          <w:szCs w:val="26"/>
          <w:lang w:eastAsia="ru-RU"/>
        </w:rPr>
      </w:pPr>
    </w:p>
    <w:p w:rsidR="004035E8" w:rsidRDefault="004035E8" w:rsidP="0020769D">
      <w:pPr>
        <w:pStyle w:val="a4"/>
        <w:jc w:val="right"/>
        <w:rPr>
          <w:rFonts w:ascii="Times New Roman" w:hAnsi="Times New Roman" w:cs="Times New Roman"/>
          <w:sz w:val="26"/>
          <w:szCs w:val="26"/>
          <w:lang w:eastAsia="ru-RU"/>
        </w:rPr>
      </w:pPr>
    </w:p>
    <w:p w:rsidR="00CB0232" w:rsidRDefault="008C35DD" w:rsidP="0020769D">
      <w:pPr>
        <w:pStyle w:val="a4"/>
        <w:jc w:val="right"/>
        <w:rPr>
          <w:rFonts w:ascii="Times New Roman" w:hAnsi="Times New Roman" w:cs="Times New Roman"/>
          <w:sz w:val="26"/>
          <w:szCs w:val="26"/>
          <w:lang w:eastAsia="ru-RU"/>
        </w:rPr>
      </w:pPr>
      <w:r w:rsidRPr="004E6C31">
        <w:rPr>
          <w:rFonts w:ascii="Times New Roman" w:hAnsi="Times New Roman" w:cs="Times New Roman"/>
          <w:sz w:val="26"/>
          <w:szCs w:val="26"/>
          <w:lang w:eastAsia="ru-RU"/>
        </w:rPr>
        <w:lastRenderedPageBreak/>
        <w:t>Диаграмма</w:t>
      </w:r>
      <w:r w:rsidR="004E6C31" w:rsidRPr="004E6C31">
        <w:rPr>
          <w:rFonts w:ascii="Times New Roman" w:hAnsi="Times New Roman" w:cs="Times New Roman"/>
          <w:sz w:val="26"/>
          <w:szCs w:val="26"/>
          <w:lang w:eastAsia="ru-RU"/>
        </w:rPr>
        <w:t xml:space="preserve"> </w:t>
      </w:r>
      <w:r w:rsidR="00876EE9">
        <w:rPr>
          <w:rFonts w:ascii="Times New Roman" w:hAnsi="Times New Roman" w:cs="Times New Roman"/>
          <w:sz w:val="26"/>
          <w:szCs w:val="26"/>
          <w:lang w:eastAsia="ru-RU"/>
        </w:rPr>
        <w:t>4</w:t>
      </w:r>
    </w:p>
    <w:p w:rsidR="00ED69E4" w:rsidRPr="004E6C31" w:rsidRDefault="00ED69E4" w:rsidP="0020769D">
      <w:pPr>
        <w:pStyle w:val="a4"/>
        <w:jc w:val="right"/>
        <w:rPr>
          <w:rFonts w:ascii="Times New Roman" w:hAnsi="Times New Roman" w:cs="Times New Roman"/>
          <w:sz w:val="26"/>
          <w:szCs w:val="26"/>
          <w:lang w:eastAsia="ru-RU"/>
        </w:rPr>
      </w:pPr>
    </w:p>
    <w:p w:rsidR="008C35DD" w:rsidRPr="004E6C31" w:rsidRDefault="008C35DD" w:rsidP="0020769D">
      <w:pPr>
        <w:pStyle w:val="a4"/>
        <w:jc w:val="center"/>
        <w:rPr>
          <w:rFonts w:ascii="Times New Roman" w:hAnsi="Times New Roman" w:cs="Times New Roman"/>
          <w:b/>
          <w:sz w:val="26"/>
          <w:szCs w:val="26"/>
          <w:lang w:eastAsia="ru-RU"/>
        </w:rPr>
      </w:pPr>
      <w:r w:rsidRPr="004E6C31">
        <w:rPr>
          <w:rFonts w:ascii="Times New Roman" w:hAnsi="Times New Roman" w:cs="Times New Roman"/>
          <w:b/>
          <w:sz w:val="26"/>
          <w:szCs w:val="26"/>
          <w:lang w:eastAsia="ru-RU"/>
        </w:rPr>
        <w:t>Показател</w:t>
      </w:r>
      <w:r w:rsidR="002F79FF">
        <w:rPr>
          <w:rFonts w:ascii="Times New Roman" w:hAnsi="Times New Roman" w:cs="Times New Roman"/>
          <w:b/>
          <w:sz w:val="26"/>
          <w:szCs w:val="26"/>
          <w:lang w:eastAsia="ru-RU"/>
        </w:rPr>
        <w:t>и</w:t>
      </w:r>
      <w:r w:rsidRPr="004E6C31">
        <w:rPr>
          <w:rFonts w:ascii="Times New Roman" w:hAnsi="Times New Roman" w:cs="Times New Roman"/>
          <w:b/>
          <w:sz w:val="26"/>
          <w:szCs w:val="26"/>
          <w:lang w:eastAsia="ru-RU"/>
        </w:rPr>
        <w:t xml:space="preserve"> </w:t>
      </w:r>
      <w:r w:rsidR="00A14E64" w:rsidRPr="004E6C31">
        <w:rPr>
          <w:rFonts w:ascii="Times New Roman" w:hAnsi="Times New Roman" w:cs="Times New Roman"/>
          <w:b/>
          <w:sz w:val="26"/>
          <w:szCs w:val="26"/>
          <w:lang w:eastAsia="ru-RU"/>
        </w:rPr>
        <w:t>успеваемости</w:t>
      </w:r>
      <w:r w:rsidRPr="004E6C31">
        <w:rPr>
          <w:rFonts w:ascii="Times New Roman" w:hAnsi="Times New Roman" w:cs="Times New Roman"/>
          <w:b/>
          <w:sz w:val="26"/>
          <w:szCs w:val="26"/>
          <w:lang w:eastAsia="ru-RU"/>
        </w:rPr>
        <w:t xml:space="preserve"> </w:t>
      </w:r>
      <w:r w:rsidR="009600EE" w:rsidRPr="004E6C31">
        <w:rPr>
          <w:rFonts w:ascii="Times New Roman" w:hAnsi="Times New Roman" w:cs="Times New Roman"/>
          <w:b/>
          <w:sz w:val="26"/>
          <w:szCs w:val="26"/>
          <w:lang w:eastAsia="ru-RU"/>
        </w:rPr>
        <w:t>по результатам выполнения</w:t>
      </w:r>
      <w:r w:rsidR="00835AF6">
        <w:rPr>
          <w:rFonts w:ascii="Times New Roman" w:hAnsi="Times New Roman" w:cs="Times New Roman"/>
          <w:b/>
          <w:sz w:val="26"/>
          <w:szCs w:val="26"/>
          <w:lang w:eastAsia="ru-RU"/>
        </w:rPr>
        <w:t xml:space="preserve"> ВПР</w:t>
      </w:r>
      <w:r w:rsidR="00967A99">
        <w:rPr>
          <w:rFonts w:ascii="Times New Roman" w:hAnsi="Times New Roman" w:cs="Times New Roman"/>
          <w:b/>
          <w:sz w:val="26"/>
          <w:szCs w:val="26"/>
          <w:lang w:eastAsia="ru-RU"/>
        </w:rPr>
        <w:t>-</w:t>
      </w:r>
      <w:r w:rsidR="00782269" w:rsidRPr="004E6C31">
        <w:rPr>
          <w:rFonts w:ascii="Times New Roman" w:hAnsi="Times New Roman" w:cs="Times New Roman"/>
          <w:b/>
          <w:sz w:val="26"/>
          <w:szCs w:val="26"/>
          <w:lang w:eastAsia="ru-RU"/>
        </w:rPr>
        <w:t>5</w:t>
      </w:r>
    </w:p>
    <w:p w:rsidR="008C35DD" w:rsidRDefault="008C35DD" w:rsidP="0020769D">
      <w:pPr>
        <w:pStyle w:val="a4"/>
        <w:jc w:val="center"/>
        <w:rPr>
          <w:rFonts w:ascii="Times New Roman" w:hAnsi="Times New Roman" w:cs="Times New Roman"/>
          <w:b/>
          <w:sz w:val="26"/>
          <w:szCs w:val="26"/>
          <w:lang w:eastAsia="ru-RU"/>
        </w:rPr>
      </w:pPr>
      <w:r w:rsidRPr="004E6C31">
        <w:rPr>
          <w:rFonts w:ascii="Times New Roman" w:hAnsi="Times New Roman" w:cs="Times New Roman"/>
          <w:b/>
          <w:sz w:val="26"/>
          <w:szCs w:val="26"/>
          <w:lang w:eastAsia="ru-RU"/>
        </w:rPr>
        <w:t>обучающимися М</w:t>
      </w:r>
      <w:proofErr w:type="gramStart"/>
      <w:r w:rsidRPr="004E6C31">
        <w:rPr>
          <w:rFonts w:ascii="Times New Roman" w:hAnsi="Times New Roman" w:cs="Times New Roman"/>
          <w:b/>
          <w:sz w:val="26"/>
          <w:szCs w:val="26"/>
          <w:lang w:eastAsia="ru-RU"/>
        </w:rPr>
        <w:t>Б(</w:t>
      </w:r>
      <w:proofErr w:type="gramEnd"/>
      <w:r w:rsidRPr="004E6C31">
        <w:rPr>
          <w:rFonts w:ascii="Times New Roman" w:hAnsi="Times New Roman" w:cs="Times New Roman"/>
          <w:b/>
          <w:sz w:val="26"/>
          <w:szCs w:val="26"/>
          <w:lang w:eastAsia="ru-RU"/>
        </w:rPr>
        <w:t>А)ОУ г. Норильска</w:t>
      </w:r>
    </w:p>
    <w:p w:rsidR="00707CA0" w:rsidRDefault="00707CA0" w:rsidP="0020769D">
      <w:pPr>
        <w:pStyle w:val="a4"/>
        <w:jc w:val="center"/>
        <w:rPr>
          <w:rFonts w:ascii="Times New Roman" w:hAnsi="Times New Roman" w:cs="Times New Roman"/>
          <w:b/>
          <w:sz w:val="26"/>
          <w:szCs w:val="26"/>
          <w:lang w:eastAsia="ru-RU"/>
        </w:rPr>
      </w:pPr>
    </w:p>
    <w:p w:rsidR="00D64042" w:rsidRDefault="00D64042" w:rsidP="0020769D">
      <w:pPr>
        <w:pStyle w:val="a4"/>
        <w:jc w:val="center"/>
        <w:rPr>
          <w:rFonts w:ascii="Times New Roman" w:hAnsi="Times New Roman" w:cs="Times New Roman"/>
          <w:b/>
          <w:sz w:val="26"/>
          <w:szCs w:val="26"/>
          <w:lang w:eastAsia="ru-RU"/>
        </w:rPr>
      </w:pPr>
    </w:p>
    <w:p w:rsidR="00977F54" w:rsidRPr="005A0FBA" w:rsidRDefault="0091128C" w:rsidP="005A0FBA">
      <w:pPr>
        <w:pStyle w:val="a4"/>
        <w:jc w:val="center"/>
        <w:rPr>
          <w:rFonts w:ascii="Times New Roman" w:hAnsi="Times New Roman" w:cs="Times New Roman"/>
          <w:b/>
          <w:sz w:val="26"/>
          <w:szCs w:val="26"/>
          <w:lang w:eastAsia="ru-RU"/>
        </w:rPr>
      </w:pPr>
      <w:r>
        <w:rPr>
          <w:rFonts w:ascii="Times New Roman" w:hAnsi="Times New Roman" w:cs="Times New Roman"/>
          <w:b/>
          <w:noProof/>
          <w:sz w:val="26"/>
          <w:szCs w:val="26"/>
          <w:lang w:eastAsia="ru-RU"/>
        </w:rPr>
        <w:pict>
          <v:shapetype id="_x0000_t32" coordsize="21600,21600" o:spt="32" o:oned="t" path="m,l21600,21600e" filled="f">
            <v:path arrowok="t" fillok="f" o:connecttype="none"/>
            <o:lock v:ext="edit" shapetype="t"/>
          </v:shapetype>
          <v:shape id="_x0000_s1026" type="#_x0000_t32" style="position:absolute;left:0;text-align:left;margin-left:41.7pt;margin-top:53.6pt;width:435pt;height:0;z-index:251658240" o:connectortype="straight" strokecolor="#c00000" strokeweight="1.5pt"/>
        </w:pict>
      </w:r>
      <w:r w:rsidR="001457D7" w:rsidRPr="001457D7">
        <w:rPr>
          <w:rFonts w:ascii="Times New Roman" w:hAnsi="Times New Roman" w:cs="Times New Roman"/>
          <w:b/>
          <w:noProof/>
          <w:sz w:val="26"/>
          <w:szCs w:val="26"/>
          <w:lang w:eastAsia="ru-RU"/>
        </w:rPr>
        <w:drawing>
          <wp:inline distT="0" distB="0" distL="0" distR="0">
            <wp:extent cx="6257925" cy="3810000"/>
            <wp:effectExtent l="0" t="0" r="0" b="0"/>
            <wp:docPr id="19"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F79FF" w:rsidRDefault="002F79FF" w:rsidP="002F79FF">
      <w:pPr>
        <w:spacing w:after="0" w:line="240" w:lineRule="auto"/>
        <w:ind w:firstLine="709"/>
        <w:jc w:val="both"/>
        <w:rPr>
          <w:rFonts w:ascii="Times New Roman" w:hAnsi="Times New Roman" w:cs="Times New Roman"/>
          <w:sz w:val="26"/>
          <w:szCs w:val="26"/>
        </w:rPr>
      </w:pPr>
      <w:r w:rsidRPr="007C1A95">
        <w:rPr>
          <w:rFonts w:ascii="Times New Roman" w:hAnsi="Times New Roman" w:cs="Times New Roman"/>
          <w:b/>
          <w:sz w:val="26"/>
          <w:szCs w:val="26"/>
        </w:rPr>
        <w:t>МБОУ «</w:t>
      </w:r>
      <w:r w:rsidR="0080394F" w:rsidRPr="007C1A95">
        <w:rPr>
          <w:rFonts w:ascii="Times New Roman" w:hAnsi="Times New Roman" w:cs="Times New Roman"/>
          <w:b/>
          <w:sz w:val="26"/>
          <w:szCs w:val="26"/>
        </w:rPr>
        <w:t>СШ №</w:t>
      </w:r>
      <w:r w:rsidR="007D3877" w:rsidRPr="007C1A95">
        <w:rPr>
          <w:rFonts w:ascii="Times New Roman" w:hAnsi="Times New Roman" w:cs="Times New Roman"/>
          <w:b/>
          <w:sz w:val="26"/>
          <w:szCs w:val="26"/>
        </w:rPr>
        <w:t xml:space="preserve"> 1, 8, 13, 17, </w:t>
      </w:r>
      <w:r w:rsidR="007C1A95" w:rsidRPr="007C1A95">
        <w:rPr>
          <w:rFonts w:ascii="Times New Roman" w:hAnsi="Times New Roman" w:cs="Times New Roman"/>
          <w:b/>
          <w:sz w:val="26"/>
          <w:szCs w:val="26"/>
        </w:rPr>
        <w:t>20 24, 28, 30, 33, 36, 37, 39, 40, 41, 43, 45</w:t>
      </w:r>
      <w:r w:rsidRPr="007C1A95">
        <w:rPr>
          <w:rFonts w:ascii="Times New Roman" w:hAnsi="Times New Roman" w:cs="Times New Roman"/>
          <w:b/>
          <w:sz w:val="26"/>
          <w:szCs w:val="26"/>
        </w:rPr>
        <w:t xml:space="preserve">» </w:t>
      </w:r>
      <w:r w:rsidRPr="007C1A95">
        <w:rPr>
          <w:rFonts w:ascii="Times New Roman" w:hAnsi="Times New Roman" w:cs="Times New Roman"/>
          <w:sz w:val="26"/>
          <w:szCs w:val="26"/>
        </w:rPr>
        <w:t>продемонстрировали показатель успеваемости ВПР</w:t>
      </w:r>
      <w:r w:rsidR="00E73B2B" w:rsidRPr="007C1A95">
        <w:rPr>
          <w:rFonts w:ascii="Times New Roman" w:hAnsi="Times New Roman" w:cs="Times New Roman"/>
          <w:sz w:val="26"/>
          <w:szCs w:val="26"/>
        </w:rPr>
        <w:t>-</w:t>
      </w:r>
      <w:r w:rsidRPr="007C1A95">
        <w:rPr>
          <w:rFonts w:ascii="Times New Roman" w:hAnsi="Times New Roman" w:cs="Times New Roman"/>
          <w:sz w:val="26"/>
          <w:szCs w:val="26"/>
        </w:rPr>
        <w:t>5 ниже муниципального и в 202</w:t>
      </w:r>
      <w:r w:rsidR="007D3877" w:rsidRPr="007C1A95">
        <w:rPr>
          <w:rFonts w:ascii="Times New Roman" w:hAnsi="Times New Roman" w:cs="Times New Roman"/>
          <w:sz w:val="26"/>
          <w:szCs w:val="26"/>
        </w:rPr>
        <w:t>1</w:t>
      </w:r>
      <w:r w:rsidRPr="007C1A95">
        <w:rPr>
          <w:rFonts w:ascii="Times New Roman" w:hAnsi="Times New Roman" w:cs="Times New Roman"/>
          <w:sz w:val="26"/>
          <w:szCs w:val="26"/>
        </w:rPr>
        <w:t xml:space="preserve"> году, а в </w:t>
      </w:r>
      <w:r w:rsidRPr="007C1A95">
        <w:rPr>
          <w:rFonts w:ascii="Times New Roman" w:hAnsi="Times New Roman" w:cs="Times New Roman"/>
          <w:b/>
          <w:sz w:val="26"/>
          <w:szCs w:val="26"/>
        </w:rPr>
        <w:t>МБОУ</w:t>
      </w:r>
      <w:r w:rsidRPr="007C1A95">
        <w:rPr>
          <w:rFonts w:ascii="Times New Roman" w:hAnsi="Times New Roman" w:cs="Times New Roman"/>
          <w:sz w:val="26"/>
          <w:szCs w:val="26"/>
        </w:rPr>
        <w:t xml:space="preserve"> </w:t>
      </w:r>
      <w:r w:rsidRPr="007C1A95">
        <w:rPr>
          <w:rFonts w:ascii="Times New Roman" w:hAnsi="Times New Roman" w:cs="Times New Roman"/>
          <w:b/>
          <w:sz w:val="26"/>
          <w:szCs w:val="26"/>
        </w:rPr>
        <w:t xml:space="preserve">«СШ № </w:t>
      </w:r>
      <w:r w:rsidR="007D3877" w:rsidRPr="007C1A95">
        <w:rPr>
          <w:rFonts w:ascii="Times New Roman" w:hAnsi="Times New Roman" w:cs="Times New Roman"/>
          <w:b/>
          <w:sz w:val="26"/>
          <w:szCs w:val="26"/>
        </w:rPr>
        <w:t>8, 17, 20, 39</w:t>
      </w:r>
      <w:r w:rsidRPr="007C1A95">
        <w:rPr>
          <w:rFonts w:ascii="Times New Roman" w:hAnsi="Times New Roman" w:cs="Times New Roman"/>
          <w:b/>
          <w:sz w:val="26"/>
          <w:szCs w:val="26"/>
        </w:rPr>
        <w:t xml:space="preserve">» </w:t>
      </w:r>
      <w:r w:rsidRPr="007C1A95">
        <w:rPr>
          <w:rFonts w:ascii="Times New Roman" w:hAnsi="Times New Roman" w:cs="Times New Roman"/>
          <w:sz w:val="26"/>
          <w:szCs w:val="26"/>
        </w:rPr>
        <w:t>показатель успеваемости ВПР</w:t>
      </w:r>
      <w:r w:rsidR="007D3877" w:rsidRPr="007C1A95">
        <w:rPr>
          <w:rFonts w:ascii="Times New Roman" w:hAnsi="Times New Roman" w:cs="Times New Roman"/>
          <w:sz w:val="26"/>
          <w:szCs w:val="26"/>
        </w:rPr>
        <w:t>-</w:t>
      </w:r>
      <w:r w:rsidRPr="007C1A95">
        <w:rPr>
          <w:rFonts w:ascii="Times New Roman" w:hAnsi="Times New Roman" w:cs="Times New Roman"/>
          <w:sz w:val="26"/>
          <w:szCs w:val="26"/>
        </w:rPr>
        <w:t xml:space="preserve">5 ниже муниципального </w:t>
      </w:r>
      <w:r w:rsidR="007C1A95" w:rsidRPr="007C1A95">
        <w:rPr>
          <w:rFonts w:ascii="Times New Roman" w:hAnsi="Times New Roman" w:cs="Times New Roman"/>
          <w:sz w:val="26"/>
          <w:szCs w:val="26"/>
        </w:rPr>
        <w:t>за 2021 и за 2023 годы</w:t>
      </w:r>
      <w:r w:rsidRPr="007C1A95">
        <w:rPr>
          <w:rFonts w:ascii="Times New Roman" w:hAnsi="Times New Roman" w:cs="Times New Roman"/>
          <w:sz w:val="26"/>
          <w:szCs w:val="26"/>
        </w:rPr>
        <w:t>.</w:t>
      </w:r>
    </w:p>
    <w:p w:rsidR="0024109A" w:rsidRDefault="0024109A" w:rsidP="002F79FF">
      <w:pPr>
        <w:spacing w:after="0" w:line="240" w:lineRule="auto"/>
        <w:ind w:firstLine="709"/>
        <w:jc w:val="both"/>
        <w:rPr>
          <w:rFonts w:ascii="Times New Roman" w:hAnsi="Times New Roman" w:cs="Times New Roman"/>
          <w:sz w:val="26"/>
          <w:szCs w:val="26"/>
        </w:rPr>
      </w:pPr>
    </w:p>
    <w:p w:rsidR="0024109A" w:rsidRDefault="0024109A" w:rsidP="002F79FF">
      <w:pPr>
        <w:spacing w:after="0" w:line="240" w:lineRule="auto"/>
        <w:ind w:firstLine="709"/>
        <w:jc w:val="both"/>
        <w:rPr>
          <w:rFonts w:ascii="Times New Roman" w:hAnsi="Times New Roman" w:cs="Times New Roman"/>
          <w:sz w:val="26"/>
          <w:szCs w:val="26"/>
        </w:rPr>
      </w:pPr>
    </w:p>
    <w:p w:rsidR="00F90EEA" w:rsidRPr="00ED69E4" w:rsidRDefault="005A3940" w:rsidP="0020769D">
      <w:pPr>
        <w:spacing w:after="0" w:line="240" w:lineRule="auto"/>
        <w:ind w:firstLine="709"/>
        <w:jc w:val="both"/>
        <w:rPr>
          <w:rFonts w:ascii="Times New Roman" w:hAnsi="Times New Roman" w:cs="Times New Roman"/>
          <w:color w:val="FF0000"/>
          <w:sz w:val="26"/>
          <w:szCs w:val="26"/>
        </w:rPr>
      </w:pPr>
      <w:r>
        <w:rPr>
          <w:rFonts w:ascii="Times New Roman" w:hAnsi="Times New Roman" w:cs="Times New Roman"/>
          <w:sz w:val="26"/>
          <w:szCs w:val="26"/>
        </w:rPr>
        <w:t>С</w:t>
      </w:r>
      <w:r w:rsidR="002F5CF1" w:rsidRPr="00ED69E4">
        <w:rPr>
          <w:rFonts w:ascii="Times New Roman" w:hAnsi="Times New Roman" w:cs="Times New Roman"/>
          <w:sz w:val="26"/>
          <w:szCs w:val="26"/>
        </w:rPr>
        <w:t>амый высокий по</w:t>
      </w:r>
      <w:r w:rsidR="007675EC" w:rsidRPr="00ED69E4">
        <w:rPr>
          <w:rFonts w:ascii="Times New Roman" w:hAnsi="Times New Roman" w:cs="Times New Roman"/>
          <w:sz w:val="26"/>
          <w:szCs w:val="26"/>
        </w:rPr>
        <w:t>казатель качества по итогам ВПР</w:t>
      </w:r>
      <w:r w:rsidR="00052BD8" w:rsidRPr="00ED69E4">
        <w:rPr>
          <w:rFonts w:ascii="Times New Roman" w:hAnsi="Times New Roman" w:cs="Times New Roman"/>
          <w:sz w:val="26"/>
          <w:szCs w:val="26"/>
        </w:rPr>
        <w:t>-</w:t>
      </w:r>
      <w:r w:rsidR="00977F54" w:rsidRPr="00ED69E4">
        <w:rPr>
          <w:rFonts w:ascii="Times New Roman" w:hAnsi="Times New Roman" w:cs="Times New Roman"/>
          <w:sz w:val="26"/>
          <w:szCs w:val="26"/>
        </w:rPr>
        <w:t>5</w:t>
      </w:r>
      <w:r w:rsidR="002F5CF1" w:rsidRPr="00ED69E4">
        <w:rPr>
          <w:rFonts w:ascii="Times New Roman" w:hAnsi="Times New Roman" w:cs="Times New Roman"/>
          <w:sz w:val="26"/>
          <w:szCs w:val="26"/>
        </w:rPr>
        <w:t xml:space="preserve"> в МБОУ «</w:t>
      </w:r>
      <w:r w:rsidR="00052BD8" w:rsidRPr="00ED69E4">
        <w:rPr>
          <w:rFonts w:ascii="Times New Roman" w:hAnsi="Times New Roman" w:cs="Times New Roman"/>
          <w:sz w:val="26"/>
          <w:szCs w:val="26"/>
        </w:rPr>
        <w:t>Лицей</w:t>
      </w:r>
      <w:r w:rsidR="008E197F" w:rsidRPr="00ED69E4">
        <w:rPr>
          <w:rFonts w:ascii="Times New Roman" w:hAnsi="Times New Roman" w:cs="Times New Roman"/>
          <w:sz w:val="26"/>
          <w:szCs w:val="26"/>
        </w:rPr>
        <w:t xml:space="preserve"> № </w:t>
      </w:r>
      <w:r w:rsidR="00052BD8" w:rsidRPr="00ED69E4">
        <w:rPr>
          <w:rFonts w:ascii="Times New Roman" w:hAnsi="Times New Roman" w:cs="Times New Roman"/>
          <w:sz w:val="26"/>
          <w:szCs w:val="26"/>
        </w:rPr>
        <w:t>3</w:t>
      </w:r>
      <w:r w:rsidR="002F5CF1" w:rsidRPr="00ED69E4">
        <w:rPr>
          <w:rFonts w:ascii="Times New Roman" w:hAnsi="Times New Roman" w:cs="Times New Roman"/>
          <w:sz w:val="26"/>
          <w:szCs w:val="26"/>
        </w:rPr>
        <w:t>» (</w:t>
      </w:r>
      <w:r w:rsidR="00052BD8" w:rsidRPr="00ED69E4">
        <w:rPr>
          <w:rFonts w:ascii="Times New Roman" w:hAnsi="Times New Roman" w:cs="Times New Roman"/>
          <w:sz w:val="26"/>
          <w:szCs w:val="26"/>
        </w:rPr>
        <w:t>82,5</w:t>
      </w:r>
      <w:r w:rsidR="002F5CF1" w:rsidRPr="00ED69E4">
        <w:rPr>
          <w:rFonts w:ascii="Times New Roman" w:hAnsi="Times New Roman" w:cs="Times New Roman"/>
          <w:sz w:val="26"/>
          <w:szCs w:val="26"/>
        </w:rPr>
        <w:t>%),</w:t>
      </w:r>
      <w:r w:rsidR="002F5CF1" w:rsidRPr="00ED69E4">
        <w:rPr>
          <w:rFonts w:ascii="Times New Roman" w:hAnsi="Times New Roman" w:cs="Times New Roman"/>
          <w:color w:val="FF0000"/>
          <w:sz w:val="26"/>
          <w:szCs w:val="26"/>
        </w:rPr>
        <w:t xml:space="preserve"> </w:t>
      </w:r>
      <w:r w:rsidR="002F5CF1" w:rsidRPr="00ED69E4">
        <w:rPr>
          <w:rFonts w:ascii="Times New Roman" w:hAnsi="Times New Roman" w:cs="Times New Roman"/>
          <w:sz w:val="26"/>
          <w:szCs w:val="26"/>
        </w:rPr>
        <w:t>самый низкий (</w:t>
      </w:r>
      <w:r w:rsidR="00052BD8" w:rsidRPr="00ED69E4">
        <w:rPr>
          <w:rFonts w:ascii="Times New Roman" w:hAnsi="Times New Roman" w:cs="Times New Roman"/>
          <w:sz w:val="26"/>
          <w:szCs w:val="26"/>
        </w:rPr>
        <w:t>11,5</w:t>
      </w:r>
      <w:r w:rsidR="002F5CF1" w:rsidRPr="00ED69E4">
        <w:rPr>
          <w:rFonts w:ascii="Times New Roman" w:hAnsi="Times New Roman" w:cs="Times New Roman"/>
          <w:sz w:val="26"/>
          <w:szCs w:val="26"/>
        </w:rPr>
        <w:t>%) – в МБОУ «</w:t>
      </w:r>
      <w:r w:rsidR="00F90EEA" w:rsidRPr="00ED69E4">
        <w:rPr>
          <w:rFonts w:ascii="Times New Roman" w:hAnsi="Times New Roman" w:cs="Times New Roman"/>
          <w:sz w:val="26"/>
          <w:szCs w:val="26"/>
        </w:rPr>
        <w:t xml:space="preserve">СШ № </w:t>
      </w:r>
      <w:r w:rsidR="00052BD8" w:rsidRPr="00ED69E4">
        <w:rPr>
          <w:rFonts w:ascii="Times New Roman" w:hAnsi="Times New Roman" w:cs="Times New Roman"/>
          <w:sz w:val="26"/>
          <w:szCs w:val="26"/>
        </w:rPr>
        <w:t>16</w:t>
      </w:r>
      <w:r w:rsidR="00F90EEA" w:rsidRPr="00ED69E4">
        <w:rPr>
          <w:rFonts w:ascii="Times New Roman" w:hAnsi="Times New Roman" w:cs="Times New Roman"/>
          <w:sz w:val="26"/>
          <w:szCs w:val="26"/>
        </w:rPr>
        <w:t>».</w:t>
      </w:r>
      <w:r w:rsidR="00F90EEA" w:rsidRPr="00ED69E4">
        <w:rPr>
          <w:rFonts w:ascii="Times New Roman" w:hAnsi="Times New Roman" w:cs="Times New Roman"/>
          <w:color w:val="FF0000"/>
          <w:sz w:val="26"/>
          <w:szCs w:val="26"/>
        </w:rPr>
        <w:t xml:space="preserve"> </w:t>
      </w:r>
      <w:r w:rsidR="0068167B" w:rsidRPr="00ED69E4">
        <w:rPr>
          <w:rFonts w:ascii="Times New Roman" w:hAnsi="Times New Roman" w:cs="Times New Roman"/>
          <w:sz w:val="26"/>
          <w:szCs w:val="26"/>
        </w:rPr>
        <w:t>В МБ</w:t>
      </w:r>
      <w:r w:rsidR="002F5CF1" w:rsidRPr="00ED69E4">
        <w:rPr>
          <w:rFonts w:ascii="Times New Roman" w:hAnsi="Times New Roman" w:cs="Times New Roman"/>
          <w:sz w:val="26"/>
          <w:szCs w:val="26"/>
        </w:rPr>
        <w:t>ОУ</w:t>
      </w:r>
      <w:r w:rsidR="002F5CF1" w:rsidRPr="00ED69E4">
        <w:rPr>
          <w:rFonts w:ascii="Times New Roman" w:hAnsi="Times New Roman" w:cs="Times New Roman"/>
          <w:color w:val="FF0000"/>
          <w:sz w:val="26"/>
          <w:szCs w:val="26"/>
        </w:rPr>
        <w:t xml:space="preserve"> </w:t>
      </w:r>
      <w:r w:rsidR="00F90EEA" w:rsidRPr="00ED69E4">
        <w:rPr>
          <w:rFonts w:ascii="Times New Roman" w:hAnsi="Times New Roman" w:cs="Times New Roman"/>
          <w:sz w:val="26"/>
          <w:szCs w:val="26"/>
        </w:rPr>
        <w:t xml:space="preserve">«СШ № </w:t>
      </w:r>
      <w:r w:rsidR="0068167B" w:rsidRPr="00ED69E4">
        <w:rPr>
          <w:rFonts w:ascii="Times New Roman" w:hAnsi="Times New Roman" w:cs="Times New Roman"/>
          <w:sz w:val="26"/>
          <w:szCs w:val="26"/>
        </w:rPr>
        <w:t xml:space="preserve"> </w:t>
      </w:r>
      <w:r w:rsidR="0024109A" w:rsidRPr="00ED69E4">
        <w:rPr>
          <w:rFonts w:ascii="Times New Roman" w:hAnsi="Times New Roman" w:cs="Times New Roman"/>
          <w:sz w:val="26"/>
          <w:szCs w:val="26"/>
        </w:rPr>
        <w:t xml:space="preserve">16, 39, 32, 37, 42, 29, 1, 13, 28, </w:t>
      </w:r>
      <w:r w:rsidR="00ED69E4" w:rsidRPr="00ED69E4">
        <w:rPr>
          <w:rFonts w:ascii="Times New Roman" w:hAnsi="Times New Roman" w:cs="Times New Roman"/>
          <w:sz w:val="26"/>
          <w:szCs w:val="26"/>
        </w:rPr>
        <w:t>38, 23, 41, 17, 24, 9</w:t>
      </w:r>
      <w:r w:rsidR="00F90EEA" w:rsidRPr="00ED69E4">
        <w:rPr>
          <w:rFonts w:ascii="Times New Roman" w:hAnsi="Times New Roman" w:cs="Times New Roman"/>
          <w:sz w:val="26"/>
          <w:szCs w:val="26"/>
        </w:rPr>
        <w:t xml:space="preserve">», </w:t>
      </w:r>
      <w:r w:rsidR="002F5CF1" w:rsidRPr="00ED69E4">
        <w:rPr>
          <w:rFonts w:ascii="Times New Roman" w:hAnsi="Times New Roman" w:cs="Times New Roman"/>
          <w:sz w:val="26"/>
          <w:szCs w:val="26"/>
        </w:rPr>
        <w:t xml:space="preserve">«Гимназия № </w:t>
      </w:r>
      <w:r w:rsidR="0024109A" w:rsidRPr="00ED69E4">
        <w:rPr>
          <w:rFonts w:ascii="Times New Roman" w:hAnsi="Times New Roman" w:cs="Times New Roman"/>
          <w:sz w:val="26"/>
          <w:szCs w:val="26"/>
        </w:rPr>
        <w:t xml:space="preserve">1, </w:t>
      </w:r>
      <w:r w:rsidR="00ED69E4" w:rsidRPr="00ED69E4">
        <w:rPr>
          <w:rFonts w:ascii="Times New Roman" w:hAnsi="Times New Roman" w:cs="Times New Roman"/>
          <w:sz w:val="26"/>
          <w:szCs w:val="26"/>
        </w:rPr>
        <w:t xml:space="preserve">5, </w:t>
      </w:r>
      <w:r w:rsidR="0068167B" w:rsidRPr="00ED69E4">
        <w:rPr>
          <w:rFonts w:ascii="Times New Roman" w:hAnsi="Times New Roman" w:cs="Times New Roman"/>
          <w:sz w:val="26"/>
          <w:szCs w:val="26"/>
        </w:rPr>
        <w:t>7</w:t>
      </w:r>
      <w:r w:rsidR="002F5CF1" w:rsidRPr="00ED69E4">
        <w:rPr>
          <w:rFonts w:ascii="Times New Roman" w:hAnsi="Times New Roman" w:cs="Times New Roman"/>
          <w:sz w:val="26"/>
          <w:szCs w:val="26"/>
        </w:rPr>
        <w:t>»</w:t>
      </w:r>
      <w:r w:rsidR="00F90EEA" w:rsidRPr="00ED69E4">
        <w:rPr>
          <w:rFonts w:ascii="Times New Roman" w:hAnsi="Times New Roman" w:cs="Times New Roman"/>
          <w:color w:val="FF0000"/>
          <w:sz w:val="26"/>
          <w:szCs w:val="26"/>
        </w:rPr>
        <w:t xml:space="preserve"> </w:t>
      </w:r>
      <w:r w:rsidR="002F5CF1" w:rsidRPr="00ED69E4">
        <w:rPr>
          <w:rFonts w:ascii="Times New Roman" w:hAnsi="Times New Roman" w:cs="Times New Roman"/>
          <w:sz w:val="26"/>
          <w:szCs w:val="26"/>
        </w:rPr>
        <w:t xml:space="preserve">показатель </w:t>
      </w:r>
      <w:r w:rsidR="00793E91" w:rsidRPr="00ED69E4">
        <w:rPr>
          <w:rFonts w:ascii="Times New Roman" w:hAnsi="Times New Roman" w:cs="Times New Roman"/>
          <w:sz w:val="26"/>
          <w:szCs w:val="26"/>
        </w:rPr>
        <w:t>качества</w:t>
      </w:r>
      <w:r w:rsidR="002F5CF1" w:rsidRPr="00ED69E4">
        <w:rPr>
          <w:rFonts w:ascii="Times New Roman" w:hAnsi="Times New Roman" w:cs="Times New Roman"/>
          <w:sz w:val="26"/>
          <w:szCs w:val="26"/>
        </w:rPr>
        <w:t xml:space="preserve"> ниже муниципального показателя (</w:t>
      </w:r>
      <w:r w:rsidR="0068167B" w:rsidRPr="00ED69E4">
        <w:rPr>
          <w:rFonts w:ascii="Times New Roman" w:hAnsi="Times New Roman" w:cs="Times New Roman"/>
          <w:sz w:val="26"/>
          <w:szCs w:val="26"/>
        </w:rPr>
        <w:t>5</w:t>
      </w:r>
      <w:r w:rsidR="0024109A" w:rsidRPr="00ED69E4">
        <w:rPr>
          <w:rFonts w:ascii="Times New Roman" w:hAnsi="Times New Roman" w:cs="Times New Roman"/>
          <w:sz w:val="26"/>
          <w:szCs w:val="26"/>
        </w:rPr>
        <w:t>8</w:t>
      </w:r>
      <w:r w:rsidR="0068167B" w:rsidRPr="00ED69E4">
        <w:rPr>
          <w:rFonts w:ascii="Times New Roman" w:hAnsi="Times New Roman" w:cs="Times New Roman"/>
          <w:sz w:val="26"/>
          <w:szCs w:val="26"/>
        </w:rPr>
        <w:t>,8</w:t>
      </w:r>
      <w:r w:rsidR="002F5CF1" w:rsidRPr="00ED69E4">
        <w:rPr>
          <w:rFonts w:ascii="Times New Roman" w:hAnsi="Times New Roman" w:cs="Times New Roman"/>
          <w:sz w:val="26"/>
          <w:szCs w:val="26"/>
        </w:rPr>
        <w:t>%)</w:t>
      </w:r>
      <w:r w:rsidR="002F5CF1" w:rsidRPr="00ED69E4">
        <w:rPr>
          <w:rFonts w:ascii="Times New Roman" w:hAnsi="Times New Roman" w:cs="Times New Roman"/>
          <w:color w:val="FF0000"/>
          <w:sz w:val="26"/>
          <w:szCs w:val="26"/>
        </w:rPr>
        <w:t xml:space="preserve"> </w:t>
      </w:r>
      <w:r w:rsidR="002F5CF1" w:rsidRPr="00ED69E4">
        <w:rPr>
          <w:rFonts w:ascii="Times New Roman" w:hAnsi="Times New Roman" w:cs="Times New Roman"/>
          <w:sz w:val="26"/>
          <w:szCs w:val="26"/>
        </w:rPr>
        <w:t xml:space="preserve">(диаграмма </w:t>
      </w:r>
      <w:r w:rsidR="00876EE9" w:rsidRPr="00ED69E4">
        <w:rPr>
          <w:rFonts w:ascii="Times New Roman" w:hAnsi="Times New Roman" w:cs="Times New Roman"/>
          <w:sz w:val="26"/>
          <w:szCs w:val="26"/>
        </w:rPr>
        <w:t>5</w:t>
      </w:r>
      <w:r w:rsidR="002F5CF1" w:rsidRPr="00ED69E4">
        <w:rPr>
          <w:rFonts w:ascii="Times New Roman" w:hAnsi="Times New Roman" w:cs="Times New Roman"/>
          <w:sz w:val="26"/>
          <w:szCs w:val="26"/>
        </w:rPr>
        <w:t>).</w:t>
      </w:r>
      <w:r w:rsidR="00F90EEA" w:rsidRPr="00ED69E4">
        <w:rPr>
          <w:rFonts w:ascii="Times New Roman" w:hAnsi="Times New Roman" w:cs="Times New Roman"/>
          <w:color w:val="FF0000"/>
          <w:sz w:val="26"/>
          <w:szCs w:val="26"/>
        </w:rPr>
        <w:t xml:space="preserve"> </w:t>
      </w:r>
    </w:p>
    <w:p w:rsidR="0080394F" w:rsidRPr="007675EC" w:rsidRDefault="00F90EEA" w:rsidP="0080394F">
      <w:pPr>
        <w:spacing w:after="0" w:line="240" w:lineRule="auto"/>
        <w:ind w:firstLine="709"/>
        <w:jc w:val="both"/>
        <w:rPr>
          <w:rFonts w:ascii="Times New Roman" w:hAnsi="Times New Roman" w:cs="Times New Roman"/>
          <w:sz w:val="26"/>
          <w:szCs w:val="26"/>
        </w:rPr>
      </w:pPr>
      <w:r w:rsidRPr="00C64352">
        <w:rPr>
          <w:rFonts w:ascii="Times New Roman" w:hAnsi="Times New Roman" w:cs="Times New Roman"/>
          <w:b/>
          <w:sz w:val="26"/>
          <w:szCs w:val="26"/>
        </w:rPr>
        <w:t xml:space="preserve">МБОУ «СШ № </w:t>
      </w:r>
      <w:r w:rsidR="00C64352" w:rsidRPr="00C64352">
        <w:rPr>
          <w:rFonts w:ascii="Times New Roman" w:hAnsi="Times New Roman" w:cs="Times New Roman"/>
          <w:b/>
          <w:sz w:val="26"/>
          <w:szCs w:val="26"/>
        </w:rPr>
        <w:t>17, 28, 32, 37, 39, 42</w:t>
      </w:r>
      <w:r w:rsidR="00BF498F" w:rsidRPr="00C64352">
        <w:rPr>
          <w:rFonts w:ascii="Times New Roman" w:hAnsi="Times New Roman" w:cs="Times New Roman"/>
          <w:b/>
          <w:sz w:val="26"/>
          <w:szCs w:val="26"/>
        </w:rPr>
        <w:t>»</w:t>
      </w:r>
      <w:r w:rsidR="00C5056E" w:rsidRPr="00C64352">
        <w:rPr>
          <w:rFonts w:ascii="Times New Roman" w:hAnsi="Times New Roman" w:cs="Times New Roman"/>
          <w:b/>
          <w:sz w:val="26"/>
          <w:szCs w:val="26"/>
        </w:rPr>
        <w:t xml:space="preserve"> </w:t>
      </w:r>
      <w:r w:rsidR="00F6066F" w:rsidRPr="00C64352">
        <w:rPr>
          <w:rFonts w:ascii="Times New Roman" w:hAnsi="Times New Roman" w:cs="Times New Roman"/>
          <w:sz w:val="26"/>
          <w:szCs w:val="26"/>
        </w:rPr>
        <w:t>продемонстрировали показатель качества ВПР</w:t>
      </w:r>
      <w:r w:rsidR="00ED69E4" w:rsidRPr="00C64352">
        <w:rPr>
          <w:rFonts w:ascii="Times New Roman" w:hAnsi="Times New Roman" w:cs="Times New Roman"/>
          <w:sz w:val="26"/>
          <w:szCs w:val="26"/>
        </w:rPr>
        <w:t>-</w:t>
      </w:r>
      <w:r w:rsidR="00F6066F" w:rsidRPr="00C64352">
        <w:rPr>
          <w:rFonts w:ascii="Times New Roman" w:hAnsi="Times New Roman" w:cs="Times New Roman"/>
          <w:sz w:val="26"/>
          <w:szCs w:val="26"/>
        </w:rPr>
        <w:t>5 ниже муниципального и в 202</w:t>
      </w:r>
      <w:r w:rsidR="00C64352" w:rsidRPr="00C64352">
        <w:rPr>
          <w:rFonts w:ascii="Times New Roman" w:hAnsi="Times New Roman" w:cs="Times New Roman"/>
          <w:sz w:val="26"/>
          <w:szCs w:val="26"/>
        </w:rPr>
        <w:t>1</w:t>
      </w:r>
      <w:r w:rsidR="00F6066F" w:rsidRPr="00C64352">
        <w:rPr>
          <w:rFonts w:ascii="Times New Roman" w:hAnsi="Times New Roman" w:cs="Times New Roman"/>
          <w:sz w:val="26"/>
          <w:szCs w:val="26"/>
        </w:rPr>
        <w:t xml:space="preserve"> году</w:t>
      </w:r>
      <w:r w:rsidR="0080394F" w:rsidRPr="00C64352">
        <w:rPr>
          <w:rFonts w:ascii="Times New Roman" w:hAnsi="Times New Roman" w:cs="Times New Roman"/>
          <w:sz w:val="26"/>
          <w:szCs w:val="26"/>
        </w:rPr>
        <w:t>.</w:t>
      </w:r>
    </w:p>
    <w:p w:rsidR="00636072" w:rsidRDefault="00636072" w:rsidP="0020769D">
      <w:pPr>
        <w:pStyle w:val="a4"/>
        <w:jc w:val="right"/>
        <w:rPr>
          <w:rFonts w:ascii="Times New Roman" w:hAnsi="Times New Roman" w:cs="Times New Roman"/>
          <w:sz w:val="26"/>
          <w:szCs w:val="26"/>
          <w:lang w:eastAsia="ru-RU"/>
        </w:rPr>
      </w:pPr>
      <w:r w:rsidRPr="001B2B14">
        <w:rPr>
          <w:rFonts w:ascii="Times New Roman" w:hAnsi="Times New Roman" w:cs="Times New Roman"/>
          <w:sz w:val="26"/>
          <w:szCs w:val="26"/>
          <w:lang w:eastAsia="ru-RU"/>
        </w:rPr>
        <w:t xml:space="preserve">Диаграмма </w:t>
      </w:r>
      <w:r w:rsidR="00876EE9">
        <w:rPr>
          <w:rFonts w:ascii="Times New Roman" w:hAnsi="Times New Roman" w:cs="Times New Roman"/>
          <w:sz w:val="26"/>
          <w:szCs w:val="26"/>
          <w:lang w:eastAsia="ru-RU"/>
        </w:rPr>
        <w:t>5</w:t>
      </w:r>
    </w:p>
    <w:p w:rsidR="00ED69E4" w:rsidRPr="001B2B14" w:rsidRDefault="00ED69E4" w:rsidP="0020769D">
      <w:pPr>
        <w:pStyle w:val="a4"/>
        <w:jc w:val="right"/>
        <w:rPr>
          <w:rFonts w:ascii="Times New Roman" w:hAnsi="Times New Roman" w:cs="Times New Roman"/>
          <w:sz w:val="26"/>
          <w:szCs w:val="26"/>
          <w:lang w:eastAsia="ru-RU"/>
        </w:rPr>
      </w:pPr>
    </w:p>
    <w:p w:rsidR="00636072" w:rsidRPr="001B2B14" w:rsidRDefault="00636072" w:rsidP="0020769D">
      <w:pPr>
        <w:pStyle w:val="a4"/>
        <w:jc w:val="center"/>
        <w:rPr>
          <w:rFonts w:ascii="Times New Roman" w:hAnsi="Times New Roman" w:cs="Times New Roman"/>
          <w:b/>
          <w:sz w:val="26"/>
          <w:szCs w:val="26"/>
          <w:lang w:eastAsia="ru-RU"/>
        </w:rPr>
      </w:pPr>
      <w:r w:rsidRPr="001B2B14">
        <w:rPr>
          <w:rFonts w:ascii="Times New Roman" w:hAnsi="Times New Roman" w:cs="Times New Roman"/>
          <w:b/>
          <w:sz w:val="26"/>
          <w:szCs w:val="26"/>
          <w:lang w:eastAsia="ru-RU"/>
        </w:rPr>
        <w:t>Показател</w:t>
      </w:r>
      <w:r w:rsidR="00F02C28">
        <w:rPr>
          <w:rFonts w:ascii="Times New Roman" w:hAnsi="Times New Roman" w:cs="Times New Roman"/>
          <w:b/>
          <w:sz w:val="26"/>
          <w:szCs w:val="26"/>
          <w:lang w:eastAsia="ru-RU"/>
        </w:rPr>
        <w:t>и</w:t>
      </w:r>
      <w:r w:rsidRPr="001B2B14">
        <w:rPr>
          <w:rFonts w:ascii="Times New Roman" w:hAnsi="Times New Roman" w:cs="Times New Roman"/>
          <w:b/>
          <w:sz w:val="26"/>
          <w:szCs w:val="26"/>
          <w:lang w:eastAsia="ru-RU"/>
        </w:rPr>
        <w:t xml:space="preserve"> качеств</w:t>
      </w:r>
      <w:r w:rsidR="00835AF6">
        <w:rPr>
          <w:rFonts w:ascii="Times New Roman" w:hAnsi="Times New Roman" w:cs="Times New Roman"/>
          <w:b/>
          <w:sz w:val="26"/>
          <w:szCs w:val="26"/>
          <w:lang w:eastAsia="ru-RU"/>
        </w:rPr>
        <w:t>а по результатам выполнения ВПР</w:t>
      </w:r>
      <w:r w:rsidR="00B462A6">
        <w:rPr>
          <w:rFonts w:ascii="Times New Roman" w:hAnsi="Times New Roman" w:cs="Times New Roman"/>
          <w:b/>
          <w:sz w:val="26"/>
          <w:szCs w:val="26"/>
          <w:lang w:eastAsia="ru-RU"/>
        </w:rPr>
        <w:t>-</w:t>
      </w:r>
      <w:r w:rsidR="00977F54" w:rsidRPr="001B2B14">
        <w:rPr>
          <w:rFonts w:ascii="Times New Roman" w:hAnsi="Times New Roman" w:cs="Times New Roman"/>
          <w:b/>
          <w:sz w:val="26"/>
          <w:szCs w:val="26"/>
          <w:lang w:eastAsia="ru-RU"/>
        </w:rPr>
        <w:t>5</w:t>
      </w:r>
      <w:r w:rsidRPr="001B2B14">
        <w:rPr>
          <w:rFonts w:ascii="Times New Roman" w:hAnsi="Times New Roman" w:cs="Times New Roman"/>
          <w:b/>
          <w:sz w:val="26"/>
          <w:szCs w:val="26"/>
          <w:lang w:eastAsia="ru-RU"/>
        </w:rPr>
        <w:t xml:space="preserve"> </w:t>
      </w:r>
    </w:p>
    <w:p w:rsidR="00D64042" w:rsidRDefault="00636072" w:rsidP="005A0FBA">
      <w:pPr>
        <w:pStyle w:val="a4"/>
        <w:jc w:val="center"/>
        <w:rPr>
          <w:rFonts w:ascii="Times New Roman" w:hAnsi="Times New Roman" w:cs="Times New Roman"/>
          <w:b/>
          <w:sz w:val="26"/>
          <w:szCs w:val="26"/>
          <w:lang w:eastAsia="ru-RU"/>
        </w:rPr>
      </w:pPr>
      <w:r w:rsidRPr="001B2B14">
        <w:rPr>
          <w:rFonts w:ascii="Times New Roman" w:hAnsi="Times New Roman" w:cs="Times New Roman"/>
          <w:b/>
          <w:sz w:val="26"/>
          <w:szCs w:val="26"/>
          <w:lang w:eastAsia="ru-RU"/>
        </w:rPr>
        <w:t>обучающимися М</w:t>
      </w:r>
      <w:proofErr w:type="gramStart"/>
      <w:r w:rsidRPr="001B2B14">
        <w:rPr>
          <w:rFonts w:ascii="Times New Roman" w:hAnsi="Times New Roman" w:cs="Times New Roman"/>
          <w:b/>
          <w:sz w:val="26"/>
          <w:szCs w:val="26"/>
          <w:lang w:eastAsia="ru-RU"/>
        </w:rPr>
        <w:t>Б(</w:t>
      </w:r>
      <w:proofErr w:type="gramEnd"/>
      <w:r w:rsidRPr="001B2B14">
        <w:rPr>
          <w:rFonts w:ascii="Times New Roman" w:hAnsi="Times New Roman" w:cs="Times New Roman"/>
          <w:b/>
          <w:sz w:val="26"/>
          <w:szCs w:val="26"/>
          <w:lang w:eastAsia="ru-RU"/>
        </w:rPr>
        <w:t>А)ОУ г. Норильска</w:t>
      </w:r>
    </w:p>
    <w:p w:rsidR="00D64042" w:rsidRPr="001B2B14" w:rsidRDefault="00D64042" w:rsidP="00B462A6">
      <w:pPr>
        <w:pStyle w:val="a4"/>
        <w:rPr>
          <w:rFonts w:ascii="Times New Roman" w:hAnsi="Times New Roman" w:cs="Times New Roman"/>
          <w:b/>
          <w:sz w:val="26"/>
          <w:szCs w:val="26"/>
          <w:lang w:eastAsia="ru-RU"/>
        </w:rPr>
      </w:pPr>
      <w:r w:rsidRPr="00D64042">
        <w:rPr>
          <w:rFonts w:ascii="Times New Roman" w:hAnsi="Times New Roman" w:cs="Times New Roman"/>
          <w:b/>
          <w:noProof/>
          <w:sz w:val="26"/>
          <w:szCs w:val="26"/>
          <w:lang w:eastAsia="ru-RU"/>
        </w:rPr>
        <w:lastRenderedPageBreak/>
        <w:drawing>
          <wp:inline distT="0" distB="0" distL="0" distR="0">
            <wp:extent cx="5876925" cy="3524250"/>
            <wp:effectExtent l="0" t="0" r="0" b="0"/>
            <wp:docPr id="21"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E197F" w:rsidRDefault="008E197F" w:rsidP="008E197F">
      <w:pPr>
        <w:spacing w:after="0" w:line="240" w:lineRule="auto"/>
        <w:jc w:val="both"/>
        <w:rPr>
          <w:rFonts w:ascii="Times New Roman" w:eastAsia="Times New Roman" w:hAnsi="Times New Roman" w:cs="Times New Roman"/>
          <w:sz w:val="26"/>
          <w:szCs w:val="26"/>
          <w:lang w:eastAsia="ru-RU"/>
        </w:rPr>
      </w:pPr>
    </w:p>
    <w:p w:rsidR="003A5E94" w:rsidRPr="00E91CA9" w:rsidRDefault="003A5E94" w:rsidP="008E197F">
      <w:pPr>
        <w:spacing w:after="0" w:line="240" w:lineRule="auto"/>
        <w:ind w:firstLine="709"/>
        <w:jc w:val="both"/>
        <w:rPr>
          <w:rFonts w:ascii="Times New Roman" w:hAnsi="Times New Roman" w:cs="Times New Roman"/>
          <w:sz w:val="26"/>
          <w:szCs w:val="26"/>
        </w:rPr>
      </w:pPr>
      <w:r w:rsidRPr="00291541">
        <w:rPr>
          <w:rFonts w:ascii="Times New Roman" w:eastAsia="Times New Roman" w:hAnsi="Times New Roman" w:cs="Times New Roman"/>
          <w:sz w:val="26"/>
          <w:szCs w:val="26"/>
          <w:lang w:eastAsia="ru-RU"/>
        </w:rPr>
        <w:t xml:space="preserve">Наглядно </w:t>
      </w:r>
      <w:r w:rsidRPr="00291541">
        <w:rPr>
          <w:rFonts w:ascii="Times New Roman" w:hAnsi="Times New Roman" w:cs="Times New Roman"/>
          <w:sz w:val="26"/>
          <w:szCs w:val="26"/>
        </w:rPr>
        <w:t>информация о сравнении отметок, полученных</w:t>
      </w:r>
      <w:r w:rsidR="00E91CA9" w:rsidRPr="00291541">
        <w:rPr>
          <w:rFonts w:ascii="Times New Roman" w:hAnsi="Times New Roman" w:cs="Times New Roman"/>
          <w:sz w:val="26"/>
          <w:szCs w:val="26"/>
        </w:rPr>
        <w:t xml:space="preserve"> обучающимися за выполнение ВПР</w:t>
      </w:r>
      <w:r w:rsidR="00291541" w:rsidRPr="00291541">
        <w:rPr>
          <w:rFonts w:ascii="Times New Roman" w:hAnsi="Times New Roman" w:cs="Times New Roman"/>
          <w:sz w:val="26"/>
          <w:szCs w:val="26"/>
        </w:rPr>
        <w:t>-</w:t>
      </w:r>
      <w:r w:rsidRPr="00291541">
        <w:rPr>
          <w:rFonts w:ascii="Times New Roman" w:hAnsi="Times New Roman" w:cs="Times New Roman"/>
          <w:sz w:val="26"/>
          <w:szCs w:val="26"/>
        </w:rPr>
        <w:t xml:space="preserve">5, и текущей успеваемости по </w:t>
      </w:r>
      <w:r w:rsidR="00291541" w:rsidRPr="00291541">
        <w:rPr>
          <w:rFonts w:ascii="Times New Roman" w:hAnsi="Times New Roman" w:cs="Times New Roman"/>
          <w:sz w:val="26"/>
          <w:szCs w:val="26"/>
        </w:rPr>
        <w:t>истории</w:t>
      </w:r>
      <w:r w:rsidRPr="00291541">
        <w:rPr>
          <w:rFonts w:ascii="Times New Roman" w:hAnsi="Times New Roman" w:cs="Times New Roman"/>
          <w:sz w:val="26"/>
          <w:szCs w:val="26"/>
        </w:rPr>
        <w:t xml:space="preserve"> представлена на диаграмме </w:t>
      </w:r>
      <w:r w:rsidR="00876EE9" w:rsidRPr="00291541">
        <w:rPr>
          <w:rFonts w:ascii="Times New Roman" w:hAnsi="Times New Roman" w:cs="Times New Roman"/>
          <w:sz w:val="26"/>
          <w:szCs w:val="26"/>
        </w:rPr>
        <w:t>6</w:t>
      </w:r>
      <w:r w:rsidRPr="00291541">
        <w:rPr>
          <w:rFonts w:ascii="Times New Roman" w:hAnsi="Times New Roman" w:cs="Times New Roman"/>
          <w:sz w:val="26"/>
          <w:szCs w:val="26"/>
        </w:rPr>
        <w:t>.</w:t>
      </w:r>
    </w:p>
    <w:p w:rsidR="003A5E94" w:rsidRDefault="003A5E94" w:rsidP="003A5E94">
      <w:pPr>
        <w:spacing w:after="0" w:line="240" w:lineRule="auto"/>
        <w:ind w:firstLine="709"/>
        <w:jc w:val="right"/>
        <w:rPr>
          <w:rFonts w:ascii="Times New Roman" w:hAnsi="Times New Roman" w:cs="Times New Roman"/>
          <w:sz w:val="26"/>
          <w:szCs w:val="26"/>
        </w:rPr>
      </w:pPr>
      <w:r w:rsidRPr="00E91CA9">
        <w:rPr>
          <w:rFonts w:ascii="Times New Roman" w:hAnsi="Times New Roman" w:cs="Times New Roman"/>
          <w:sz w:val="26"/>
          <w:szCs w:val="26"/>
        </w:rPr>
        <w:t xml:space="preserve">Диаграмма </w:t>
      </w:r>
      <w:r w:rsidR="00876EE9">
        <w:rPr>
          <w:rFonts w:ascii="Times New Roman" w:hAnsi="Times New Roman" w:cs="Times New Roman"/>
          <w:sz w:val="26"/>
          <w:szCs w:val="26"/>
        </w:rPr>
        <w:t>6</w:t>
      </w:r>
    </w:p>
    <w:p w:rsidR="00B1458E" w:rsidRPr="00E91CA9" w:rsidRDefault="00B1458E" w:rsidP="003A5E94">
      <w:pPr>
        <w:spacing w:after="0" w:line="240" w:lineRule="auto"/>
        <w:ind w:firstLine="709"/>
        <w:jc w:val="right"/>
        <w:rPr>
          <w:rFonts w:ascii="Times New Roman" w:hAnsi="Times New Roman" w:cs="Times New Roman"/>
          <w:sz w:val="26"/>
          <w:szCs w:val="26"/>
        </w:rPr>
      </w:pPr>
    </w:p>
    <w:p w:rsidR="003A5E94" w:rsidRPr="00E91CA9" w:rsidRDefault="00E5764F" w:rsidP="003A5E94">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Сравнение </w:t>
      </w:r>
      <w:r w:rsidR="003A5E94" w:rsidRPr="00E91CA9">
        <w:rPr>
          <w:rFonts w:ascii="Times New Roman" w:hAnsi="Times New Roman" w:cs="Times New Roman"/>
          <w:b/>
          <w:sz w:val="26"/>
          <w:szCs w:val="26"/>
        </w:rPr>
        <w:t>отметок</w:t>
      </w:r>
      <w:r>
        <w:rPr>
          <w:rFonts w:ascii="Times New Roman" w:hAnsi="Times New Roman" w:cs="Times New Roman"/>
          <w:b/>
          <w:sz w:val="26"/>
          <w:szCs w:val="26"/>
        </w:rPr>
        <w:t xml:space="preserve"> </w:t>
      </w:r>
      <w:r w:rsidR="00E91CA9">
        <w:rPr>
          <w:rFonts w:ascii="Times New Roman" w:hAnsi="Times New Roman" w:cs="Times New Roman"/>
          <w:b/>
          <w:sz w:val="26"/>
          <w:szCs w:val="26"/>
        </w:rPr>
        <w:t>обучающихся по результатам ВПР</w:t>
      </w:r>
      <w:r w:rsidR="00782CE8">
        <w:rPr>
          <w:rFonts w:ascii="Times New Roman" w:hAnsi="Times New Roman" w:cs="Times New Roman"/>
          <w:b/>
          <w:sz w:val="26"/>
          <w:szCs w:val="26"/>
        </w:rPr>
        <w:t>-</w:t>
      </w:r>
      <w:r w:rsidR="003A5E94" w:rsidRPr="00E91CA9">
        <w:rPr>
          <w:rFonts w:ascii="Times New Roman" w:hAnsi="Times New Roman" w:cs="Times New Roman"/>
          <w:b/>
          <w:sz w:val="26"/>
          <w:szCs w:val="26"/>
        </w:rPr>
        <w:t xml:space="preserve">5 </w:t>
      </w:r>
    </w:p>
    <w:p w:rsidR="00641F51" w:rsidRDefault="003A5E94" w:rsidP="003A5E94">
      <w:pPr>
        <w:spacing w:after="0" w:line="240" w:lineRule="auto"/>
        <w:jc w:val="center"/>
        <w:rPr>
          <w:rFonts w:ascii="Times New Roman" w:hAnsi="Times New Roman" w:cs="Times New Roman"/>
          <w:b/>
          <w:sz w:val="26"/>
          <w:szCs w:val="26"/>
        </w:rPr>
      </w:pPr>
      <w:r w:rsidRPr="00E91CA9">
        <w:rPr>
          <w:rFonts w:ascii="Times New Roman" w:hAnsi="Times New Roman" w:cs="Times New Roman"/>
          <w:b/>
          <w:sz w:val="26"/>
          <w:szCs w:val="26"/>
        </w:rPr>
        <w:t>с отметками по журналу</w:t>
      </w:r>
    </w:p>
    <w:p w:rsidR="00BD1E6F" w:rsidRDefault="00BD1E6F" w:rsidP="003A5E94">
      <w:pPr>
        <w:spacing w:after="0" w:line="240" w:lineRule="auto"/>
        <w:jc w:val="center"/>
        <w:rPr>
          <w:rFonts w:ascii="Times New Roman" w:hAnsi="Times New Roman" w:cs="Times New Roman"/>
          <w:b/>
          <w:sz w:val="26"/>
          <w:szCs w:val="26"/>
        </w:rPr>
      </w:pPr>
    </w:p>
    <w:p w:rsidR="00BD1E6F" w:rsidRPr="00E91CA9" w:rsidRDefault="005A0FBA" w:rsidP="003A5E94">
      <w:pPr>
        <w:spacing w:after="0" w:line="240" w:lineRule="auto"/>
        <w:jc w:val="center"/>
        <w:rPr>
          <w:rFonts w:ascii="Times New Roman" w:hAnsi="Times New Roman" w:cs="Times New Roman"/>
          <w:b/>
          <w:sz w:val="26"/>
          <w:szCs w:val="26"/>
        </w:rPr>
      </w:pPr>
      <w:r w:rsidRPr="005A0FBA">
        <w:rPr>
          <w:rFonts w:ascii="Times New Roman" w:hAnsi="Times New Roman" w:cs="Times New Roman"/>
          <w:b/>
          <w:noProof/>
          <w:sz w:val="26"/>
          <w:szCs w:val="26"/>
          <w:lang w:eastAsia="ru-RU"/>
        </w:rPr>
        <w:drawing>
          <wp:inline distT="0" distB="0" distL="0" distR="0">
            <wp:extent cx="5069417" cy="2984500"/>
            <wp:effectExtent l="0" t="0" r="0" b="0"/>
            <wp:docPr id="26"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A5E94" w:rsidRPr="009C1C1F" w:rsidRDefault="003A5E94" w:rsidP="003A5E94">
      <w:pPr>
        <w:spacing w:after="0" w:line="240" w:lineRule="auto"/>
        <w:jc w:val="center"/>
        <w:rPr>
          <w:rFonts w:ascii="Times New Roman" w:hAnsi="Times New Roman" w:cs="Times New Roman"/>
          <w:b/>
          <w:color w:val="FF0000"/>
          <w:sz w:val="26"/>
          <w:szCs w:val="26"/>
        </w:rPr>
      </w:pPr>
      <w:r w:rsidRPr="009C1C1F">
        <w:rPr>
          <w:rFonts w:ascii="Times New Roman" w:hAnsi="Times New Roman" w:cs="Times New Roman"/>
          <w:b/>
          <w:color w:val="FF0000"/>
          <w:sz w:val="26"/>
          <w:szCs w:val="26"/>
        </w:rPr>
        <w:t xml:space="preserve">  </w:t>
      </w:r>
    </w:p>
    <w:p w:rsidR="00C17039" w:rsidRPr="00291541" w:rsidRDefault="00C954B0" w:rsidP="003A5E94">
      <w:pPr>
        <w:spacing w:after="0" w:line="240" w:lineRule="auto"/>
        <w:ind w:firstLine="709"/>
        <w:jc w:val="both"/>
        <w:rPr>
          <w:rFonts w:ascii="Times New Roman" w:hAnsi="Times New Roman" w:cs="Times New Roman"/>
          <w:color w:val="FF0000"/>
          <w:sz w:val="26"/>
          <w:szCs w:val="26"/>
        </w:rPr>
      </w:pPr>
      <w:r w:rsidRPr="00291541">
        <w:rPr>
          <w:rFonts w:ascii="Times New Roman" w:hAnsi="Times New Roman" w:cs="Times New Roman"/>
          <w:sz w:val="26"/>
          <w:szCs w:val="26"/>
        </w:rPr>
        <w:t>Подтвердили отме</w:t>
      </w:r>
      <w:r w:rsidR="00291541" w:rsidRPr="00291541">
        <w:rPr>
          <w:rFonts w:ascii="Times New Roman" w:hAnsi="Times New Roman" w:cs="Times New Roman"/>
          <w:sz w:val="26"/>
          <w:szCs w:val="26"/>
        </w:rPr>
        <w:t>тки 57,96</w:t>
      </w:r>
      <w:r w:rsidR="00BF498F" w:rsidRPr="00291541">
        <w:rPr>
          <w:rFonts w:ascii="Times New Roman" w:hAnsi="Times New Roman" w:cs="Times New Roman"/>
          <w:sz w:val="26"/>
          <w:szCs w:val="26"/>
        </w:rPr>
        <w:t>%</w:t>
      </w:r>
      <w:r w:rsidRPr="00291541">
        <w:rPr>
          <w:rFonts w:ascii="Times New Roman" w:hAnsi="Times New Roman" w:cs="Times New Roman"/>
          <w:sz w:val="26"/>
          <w:szCs w:val="26"/>
        </w:rPr>
        <w:t xml:space="preserve"> </w:t>
      </w:r>
      <w:proofErr w:type="gramStart"/>
      <w:r w:rsidRPr="00291541">
        <w:rPr>
          <w:rFonts w:ascii="Times New Roman" w:hAnsi="Times New Roman" w:cs="Times New Roman"/>
          <w:sz w:val="26"/>
          <w:szCs w:val="26"/>
        </w:rPr>
        <w:t>обучающихся</w:t>
      </w:r>
      <w:proofErr w:type="gramEnd"/>
      <w:r w:rsidR="0072620F" w:rsidRPr="00291541">
        <w:rPr>
          <w:rFonts w:ascii="Times New Roman" w:hAnsi="Times New Roman" w:cs="Times New Roman"/>
          <w:sz w:val="26"/>
          <w:szCs w:val="26"/>
        </w:rPr>
        <w:t xml:space="preserve">, что </w:t>
      </w:r>
      <w:r w:rsidR="00BF498F" w:rsidRPr="00291541">
        <w:rPr>
          <w:rFonts w:ascii="Times New Roman" w:hAnsi="Times New Roman" w:cs="Times New Roman"/>
          <w:sz w:val="26"/>
          <w:szCs w:val="26"/>
        </w:rPr>
        <w:t>выше</w:t>
      </w:r>
      <w:r w:rsidR="0072620F" w:rsidRPr="00291541">
        <w:rPr>
          <w:rFonts w:ascii="Times New Roman" w:hAnsi="Times New Roman" w:cs="Times New Roman"/>
          <w:sz w:val="26"/>
          <w:szCs w:val="26"/>
        </w:rPr>
        <w:t xml:space="preserve"> регионального показателя на </w:t>
      </w:r>
      <w:r w:rsidR="00291541" w:rsidRPr="00291541">
        <w:rPr>
          <w:rFonts w:ascii="Times New Roman" w:hAnsi="Times New Roman" w:cs="Times New Roman"/>
          <w:sz w:val="26"/>
          <w:szCs w:val="26"/>
        </w:rPr>
        <w:t>1,37</w:t>
      </w:r>
      <w:r w:rsidR="0072620F" w:rsidRPr="00291541">
        <w:rPr>
          <w:rFonts w:ascii="Times New Roman" w:hAnsi="Times New Roman" w:cs="Times New Roman"/>
          <w:sz w:val="26"/>
          <w:szCs w:val="26"/>
        </w:rPr>
        <w:t>%</w:t>
      </w:r>
      <w:r w:rsidR="00C17039" w:rsidRPr="00291541">
        <w:rPr>
          <w:rFonts w:ascii="Times New Roman" w:hAnsi="Times New Roman" w:cs="Times New Roman"/>
          <w:sz w:val="26"/>
          <w:szCs w:val="26"/>
        </w:rPr>
        <w:t>.</w:t>
      </w:r>
      <w:r w:rsidR="003A5E94" w:rsidRPr="00291541">
        <w:rPr>
          <w:rFonts w:ascii="Times New Roman" w:hAnsi="Times New Roman" w:cs="Times New Roman"/>
          <w:color w:val="FF0000"/>
          <w:sz w:val="26"/>
          <w:szCs w:val="26"/>
        </w:rPr>
        <w:t xml:space="preserve"> </w:t>
      </w:r>
    </w:p>
    <w:p w:rsidR="00C17039" w:rsidRPr="00154FC3" w:rsidRDefault="00291541" w:rsidP="003A5E94">
      <w:pPr>
        <w:spacing w:after="0" w:line="240" w:lineRule="auto"/>
        <w:ind w:firstLine="709"/>
        <w:jc w:val="both"/>
        <w:rPr>
          <w:rFonts w:ascii="Times New Roman" w:hAnsi="Times New Roman" w:cs="Times New Roman"/>
          <w:sz w:val="26"/>
          <w:szCs w:val="26"/>
        </w:rPr>
      </w:pPr>
      <w:r w:rsidRPr="00154FC3">
        <w:rPr>
          <w:rFonts w:ascii="Times New Roman" w:hAnsi="Times New Roman" w:cs="Times New Roman"/>
          <w:sz w:val="26"/>
          <w:szCs w:val="26"/>
        </w:rPr>
        <w:t>32,9</w:t>
      </w:r>
      <w:r w:rsidR="003A5E94" w:rsidRPr="00154FC3">
        <w:rPr>
          <w:rFonts w:ascii="Times New Roman" w:hAnsi="Times New Roman" w:cs="Times New Roman"/>
          <w:sz w:val="26"/>
          <w:szCs w:val="26"/>
        </w:rPr>
        <w:t xml:space="preserve">% </w:t>
      </w:r>
      <w:proofErr w:type="gramStart"/>
      <w:r w:rsidR="0072620F" w:rsidRPr="00154FC3">
        <w:rPr>
          <w:rFonts w:ascii="Times New Roman" w:hAnsi="Times New Roman" w:cs="Times New Roman"/>
          <w:sz w:val="26"/>
          <w:szCs w:val="26"/>
        </w:rPr>
        <w:t>обучающихся</w:t>
      </w:r>
      <w:proofErr w:type="gramEnd"/>
      <w:r w:rsidR="0072620F" w:rsidRPr="00154FC3">
        <w:rPr>
          <w:rFonts w:ascii="Times New Roman" w:hAnsi="Times New Roman" w:cs="Times New Roman"/>
          <w:sz w:val="26"/>
          <w:szCs w:val="26"/>
        </w:rPr>
        <w:t xml:space="preserve"> </w:t>
      </w:r>
      <w:r w:rsidR="003A5E94" w:rsidRPr="00154FC3">
        <w:rPr>
          <w:rFonts w:ascii="Times New Roman" w:hAnsi="Times New Roman" w:cs="Times New Roman"/>
          <w:sz w:val="26"/>
          <w:szCs w:val="26"/>
        </w:rPr>
        <w:t>поучили более низкие отметки</w:t>
      </w:r>
      <w:r w:rsidR="0072620F" w:rsidRPr="00154FC3">
        <w:rPr>
          <w:rFonts w:ascii="Times New Roman" w:hAnsi="Times New Roman" w:cs="Times New Roman"/>
          <w:sz w:val="26"/>
          <w:szCs w:val="26"/>
        </w:rPr>
        <w:t xml:space="preserve">, что на </w:t>
      </w:r>
      <w:r w:rsidR="00154FC3">
        <w:rPr>
          <w:rFonts w:ascii="Times New Roman" w:hAnsi="Times New Roman" w:cs="Times New Roman"/>
          <w:sz w:val="26"/>
          <w:szCs w:val="26"/>
        </w:rPr>
        <w:t>0,26</w:t>
      </w:r>
      <w:r w:rsidR="00C17039" w:rsidRPr="00154FC3">
        <w:rPr>
          <w:rFonts w:ascii="Times New Roman" w:hAnsi="Times New Roman" w:cs="Times New Roman"/>
          <w:sz w:val="26"/>
          <w:szCs w:val="26"/>
        </w:rPr>
        <w:t xml:space="preserve">% </w:t>
      </w:r>
      <w:r w:rsidR="00154FC3">
        <w:rPr>
          <w:rFonts w:ascii="Times New Roman" w:hAnsi="Times New Roman" w:cs="Times New Roman"/>
          <w:sz w:val="26"/>
          <w:szCs w:val="26"/>
        </w:rPr>
        <w:t>выше</w:t>
      </w:r>
      <w:r w:rsidR="0072620F" w:rsidRPr="00154FC3">
        <w:rPr>
          <w:rFonts w:ascii="Times New Roman" w:hAnsi="Times New Roman" w:cs="Times New Roman"/>
          <w:sz w:val="26"/>
          <w:szCs w:val="26"/>
        </w:rPr>
        <w:t xml:space="preserve"> регионального показателя</w:t>
      </w:r>
      <w:r w:rsidRPr="00154FC3">
        <w:rPr>
          <w:rFonts w:ascii="Times New Roman" w:hAnsi="Times New Roman" w:cs="Times New Roman"/>
          <w:sz w:val="26"/>
          <w:szCs w:val="26"/>
        </w:rPr>
        <w:t>.</w:t>
      </w:r>
    </w:p>
    <w:p w:rsidR="00AF556B" w:rsidRPr="00522326" w:rsidRDefault="00E3798E" w:rsidP="0020769D">
      <w:pPr>
        <w:spacing w:after="0" w:line="240" w:lineRule="auto"/>
        <w:ind w:firstLine="709"/>
        <w:jc w:val="both"/>
        <w:rPr>
          <w:rFonts w:ascii="Times New Roman" w:hAnsi="Times New Roman" w:cs="Times New Roman"/>
          <w:sz w:val="26"/>
          <w:szCs w:val="26"/>
        </w:rPr>
      </w:pPr>
      <w:r w:rsidRPr="00522326">
        <w:rPr>
          <w:rFonts w:ascii="Times New Roman" w:hAnsi="Times New Roman" w:cs="Times New Roman"/>
          <w:sz w:val="26"/>
          <w:szCs w:val="26"/>
        </w:rPr>
        <w:lastRenderedPageBreak/>
        <w:t>В таблице 4 пред</w:t>
      </w:r>
      <w:r w:rsidR="00175791" w:rsidRPr="00522326">
        <w:rPr>
          <w:rFonts w:ascii="Times New Roman" w:hAnsi="Times New Roman" w:cs="Times New Roman"/>
          <w:sz w:val="26"/>
          <w:szCs w:val="26"/>
        </w:rPr>
        <w:t>ставлена информация о достижении</w:t>
      </w:r>
      <w:r w:rsidRPr="00522326">
        <w:rPr>
          <w:rFonts w:ascii="Times New Roman" w:hAnsi="Times New Roman" w:cs="Times New Roman"/>
          <w:sz w:val="26"/>
          <w:szCs w:val="26"/>
        </w:rPr>
        <w:t xml:space="preserve"> планируемых результатов на основании выполнения заданий обучающимися </w:t>
      </w:r>
      <w:r w:rsidR="00977F54" w:rsidRPr="00522326">
        <w:rPr>
          <w:rFonts w:ascii="Times New Roman" w:hAnsi="Times New Roman" w:cs="Times New Roman"/>
          <w:sz w:val="26"/>
          <w:szCs w:val="26"/>
        </w:rPr>
        <w:t>5</w:t>
      </w:r>
      <w:r w:rsidRPr="00522326">
        <w:rPr>
          <w:rFonts w:ascii="Times New Roman" w:hAnsi="Times New Roman" w:cs="Times New Roman"/>
          <w:sz w:val="26"/>
          <w:szCs w:val="26"/>
        </w:rPr>
        <w:t>-х классов.</w:t>
      </w:r>
    </w:p>
    <w:p w:rsidR="0067699C" w:rsidRPr="00522326" w:rsidRDefault="0067699C" w:rsidP="0067699C">
      <w:pPr>
        <w:pStyle w:val="af2"/>
        <w:tabs>
          <w:tab w:val="left" w:pos="1134"/>
          <w:tab w:val="left" w:pos="1276"/>
        </w:tabs>
        <w:spacing w:after="0"/>
        <w:ind w:left="0" w:firstLine="709"/>
        <w:jc w:val="both"/>
        <w:rPr>
          <w:sz w:val="26"/>
          <w:szCs w:val="26"/>
        </w:rPr>
      </w:pPr>
      <w:r w:rsidRPr="00522326">
        <w:rPr>
          <w:b/>
          <w:sz w:val="26"/>
          <w:szCs w:val="26"/>
        </w:rPr>
        <w:t>Структура проверочной работы.</w:t>
      </w:r>
      <w:r w:rsidRPr="00522326">
        <w:rPr>
          <w:sz w:val="26"/>
          <w:szCs w:val="26"/>
        </w:rPr>
        <w:t xml:space="preserve"> </w:t>
      </w:r>
    </w:p>
    <w:p w:rsidR="0067699C" w:rsidRPr="00522326" w:rsidRDefault="0067699C" w:rsidP="0067699C">
      <w:pPr>
        <w:pStyle w:val="af2"/>
        <w:tabs>
          <w:tab w:val="left" w:pos="1134"/>
          <w:tab w:val="left" w:pos="1276"/>
        </w:tabs>
        <w:spacing w:after="0"/>
        <w:ind w:left="0" w:firstLine="709"/>
        <w:jc w:val="both"/>
        <w:rPr>
          <w:sz w:val="26"/>
          <w:szCs w:val="26"/>
        </w:rPr>
      </w:pPr>
      <w:r w:rsidRPr="00522326">
        <w:rPr>
          <w:sz w:val="26"/>
          <w:szCs w:val="26"/>
        </w:rPr>
        <w:t xml:space="preserve">Работа </w:t>
      </w:r>
      <w:r w:rsidR="00522326" w:rsidRPr="00522326">
        <w:rPr>
          <w:sz w:val="26"/>
          <w:szCs w:val="26"/>
        </w:rPr>
        <w:t>состоит из 7</w:t>
      </w:r>
      <w:r w:rsidRPr="00522326">
        <w:rPr>
          <w:sz w:val="26"/>
          <w:szCs w:val="26"/>
        </w:rPr>
        <w:t xml:space="preserve"> заданий. </w:t>
      </w:r>
    </w:p>
    <w:p w:rsidR="0067699C" w:rsidRPr="00EF6190" w:rsidRDefault="0067699C" w:rsidP="0067699C">
      <w:pPr>
        <w:pStyle w:val="af2"/>
        <w:tabs>
          <w:tab w:val="left" w:pos="1134"/>
          <w:tab w:val="left" w:pos="1276"/>
        </w:tabs>
        <w:spacing w:after="0"/>
        <w:ind w:left="0" w:firstLine="709"/>
        <w:jc w:val="both"/>
        <w:rPr>
          <w:sz w:val="26"/>
          <w:szCs w:val="26"/>
        </w:rPr>
      </w:pPr>
      <w:r w:rsidRPr="00EF6190">
        <w:rPr>
          <w:sz w:val="26"/>
          <w:szCs w:val="26"/>
        </w:rPr>
        <w:t xml:space="preserve">В заданиях 1–4, 8, 9, 10 (пункт 1) необходимо записать только ответ. </w:t>
      </w:r>
    </w:p>
    <w:p w:rsidR="0067699C" w:rsidRPr="00EF6190" w:rsidRDefault="00522326" w:rsidP="0067699C">
      <w:pPr>
        <w:pStyle w:val="af2"/>
        <w:tabs>
          <w:tab w:val="left" w:pos="1134"/>
          <w:tab w:val="left" w:pos="1276"/>
        </w:tabs>
        <w:spacing w:after="0"/>
        <w:ind w:left="0" w:firstLine="709"/>
        <w:jc w:val="both"/>
        <w:rPr>
          <w:sz w:val="26"/>
          <w:szCs w:val="26"/>
        </w:rPr>
      </w:pPr>
      <w:r w:rsidRPr="00EF6190">
        <w:rPr>
          <w:sz w:val="26"/>
          <w:szCs w:val="26"/>
        </w:rPr>
        <w:t xml:space="preserve">Ответом </w:t>
      </w:r>
      <w:r w:rsidR="00EF6190" w:rsidRPr="00EF6190">
        <w:rPr>
          <w:sz w:val="26"/>
          <w:szCs w:val="26"/>
        </w:rPr>
        <w:t>к заданиям 1 и 2 является цифра или последовательность цифр</w:t>
      </w:r>
      <w:r w:rsidR="0067699C" w:rsidRPr="00EF6190">
        <w:rPr>
          <w:sz w:val="26"/>
          <w:szCs w:val="26"/>
        </w:rPr>
        <w:t xml:space="preserve">. </w:t>
      </w:r>
    </w:p>
    <w:p w:rsidR="0067699C" w:rsidRPr="00EF6190" w:rsidRDefault="00EF6190" w:rsidP="0067699C">
      <w:pPr>
        <w:spacing w:after="0" w:line="240" w:lineRule="auto"/>
        <w:ind w:firstLine="709"/>
        <w:jc w:val="both"/>
        <w:rPr>
          <w:rFonts w:ascii="Times New Roman" w:hAnsi="Times New Roman" w:cs="Times New Roman"/>
          <w:sz w:val="26"/>
          <w:szCs w:val="26"/>
        </w:rPr>
      </w:pPr>
      <w:r w:rsidRPr="00EF6190">
        <w:rPr>
          <w:rFonts w:ascii="Times New Roman" w:hAnsi="Times New Roman" w:cs="Times New Roman"/>
          <w:sz w:val="26"/>
          <w:szCs w:val="26"/>
        </w:rPr>
        <w:t>Задания 3-4, 6 и 7 предполагают развёрнутый ответ</w:t>
      </w:r>
      <w:r w:rsidR="0067699C" w:rsidRPr="00EF6190">
        <w:rPr>
          <w:rFonts w:ascii="Times New Roman" w:hAnsi="Times New Roman" w:cs="Times New Roman"/>
          <w:sz w:val="26"/>
          <w:szCs w:val="26"/>
        </w:rPr>
        <w:t>.</w:t>
      </w:r>
    </w:p>
    <w:p w:rsidR="005D7457" w:rsidRPr="0067699C" w:rsidRDefault="00EF6190" w:rsidP="0067699C">
      <w:pPr>
        <w:spacing w:after="0" w:line="240" w:lineRule="auto"/>
        <w:ind w:firstLine="709"/>
        <w:jc w:val="both"/>
        <w:rPr>
          <w:rFonts w:ascii="Times New Roman" w:hAnsi="Times New Roman" w:cs="Times New Roman"/>
          <w:sz w:val="26"/>
          <w:szCs w:val="26"/>
        </w:rPr>
      </w:pPr>
      <w:r w:rsidRPr="00EF6190">
        <w:rPr>
          <w:rFonts w:ascii="Times New Roman" w:hAnsi="Times New Roman" w:cs="Times New Roman"/>
          <w:sz w:val="26"/>
          <w:szCs w:val="26"/>
        </w:rPr>
        <w:t>Задание 5 предполагает работу с контурной картой</w:t>
      </w:r>
      <w:r w:rsidR="005D7457" w:rsidRPr="00EF6190">
        <w:rPr>
          <w:rFonts w:ascii="Times New Roman" w:hAnsi="Times New Roman" w:cs="Times New Roman"/>
          <w:sz w:val="26"/>
          <w:szCs w:val="26"/>
        </w:rPr>
        <w:t>.</w:t>
      </w:r>
    </w:p>
    <w:p w:rsidR="00E3798E" w:rsidRPr="0072620F" w:rsidRDefault="00E3798E" w:rsidP="0020769D">
      <w:pPr>
        <w:spacing w:after="0" w:line="240" w:lineRule="auto"/>
        <w:jc w:val="right"/>
        <w:rPr>
          <w:rFonts w:ascii="Times New Roman" w:hAnsi="Times New Roman" w:cs="Times New Roman"/>
          <w:sz w:val="26"/>
          <w:szCs w:val="26"/>
        </w:rPr>
      </w:pPr>
      <w:r w:rsidRPr="0072620F">
        <w:rPr>
          <w:rFonts w:ascii="Times New Roman" w:hAnsi="Times New Roman" w:cs="Times New Roman"/>
          <w:sz w:val="26"/>
          <w:szCs w:val="26"/>
        </w:rPr>
        <w:t>Таблица 4</w:t>
      </w:r>
    </w:p>
    <w:p w:rsidR="00175791" w:rsidRPr="001A0DA8" w:rsidRDefault="00175791" w:rsidP="0020769D">
      <w:pPr>
        <w:spacing w:after="0" w:line="240" w:lineRule="auto"/>
        <w:jc w:val="center"/>
        <w:rPr>
          <w:rFonts w:ascii="Times New Roman" w:hAnsi="Times New Roman" w:cs="Times New Roman"/>
          <w:b/>
          <w:sz w:val="26"/>
          <w:szCs w:val="26"/>
        </w:rPr>
      </w:pPr>
      <w:r w:rsidRPr="001A0DA8">
        <w:rPr>
          <w:rFonts w:ascii="Times New Roman" w:hAnsi="Times New Roman" w:cs="Times New Roman"/>
          <w:b/>
          <w:sz w:val="26"/>
          <w:szCs w:val="26"/>
        </w:rPr>
        <w:t>Достижение планир</w:t>
      </w:r>
      <w:r w:rsidR="0072620F">
        <w:rPr>
          <w:rFonts w:ascii="Times New Roman" w:hAnsi="Times New Roman" w:cs="Times New Roman"/>
          <w:b/>
          <w:sz w:val="26"/>
          <w:szCs w:val="26"/>
        </w:rPr>
        <w:t>уемых результатов по итогам ВПР</w:t>
      </w:r>
      <w:r w:rsidR="005A0FBA">
        <w:rPr>
          <w:rFonts w:ascii="Times New Roman" w:hAnsi="Times New Roman" w:cs="Times New Roman"/>
          <w:b/>
          <w:sz w:val="26"/>
          <w:szCs w:val="26"/>
        </w:rPr>
        <w:t>-</w:t>
      </w:r>
      <w:r w:rsidR="00977F54" w:rsidRPr="001A0DA8">
        <w:rPr>
          <w:rFonts w:ascii="Times New Roman" w:hAnsi="Times New Roman" w:cs="Times New Roman"/>
          <w:b/>
          <w:sz w:val="26"/>
          <w:szCs w:val="26"/>
        </w:rPr>
        <w:t>5</w:t>
      </w:r>
    </w:p>
    <w:tbl>
      <w:tblPr>
        <w:tblW w:w="992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3119"/>
        <w:gridCol w:w="2835"/>
        <w:gridCol w:w="699"/>
        <w:gridCol w:w="850"/>
        <w:gridCol w:w="851"/>
        <w:gridCol w:w="851"/>
      </w:tblGrid>
      <w:tr w:rsidR="0067699C" w:rsidRPr="001A0DA8" w:rsidTr="0067699C">
        <w:trPr>
          <w:cantSplit/>
          <w:trHeight w:val="2069"/>
        </w:trPr>
        <w:tc>
          <w:tcPr>
            <w:tcW w:w="719" w:type="dxa"/>
            <w:vAlign w:val="center"/>
          </w:tcPr>
          <w:p w:rsidR="0067699C" w:rsidRPr="007C448B" w:rsidRDefault="0067699C" w:rsidP="0067699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proofErr w:type="spellStart"/>
            <w:proofErr w:type="gramStart"/>
            <w:r>
              <w:rPr>
                <w:rFonts w:ascii="Times New Roman" w:hAnsi="Times New Roman" w:cs="Times New Roman"/>
                <w:sz w:val="26"/>
                <w:szCs w:val="26"/>
              </w:rPr>
              <w:t>п</w:t>
            </w:r>
            <w:proofErr w:type="spellEnd"/>
            <w:proofErr w:type="gramEnd"/>
            <w:r>
              <w:rPr>
                <w:rFonts w:ascii="Times New Roman" w:hAnsi="Times New Roman" w:cs="Times New Roman"/>
                <w:sz w:val="26"/>
                <w:szCs w:val="26"/>
              </w:rPr>
              <w:t>/</w:t>
            </w:r>
            <w:proofErr w:type="spellStart"/>
            <w:r>
              <w:rPr>
                <w:rFonts w:ascii="Times New Roman" w:hAnsi="Times New Roman" w:cs="Times New Roman"/>
                <w:sz w:val="26"/>
                <w:szCs w:val="26"/>
              </w:rPr>
              <w:t>п</w:t>
            </w:r>
            <w:proofErr w:type="spellEnd"/>
          </w:p>
        </w:tc>
        <w:tc>
          <w:tcPr>
            <w:tcW w:w="3119" w:type="dxa"/>
            <w:shd w:val="clear" w:color="auto" w:fill="auto"/>
            <w:noWrap/>
            <w:vAlign w:val="center"/>
            <w:hideMark/>
          </w:tcPr>
          <w:p w:rsidR="0067699C" w:rsidRPr="007C448B" w:rsidRDefault="0067699C" w:rsidP="00EF306D">
            <w:pPr>
              <w:spacing w:after="0" w:line="240" w:lineRule="auto"/>
              <w:jc w:val="center"/>
              <w:rPr>
                <w:rFonts w:ascii="Times New Roman" w:hAnsi="Times New Roman" w:cs="Times New Roman"/>
                <w:sz w:val="26"/>
                <w:szCs w:val="26"/>
              </w:rPr>
            </w:pPr>
            <w:r w:rsidRPr="007C448B">
              <w:rPr>
                <w:rFonts w:ascii="Times New Roman" w:hAnsi="Times New Roman" w:cs="Times New Roman"/>
                <w:sz w:val="26"/>
                <w:szCs w:val="26"/>
              </w:rPr>
              <w:t xml:space="preserve">Виды деятельности </w:t>
            </w:r>
          </w:p>
          <w:p w:rsidR="0067699C" w:rsidRPr="007C448B" w:rsidRDefault="0067699C" w:rsidP="00EF306D">
            <w:pPr>
              <w:spacing w:after="0" w:line="240" w:lineRule="auto"/>
              <w:jc w:val="center"/>
              <w:rPr>
                <w:rFonts w:ascii="Times New Roman" w:eastAsia="Times New Roman" w:hAnsi="Times New Roman" w:cs="Times New Roman"/>
                <w:b/>
                <w:bCs/>
                <w:i/>
                <w:sz w:val="26"/>
                <w:szCs w:val="26"/>
                <w:lang w:eastAsia="ru-RU"/>
              </w:rPr>
            </w:pPr>
            <w:r w:rsidRPr="007C448B">
              <w:rPr>
                <w:rFonts w:ascii="Times New Roman" w:hAnsi="Times New Roman" w:cs="Times New Roman"/>
                <w:sz w:val="26"/>
                <w:szCs w:val="26"/>
              </w:rPr>
              <w:t>(в соответствии с ФГОС)</w:t>
            </w:r>
          </w:p>
        </w:tc>
        <w:tc>
          <w:tcPr>
            <w:tcW w:w="2835" w:type="dxa"/>
            <w:shd w:val="clear" w:color="auto" w:fill="auto"/>
            <w:vAlign w:val="center"/>
          </w:tcPr>
          <w:p w:rsidR="0067699C" w:rsidRPr="007C448B" w:rsidRDefault="0067699C" w:rsidP="007C448B">
            <w:pPr>
              <w:spacing w:after="0" w:line="240" w:lineRule="auto"/>
              <w:jc w:val="center"/>
              <w:rPr>
                <w:rFonts w:ascii="Times New Roman" w:eastAsia="Times New Roman" w:hAnsi="Times New Roman" w:cs="Times New Roman"/>
                <w:b/>
                <w:sz w:val="26"/>
                <w:szCs w:val="26"/>
                <w:lang w:eastAsia="ru-RU"/>
              </w:rPr>
            </w:pPr>
            <w:r w:rsidRPr="007C448B">
              <w:rPr>
                <w:rFonts w:ascii="Times New Roman" w:hAnsi="Times New Roman" w:cs="Times New Roman"/>
                <w:sz w:val="26"/>
                <w:szCs w:val="26"/>
              </w:rPr>
              <w:t>Проверяемые умения</w:t>
            </w:r>
          </w:p>
        </w:tc>
        <w:tc>
          <w:tcPr>
            <w:tcW w:w="699" w:type="dxa"/>
            <w:textDirection w:val="btLr"/>
            <w:vAlign w:val="center"/>
          </w:tcPr>
          <w:p w:rsidR="0067699C" w:rsidRPr="0067699C" w:rsidRDefault="0067699C" w:rsidP="0067699C">
            <w:pPr>
              <w:spacing w:after="0" w:line="240" w:lineRule="auto"/>
              <w:ind w:left="113" w:right="113"/>
              <w:jc w:val="center"/>
              <w:rPr>
                <w:rFonts w:ascii="Times New Roman" w:eastAsia="Times New Roman" w:hAnsi="Times New Roman" w:cs="Times New Roman"/>
                <w:b/>
                <w:sz w:val="26"/>
                <w:szCs w:val="26"/>
                <w:lang w:eastAsia="ru-RU"/>
              </w:rPr>
            </w:pPr>
            <w:r w:rsidRPr="0067699C">
              <w:rPr>
                <w:rFonts w:ascii="Times New Roman" w:hAnsi="Times New Roman" w:cs="Times New Roman"/>
                <w:sz w:val="26"/>
                <w:szCs w:val="26"/>
              </w:rPr>
              <w:t>Уровень сложности</w:t>
            </w:r>
          </w:p>
        </w:tc>
        <w:tc>
          <w:tcPr>
            <w:tcW w:w="850" w:type="dxa"/>
            <w:shd w:val="clear" w:color="auto" w:fill="auto"/>
            <w:noWrap/>
            <w:textDirection w:val="btLr"/>
            <w:vAlign w:val="center"/>
            <w:hideMark/>
          </w:tcPr>
          <w:p w:rsidR="0067699C" w:rsidRPr="007C448B" w:rsidRDefault="0067699C" w:rsidP="007C448B">
            <w:pPr>
              <w:spacing w:after="0" w:line="240" w:lineRule="auto"/>
              <w:ind w:left="113" w:right="113"/>
              <w:jc w:val="center"/>
              <w:rPr>
                <w:rFonts w:ascii="Times New Roman" w:eastAsia="Times New Roman" w:hAnsi="Times New Roman" w:cs="Times New Roman"/>
                <w:b/>
                <w:sz w:val="26"/>
                <w:szCs w:val="26"/>
                <w:lang w:eastAsia="ru-RU"/>
              </w:rPr>
            </w:pPr>
            <w:r w:rsidRPr="007C448B">
              <w:rPr>
                <w:rFonts w:ascii="Times New Roman" w:eastAsia="Times New Roman" w:hAnsi="Times New Roman" w:cs="Times New Roman"/>
                <w:b/>
                <w:sz w:val="26"/>
                <w:szCs w:val="26"/>
                <w:lang w:eastAsia="ru-RU"/>
              </w:rPr>
              <w:t>РФ</w:t>
            </w:r>
          </w:p>
        </w:tc>
        <w:tc>
          <w:tcPr>
            <w:tcW w:w="851" w:type="dxa"/>
            <w:shd w:val="clear" w:color="auto" w:fill="auto"/>
            <w:noWrap/>
            <w:textDirection w:val="btLr"/>
            <w:vAlign w:val="center"/>
            <w:hideMark/>
          </w:tcPr>
          <w:p w:rsidR="0067699C" w:rsidRPr="007C448B" w:rsidRDefault="0067699C" w:rsidP="007C448B">
            <w:pPr>
              <w:spacing w:after="0" w:line="240" w:lineRule="auto"/>
              <w:ind w:left="113" w:right="113"/>
              <w:jc w:val="center"/>
              <w:rPr>
                <w:rFonts w:ascii="Times New Roman" w:eastAsia="Times New Roman" w:hAnsi="Times New Roman" w:cs="Times New Roman"/>
                <w:b/>
                <w:sz w:val="26"/>
                <w:szCs w:val="26"/>
                <w:lang w:eastAsia="ru-RU"/>
              </w:rPr>
            </w:pPr>
            <w:r w:rsidRPr="007C448B">
              <w:rPr>
                <w:rFonts w:ascii="Times New Roman" w:eastAsia="Times New Roman" w:hAnsi="Times New Roman" w:cs="Times New Roman"/>
                <w:b/>
                <w:sz w:val="26"/>
                <w:szCs w:val="26"/>
                <w:lang w:eastAsia="ru-RU"/>
              </w:rPr>
              <w:t>Красноярский край</w:t>
            </w:r>
          </w:p>
        </w:tc>
        <w:tc>
          <w:tcPr>
            <w:tcW w:w="851" w:type="dxa"/>
            <w:shd w:val="clear" w:color="auto" w:fill="auto"/>
            <w:noWrap/>
            <w:textDirection w:val="btLr"/>
            <w:vAlign w:val="center"/>
            <w:hideMark/>
          </w:tcPr>
          <w:p w:rsidR="0067699C" w:rsidRPr="007C448B" w:rsidRDefault="0067699C" w:rsidP="007C448B">
            <w:pPr>
              <w:spacing w:after="0" w:line="240" w:lineRule="auto"/>
              <w:ind w:left="113" w:right="113"/>
              <w:jc w:val="center"/>
              <w:rPr>
                <w:rFonts w:ascii="Times New Roman" w:eastAsia="Times New Roman" w:hAnsi="Times New Roman" w:cs="Times New Roman"/>
                <w:b/>
                <w:sz w:val="26"/>
                <w:szCs w:val="26"/>
                <w:lang w:eastAsia="ru-RU"/>
              </w:rPr>
            </w:pPr>
            <w:r w:rsidRPr="007C448B">
              <w:rPr>
                <w:rFonts w:ascii="Times New Roman" w:eastAsia="Times New Roman" w:hAnsi="Times New Roman" w:cs="Times New Roman"/>
                <w:b/>
                <w:sz w:val="26"/>
                <w:szCs w:val="26"/>
                <w:lang w:eastAsia="ru-RU"/>
              </w:rPr>
              <w:t>город Норильск</w:t>
            </w:r>
          </w:p>
        </w:tc>
      </w:tr>
      <w:tr w:rsidR="000557F6" w:rsidRPr="001A0DA8" w:rsidTr="00722296">
        <w:trPr>
          <w:trHeight w:val="780"/>
        </w:trPr>
        <w:tc>
          <w:tcPr>
            <w:tcW w:w="719" w:type="dxa"/>
            <w:vAlign w:val="center"/>
          </w:tcPr>
          <w:p w:rsidR="000557F6" w:rsidRPr="00EF306D" w:rsidRDefault="000557F6" w:rsidP="005A6B0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3119" w:type="dxa"/>
            <w:shd w:val="clear" w:color="auto" w:fill="auto"/>
            <w:hideMark/>
          </w:tcPr>
          <w:p w:rsidR="000557F6" w:rsidRPr="005A6B02" w:rsidRDefault="000557F6" w:rsidP="00787839">
            <w:pPr>
              <w:spacing w:after="0" w:line="240" w:lineRule="auto"/>
              <w:jc w:val="both"/>
              <w:rPr>
                <w:rFonts w:ascii="Times New Roman" w:hAnsi="Times New Roman" w:cs="Times New Roman"/>
                <w:sz w:val="26"/>
                <w:szCs w:val="26"/>
              </w:rPr>
            </w:pPr>
            <w:r w:rsidRPr="0011685D">
              <w:rPr>
                <w:rFonts w:ascii="Times New Roman" w:hAnsi="Times New Roman" w:cs="Times New Roman"/>
                <w:b/>
                <w:i/>
                <w:sz w:val="26"/>
                <w:szCs w:val="26"/>
              </w:rPr>
              <w:t>Работать с изобразительными историческими источниками, понимать и интерпретировать содержащуюся в них информацию.</w:t>
            </w:r>
          </w:p>
        </w:tc>
        <w:tc>
          <w:tcPr>
            <w:tcW w:w="2835" w:type="dxa"/>
            <w:shd w:val="clear" w:color="auto" w:fill="auto"/>
          </w:tcPr>
          <w:p w:rsidR="000557F6" w:rsidRPr="005A6B02" w:rsidRDefault="000557F6" w:rsidP="005A6B02">
            <w:pPr>
              <w:spacing w:after="0" w:line="240" w:lineRule="auto"/>
              <w:jc w:val="both"/>
              <w:rPr>
                <w:rFonts w:ascii="Times New Roman" w:hAnsi="Times New Roman" w:cs="Times New Roman"/>
                <w:sz w:val="26"/>
                <w:szCs w:val="26"/>
              </w:rPr>
            </w:pPr>
            <w:r w:rsidRPr="0011685D">
              <w:rPr>
                <w:rFonts w:ascii="Times New Roman" w:hAnsi="Times New Roman" w:cs="Times New Roman"/>
                <w:sz w:val="26"/>
                <w:szCs w:val="26"/>
              </w:rPr>
              <w:t xml:space="preserve">Умение создавать, применять и преобразовывать знаки и символы, модели и схемы для решения учебных и познавательных задач.  </w:t>
            </w:r>
          </w:p>
        </w:tc>
        <w:tc>
          <w:tcPr>
            <w:tcW w:w="699" w:type="dxa"/>
            <w:vAlign w:val="center"/>
          </w:tcPr>
          <w:p w:rsidR="000557F6" w:rsidRPr="001A0DA8" w:rsidRDefault="000557F6" w:rsidP="005A6B02">
            <w:pPr>
              <w:spacing w:after="0" w:line="240" w:lineRule="auto"/>
              <w:jc w:val="center"/>
              <w:rPr>
                <w:rFonts w:ascii="Times New Roman" w:hAnsi="Times New Roman" w:cs="Times New Roman"/>
                <w:sz w:val="26"/>
                <w:szCs w:val="26"/>
              </w:rPr>
            </w:pPr>
            <w:r w:rsidRPr="001A0DA8">
              <w:rPr>
                <w:rFonts w:ascii="Times New Roman" w:hAnsi="Times New Roman" w:cs="Times New Roman"/>
                <w:sz w:val="26"/>
                <w:szCs w:val="26"/>
              </w:rPr>
              <w:t>Б</w:t>
            </w:r>
          </w:p>
        </w:tc>
        <w:tc>
          <w:tcPr>
            <w:tcW w:w="850" w:type="dxa"/>
            <w:shd w:val="clear" w:color="auto" w:fill="auto"/>
            <w:noWrap/>
            <w:vAlign w:val="center"/>
            <w:hideMark/>
          </w:tcPr>
          <w:p w:rsidR="000557F6" w:rsidRPr="00722296" w:rsidRDefault="000557F6">
            <w:pPr>
              <w:jc w:val="right"/>
              <w:rPr>
                <w:rFonts w:ascii="Times New Roman" w:hAnsi="Times New Roman" w:cs="Times New Roman"/>
                <w:color w:val="000000"/>
                <w:sz w:val="26"/>
                <w:szCs w:val="26"/>
              </w:rPr>
            </w:pPr>
            <w:r w:rsidRPr="00722296">
              <w:rPr>
                <w:rFonts w:ascii="Times New Roman" w:hAnsi="Times New Roman" w:cs="Times New Roman"/>
                <w:color w:val="000000"/>
                <w:sz w:val="26"/>
                <w:szCs w:val="26"/>
              </w:rPr>
              <w:t>72,47</w:t>
            </w:r>
          </w:p>
        </w:tc>
        <w:tc>
          <w:tcPr>
            <w:tcW w:w="851" w:type="dxa"/>
            <w:shd w:val="clear" w:color="auto" w:fill="auto"/>
            <w:noWrap/>
            <w:vAlign w:val="center"/>
            <w:hideMark/>
          </w:tcPr>
          <w:p w:rsidR="000557F6" w:rsidRPr="00722296" w:rsidRDefault="000557F6">
            <w:pPr>
              <w:jc w:val="right"/>
              <w:rPr>
                <w:rFonts w:ascii="Times New Roman" w:hAnsi="Times New Roman" w:cs="Times New Roman"/>
                <w:color w:val="000000"/>
                <w:sz w:val="26"/>
                <w:szCs w:val="26"/>
              </w:rPr>
            </w:pPr>
            <w:r w:rsidRPr="00722296">
              <w:rPr>
                <w:rFonts w:ascii="Times New Roman" w:hAnsi="Times New Roman" w:cs="Times New Roman"/>
                <w:color w:val="000000"/>
                <w:sz w:val="26"/>
                <w:szCs w:val="26"/>
              </w:rPr>
              <w:t>67,92</w:t>
            </w:r>
          </w:p>
        </w:tc>
        <w:tc>
          <w:tcPr>
            <w:tcW w:w="851" w:type="dxa"/>
            <w:shd w:val="clear" w:color="auto" w:fill="auto"/>
            <w:noWrap/>
            <w:vAlign w:val="center"/>
            <w:hideMark/>
          </w:tcPr>
          <w:p w:rsidR="000557F6" w:rsidRPr="00722296" w:rsidRDefault="000557F6">
            <w:pPr>
              <w:jc w:val="right"/>
              <w:rPr>
                <w:rFonts w:ascii="Times New Roman" w:hAnsi="Times New Roman" w:cs="Times New Roman"/>
                <w:color w:val="000000"/>
                <w:sz w:val="26"/>
                <w:szCs w:val="26"/>
              </w:rPr>
            </w:pPr>
            <w:r w:rsidRPr="00722296">
              <w:rPr>
                <w:rFonts w:ascii="Times New Roman" w:hAnsi="Times New Roman" w:cs="Times New Roman"/>
                <w:color w:val="000000"/>
                <w:sz w:val="26"/>
                <w:szCs w:val="26"/>
              </w:rPr>
              <w:t>70,47</w:t>
            </w:r>
          </w:p>
        </w:tc>
      </w:tr>
      <w:tr w:rsidR="000557F6" w:rsidRPr="001A0DA8" w:rsidTr="00722296">
        <w:trPr>
          <w:trHeight w:val="780"/>
        </w:trPr>
        <w:tc>
          <w:tcPr>
            <w:tcW w:w="719" w:type="dxa"/>
            <w:vAlign w:val="center"/>
          </w:tcPr>
          <w:p w:rsidR="000557F6" w:rsidRPr="00EF306D" w:rsidRDefault="000557F6" w:rsidP="005A6B0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3119" w:type="dxa"/>
            <w:tcBorders>
              <w:bottom w:val="single" w:sz="4" w:space="0" w:color="auto"/>
            </w:tcBorders>
            <w:shd w:val="clear" w:color="auto" w:fill="auto"/>
            <w:hideMark/>
          </w:tcPr>
          <w:p w:rsidR="000557F6" w:rsidRPr="005A6B02" w:rsidRDefault="000557F6" w:rsidP="005A6B02">
            <w:pPr>
              <w:spacing w:after="0" w:line="240" w:lineRule="auto"/>
              <w:jc w:val="both"/>
              <w:rPr>
                <w:rFonts w:ascii="Times New Roman" w:hAnsi="Times New Roman" w:cs="Times New Roman"/>
                <w:sz w:val="26"/>
                <w:szCs w:val="26"/>
              </w:rPr>
            </w:pPr>
            <w:r w:rsidRPr="0011685D">
              <w:rPr>
                <w:rFonts w:ascii="Times New Roman" w:hAnsi="Times New Roman" w:cs="Times New Roman"/>
                <w:b/>
                <w:i/>
                <w:sz w:val="26"/>
                <w:szCs w:val="26"/>
              </w:rPr>
              <w:t>Умение проводить поиск информации в отрывках исторических текстов, материальных памятниках Древнего мира.</w:t>
            </w:r>
          </w:p>
        </w:tc>
        <w:tc>
          <w:tcPr>
            <w:tcW w:w="2835" w:type="dxa"/>
            <w:tcBorders>
              <w:bottom w:val="single" w:sz="4" w:space="0" w:color="auto"/>
            </w:tcBorders>
            <w:shd w:val="clear" w:color="auto" w:fill="auto"/>
          </w:tcPr>
          <w:p w:rsidR="000557F6" w:rsidRPr="005A6B02" w:rsidRDefault="000557F6" w:rsidP="005A6B02">
            <w:pPr>
              <w:spacing w:after="0" w:line="240" w:lineRule="auto"/>
              <w:jc w:val="both"/>
              <w:rPr>
                <w:rFonts w:ascii="Times New Roman" w:hAnsi="Times New Roman" w:cs="Times New Roman"/>
                <w:sz w:val="26"/>
                <w:szCs w:val="26"/>
              </w:rPr>
            </w:pPr>
            <w:r w:rsidRPr="0011685D">
              <w:rPr>
                <w:rFonts w:ascii="Times New Roman" w:hAnsi="Times New Roman" w:cs="Times New Roman"/>
                <w:sz w:val="26"/>
                <w:szCs w:val="26"/>
              </w:rPr>
              <w:t>Смысловое чтение.</w:t>
            </w:r>
          </w:p>
        </w:tc>
        <w:tc>
          <w:tcPr>
            <w:tcW w:w="699" w:type="dxa"/>
            <w:tcBorders>
              <w:bottom w:val="single" w:sz="4" w:space="0" w:color="auto"/>
            </w:tcBorders>
            <w:vAlign w:val="center"/>
          </w:tcPr>
          <w:p w:rsidR="000557F6" w:rsidRPr="001A0DA8" w:rsidRDefault="000557F6" w:rsidP="005A6B02">
            <w:pPr>
              <w:spacing w:after="0" w:line="240" w:lineRule="auto"/>
              <w:jc w:val="center"/>
              <w:rPr>
                <w:rFonts w:ascii="Times New Roman" w:hAnsi="Times New Roman" w:cs="Times New Roman"/>
                <w:sz w:val="26"/>
                <w:szCs w:val="26"/>
              </w:rPr>
            </w:pPr>
            <w:r w:rsidRPr="001A0DA8">
              <w:rPr>
                <w:rFonts w:ascii="Times New Roman" w:hAnsi="Times New Roman" w:cs="Times New Roman"/>
                <w:sz w:val="26"/>
                <w:szCs w:val="26"/>
              </w:rPr>
              <w:t>Б</w:t>
            </w:r>
          </w:p>
        </w:tc>
        <w:tc>
          <w:tcPr>
            <w:tcW w:w="850" w:type="dxa"/>
            <w:tcBorders>
              <w:bottom w:val="single" w:sz="4" w:space="0" w:color="auto"/>
            </w:tcBorders>
            <w:shd w:val="clear" w:color="auto" w:fill="auto"/>
            <w:noWrap/>
            <w:vAlign w:val="center"/>
            <w:hideMark/>
          </w:tcPr>
          <w:p w:rsidR="000557F6" w:rsidRPr="00722296" w:rsidRDefault="000557F6">
            <w:pPr>
              <w:jc w:val="right"/>
              <w:rPr>
                <w:rFonts w:ascii="Times New Roman" w:hAnsi="Times New Roman" w:cs="Times New Roman"/>
                <w:color w:val="000000"/>
                <w:sz w:val="26"/>
                <w:szCs w:val="26"/>
              </w:rPr>
            </w:pPr>
            <w:r w:rsidRPr="00722296">
              <w:rPr>
                <w:rFonts w:ascii="Times New Roman" w:hAnsi="Times New Roman" w:cs="Times New Roman"/>
                <w:color w:val="000000"/>
                <w:sz w:val="26"/>
                <w:szCs w:val="26"/>
              </w:rPr>
              <w:t>79,34</w:t>
            </w:r>
          </w:p>
        </w:tc>
        <w:tc>
          <w:tcPr>
            <w:tcW w:w="851" w:type="dxa"/>
            <w:tcBorders>
              <w:bottom w:val="single" w:sz="4" w:space="0" w:color="auto"/>
            </w:tcBorders>
            <w:shd w:val="clear" w:color="auto" w:fill="auto"/>
            <w:noWrap/>
            <w:vAlign w:val="center"/>
            <w:hideMark/>
          </w:tcPr>
          <w:p w:rsidR="000557F6" w:rsidRPr="00722296" w:rsidRDefault="000557F6">
            <w:pPr>
              <w:jc w:val="right"/>
              <w:rPr>
                <w:rFonts w:ascii="Times New Roman" w:hAnsi="Times New Roman" w:cs="Times New Roman"/>
                <w:color w:val="000000"/>
                <w:sz w:val="26"/>
                <w:szCs w:val="26"/>
              </w:rPr>
            </w:pPr>
            <w:r w:rsidRPr="00722296">
              <w:rPr>
                <w:rFonts w:ascii="Times New Roman" w:hAnsi="Times New Roman" w:cs="Times New Roman"/>
                <w:color w:val="000000"/>
                <w:sz w:val="26"/>
                <w:szCs w:val="26"/>
              </w:rPr>
              <w:t>74,46</w:t>
            </w:r>
          </w:p>
        </w:tc>
        <w:tc>
          <w:tcPr>
            <w:tcW w:w="851" w:type="dxa"/>
            <w:tcBorders>
              <w:bottom w:val="single" w:sz="4" w:space="0" w:color="auto"/>
            </w:tcBorders>
            <w:shd w:val="clear" w:color="auto" w:fill="auto"/>
            <w:noWrap/>
            <w:vAlign w:val="center"/>
            <w:hideMark/>
          </w:tcPr>
          <w:p w:rsidR="000557F6" w:rsidRPr="00722296" w:rsidRDefault="000557F6">
            <w:pPr>
              <w:jc w:val="right"/>
              <w:rPr>
                <w:rFonts w:ascii="Times New Roman" w:hAnsi="Times New Roman" w:cs="Times New Roman"/>
                <w:color w:val="000000"/>
                <w:sz w:val="26"/>
                <w:szCs w:val="26"/>
              </w:rPr>
            </w:pPr>
            <w:r w:rsidRPr="00722296">
              <w:rPr>
                <w:rFonts w:ascii="Times New Roman" w:hAnsi="Times New Roman" w:cs="Times New Roman"/>
                <w:color w:val="000000"/>
                <w:sz w:val="26"/>
                <w:szCs w:val="26"/>
              </w:rPr>
              <w:t>81,14</w:t>
            </w:r>
          </w:p>
        </w:tc>
      </w:tr>
      <w:tr w:rsidR="000557F6" w:rsidRPr="001A0DA8" w:rsidTr="00722296">
        <w:trPr>
          <w:trHeight w:val="780"/>
        </w:trPr>
        <w:tc>
          <w:tcPr>
            <w:tcW w:w="719" w:type="dxa"/>
            <w:vAlign w:val="center"/>
          </w:tcPr>
          <w:p w:rsidR="000557F6" w:rsidRPr="00EF306D" w:rsidRDefault="000557F6" w:rsidP="005A6B0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3119" w:type="dxa"/>
            <w:shd w:val="clear" w:color="auto" w:fill="D6E3BC" w:themeFill="accent3" w:themeFillTint="66"/>
            <w:hideMark/>
          </w:tcPr>
          <w:p w:rsidR="000557F6" w:rsidRPr="00787839" w:rsidRDefault="000557F6" w:rsidP="00787839">
            <w:pPr>
              <w:autoSpaceDE w:val="0"/>
              <w:autoSpaceDN w:val="0"/>
              <w:adjustRightInd w:val="0"/>
              <w:spacing w:after="0" w:line="240" w:lineRule="auto"/>
              <w:rPr>
                <w:rFonts w:ascii="TimesNewRoman" w:hAnsi="TimesNewRoman" w:cs="TimesNewRoman"/>
              </w:rPr>
            </w:pPr>
            <w:r w:rsidRPr="0011685D">
              <w:rPr>
                <w:rFonts w:ascii="Times New Roman" w:hAnsi="Times New Roman" w:cs="Times New Roman"/>
                <w:b/>
                <w:i/>
                <w:sz w:val="26"/>
                <w:szCs w:val="26"/>
              </w:rPr>
              <w:t>Умение объяснять смысл основных хронологических понятий, терминов.</w:t>
            </w:r>
          </w:p>
        </w:tc>
        <w:tc>
          <w:tcPr>
            <w:tcW w:w="2835" w:type="dxa"/>
            <w:shd w:val="clear" w:color="auto" w:fill="D6E3BC" w:themeFill="accent3" w:themeFillTint="66"/>
          </w:tcPr>
          <w:p w:rsidR="000557F6" w:rsidRPr="005A6B02" w:rsidRDefault="000557F6" w:rsidP="005A6B02">
            <w:pPr>
              <w:spacing w:after="0" w:line="240" w:lineRule="auto"/>
              <w:jc w:val="both"/>
              <w:rPr>
                <w:rFonts w:ascii="Times New Roman" w:hAnsi="Times New Roman" w:cs="Times New Roman"/>
                <w:sz w:val="26"/>
                <w:szCs w:val="26"/>
              </w:rPr>
            </w:pPr>
            <w:r w:rsidRPr="0011685D">
              <w:rPr>
                <w:rFonts w:ascii="Times New Roman" w:hAnsi="Times New Roman" w:cs="Times New Roman"/>
                <w:sz w:val="26"/>
                <w:szCs w:val="26"/>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w:t>
            </w:r>
            <w:r w:rsidRPr="0011685D">
              <w:rPr>
                <w:rFonts w:ascii="Times New Roman" w:hAnsi="Times New Roman" w:cs="Times New Roman"/>
                <w:sz w:val="26"/>
                <w:szCs w:val="26"/>
              </w:rPr>
              <w:lastRenderedPageBreak/>
              <w:t>деятельности.</w:t>
            </w:r>
          </w:p>
        </w:tc>
        <w:tc>
          <w:tcPr>
            <w:tcW w:w="699" w:type="dxa"/>
            <w:shd w:val="clear" w:color="auto" w:fill="D6E3BC" w:themeFill="accent3" w:themeFillTint="66"/>
            <w:vAlign w:val="center"/>
          </w:tcPr>
          <w:p w:rsidR="000557F6" w:rsidRPr="001A0DA8" w:rsidRDefault="000557F6" w:rsidP="005A6B02">
            <w:pPr>
              <w:spacing w:after="0" w:line="240" w:lineRule="auto"/>
              <w:jc w:val="center"/>
              <w:rPr>
                <w:rFonts w:ascii="Times New Roman" w:hAnsi="Times New Roman" w:cs="Times New Roman"/>
                <w:sz w:val="26"/>
                <w:szCs w:val="26"/>
              </w:rPr>
            </w:pPr>
            <w:r w:rsidRPr="001A0DA8">
              <w:rPr>
                <w:rFonts w:ascii="Times New Roman" w:hAnsi="Times New Roman" w:cs="Times New Roman"/>
                <w:sz w:val="26"/>
                <w:szCs w:val="26"/>
              </w:rPr>
              <w:lastRenderedPageBreak/>
              <w:t>Б</w:t>
            </w:r>
          </w:p>
        </w:tc>
        <w:tc>
          <w:tcPr>
            <w:tcW w:w="850" w:type="dxa"/>
            <w:shd w:val="clear" w:color="auto" w:fill="D6E3BC" w:themeFill="accent3" w:themeFillTint="66"/>
            <w:noWrap/>
            <w:vAlign w:val="center"/>
            <w:hideMark/>
          </w:tcPr>
          <w:p w:rsidR="000557F6" w:rsidRPr="00722296" w:rsidRDefault="000557F6">
            <w:pPr>
              <w:jc w:val="right"/>
              <w:rPr>
                <w:rFonts w:ascii="Times New Roman" w:hAnsi="Times New Roman" w:cs="Times New Roman"/>
                <w:color w:val="000000"/>
                <w:sz w:val="26"/>
                <w:szCs w:val="26"/>
              </w:rPr>
            </w:pPr>
            <w:r w:rsidRPr="00722296">
              <w:rPr>
                <w:rFonts w:ascii="Times New Roman" w:hAnsi="Times New Roman" w:cs="Times New Roman"/>
                <w:color w:val="000000"/>
                <w:sz w:val="26"/>
                <w:szCs w:val="26"/>
              </w:rPr>
              <w:t>54,83</w:t>
            </w:r>
          </w:p>
        </w:tc>
        <w:tc>
          <w:tcPr>
            <w:tcW w:w="851" w:type="dxa"/>
            <w:shd w:val="clear" w:color="auto" w:fill="D6E3BC" w:themeFill="accent3" w:themeFillTint="66"/>
            <w:noWrap/>
            <w:vAlign w:val="center"/>
            <w:hideMark/>
          </w:tcPr>
          <w:p w:rsidR="000557F6" w:rsidRPr="00722296" w:rsidRDefault="000557F6">
            <w:pPr>
              <w:jc w:val="right"/>
              <w:rPr>
                <w:rFonts w:ascii="Times New Roman" w:hAnsi="Times New Roman" w:cs="Times New Roman"/>
                <w:color w:val="000000"/>
                <w:sz w:val="26"/>
                <w:szCs w:val="26"/>
              </w:rPr>
            </w:pPr>
            <w:r w:rsidRPr="00722296">
              <w:rPr>
                <w:rFonts w:ascii="Times New Roman" w:hAnsi="Times New Roman" w:cs="Times New Roman"/>
                <w:color w:val="000000"/>
                <w:sz w:val="26"/>
                <w:szCs w:val="26"/>
              </w:rPr>
              <w:t>51,56</w:t>
            </w:r>
          </w:p>
        </w:tc>
        <w:tc>
          <w:tcPr>
            <w:tcW w:w="851" w:type="dxa"/>
            <w:shd w:val="clear" w:color="auto" w:fill="D6E3BC" w:themeFill="accent3" w:themeFillTint="66"/>
            <w:noWrap/>
            <w:vAlign w:val="center"/>
            <w:hideMark/>
          </w:tcPr>
          <w:p w:rsidR="000557F6" w:rsidRPr="00722296" w:rsidRDefault="000557F6">
            <w:pPr>
              <w:jc w:val="right"/>
              <w:rPr>
                <w:rFonts w:ascii="Times New Roman" w:hAnsi="Times New Roman" w:cs="Times New Roman"/>
                <w:color w:val="000000"/>
                <w:sz w:val="26"/>
                <w:szCs w:val="26"/>
              </w:rPr>
            </w:pPr>
            <w:r w:rsidRPr="00722296">
              <w:rPr>
                <w:rFonts w:ascii="Times New Roman" w:hAnsi="Times New Roman" w:cs="Times New Roman"/>
                <w:color w:val="000000"/>
                <w:sz w:val="26"/>
                <w:szCs w:val="26"/>
              </w:rPr>
              <w:t>56,05</w:t>
            </w:r>
          </w:p>
        </w:tc>
      </w:tr>
      <w:tr w:rsidR="000557F6" w:rsidRPr="001A0DA8" w:rsidTr="001B04A3">
        <w:trPr>
          <w:trHeight w:val="780"/>
        </w:trPr>
        <w:tc>
          <w:tcPr>
            <w:tcW w:w="719" w:type="dxa"/>
            <w:vAlign w:val="center"/>
          </w:tcPr>
          <w:p w:rsidR="000557F6" w:rsidRPr="00EF306D" w:rsidRDefault="000557F6" w:rsidP="005A6B0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4</w:t>
            </w:r>
          </w:p>
        </w:tc>
        <w:tc>
          <w:tcPr>
            <w:tcW w:w="3119" w:type="dxa"/>
            <w:tcBorders>
              <w:bottom w:val="single" w:sz="4" w:space="0" w:color="auto"/>
            </w:tcBorders>
            <w:shd w:val="clear" w:color="auto" w:fill="D6E3BC" w:themeFill="accent3" w:themeFillTint="66"/>
            <w:hideMark/>
          </w:tcPr>
          <w:p w:rsidR="000557F6" w:rsidRPr="005A6B02" w:rsidRDefault="000557F6" w:rsidP="00787839">
            <w:pPr>
              <w:spacing w:after="0" w:line="240" w:lineRule="auto"/>
              <w:jc w:val="both"/>
              <w:rPr>
                <w:rFonts w:ascii="Times New Roman" w:hAnsi="Times New Roman" w:cs="Times New Roman"/>
                <w:sz w:val="26"/>
                <w:szCs w:val="26"/>
              </w:rPr>
            </w:pPr>
            <w:r w:rsidRPr="0011685D">
              <w:rPr>
                <w:rFonts w:ascii="Times New Roman" w:hAnsi="Times New Roman" w:cs="Times New Roman"/>
                <w:b/>
                <w:i/>
                <w:sz w:val="26"/>
                <w:szCs w:val="26"/>
              </w:rPr>
              <w:t>Умение рассказывать о событиях древней истории.</w:t>
            </w:r>
          </w:p>
        </w:tc>
        <w:tc>
          <w:tcPr>
            <w:tcW w:w="2835" w:type="dxa"/>
            <w:tcBorders>
              <w:bottom w:val="single" w:sz="4" w:space="0" w:color="auto"/>
            </w:tcBorders>
            <w:shd w:val="clear" w:color="auto" w:fill="D6E3BC" w:themeFill="accent3" w:themeFillTint="66"/>
          </w:tcPr>
          <w:p w:rsidR="000557F6" w:rsidRPr="005A6B02" w:rsidRDefault="000557F6" w:rsidP="005A6B02">
            <w:pPr>
              <w:spacing w:after="0" w:line="240" w:lineRule="auto"/>
              <w:jc w:val="both"/>
              <w:rPr>
                <w:rFonts w:ascii="Times New Roman" w:hAnsi="Times New Roman" w:cs="Times New Roman"/>
                <w:sz w:val="26"/>
                <w:szCs w:val="26"/>
              </w:rPr>
            </w:pPr>
            <w:r w:rsidRPr="0011685D">
              <w:rPr>
                <w:rFonts w:ascii="Times New Roman" w:hAnsi="Times New Roman" w:cs="Times New Roman"/>
                <w:sz w:val="26"/>
                <w:szCs w:val="26"/>
              </w:rPr>
              <w:t>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w:t>
            </w:r>
          </w:p>
        </w:tc>
        <w:tc>
          <w:tcPr>
            <w:tcW w:w="699" w:type="dxa"/>
            <w:tcBorders>
              <w:bottom w:val="single" w:sz="4" w:space="0" w:color="auto"/>
            </w:tcBorders>
            <w:shd w:val="clear" w:color="auto" w:fill="D6E3BC" w:themeFill="accent3" w:themeFillTint="66"/>
            <w:vAlign w:val="center"/>
          </w:tcPr>
          <w:p w:rsidR="000557F6" w:rsidRPr="001A0DA8" w:rsidRDefault="000557F6" w:rsidP="005A6B02">
            <w:pPr>
              <w:spacing w:after="0" w:line="240" w:lineRule="auto"/>
              <w:jc w:val="center"/>
              <w:rPr>
                <w:rFonts w:ascii="Times New Roman" w:hAnsi="Times New Roman" w:cs="Times New Roman"/>
                <w:sz w:val="26"/>
                <w:szCs w:val="26"/>
              </w:rPr>
            </w:pPr>
            <w:proofErr w:type="gramStart"/>
            <w:r>
              <w:rPr>
                <w:rFonts w:ascii="Times New Roman" w:hAnsi="Times New Roman" w:cs="Times New Roman"/>
                <w:sz w:val="26"/>
                <w:szCs w:val="26"/>
              </w:rPr>
              <w:t>П</w:t>
            </w:r>
            <w:proofErr w:type="gramEnd"/>
          </w:p>
        </w:tc>
        <w:tc>
          <w:tcPr>
            <w:tcW w:w="850" w:type="dxa"/>
            <w:tcBorders>
              <w:bottom w:val="single" w:sz="4" w:space="0" w:color="auto"/>
            </w:tcBorders>
            <w:shd w:val="clear" w:color="auto" w:fill="D6E3BC" w:themeFill="accent3" w:themeFillTint="66"/>
            <w:noWrap/>
            <w:vAlign w:val="center"/>
            <w:hideMark/>
          </w:tcPr>
          <w:p w:rsidR="000557F6" w:rsidRPr="00722296" w:rsidRDefault="000557F6">
            <w:pPr>
              <w:jc w:val="right"/>
              <w:rPr>
                <w:rFonts w:ascii="Times New Roman" w:hAnsi="Times New Roman" w:cs="Times New Roman"/>
                <w:color w:val="000000"/>
                <w:sz w:val="26"/>
                <w:szCs w:val="26"/>
              </w:rPr>
            </w:pPr>
            <w:r w:rsidRPr="00722296">
              <w:rPr>
                <w:rFonts w:ascii="Times New Roman" w:hAnsi="Times New Roman" w:cs="Times New Roman"/>
                <w:color w:val="000000"/>
                <w:sz w:val="26"/>
                <w:szCs w:val="26"/>
              </w:rPr>
              <w:t>46,02</w:t>
            </w:r>
          </w:p>
        </w:tc>
        <w:tc>
          <w:tcPr>
            <w:tcW w:w="851" w:type="dxa"/>
            <w:tcBorders>
              <w:bottom w:val="single" w:sz="4" w:space="0" w:color="auto"/>
            </w:tcBorders>
            <w:shd w:val="clear" w:color="auto" w:fill="D6E3BC" w:themeFill="accent3" w:themeFillTint="66"/>
            <w:noWrap/>
            <w:vAlign w:val="center"/>
            <w:hideMark/>
          </w:tcPr>
          <w:p w:rsidR="000557F6" w:rsidRPr="00722296" w:rsidRDefault="000557F6">
            <w:pPr>
              <w:jc w:val="right"/>
              <w:rPr>
                <w:rFonts w:ascii="Times New Roman" w:hAnsi="Times New Roman" w:cs="Times New Roman"/>
                <w:color w:val="000000"/>
                <w:sz w:val="26"/>
                <w:szCs w:val="26"/>
              </w:rPr>
            </w:pPr>
            <w:r w:rsidRPr="00722296">
              <w:rPr>
                <w:rFonts w:ascii="Times New Roman" w:hAnsi="Times New Roman" w:cs="Times New Roman"/>
                <w:color w:val="000000"/>
                <w:sz w:val="26"/>
                <w:szCs w:val="26"/>
              </w:rPr>
              <w:t>43,6</w:t>
            </w:r>
          </w:p>
        </w:tc>
        <w:tc>
          <w:tcPr>
            <w:tcW w:w="851" w:type="dxa"/>
            <w:tcBorders>
              <w:bottom w:val="single" w:sz="4" w:space="0" w:color="auto"/>
            </w:tcBorders>
            <w:shd w:val="clear" w:color="auto" w:fill="D6E3BC" w:themeFill="accent3" w:themeFillTint="66"/>
            <w:noWrap/>
            <w:vAlign w:val="center"/>
            <w:hideMark/>
          </w:tcPr>
          <w:p w:rsidR="000557F6" w:rsidRPr="00722296" w:rsidRDefault="000557F6">
            <w:pPr>
              <w:jc w:val="right"/>
              <w:rPr>
                <w:rFonts w:ascii="Times New Roman" w:hAnsi="Times New Roman" w:cs="Times New Roman"/>
                <w:color w:val="000000"/>
                <w:sz w:val="26"/>
                <w:szCs w:val="26"/>
              </w:rPr>
            </w:pPr>
            <w:r w:rsidRPr="00722296">
              <w:rPr>
                <w:rFonts w:ascii="Times New Roman" w:hAnsi="Times New Roman" w:cs="Times New Roman"/>
                <w:color w:val="000000"/>
                <w:sz w:val="26"/>
                <w:szCs w:val="26"/>
              </w:rPr>
              <w:t>45,98</w:t>
            </w:r>
          </w:p>
        </w:tc>
      </w:tr>
      <w:tr w:rsidR="000557F6" w:rsidRPr="001A0DA8" w:rsidTr="001B04A3">
        <w:trPr>
          <w:trHeight w:val="274"/>
        </w:trPr>
        <w:tc>
          <w:tcPr>
            <w:tcW w:w="719" w:type="dxa"/>
            <w:vAlign w:val="center"/>
          </w:tcPr>
          <w:p w:rsidR="000557F6" w:rsidRPr="00EF306D" w:rsidRDefault="000557F6" w:rsidP="005A6B0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3119" w:type="dxa"/>
            <w:shd w:val="clear" w:color="auto" w:fill="auto"/>
            <w:hideMark/>
          </w:tcPr>
          <w:p w:rsidR="000557F6" w:rsidRPr="005A6B02" w:rsidRDefault="000557F6" w:rsidP="00787839">
            <w:pPr>
              <w:spacing w:after="0" w:line="240" w:lineRule="auto"/>
              <w:jc w:val="both"/>
              <w:rPr>
                <w:rFonts w:ascii="Times New Roman" w:hAnsi="Times New Roman" w:cs="Times New Roman"/>
                <w:sz w:val="26"/>
                <w:szCs w:val="26"/>
              </w:rPr>
            </w:pPr>
            <w:r w:rsidRPr="0011685D">
              <w:rPr>
                <w:rFonts w:ascii="Times New Roman" w:hAnsi="Times New Roman" w:cs="Times New Roman"/>
                <w:b/>
                <w:i/>
                <w:sz w:val="26"/>
                <w:szCs w:val="26"/>
              </w:rPr>
              <w:t>Умение использовать историческую карту как источник информации о расселении общностей в эпохи первобытности и Древнего мира, расположении древних цивилизаций и государств, местах важнейших событий.</w:t>
            </w:r>
          </w:p>
        </w:tc>
        <w:tc>
          <w:tcPr>
            <w:tcW w:w="2835" w:type="dxa"/>
            <w:shd w:val="clear" w:color="auto" w:fill="auto"/>
          </w:tcPr>
          <w:p w:rsidR="000557F6" w:rsidRPr="005A6B02" w:rsidRDefault="000557F6" w:rsidP="005A6B02">
            <w:pPr>
              <w:spacing w:after="0" w:line="240" w:lineRule="auto"/>
              <w:jc w:val="both"/>
              <w:rPr>
                <w:rFonts w:ascii="Times New Roman" w:hAnsi="Times New Roman" w:cs="Times New Roman"/>
                <w:sz w:val="26"/>
                <w:szCs w:val="26"/>
              </w:rPr>
            </w:pPr>
            <w:r w:rsidRPr="0011685D">
              <w:rPr>
                <w:rFonts w:ascii="Times New Roman" w:hAnsi="Times New Roman" w:cs="Times New Roman"/>
                <w:sz w:val="26"/>
                <w:szCs w:val="26"/>
              </w:rPr>
              <w:t>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w:t>
            </w:r>
          </w:p>
        </w:tc>
        <w:tc>
          <w:tcPr>
            <w:tcW w:w="699" w:type="dxa"/>
            <w:shd w:val="clear" w:color="auto" w:fill="auto"/>
            <w:vAlign w:val="center"/>
          </w:tcPr>
          <w:p w:rsidR="000557F6" w:rsidRPr="001A0DA8" w:rsidRDefault="000557F6" w:rsidP="005A6B02">
            <w:pPr>
              <w:spacing w:after="0" w:line="240" w:lineRule="auto"/>
              <w:jc w:val="center"/>
              <w:rPr>
                <w:rFonts w:ascii="Times New Roman" w:hAnsi="Times New Roman" w:cs="Times New Roman"/>
                <w:sz w:val="26"/>
                <w:szCs w:val="26"/>
              </w:rPr>
            </w:pPr>
            <w:r w:rsidRPr="001A0DA8">
              <w:rPr>
                <w:rFonts w:ascii="Times New Roman" w:hAnsi="Times New Roman" w:cs="Times New Roman"/>
                <w:sz w:val="26"/>
                <w:szCs w:val="26"/>
              </w:rPr>
              <w:t>Б</w:t>
            </w:r>
          </w:p>
        </w:tc>
        <w:tc>
          <w:tcPr>
            <w:tcW w:w="850" w:type="dxa"/>
            <w:shd w:val="clear" w:color="auto" w:fill="auto"/>
            <w:noWrap/>
            <w:vAlign w:val="center"/>
            <w:hideMark/>
          </w:tcPr>
          <w:p w:rsidR="000557F6" w:rsidRPr="00722296" w:rsidRDefault="000557F6">
            <w:pPr>
              <w:jc w:val="right"/>
              <w:rPr>
                <w:rFonts w:ascii="Times New Roman" w:hAnsi="Times New Roman" w:cs="Times New Roman"/>
                <w:color w:val="000000"/>
                <w:sz w:val="26"/>
                <w:szCs w:val="26"/>
              </w:rPr>
            </w:pPr>
            <w:r w:rsidRPr="00722296">
              <w:rPr>
                <w:rFonts w:ascii="Times New Roman" w:hAnsi="Times New Roman" w:cs="Times New Roman"/>
                <w:color w:val="000000"/>
                <w:sz w:val="26"/>
                <w:szCs w:val="26"/>
              </w:rPr>
              <w:t>61,69</w:t>
            </w:r>
          </w:p>
        </w:tc>
        <w:tc>
          <w:tcPr>
            <w:tcW w:w="851" w:type="dxa"/>
            <w:shd w:val="clear" w:color="auto" w:fill="auto"/>
            <w:noWrap/>
            <w:vAlign w:val="center"/>
            <w:hideMark/>
          </w:tcPr>
          <w:p w:rsidR="000557F6" w:rsidRPr="00722296" w:rsidRDefault="000557F6">
            <w:pPr>
              <w:jc w:val="right"/>
              <w:rPr>
                <w:rFonts w:ascii="Times New Roman" w:hAnsi="Times New Roman" w:cs="Times New Roman"/>
                <w:color w:val="000000"/>
                <w:sz w:val="26"/>
                <w:szCs w:val="26"/>
              </w:rPr>
            </w:pPr>
            <w:r w:rsidRPr="00722296">
              <w:rPr>
                <w:rFonts w:ascii="Times New Roman" w:hAnsi="Times New Roman" w:cs="Times New Roman"/>
                <w:color w:val="000000"/>
                <w:sz w:val="26"/>
                <w:szCs w:val="26"/>
              </w:rPr>
              <w:t>60,58</w:t>
            </w:r>
          </w:p>
        </w:tc>
        <w:tc>
          <w:tcPr>
            <w:tcW w:w="851" w:type="dxa"/>
            <w:shd w:val="clear" w:color="auto" w:fill="auto"/>
            <w:noWrap/>
            <w:vAlign w:val="center"/>
            <w:hideMark/>
          </w:tcPr>
          <w:p w:rsidR="000557F6" w:rsidRPr="00722296" w:rsidRDefault="000557F6">
            <w:pPr>
              <w:jc w:val="right"/>
              <w:rPr>
                <w:rFonts w:ascii="Times New Roman" w:hAnsi="Times New Roman" w:cs="Times New Roman"/>
                <w:color w:val="000000"/>
                <w:sz w:val="26"/>
                <w:szCs w:val="26"/>
              </w:rPr>
            </w:pPr>
            <w:r w:rsidRPr="00722296">
              <w:rPr>
                <w:rFonts w:ascii="Times New Roman" w:hAnsi="Times New Roman" w:cs="Times New Roman"/>
                <w:color w:val="000000"/>
                <w:sz w:val="26"/>
                <w:szCs w:val="26"/>
              </w:rPr>
              <w:t>68,93</w:t>
            </w:r>
          </w:p>
        </w:tc>
      </w:tr>
      <w:tr w:rsidR="000557F6" w:rsidRPr="001A0DA8" w:rsidTr="00722296">
        <w:trPr>
          <w:trHeight w:val="1290"/>
        </w:trPr>
        <w:tc>
          <w:tcPr>
            <w:tcW w:w="719" w:type="dxa"/>
            <w:vAlign w:val="center"/>
          </w:tcPr>
          <w:p w:rsidR="000557F6" w:rsidRPr="00EF306D" w:rsidRDefault="000557F6" w:rsidP="005A6B0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w:t>
            </w:r>
          </w:p>
        </w:tc>
        <w:tc>
          <w:tcPr>
            <w:tcW w:w="3119" w:type="dxa"/>
            <w:tcBorders>
              <w:bottom w:val="single" w:sz="4" w:space="0" w:color="auto"/>
            </w:tcBorders>
            <w:shd w:val="clear" w:color="auto" w:fill="D6E3BC" w:themeFill="accent3" w:themeFillTint="66"/>
            <w:hideMark/>
          </w:tcPr>
          <w:p w:rsidR="000557F6" w:rsidRPr="005A6B02" w:rsidRDefault="000557F6" w:rsidP="00787839">
            <w:pPr>
              <w:spacing w:after="0" w:line="240" w:lineRule="auto"/>
              <w:jc w:val="both"/>
              <w:rPr>
                <w:rFonts w:ascii="Times New Roman" w:hAnsi="Times New Roman" w:cs="Times New Roman"/>
                <w:sz w:val="26"/>
                <w:szCs w:val="26"/>
              </w:rPr>
            </w:pPr>
            <w:r w:rsidRPr="0011685D">
              <w:rPr>
                <w:rFonts w:ascii="Times New Roman" w:hAnsi="Times New Roman" w:cs="Times New Roman"/>
                <w:b/>
                <w:i/>
                <w:sz w:val="26"/>
                <w:szCs w:val="26"/>
              </w:rPr>
              <w:t>Умение описывать условия существования, основные занятия, образ жизни людей в древности.</w:t>
            </w:r>
          </w:p>
        </w:tc>
        <w:tc>
          <w:tcPr>
            <w:tcW w:w="2835" w:type="dxa"/>
            <w:tcBorders>
              <w:bottom w:val="single" w:sz="4" w:space="0" w:color="auto"/>
            </w:tcBorders>
            <w:shd w:val="clear" w:color="auto" w:fill="D6E3BC" w:themeFill="accent3" w:themeFillTint="66"/>
          </w:tcPr>
          <w:p w:rsidR="000557F6" w:rsidRPr="005A6B02" w:rsidRDefault="000557F6" w:rsidP="005A6B02">
            <w:pPr>
              <w:spacing w:after="0" w:line="240" w:lineRule="auto"/>
              <w:jc w:val="both"/>
              <w:rPr>
                <w:rFonts w:ascii="Times New Roman" w:hAnsi="Times New Roman" w:cs="Times New Roman"/>
                <w:sz w:val="26"/>
                <w:szCs w:val="26"/>
              </w:rPr>
            </w:pPr>
            <w:r w:rsidRPr="0011685D">
              <w:rPr>
                <w:rFonts w:ascii="Times New Roman" w:hAnsi="Times New Roman" w:cs="Times New Roman"/>
                <w:sz w:val="26"/>
                <w:szCs w:val="26"/>
              </w:rPr>
              <w:t xml:space="preserve">Умение устанавливать причинно-следственные связи, строить </w:t>
            </w:r>
            <w:proofErr w:type="gramStart"/>
            <w:r w:rsidRPr="0011685D">
              <w:rPr>
                <w:rFonts w:ascii="Times New Roman" w:hAnsi="Times New Roman" w:cs="Times New Roman"/>
                <w:sz w:val="26"/>
                <w:szCs w:val="26"/>
              </w:rPr>
              <w:t>логическое рассуждение</w:t>
            </w:r>
            <w:proofErr w:type="gramEnd"/>
            <w:r w:rsidRPr="0011685D">
              <w:rPr>
                <w:rFonts w:ascii="Times New Roman" w:hAnsi="Times New Roman" w:cs="Times New Roman"/>
                <w:sz w:val="26"/>
                <w:szCs w:val="26"/>
              </w:rPr>
              <w:t xml:space="preserve">,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w:t>
            </w:r>
            <w:r w:rsidRPr="0011685D">
              <w:rPr>
                <w:rFonts w:ascii="Times New Roman" w:hAnsi="Times New Roman" w:cs="Times New Roman"/>
                <w:sz w:val="26"/>
                <w:szCs w:val="26"/>
              </w:rPr>
              <w:lastRenderedPageBreak/>
              <w:t xml:space="preserve">учебной и познавательной деятельности.  </w:t>
            </w:r>
          </w:p>
        </w:tc>
        <w:tc>
          <w:tcPr>
            <w:tcW w:w="699" w:type="dxa"/>
            <w:tcBorders>
              <w:bottom w:val="single" w:sz="4" w:space="0" w:color="auto"/>
            </w:tcBorders>
            <w:shd w:val="clear" w:color="auto" w:fill="D6E3BC" w:themeFill="accent3" w:themeFillTint="66"/>
            <w:vAlign w:val="center"/>
          </w:tcPr>
          <w:p w:rsidR="000557F6" w:rsidRPr="001A0DA8" w:rsidRDefault="000557F6" w:rsidP="005A6B0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В</w:t>
            </w:r>
          </w:p>
        </w:tc>
        <w:tc>
          <w:tcPr>
            <w:tcW w:w="850" w:type="dxa"/>
            <w:tcBorders>
              <w:bottom w:val="single" w:sz="4" w:space="0" w:color="auto"/>
            </w:tcBorders>
            <w:shd w:val="clear" w:color="auto" w:fill="D6E3BC" w:themeFill="accent3" w:themeFillTint="66"/>
            <w:noWrap/>
            <w:vAlign w:val="center"/>
            <w:hideMark/>
          </w:tcPr>
          <w:p w:rsidR="000557F6" w:rsidRPr="00722296" w:rsidRDefault="000557F6">
            <w:pPr>
              <w:jc w:val="right"/>
              <w:rPr>
                <w:rFonts w:ascii="Times New Roman" w:hAnsi="Times New Roman" w:cs="Times New Roman"/>
                <w:color w:val="000000"/>
                <w:sz w:val="26"/>
                <w:szCs w:val="26"/>
              </w:rPr>
            </w:pPr>
            <w:r w:rsidRPr="00722296">
              <w:rPr>
                <w:rFonts w:ascii="Times New Roman" w:hAnsi="Times New Roman" w:cs="Times New Roman"/>
                <w:color w:val="000000"/>
                <w:sz w:val="26"/>
                <w:szCs w:val="26"/>
              </w:rPr>
              <w:t>29,08</w:t>
            </w:r>
          </w:p>
        </w:tc>
        <w:tc>
          <w:tcPr>
            <w:tcW w:w="851" w:type="dxa"/>
            <w:tcBorders>
              <w:bottom w:val="single" w:sz="4" w:space="0" w:color="auto"/>
            </w:tcBorders>
            <w:shd w:val="clear" w:color="auto" w:fill="D6E3BC" w:themeFill="accent3" w:themeFillTint="66"/>
            <w:noWrap/>
            <w:vAlign w:val="center"/>
            <w:hideMark/>
          </w:tcPr>
          <w:p w:rsidR="000557F6" w:rsidRPr="00722296" w:rsidRDefault="000557F6">
            <w:pPr>
              <w:jc w:val="right"/>
              <w:rPr>
                <w:rFonts w:ascii="Times New Roman" w:hAnsi="Times New Roman" w:cs="Times New Roman"/>
                <w:color w:val="000000"/>
                <w:sz w:val="26"/>
                <w:szCs w:val="26"/>
              </w:rPr>
            </w:pPr>
            <w:r w:rsidRPr="00722296">
              <w:rPr>
                <w:rFonts w:ascii="Times New Roman" w:hAnsi="Times New Roman" w:cs="Times New Roman"/>
                <w:color w:val="000000"/>
                <w:sz w:val="26"/>
                <w:szCs w:val="26"/>
              </w:rPr>
              <w:t>25,25</w:t>
            </w:r>
          </w:p>
        </w:tc>
        <w:tc>
          <w:tcPr>
            <w:tcW w:w="851" w:type="dxa"/>
            <w:tcBorders>
              <w:bottom w:val="single" w:sz="4" w:space="0" w:color="auto"/>
            </w:tcBorders>
            <w:shd w:val="clear" w:color="auto" w:fill="D6E3BC" w:themeFill="accent3" w:themeFillTint="66"/>
            <w:noWrap/>
            <w:vAlign w:val="center"/>
            <w:hideMark/>
          </w:tcPr>
          <w:p w:rsidR="000557F6" w:rsidRPr="00722296" w:rsidRDefault="000557F6">
            <w:pPr>
              <w:jc w:val="right"/>
              <w:rPr>
                <w:rFonts w:ascii="Times New Roman" w:hAnsi="Times New Roman" w:cs="Times New Roman"/>
                <w:color w:val="000000"/>
                <w:sz w:val="26"/>
                <w:szCs w:val="26"/>
              </w:rPr>
            </w:pPr>
            <w:r w:rsidRPr="00722296">
              <w:rPr>
                <w:rFonts w:ascii="Times New Roman" w:hAnsi="Times New Roman" w:cs="Times New Roman"/>
                <w:color w:val="000000"/>
                <w:sz w:val="26"/>
                <w:szCs w:val="26"/>
              </w:rPr>
              <w:t>29,7</w:t>
            </w:r>
          </w:p>
        </w:tc>
      </w:tr>
      <w:tr w:rsidR="000557F6" w:rsidRPr="001A0DA8" w:rsidTr="00722296">
        <w:trPr>
          <w:trHeight w:val="780"/>
        </w:trPr>
        <w:tc>
          <w:tcPr>
            <w:tcW w:w="719" w:type="dxa"/>
            <w:vAlign w:val="center"/>
          </w:tcPr>
          <w:p w:rsidR="000557F6" w:rsidRPr="00EF306D" w:rsidRDefault="000557F6" w:rsidP="005A6B0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7</w:t>
            </w:r>
          </w:p>
        </w:tc>
        <w:tc>
          <w:tcPr>
            <w:tcW w:w="3119" w:type="dxa"/>
            <w:shd w:val="clear" w:color="auto" w:fill="D6E3BC" w:themeFill="accent3" w:themeFillTint="66"/>
            <w:hideMark/>
          </w:tcPr>
          <w:p w:rsidR="000557F6" w:rsidRPr="005A6B02" w:rsidRDefault="000557F6" w:rsidP="00787839">
            <w:pPr>
              <w:spacing w:after="0" w:line="240" w:lineRule="auto"/>
              <w:jc w:val="both"/>
              <w:rPr>
                <w:rFonts w:ascii="Times New Roman" w:hAnsi="Times New Roman" w:cs="Times New Roman"/>
                <w:sz w:val="26"/>
                <w:szCs w:val="26"/>
              </w:rPr>
            </w:pPr>
            <w:r w:rsidRPr="0011685D">
              <w:rPr>
                <w:rFonts w:ascii="Times New Roman" w:hAnsi="Times New Roman" w:cs="Times New Roman"/>
                <w:b/>
                <w:i/>
                <w:sz w:val="26"/>
                <w:szCs w:val="26"/>
              </w:rPr>
              <w:t>Реализация историко</w:t>
            </w:r>
            <w:r w:rsidR="00B1458E">
              <w:rPr>
                <w:rFonts w:ascii="Times New Roman" w:hAnsi="Times New Roman" w:cs="Times New Roman"/>
                <w:b/>
                <w:i/>
                <w:sz w:val="26"/>
                <w:szCs w:val="26"/>
              </w:rPr>
              <w:t>-</w:t>
            </w:r>
            <w:r w:rsidRPr="0011685D">
              <w:rPr>
                <w:rFonts w:ascii="Times New Roman" w:hAnsi="Times New Roman" w:cs="Times New Roman"/>
                <w:b/>
                <w:i/>
                <w:sz w:val="26"/>
                <w:szCs w:val="26"/>
              </w:rPr>
              <w:t>культурологического подхода, формирующего способности к межкультурному диалогу, восприятию и бережному отношению к культурному наследию Родины.</w:t>
            </w:r>
          </w:p>
        </w:tc>
        <w:tc>
          <w:tcPr>
            <w:tcW w:w="2835" w:type="dxa"/>
            <w:shd w:val="clear" w:color="auto" w:fill="D6E3BC" w:themeFill="accent3" w:themeFillTint="66"/>
          </w:tcPr>
          <w:p w:rsidR="000557F6" w:rsidRPr="005A6B02" w:rsidRDefault="000557F6" w:rsidP="005A6B02">
            <w:pPr>
              <w:spacing w:after="0" w:line="240" w:lineRule="auto"/>
              <w:jc w:val="both"/>
              <w:rPr>
                <w:rFonts w:ascii="Times New Roman" w:hAnsi="Times New Roman" w:cs="Times New Roman"/>
                <w:sz w:val="26"/>
                <w:szCs w:val="26"/>
              </w:rPr>
            </w:pPr>
            <w:r w:rsidRPr="0011685D">
              <w:rPr>
                <w:rFonts w:ascii="Times New Roman" w:hAnsi="Times New Roman" w:cs="Times New Roman"/>
                <w:sz w:val="26"/>
                <w:szCs w:val="26"/>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699" w:type="dxa"/>
            <w:shd w:val="clear" w:color="auto" w:fill="D6E3BC" w:themeFill="accent3" w:themeFillTint="66"/>
            <w:vAlign w:val="center"/>
          </w:tcPr>
          <w:p w:rsidR="000557F6" w:rsidRPr="001A0DA8" w:rsidRDefault="000557F6" w:rsidP="005A6B02">
            <w:pPr>
              <w:spacing w:after="0" w:line="240" w:lineRule="auto"/>
              <w:jc w:val="center"/>
              <w:rPr>
                <w:rFonts w:ascii="Times New Roman" w:hAnsi="Times New Roman" w:cs="Times New Roman"/>
                <w:sz w:val="26"/>
                <w:szCs w:val="26"/>
              </w:rPr>
            </w:pPr>
            <w:r w:rsidRPr="001A0DA8">
              <w:rPr>
                <w:rFonts w:ascii="Times New Roman" w:hAnsi="Times New Roman" w:cs="Times New Roman"/>
                <w:sz w:val="26"/>
                <w:szCs w:val="26"/>
              </w:rPr>
              <w:t>Б</w:t>
            </w:r>
          </w:p>
        </w:tc>
        <w:tc>
          <w:tcPr>
            <w:tcW w:w="850" w:type="dxa"/>
            <w:shd w:val="clear" w:color="auto" w:fill="D6E3BC" w:themeFill="accent3" w:themeFillTint="66"/>
            <w:noWrap/>
            <w:vAlign w:val="center"/>
            <w:hideMark/>
          </w:tcPr>
          <w:p w:rsidR="000557F6" w:rsidRPr="00722296" w:rsidRDefault="000557F6">
            <w:pPr>
              <w:jc w:val="right"/>
              <w:rPr>
                <w:rFonts w:ascii="Times New Roman" w:hAnsi="Times New Roman" w:cs="Times New Roman"/>
                <w:color w:val="000000"/>
                <w:sz w:val="26"/>
                <w:szCs w:val="26"/>
              </w:rPr>
            </w:pPr>
            <w:r w:rsidRPr="00722296">
              <w:rPr>
                <w:rFonts w:ascii="Times New Roman" w:hAnsi="Times New Roman" w:cs="Times New Roman"/>
                <w:color w:val="000000"/>
                <w:sz w:val="26"/>
                <w:szCs w:val="26"/>
              </w:rPr>
              <w:t>50,87</w:t>
            </w:r>
          </w:p>
        </w:tc>
        <w:tc>
          <w:tcPr>
            <w:tcW w:w="851" w:type="dxa"/>
            <w:shd w:val="clear" w:color="auto" w:fill="D6E3BC" w:themeFill="accent3" w:themeFillTint="66"/>
            <w:noWrap/>
            <w:vAlign w:val="center"/>
            <w:hideMark/>
          </w:tcPr>
          <w:p w:rsidR="000557F6" w:rsidRPr="00722296" w:rsidRDefault="000557F6">
            <w:pPr>
              <w:jc w:val="right"/>
              <w:rPr>
                <w:rFonts w:ascii="Times New Roman" w:hAnsi="Times New Roman" w:cs="Times New Roman"/>
                <w:color w:val="000000"/>
                <w:sz w:val="26"/>
                <w:szCs w:val="26"/>
              </w:rPr>
            </w:pPr>
            <w:r w:rsidRPr="00722296">
              <w:rPr>
                <w:rFonts w:ascii="Times New Roman" w:hAnsi="Times New Roman" w:cs="Times New Roman"/>
                <w:color w:val="000000"/>
                <w:sz w:val="26"/>
                <w:szCs w:val="26"/>
              </w:rPr>
              <w:t>48,03</w:t>
            </w:r>
          </w:p>
        </w:tc>
        <w:tc>
          <w:tcPr>
            <w:tcW w:w="851" w:type="dxa"/>
            <w:shd w:val="clear" w:color="auto" w:fill="D6E3BC" w:themeFill="accent3" w:themeFillTint="66"/>
            <w:noWrap/>
            <w:vAlign w:val="center"/>
            <w:hideMark/>
          </w:tcPr>
          <w:p w:rsidR="000557F6" w:rsidRPr="00722296" w:rsidRDefault="000557F6">
            <w:pPr>
              <w:jc w:val="right"/>
              <w:rPr>
                <w:rFonts w:ascii="Times New Roman" w:hAnsi="Times New Roman" w:cs="Times New Roman"/>
                <w:color w:val="000000"/>
                <w:sz w:val="26"/>
                <w:szCs w:val="26"/>
              </w:rPr>
            </w:pPr>
            <w:r w:rsidRPr="00722296">
              <w:rPr>
                <w:rFonts w:ascii="Times New Roman" w:hAnsi="Times New Roman" w:cs="Times New Roman"/>
                <w:color w:val="000000"/>
                <w:sz w:val="26"/>
                <w:szCs w:val="26"/>
              </w:rPr>
              <w:t>51,5</w:t>
            </w:r>
          </w:p>
        </w:tc>
      </w:tr>
      <w:tr w:rsidR="005A6B02" w:rsidRPr="001A0DA8" w:rsidTr="008C2118">
        <w:trPr>
          <w:trHeight w:val="780"/>
        </w:trPr>
        <w:tc>
          <w:tcPr>
            <w:tcW w:w="9924" w:type="dxa"/>
            <w:gridSpan w:val="7"/>
          </w:tcPr>
          <w:p w:rsidR="005A6B02" w:rsidRPr="001A0DA8" w:rsidRDefault="005A6B02" w:rsidP="0084666F">
            <w:pPr>
              <w:spacing w:after="0" w:line="240" w:lineRule="auto"/>
              <w:jc w:val="center"/>
              <w:rPr>
                <w:rFonts w:ascii="Times New Roman" w:hAnsi="Times New Roman" w:cs="Times New Roman"/>
                <w:sz w:val="26"/>
                <w:szCs w:val="26"/>
              </w:rPr>
            </w:pPr>
            <w:r w:rsidRPr="001A0DA8">
              <w:rPr>
                <w:rFonts w:ascii="Times New Roman" w:hAnsi="Times New Roman" w:cs="Times New Roman"/>
                <w:sz w:val="26"/>
                <w:szCs w:val="26"/>
              </w:rPr>
              <w:t xml:space="preserve">Всего заданий – </w:t>
            </w:r>
            <w:r w:rsidR="0084666F">
              <w:rPr>
                <w:rFonts w:ascii="Times New Roman" w:hAnsi="Times New Roman" w:cs="Times New Roman"/>
                <w:sz w:val="26"/>
                <w:szCs w:val="26"/>
              </w:rPr>
              <w:t>7</w:t>
            </w:r>
            <w:r w:rsidRPr="001A0DA8">
              <w:rPr>
                <w:rFonts w:ascii="Times New Roman" w:hAnsi="Times New Roman" w:cs="Times New Roman"/>
                <w:sz w:val="26"/>
                <w:szCs w:val="26"/>
              </w:rPr>
              <w:t xml:space="preserve">, из них Б – </w:t>
            </w:r>
            <w:r w:rsidR="0084666F">
              <w:rPr>
                <w:rFonts w:ascii="Times New Roman" w:hAnsi="Times New Roman" w:cs="Times New Roman"/>
                <w:sz w:val="26"/>
                <w:szCs w:val="26"/>
              </w:rPr>
              <w:t>5</w:t>
            </w:r>
            <w:r w:rsidRPr="001A0DA8">
              <w:rPr>
                <w:rFonts w:ascii="Times New Roman" w:hAnsi="Times New Roman" w:cs="Times New Roman"/>
                <w:sz w:val="26"/>
                <w:szCs w:val="26"/>
              </w:rPr>
              <w:t xml:space="preserve">, </w:t>
            </w:r>
            <w:proofErr w:type="gramStart"/>
            <w:r w:rsidRPr="001A0DA8">
              <w:rPr>
                <w:rFonts w:ascii="Times New Roman" w:hAnsi="Times New Roman" w:cs="Times New Roman"/>
                <w:sz w:val="26"/>
                <w:szCs w:val="26"/>
              </w:rPr>
              <w:t>П</w:t>
            </w:r>
            <w:proofErr w:type="gramEnd"/>
            <w:r w:rsidRPr="001A0DA8">
              <w:rPr>
                <w:rFonts w:ascii="Times New Roman" w:hAnsi="Times New Roman" w:cs="Times New Roman"/>
                <w:sz w:val="26"/>
                <w:szCs w:val="26"/>
              </w:rPr>
              <w:t xml:space="preserve"> – </w:t>
            </w:r>
            <w:r w:rsidR="0084666F">
              <w:rPr>
                <w:rFonts w:ascii="Times New Roman" w:hAnsi="Times New Roman" w:cs="Times New Roman"/>
                <w:sz w:val="26"/>
                <w:szCs w:val="26"/>
              </w:rPr>
              <w:t>1; В – 1</w:t>
            </w:r>
            <w:r w:rsidRPr="001A0DA8">
              <w:rPr>
                <w:rFonts w:ascii="Times New Roman" w:hAnsi="Times New Roman" w:cs="Times New Roman"/>
                <w:sz w:val="26"/>
                <w:szCs w:val="26"/>
              </w:rPr>
              <w:t>.</w:t>
            </w:r>
            <w:r w:rsidRPr="001A0DA8">
              <w:rPr>
                <w:rFonts w:ascii="Times New Roman" w:hAnsi="Times New Roman" w:cs="Times New Roman"/>
                <w:sz w:val="26"/>
                <w:szCs w:val="26"/>
              </w:rPr>
              <w:br/>
              <w:t xml:space="preserve">Время выполнения проверочной работы – </w:t>
            </w:r>
            <w:r>
              <w:rPr>
                <w:rFonts w:ascii="Times New Roman" w:hAnsi="Times New Roman" w:cs="Times New Roman"/>
                <w:sz w:val="26"/>
                <w:szCs w:val="26"/>
              </w:rPr>
              <w:t>45</w:t>
            </w:r>
            <w:r w:rsidRPr="001A0DA8">
              <w:rPr>
                <w:rFonts w:ascii="Times New Roman" w:hAnsi="Times New Roman" w:cs="Times New Roman"/>
                <w:sz w:val="26"/>
                <w:szCs w:val="26"/>
              </w:rPr>
              <w:t xml:space="preserve"> минут. </w:t>
            </w:r>
            <w:r w:rsidRPr="001A0DA8">
              <w:rPr>
                <w:rFonts w:ascii="Times New Roman" w:hAnsi="Times New Roman" w:cs="Times New Roman"/>
                <w:sz w:val="26"/>
                <w:szCs w:val="26"/>
              </w:rPr>
              <w:br/>
              <w:t xml:space="preserve">Максимальный балл – </w:t>
            </w:r>
            <w:r>
              <w:rPr>
                <w:rFonts w:ascii="Times New Roman" w:hAnsi="Times New Roman" w:cs="Times New Roman"/>
                <w:sz w:val="26"/>
                <w:szCs w:val="26"/>
              </w:rPr>
              <w:t>15</w:t>
            </w:r>
            <w:r w:rsidRPr="001A0DA8">
              <w:rPr>
                <w:rFonts w:ascii="Times New Roman" w:hAnsi="Times New Roman" w:cs="Times New Roman"/>
                <w:sz w:val="26"/>
                <w:szCs w:val="26"/>
              </w:rPr>
              <w:t>.</w:t>
            </w:r>
          </w:p>
        </w:tc>
      </w:tr>
    </w:tbl>
    <w:p w:rsidR="007E483A" w:rsidRDefault="007E483A" w:rsidP="0020769D">
      <w:pPr>
        <w:spacing w:after="0" w:line="240" w:lineRule="auto"/>
        <w:ind w:firstLine="709"/>
        <w:jc w:val="both"/>
        <w:rPr>
          <w:rFonts w:ascii="Times New Roman" w:hAnsi="Times New Roman" w:cs="Times New Roman"/>
          <w:sz w:val="26"/>
          <w:szCs w:val="26"/>
        </w:rPr>
      </w:pPr>
    </w:p>
    <w:p w:rsidR="0080715A" w:rsidRPr="00193D5F" w:rsidRDefault="0080715A" w:rsidP="00193D5F">
      <w:pPr>
        <w:spacing w:after="0" w:line="240" w:lineRule="auto"/>
        <w:ind w:firstLine="709"/>
        <w:jc w:val="both"/>
        <w:rPr>
          <w:rFonts w:ascii="Times New Roman" w:hAnsi="Times New Roman" w:cs="Times New Roman"/>
          <w:sz w:val="26"/>
          <w:szCs w:val="26"/>
        </w:rPr>
      </w:pPr>
      <w:r w:rsidRPr="00193D5F">
        <w:rPr>
          <w:rFonts w:ascii="Times New Roman" w:hAnsi="Times New Roman" w:cs="Times New Roman"/>
          <w:sz w:val="26"/>
          <w:szCs w:val="26"/>
        </w:rPr>
        <w:t>За выполнение заданий №</w:t>
      </w:r>
      <w:r w:rsidR="001D1190" w:rsidRPr="00193D5F">
        <w:rPr>
          <w:rFonts w:ascii="Times New Roman" w:hAnsi="Times New Roman" w:cs="Times New Roman"/>
          <w:sz w:val="26"/>
          <w:szCs w:val="26"/>
        </w:rPr>
        <w:t>2 (Б</w:t>
      </w:r>
      <w:r w:rsidRPr="00193D5F">
        <w:rPr>
          <w:rFonts w:ascii="Times New Roman" w:hAnsi="Times New Roman" w:cs="Times New Roman"/>
          <w:sz w:val="26"/>
          <w:szCs w:val="26"/>
        </w:rPr>
        <w:t>)</w:t>
      </w:r>
      <w:r w:rsidR="000812BC" w:rsidRPr="00193D5F">
        <w:rPr>
          <w:rFonts w:ascii="Times New Roman" w:hAnsi="Times New Roman" w:cs="Times New Roman"/>
          <w:sz w:val="26"/>
          <w:szCs w:val="26"/>
        </w:rPr>
        <w:t xml:space="preserve"> </w:t>
      </w:r>
      <w:r w:rsidR="00EF306D" w:rsidRPr="00193D5F">
        <w:rPr>
          <w:rFonts w:ascii="Times New Roman" w:hAnsi="Times New Roman" w:cs="Times New Roman"/>
          <w:sz w:val="26"/>
          <w:szCs w:val="26"/>
        </w:rPr>
        <w:t xml:space="preserve">достижение планируемых умений </w:t>
      </w:r>
      <w:proofErr w:type="gramStart"/>
      <w:r w:rsidR="001661FF" w:rsidRPr="00193D5F">
        <w:rPr>
          <w:rFonts w:ascii="Times New Roman" w:hAnsi="Times New Roman" w:cs="Times New Roman"/>
          <w:sz w:val="26"/>
          <w:szCs w:val="26"/>
        </w:rPr>
        <w:t>обучающимися</w:t>
      </w:r>
      <w:proofErr w:type="gramEnd"/>
      <w:r w:rsidR="001661FF" w:rsidRPr="00193D5F">
        <w:rPr>
          <w:rFonts w:ascii="Times New Roman" w:hAnsi="Times New Roman" w:cs="Times New Roman"/>
          <w:sz w:val="26"/>
          <w:szCs w:val="26"/>
        </w:rPr>
        <w:t xml:space="preserve"> </w:t>
      </w:r>
      <w:r w:rsidR="00EF306D" w:rsidRPr="00193D5F">
        <w:rPr>
          <w:rFonts w:ascii="Times New Roman" w:hAnsi="Times New Roman" w:cs="Times New Roman"/>
          <w:sz w:val="26"/>
          <w:szCs w:val="26"/>
        </w:rPr>
        <w:t>составило</w:t>
      </w:r>
      <w:r w:rsidR="001661FF" w:rsidRPr="00193D5F">
        <w:rPr>
          <w:rFonts w:ascii="Times New Roman" w:hAnsi="Times New Roman" w:cs="Times New Roman"/>
          <w:sz w:val="26"/>
          <w:szCs w:val="26"/>
        </w:rPr>
        <w:t xml:space="preserve"> от </w:t>
      </w:r>
      <w:r w:rsidR="000812BC" w:rsidRPr="00193D5F">
        <w:rPr>
          <w:rFonts w:ascii="Times New Roman" w:hAnsi="Times New Roman" w:cs="Times New Roman"/>
          <w:sz w:val="26"/>
          <w:szCs w:val="26"/>
        </w:rPr>
        <w:t>7</w:t>
      </w:r>
      <w:r w:rsidR="001661FF" w:rsidRPr="00193D5F">
        <w:rPr>
          <w:rFonts w:ascii="Times New Roman" w:hAnsi="Times New Roman" w:cs="Times New Roman"/>
          <w:sz w:val="26"/>
          <w:szCs w:val="26"/>
        </w:rPr>
        <w:t>0</w:t>
      </w:r>
      <w:r w:rsidR="001D1190" w:rsidRPr="00193D5F">
        <w:rPr>
          <w:rFonts w:ascii="Times New Roman" w:hAnsi="Times New Roman" w:cs="Times New Roman"/>
          <w:sz w:val="26"/>
          <w:szCs w:val="26"/>
        </w:rPr>
        <w:t xml:space="preserve">% до 90%. По </w:t>
      </w:r>
      <w:r w:rsidR="001661FF" w:rsidRPr="00193D5F">
        <w:rPr>
          <w:rFonts w:ascii="Times New Roman" w:hAnsi="Times New Roman" w:cs="Times New Roman"/>
          <w:sz w:val="26"/>
          <w:szCs w:val="26"/>
        </w:rPr>
        <w:t>темам</w:t>
      </w:r>
      <w:r w:rsidR="001D1190" w:rsidRPr="00193D5F">
        <w:rPr>
          <w:rFonts w:ascii="Times New Roman" w:hAnsi="Times New Roman" w:cs="Times New Roman"/>
          <w:sz w:val="26"/>
          <w:szCs w:val="26"/>
        </w:rPr>
        <w:t xml:space="preserve"> №</w:t>
      </w:r>
      <w:r w:rsidR="00193D5F" w:rsidRPr="00193D5F">
        <w:rPr>
          <w:rFonts w:ascii="Times New Roman" w:hAnsi="Times New Roman" w:cs="Times New Roman"/>
          <w:sz w:val="26"/>
          <w:szCs w:val="26"/>
        </w:rPr>
        <w:t xml:space="preserve"> 3(Б), 4(П), 6(В), 7(Б)</w:t>
      </w:r>
      <w:r w:rsidR="001661FF" w:rsidRPr="00193D5F">
        <w:rPr>
          <w:rFonts w:ascii="Times New Roman" w:hAnsi="Times New Roman" w:cs="Times New Roman"/>
          <w:sz w:val="26"/>
          <w:szCs w:val="26"/>
        </w:rPr>
        <w:t xml:space="preserve"> показатели выполнения заданий составляют менее 60%. </w:t>
      </w:r>
    </w:p>
    <w:p w:rsidR="001661FF" w:rsidRPr="00DE2DC0" w:rsidRDefault="001661FF" w:rsidP="0020769D">
      <w:pPr>
        <w:spacing w:after="0" w:line="240" w:lineRule="auto"/>
        <w:ind w:firstLine="709"/>
        <w:jc w:val="both"/>
        <w:rPr>
          <w:rFonts w:ascii="Times New Roman" w:hAnsi="Times New Roman" w:cs="Times New Roman"/>
          <w:sz w:val="26"/>
          <w:szCs w:val="26"/>
        </w:rPr>
      </w:pPr>
      <w:r w:rsidRPr="00DE2DC0">
        <w:rPr>
          <w:rFonts w:ascii="Times New Roman" w:hAnsi="Times New Roman" w:cs="Times New Roman"/>
          <w:sz w:val="26"/>
          <w:szCs w:val="26"/>
        </w:rPr>
        <w:t>Следуе</w:t>
      </w:r>
      <w:r w:rsidR="00AB07A7" w:rsidRPr="00DE2DC0">
        <w:rPr>
          <w:rFonts w:ascii="Times New Roman" w:hAnsi="Times New Roman" w:cs="Times New Roman"/>
          <w:sz w:val="26"/>
          <w:szCs w:val="26"/>
        </w:rPr>
        <w:t xml:space="preserve">т обратить особое внимание на </w:t>
      </w:r>
      <w:r w:rsidRPr="00DE2DC0">
        <w:rPr>
          <w:rFonts w:ascii="Times New Roman" w:hAnsi="Times New Roman" w:cs="Times New Roman"/>
          <w:sz w:val="26"/>
          <w:szCs w:val="26"/>
        </w:rPr>
        <w:t>по</w:t>
      </w:r>
      <w:r w:rsidR="00EF306D" w:rsidRPr="00DE2DC0">
        <w:rPr>
          <w:rFonts w:ascii="Times New Roman" w:hAnsi="Times New Roman" w:cs="Times New Roman"/>
          <w:sz w:val="26"/>
          <w:szCs w:val="26"/>
        </w:rPr>
        <w:t>казатели выполнения заданий ВПР</w:t>
      </w:r>
      <w:r w:rsidR="00074407" w:rsidRPr="00DE2DC0">
        <w:rPr>
          <w:rFonts w:ascii="Times New Roman" w:hAnsi="Times New Roman" w:cs="Times New Roman"/>
          <w:sz w:val="26"/>
          <w:szCs w:val="26"/>
        </w:rPr>
        <w:t>-</w:t>
      </w:r>
      <w:r w:rsidR="00CF6D53" w:rsidRPr="00DE2DC0">
        <w:rPr>
          <w:rFonts w:ascii="Times New Roman" w:hAnsi="Times New Roman" w:cs="Times New Roman"/>
          <w:sz w:val="26"/>
          <w:szCs w:val="26"/>
        </w:rPr>
        <w:t>5</w:t>
      </w:r>
      <w:r w:rsidRPr="00DE2DC0">
        <w:rPr>
          <w:rFonts w:ascii="Times New Roman" w:hAnsi="Times New Roman" w:cs="Times New Roman"/>
          <w:sz w:val="26"/>
          <w:szCs w:val="26"/>
        </w:rPr>
        <w:t>, которые составляют менее 60%</w:t>
      </w:r>
      <w:r w:rsidR="00CE1B8F" w:rsidRPr="00DE2DC0">
        <w:rPr>
          <w:rFonts w:ascii="Times New Roman" w:hAnsi="Times New Roman" w:cs="Times New Roman"/>
          <w:sz w:val="26"/>
          <w:szCs w:val="26"/>
        </w:rPr>
        <w:t xml:space="preserve"> (выделение зеленым цветом в таблице 4)</w:t>
      </w:r>
      <w:r w:rsidR="00C32CC8" w:rsidRPr="00DE2DC0">
        <w:rPr>
          <w:rFonts w:ascii="Times New Roman" w:hAnsi="Times New Roman" w:cs="Times New Roman"/>
          <w:sz w:val="26"/>
          <w:szCs w:val="26"/>
        </w:rPr>
        <w:t>.</w:t>
      </w:r>
      <w:r w:rsidR="000812BC" w:rsidRPr="00DE2DC0">
        <w:rPr>
          <w:rFonts w:ascii="Times New Roman" w:hAnsi="Times New Roman" w:cs="Times New Roman"/>
          <w:sz w:val="26"/>
          <w:szCs w:val="26"/>
        </w:rPr>
        <w:t xml:space="preserve"> По блокам</w:t>
      </w:r>
      <w:r w:rsidR="00DE2DC0" w:rsidRPr="00DE2DC0">
        <w:rPr>
          <w:rFonts w:ascii="Times New Roman" w:hAnsi="Times New Roman" w:cs="Times New Roman"/>
          <w:sz w:val="26"/>
          <w:szCs w:val="26"/>
        </w:rPr>
        <w:t xml:space="preserve"> № 1(Б) и 4(П) </w:t>
      </w:r>
      <w:r w:rsidR="000812BC" w:rsidRPr="00DE2DC0">
        <w:rPr>
          <w:rFonts w:ascii="Times New Roman" w:hAnsi="Times New Roman" w:cs="Times New Roman"/>
          <w:sz w:val="26"/>
          <w:szCs w:val="26"/>
        </w:rPr>
        <w:t xml:space="preserve">проверяемого содержания </w:t>
      </w:r>
      <w:r w:rsidR="004179BF" w:rsidRPr="00DE2DC0">
        <w:rPr>
          <w:rFonts w:ascii="Times New Roman" w:hAnsi="Times New Roman" w:cs="Times New Roman"/>
          <w:sz w:val="26"/>
          <w:szCs w:val="26"/>
        </w:rPr>
        <w:t>ВПР</w:t>
      </w:r>
      <w:r w:rsidR="00074407" w:rsidRPr="00DE2DC0">
        <w:rPr>
          <w:rFonts w:ascii="Times New Roman" w:hAnsi="Times New Roman" w:cs="Times New Roman"/>
          <w:sz w:val="26"/>
          <w:szCs w:val="26"/>
        </w:rPr>
        <w:t>-</w:t>
      </w:r>
      <w:r w:rsidR="004179BF" w:rsidRPr="00DE2DC0">
        <w:rPr>
          <w:rFonts w:ascii="Times New Roman" w:hAnsi="Times New Roman" w:cs="Times New Roman"/>
          <w:sz w:val="26"/>
          <w:szCs w:val="26"/>
        </w:rPr>
        <w:t xml:space="preserve">5 </w:t>
      </w:r>
      <w:r w:rsidR="000812BC" w:rsidRPr="00DE2DC0">
        <w:rPr>
          <w:rFonts w:ascii="Times New Roman" w:hAnsi="Times New Roman" w:cs="Times New Roman"/>
          <w:sz w:val="26"/>
          <w:szCs w:val="26"/>
        </w:rPr>
        <w:t>показатели выполнения заданий обучающимися М</w:t>
      </w:r>
      <w:proofErr w:type="gramStart"/>
      <w:r w:rsidR="000812BC" w:rsidRPr="00DE2DC0">
        <w:rPr>
          <w:rFonts w:ascii="Times New Roman" w:hAnsi="Times New Roman" w:cs="Times New Roman"/>
          <w:sz w:val="26"/>
          <w:szCs w:val="26"/>
        </w:rPr>
        <w:t>Б(</w:t>
      </w:r>
      <w:proofErr w:type="gramEnd"/>
      <w:r w:rsidR="000812BC" w:rsidRPr="00DE2DC0">
        <w:rPr>
          <w:rFonts w:ascii="Times New Roman" w:hAnsi="Times New Roman" w:cs="Times New Roman"/>
          <w:sz w:val="26"/>
          <w:szCs w:val="26"/>
        </w:rPr>
        <w:t>А)ОУ города Норильска ниже федеральных показателей.</w:t>
      </w:r>
    </w:p>
    <w:p w:rsidR="008C2118" w:rsidRPr="00FF1668" w:rsidRDefault="008C2118" w:rsidP="0020769D">
      <w:pPr>
        <w:spacing w:after="0" w:line="240" w:lineRule="auto"/>
        <w:ind w:firstLine="709"/>
        <w:jc w:val="both"/>
        <w:rPr>
          <w:rFonts w:ascii="Times New Roman" w:hAnsi="Times New Roman" w:cs="Times New Roman"/>
          <w:i/>
          <w:sz w:val="26"/>
          <w:szCs w:val="26"/>
        </w:rPr>
      </w:pPr>
      <w:r w:rsidRPr="00FF1668">
        <w:rPr>
          <w:rFonts w:ascii="Times New Roman" w:hAnsi="Times New Roman" w:cs="Times New Roman"/>
          <w:b/>
          <w:sz w:val="26"/>
          <w:szCs w:val="26"/>
        </w:rPr>
        <w:t>Лучше всего</w:t>
      </w:r>
      <w:r w:rsidRPr="00FF1668">
        <w:rPr>
          <w:rFonts w:ascii="Times New Roman" w:hAnsi="Times New Roman" w:cs="Times New Roman"/>
          <w:sz w:val="26"/>
          <w:szCs w:val="26"/>
        </w:rPr>
        <w:t xml:space="preserve"> </w:t>
      </w:r>
      <w:r w:rsidRPr="00FF1668">
        <w:rPr>
          <w:rFonts w:ascii="Times New Roman" w:hAnsi="Times New Roman" w:cs="Times New Roman"/>
          <w:b/>
          <w:sz w:val="26"/>
          <w:szCs w:val="26"/>
        </w:rPr>
        <w:t>обучающиеся справились</w:t>
      </w:r>
      <w:r w:rsidRPr="00FF1668">
        <w:rPr>
          <w:rFonts w:ascii="Times New Roman" w:hAnsi="Times New Roman" w:cs="Times New Roman"/>
          <w:sz w:val="26"/>
          <w:szCs w:val="26"/>
        </w:rPr>
        <w:t xml:space="preserve"> с заданием №</w:t>
      </w:r>
      <w:r w:rsidR="00DE2DC0" w:rsidRPr="00FF1668">
        <w:rPr>
          <w:rFonts w:ascii="Times New Roman" w:hAnsi="Times New Roman" w:cs="Times New Roman"/>
          <w:sz w:val="26"/>
          <w:szCs w:val="26"/>
        </w:rPr>
        <w:t xml:space="preserve">2 </w:t>
      </w:r>
      <w:r w:rsidRPr="00FF1668">
        <w:rPr>
          <w:rFonts w:ascii="Times New Roman" w:hAnsi="Times New Roman" w:cs="Times New Roman"/>
          <w:sz w:val="26"/>
          <w:szCs w:val="26"/>
        </w:rPr>
        <w:t>базового уровня сложности (</w:t>
      </w:r>
      <w:r w:rsidR="00FF1668" w:rsidRPr="00FF1668">
        <w:rPr>
          <w:rFonts w:ascii="Times New Roman" w:hAnsi="Times New Roman" w:cs="Times New Roman"/>
          <w:sz w:val="26"/>
          <w:szCs w:val="26"/>
        </w:rPr>
        <w:t>81,14</w:t>
      </w:r>
      <w:r w:rsidRPr="00FF1668">
        <w:rPr>
          <w:rFonts w:ascii="Times New Roman" w:hAnsi="Times New Roman" w:cs="Times New Roman"/>
          <w:sz w:val="26"/>
          <w:szCs w:val="26"/>
        </w:rPr>
        <w:t xml:space="preserve">% верных решений), проверяющим </w:t>
      </w:r>
      <w:r w:rsidR="00FF1668" w:rsidRPr="00FF1668">
        <w:rPr>
          <w:rFonts w:ascii="Times New Roman" w:hAnsi="Times New Roman" w:cs="Times New Roman"/>
          <w:sz w:val="26"/>
          <w:szCs w:val="26"/>
        </w:rPr>
        <w:t>умение проводить поиск информации в отрывках исторических текстов, материальных памятниках Древнего мир</w:t>
      </w:r>
      <w:r w:rsidR="00FF1668">
        <w:rPr>
          <w:rFonts w:ascii="Times New Roman" w:hAnsi="Times New Roman" w:cs="Times New Roman"/>
          <w:sz w:val="26"/>
          <w:szCs w:val="26"/>
        </w:rPr>
        <w:t xml:space="preserve">а. </w:t>
      </w:r>
    </w:p>
    <w:p w:rsidR="008C2118" w:rsidRPr="00FF1668" w:rsidRDefault="008C2118" w:rsidP="008C2118">
      <w:pPr>
        <w:spacing w:after="0" w:line="240" w:lineRule="auto"/>
        <w:ind w:firstLine="709"/>
        <w:jc w:val="both"/>
        <w:rPr>
          <w:rFonts w:ascii="Times New Roman" w:hAnsi="Times New Roman" w:cs="Times New Roman"/>
          <w:i/>
          <w:sz w:val="26"/>
          <w:szCs w:val="26"/>
        </w:rPr>
      </w:pPr>
      <w:proofErr w:type="gramStart"/>
      <w:r w:rsidRPr="00FF1668">
        <w:rPr>
          <w:rFonts w:ascii="Times New Roman" w:hAnsi="Times New Roman" w:cs="Times New Roman"/>
          <w:sz w:val="26"/>
          <w:szCs w:val="26"/>
        </w:rPr>
        <w:t>Успешно справились обучающиеся с заданием №</w:t>
      </w:r>
      <w:r w:rsidR="00FF1668" w:rsidRPr="00FF1668">
        <w:rPr>
          <w:rFonts w:ascii="Times New Roman" w:hAnsi="Times New Roman" w:cs="Times New Roman"/>
          <w:sz w:val="26"/>
          <w:szCs w:val="26"/>
        </w:rPr>
        <w:t>1</w:t>
      </w:r>
      <w:r w:rsidRPr="00FF1668">
        <w:rPr>
          <w:rFonts w:ascii="Times New Roman" w:hAnsi="Times New Roman" w:cs="Times New Roman"/>
          <w:sz w:val="26"/>
          <w:szCs w:val="26"/>
        </w:rPr>
        <w:t xml:space="preserve"> базового уровня сложности (7</w:t>
      </w:r>
      <w:r w:rsidR="00FF1668" w:rsidRPr="00FF1668">
        <w:rPr>
          <w:rFonts w:ascii="Times New Roman" w:hAnsi="Times New Roman" w:cs="Times New Roman"/>
          <w:sz w:val="26"/>
          <w:szCs w:val="26"/>
        </w:rPr>
        <w:t>0,47</w:t>
      </w:r>
      <w:r w:rsidR="0099412E">
        <w:rPr>
          <w:rFonts w:ascii="Times New Roman" w:hAnsi="Times New Roman" w:cs="Times New Roman"/>
          <w:sz w:val="26"/>
          <w:szCs w:val="26"/>
        </w:rPr>
        <w:t xml:space="preserve">% верных решений), проверяющего </w:t>
      </w:r>
      <w:r w:rsidRPr="00FF1668">
        <w:rPr>
          <w:rFonts w:ascii="Times New Roman" w:hAnsi="Times New Roman" w:cs="Times New Roman"/>
          <w:sz w:val="26"/>
          <w:szCs w:val="26"/>
        </w:rPr>
        <w:t>умение</w:t>
      </w:r>
      <w:r w:rsidR="0099412E">
        <w:rPr>
          <w:rFonts w:ascii="Times New Roman" w:hAnsi="Times New Roman" w:cs="Times New Roman"/>
          <w:sz w:val="26"/>
          <w:szCs w:val="26"/>
        </w:rPr>
        <w:t xml:space="preserve"> р</w:t>
      </w:r>
      <w:r w:rsidR="00FF1668" w:rsidRPr="00FF1668">
        <w:rPr>
          <w:rFonts w:ascii="Times New Roman" w:hAnsi="Times New Roman" w:cs="Times New Roman"/>
          <w:sz w:val="26"/>
          <w:szCs w:val="26"/>
        </w:rPr>
        <w:t>аботать с изобразительными историческими источниками, понимать и интерпретировать содержащуюся в них информацию</w:t>
      </w:r>
      <w:r w:rsidRPr="00FF1668">
        <w:rPr>
          <w:rFonts w:ascii="Times New Roman" w:hAnsi="Times New Roman" w:cs="Times New Roman"/>
          <w:sz w:val="26"/>
          <w:szCs w:val="26"/>
        </w:rPr>
        <w:t>.</w:t>
      </w:r>
      <w:proofErr w:type="gramEnd"/>
    </w:p>
    <w:p w:rsidR="0080715A" w:rsidRPr="00473C51" w:rsidRDefault="00E6079B" w:rsidP="0020769D">
      <w:pPr>
        <w:spacing w:after="0" w:line="240" w:lineRule="auto"/>
        <w:ind w:firstLine="709"/>
        <w:jc w:val="both"/>
        <w:rPr>
          <w:rFonts w:ascii="Times New Roman" w:hAnsi="Times New Roman" w:cs="Times New Roman"/>
          <w:i/>
          <w:sz w:val="26"/>
          <w:szCs w:val="26"/>
        </w:rPr>
      </w:pPr>
      <w:r w:rsidRPr="00473C51">
        <w:rPr>
          <w:rFonts w:ascii="Times New Roman" w:hAnsi="Times New Roman" w:cs="Times New Roman"/>
          <w:sz w:val="26"/>
          <w:szCs w:val="26"/>
        </w:rPr>
        <w:t>З</w:t>
      </w:r>
      <w:r w:rsidR="004179BF" w:rsidRPr="00473C51">
        <w:rPr>
          <w:rFonts w:ascii="Times New Roman" w:hAnsi="Times New Roman" w:cs="Times New Roman"/>
          <w:sz w:val="26"/>
          <w:szCs w:val="26"/>
        </w:rPr>
        <w:t>адани</w:t>
      </w:r>
      <w:r w:rsidRPr="00473C51">
        <w:rPr>
          <w:rFonts w:ascii="Times New Roman" w:hAnsi="Times New Roman" w:cs="Times New Roman"/>
          <w:sz w:val="26"/>
          <w:szCs w:val="26"/>
        </w:rPr>
        <w:t>я</w:t>
      </w:r>
      <w:r w:rsidR="004179BF" w:rsidRPr="00473C51">
        <w:rPr>
          <w:rFonts w:ascii="Times New Roman" w:hAnsi="Times New Roman" w:cs="Times New Roman"/>
          <w:sz w:val="26"/>
          <w:szCs w:val="26"/>
        </w:rPr>
        <w:t xml:space="preserve"> базового уровня сложности</w:t>
      </w:r>
      <w:r w:rsidR="00347C4F" w:rsidRPr="00473C51">
        <w:rPr>
          <w:rFonts w:ascii="Times New Roman" w:hAnsi="Times New Roman" w:cs="Times New Roman"/>
          <w:sz w:val="26"/>
          <w:szCs w:val="26"/>
        </w:rPr>
        <w:t>,</w:t>
      </w:r>
      <w:r w:rsidR="004179BF" w:rsidRPr="00473C51">
        <w:rPr>
          <w:rFonts w:ascii="Times New Roman" w:hAnsi="Times New Roman" w:cs="Times New Roman"/>
          <w:sz w:val="26"/>
          <w:szCs w:val="26"/>
        </w:rPr>
        <w:t xml:space="preserve"> </w:t>
      </w:r>
      <w:r w:rsidR="00347C4F" w:rsidRPr="00473C51">
        <w:rPr>
          <w:rFonts w:ascii="Times New Roman" w:hAnsi="Times New Roman" w:cs="Times New Roman"/>
          <w:sz w:val="26"/>
          <w:szCs w:val="26"/>
        </w:rPr>
        <w:t xml:space="preserve">с которыми обучающиеся справились ниже 50%, </w:t>
      </w:r>
      <w:r w:rsidRPr="00473C51">
        <w:rPr>
          <w:rFonts w:ascii="Times New Roman" w:hAnsi="Times New Roman" w:cs="Times New Roman"/>
          <w:sz w:val="26"/>
          <w:szCs w:val="26"/>
        </w:rPr>
        <w:t xml:space="preserve">нет.  </w:t>
      </w:r>
      <w:r w:rsidR="00347C4F" w:rsidRPr="00473C51">
        <w:rPr>
          <w:rFonts w:ascii="Times New Roman" w:hAnsi="Times New Roman" w:cs="Times New Roman"/>
          <w:sz w:val="26"/>
          <w:szCs w:val="26"/>
        </w:rPr>
        <w:t xml:space="preserve"> </w:t>
      </w:r>
    </w:p>
    <w:p w:rsidR="00AE3078" w:rsidRDefault="00E6079B" w:rsidP="0020769D">
      <w:pPr>
        <w:spacing w:after="0" w:line="240" w:lineRule="auto"/>
        <w:ind w:firstLine="709"/>
        <w:jc w:val="both"/>
        <w:rPr>
          <w:rFonts w:ascii="Times New Roman" w:hAnsi="Times New Roman" w:cs="Times New Roman"/>
          <w:b/>
          <w:i/>
          <w:sz w:val="26"/>
          <w:szCs w:val="26"/>
        </w:rPr>
      </w:pPr>
      <w:r w:rsidRPr="00473C51">
        <w:rPr>
          <w:rFonts w:ascii="Times New Roman" w:hAnsi="Times New Roman" w:cs="Times New Roman"/>
          <w:sz w:val="26"/>
          <w:szCs w:val="26"/>
        </w:rPr>
        <w:t>Задание № 4</w:t>
      </w:r>
      <w:r w:rsidR="00AE3078" w:rsidRPr="00473C51">
        <w:rPr>
          <w:rFonts w:ascii="Times New Roman" w:hAnsi="Times New Roman" w:cs="Times New Roman"/>
          <w:sz w:val="26"/>
          <w:szCs w:val="26"/>
        </w:rPr>
        <w:t xml:space="preserve"> повышенного уровня сложности </w:t>
      </w:r>
      <w:r w:rsidR="006D499A">
        <w:rPr>
          <w:rFonts w:ascii="Times New Roman" w:hAnsi="Times New Roman" w:cs="Times New Roman"/>
          <w:sz w:val="26"/>
          <w:szCs w:val="26"/>
        </w:rPr>
        <w:t xml:space="preserve">обучающиеся справились с результатом </w:t>
      </w:r>
      <w:r w:rsidRPr="00473C51">
        <w:rPr>
          <w:rFonts w:ascii="Times New Roman" w:hAnsi="Times New Roman" w:cs="Times New Roman"/>
          <w:sz w:val="26"/>
          <w:szCs w:val="26"/>
        </w:rPr>
        <w:t>45,97</w:t>
      </w:r>
      <w:r w:rsidR="00AE3078" w:rsidRPr="00473C51">
        <w:rPr>
          <w:rFonts w:ascii="Times New Roman" w:hAnsi="Times New Roman" w:cs="Times New Roman"/>
          <w:sz w:val="26"/>
          <w:szCs w:val="26"/>
        </w:rPr>
        <w:t>% верных решений</w:t>
      </w:r>
      <w:r w:rsidR="006D499A">
        <w:rPr>
          <w:rFonts w:ascii="Times New Roman" w:hAnsi="Times New Roman" w:cs="Times New Roman"/>
          <w:sz w:val="26"/>
          <w:szCs w:val="26"/>
        </w:rPr>
        <w:t>. Данное задание проверяет</w:t>
      </w:r>
      <w:r w:rsidR="00AE3078" w:rsidRPr="00473C51">
        <w:rPr>
          <w:rFonts w:ascii="Times New Roman" w:hAnsi="Times New Roman" w:cs="Times New Roman"/>
          <w:sz w:val="26"/>
          <w:szCs w:val="26"/>
        </w:rPr>
        <w:t xml:space="preserve"> </w:t>
      </w:r>
      <w:r w:rsidR="00473C51" w:rsidRPr="006D499A">
        <w:rPr>
          <w:rFonts w:ascii="Times New Roman" w:hAnsi="Times New Roman" w:cs="Times New Roman"/>
          <w:sz w:val="26"/>
          <w:szCs w:val="26"/>
        </w:rPr>
        <w:t>умение рассказывать о событиях древней истории</w:t>
      </w:r>
      <w:r w:rsidR="00473C51" w:rsidRPr="00473C51">
        <w:rPr>
          <w:rFonts w:ascii="Times New Roman" w:hAnsi="Times New Roman" w:cs="Times New Roman"/>
          <w:b/>
          <w:i/>
          <w:sz w:val="26"/>
          <w:szCs w:val="26"/>
        </w:rPr>
        <w:t>.</w:t>
      </w:r>
    </w:p>
    <w:p w:rsidR="006D499A" w:rsidRPr="00186F50" w:rsidRDefault="006D499A" w:rsidP="0020769D">
      <w:pPr>
        <w:spacing w:after="0" w:line="240" w:lineRule="auto"/>
        <w:ind w:firstLine="709"/>
        <w:jc w:val="both"/>
        <w:rPr>
          <w:rFonts w:ascii="Times New Roman" w:hAnsi="Times New Roman" w:cs="Times New Roman"/>
          <w:sz w:val="26"/>
          <w:szCs w:val="26"/>
        </w:rPr>
      </w:pPr>
      <w:r w:rsidRPr="00186F50">
        <w:rPr>
          <w:rFonts w:ascii="Times New Roman" w:hAnsi="Times New Roman" w:cs="Times New Roman"/>
          <w:sz w:val="26"/>
          <w:szCs w:val="26"/>
        </w:rPr>
        <w:t>Хуже всего обучающиеся справились с заданием №</w:t>
      </w:r>
      <w:r w:rsidR="003863DD">
        <w:rPr>
          <w:rFonts w:ascii="Times New Roman" w:hAnsi="Times New Roman" w:cs="Times New Roman"/>
          <w:sz w:val="26"/>
          <w:szCs w:val="26"/>
        </w:rPr>
        <w:t xml:space="preserve"> </w:t>
      </w:r>
      <w:r w:rsidRPr="00186F50">
        <w:rPr>
          <w:rFonts w:ascii="Times New Roman" w:hAnsi="Times New Roman" w:cs="Times New Roman"/>
          <w:sz w:val="26"/>
          <w:szCs w:val="26"/>
        </w:rPr>
        <w:t xml:space="preserve">6 </w:t>
      </w:r>
      <w:r w:rsidR="003136CF" w:rsidRPr="00186F50">
        <w:rPr>
          <w:rFonts w:ascii="Times New Roman" w:hAnsi="Times New Roman" w:cs="Times New Roman"/>
          <w:sz w:val="26"/>
          <w:szCs w:val="26"/>
        </w:rPr>
        <w:t>(</w:t>
      </w:r>
      <w:r w:rsidRPr="00186F50">
        <w:rPr>
          <w:rFonts w:ascii="Times New Roman" w:hAnsi="Times New Roman" w:cs="Times New Roman"/>
          <w:sz w:val="26"/>
          <w:szCs w:val="26"/>
        </w:rPr>
        <w:t>высокой сложности</w:t>
      </w:r>
      <w:r w:rsidR="003136CF" w:rsidRPr="00186F50">
        <w:rPr>
          <w:rFonts w:ascii="Times New Roman" w:hAnsi="Times New Roman" w:cs="Times New Roman"/>
          <w:sz w:val="26"/>
          <w:szCs w:val="26"/>
        </w:rPr>
        <w:t xml:space="preserve">), задание выполнили </w:t>
      </w:r>
      <w:proofErr w:type="gramStart"/>
      <w:r w:rsidR="003136CF" w:rsidRPr="00186F50">
        <w:rPr>
          <w:rFonts w:ascii="Times New Roman" w:hAnsi="Times New Roman" w:cs="Times New Roman"/>
          <w:sz w:val="26"/>
          <w:szCs w:val="26"/>
        </w:rPr>
        <w:t>верно</w:t>
      </w:r>
      <w:proofErr w:type="gramEnd"/>
      <w:r w:rsidR="003136CF" w:rsidRPr="00186F50">
        <w:rPr>
          <w:rFonts w:ascii="Times New Roman" w:hAnsi="Times New Roman" w:cs="Times New Roman"/>
          <w:sz w:val="26"/>
          <w:szCs w:val="26"/>
        </w:rPr>
        <w:t xml:space="preserve"> 29,</w:t>
      </w:r>
      <w:r w:rsidR="00186F50">
        <w:rPr>
          <w:rFonts w:ascii="Times New Roman" w:hAnsi="Times New Roman" w:cs="Times New Roman"/>
          <w:sz w:val="26"/>
          <w:szCs w:val="26"/>
        </w:rPr>
        <w:t>7</w:t>
      </w:r>
      <w:r w:rsidR="003136CF" w:rsidRPr="00186F50">
        <w:rPr>
          <w:rFonts w:ascii="Times New Roman" w:hAnsi="Times New Roman" w:cs="Times New Roman"/>
          <w:sz w:val="26"/>
          <w:szCs w:val="26"/>
        </w:rPr>
        <w:t>%</w:t>
      </w:r>
      <w:r w:rsidR="00186F50">
        <w:rPr>
          <w:rFonts w:ascii="Times New Roman" w:hAnsi="Times New Roman" w:cs="Times New Roman"/>
          <w:sz w:val="26"/>
          <w:szCs w:val="26"/>
        </w:rPr>
        <w:t>. Д</w:t>
      </w:r>
      <w:r w:rsidR="003136CF" w:rsidRPr="00186F50">
        <w:rPr>
          <w:rFonts w:ascii="Times New Roman" w:hAnsi="Times New Roman" w:cs="Times New Roman"/>
          <w:sz w:val="26"/>
          <w:szCs w:val="26"/>
        </w:rPr>
        <w:t>анный результат ниже региональн</w:t>
      </w:r>
      <w:r w:rsidR="00186F50" w:rsidRPr="00186F50">
        <w:rPr>
          <w:rFonts w:ascii="Times New Roman" w:hAnsi="Times New Roman" w:cs="Times New Roman"/>
          <w:sz w:val="26"/>
          <w:szCs w:val="26"/>
        </w:rPr>
        <w:t>ых и федеральных показателей. Задание направлено на проверку умения проводить поиск информации в отрывках исторических текстов, материальных памятниках Древнего мира.</w:t>
      </w:r>
    </w:p>
    <w:p w:rsidR="00461134" w:rsidRPr="003863DD" w:rsidRDefault="006456B7" w:rsidP="0020769D">
      <w:pPr>
        <w:tabs>
          <w:tab w:val="left" w:pos="2410"/>
        </w:tabs>
        <w:spacing w:after="0" w:line="240" w:lineRule="auto"/>
        <w:ind w:firstLine="709"/>
        <w:jc w:val="both"/>
        <w:rPr>
          <w:rFonts w:ascii="Times New Roman" w:eastAsia="Times New Roman" w:hAnsi="Times New Roman" w:cs="Times New Roman"/>
          <w:sz w:val="26"/>
          <w:szCs w:val="26"/>
          <w:lang w:eastAsia="ru-RU"/>
        </w:rPr>
      </w:pPr>
      <w:r w:rsidRPr="003863DD">
        <w:rPr>
          <w:rFonts w:ascii="Times New Roman" w:eastAsia="Times New Roman" w:hAnsi="Times New Roman" w:cs="Times New Roman"/>
          <w:sz w:val="26"/>
          <w:szCs w:val="26"/>
          <w:lang w:eastAsia="ru-RU"/>
        </w:rPr>
        <w:t>Исходя из рез</w:t>
      </w:r>
      <w:r w:rsidR="004179BF" w:rsidRPr="003863DD">
        <w:rPr>
          <w:rFonts w:ascii="Times New Roman" w:eastAsia="Times New Roman" w:hAnsi="Times New Roman" w:cs="Times New Roman"/>
          <w:sz w:val="26"/>
          <w:szCs w:val="26"/>
          <w:lang w:eastAsia="ru-RU"/>
        </w:rPr>
        <w:t>ультатов выполнения заданий ВПР</w:t>
      </w:r>
      <w:r w:rsidR="00186F50" w:rsidRPr="003863DD">
        <w:rPr>
          <w:rFonts w:ascii="Times New Roman" w:eastAsia="Times New Roman" w:hAnsi="Times New Roman" w:cs="Times New Roman"/>
          <w:sz w:val="26"/>
          <w:szCs w:val="26"/>
          <w:lang w:eastAsia="ru-RU"/>
        </w:rPr>
        <w:t>-</w:t>
      </w:r>
      <w:r w:rsidR="00AB07A7" w:rsidRPr="003863DD">
        <w:rPr>
          <w:rFonts w:ascii="Times New Roman" w:eastAsia="Times New Roman" w:hAnsi="Times New Roman" w:cs="Times New Roman"/>
          <w:sz w:val="26"/>
          <w:szCs w:val="26"/>
          <w:lang w:eastAsia="ru-RU"/>
        </w:rPr>
        <w:t>5</w:t>
      </w:r>
      <w:r w:rsidRPr="003863DD">
        <w:rPr>
          <w:rFonts w:ascii="Times New Roman" w:eastAsia="Times New Roman" w:hAnsi="Times New Roman" w:cs="Times New Roman"/>
          <w:sz w:val="26"/>
          <w:szCs w:val="26"/>
          <w:lang w:eastAsia="ru-RU"/>
        </w:rPr>
        <w:t>,</w:t>
      </w:r>
      <w:r w:rsidR="00883723" w:rsidRPr="003863DD">
        <w:rPr>
          <w:rFonts w:ascii="Times New Roman" w:eastAsia="Times New Roman" w:hAnsi="Times New Roman" w:cs="Times New Roman"/>
          <w:sz w:val="26"/>
          <w:szCs w:val="26"/>
          <w:lang w:eastAsia="ru-RU"/>
        </w:rPr>
        <w:t xml:space="preserve"> н</w:t>
      </w:r>
      <w:r w:rsidR="00A7686D" w:rsidRPr="003863DD">
        <w:rPr>
          <w:rFonts w:ascii="Times New Roman" w:eastAsia="Times New Roman" w:hAnsi="Times New Roman" w:cs="Times New Roman"/>
          <w:sz w:val="26"/>
          <w:szCs w:val="26"/>
          <w:lang w:eastAsia="ru-RU"/>
        </w:rPr>
        <w:t>еобходимо</w:t>
      </w:r>
      <w:r w:rsidR="003A5E94" w:rsidRPr="003863DD">
        <w:rPr>
          <w:rFonts w:ascii="Times New Roman" w:eastAsia="Times New Roman" w:hAnsi="Times New Roman" w:cs="Times New Roman"/>
          <w:sz w:val="26"/>
          <w:szCs w:val="26"/>
          <w:lang w:eastAsia="ru-RU"/>
        </w:rPr>
        <w:t>,</w:t>
      </w:r>
      <w:r w:rsidR="00A7686D" w:rsidRPr="003863DD">
        <w:rPr>
          <w:rFonts w:ascii="Times New Roman" w:eastAsia="Times New Roman" w:hAnsi="Times New Roman" w:cs="Times New Roman"/>
          <w:sz w:val="26"/>
          <w:szCs w:val="26"/>
          <w:lang w:eastAsia="ru-RU"/>
        </w:rPr>
        <w:t xml:space="preserve"> </w:t>
      </w:r>
      <w:r w:rsidR="00AB298C" w:rsidRPr="003863DD">
        <w:rPr>
          <w:rFonts w:ascii="Times New Roman" w:eastAsia="Times New Roman" w:hAnsi="Times New Roman" w:cs="Times New Roman"/>
          <w:sz w:val="26"/>
          <w:szCs w:val="26"/>
          <w:lang w:eastAsia="ru-RU"/>
        </w:rPr>
        <w:t>прежде всего</w:t>
      </w:r>
      <w:r w:rsidR="003A5E94" w:rsidRPr="003863DD">
        <w:rPr>
          <w:rFonts w:ascii="Times New Roman" w:eastAsia="Times New Roman" w:hAnsi="Times New Roman" w:cs="Times New Roman"/>
          <w:sz w:val="26"/>
          <w:szCs w:val="26"/>
          <w:lang w:eastAsia="ru-RU"/>
        </w:rPr>
        <w:t>,</w:t>
      </w:r>
      <w:r w:rsidR="00AB298C" w:rsidRPr="003863DD">
        <w:rPr>
          <w:rFonts w:ascii="Times New Roman" w:eastAsia="Times New Roman" w:hAnsi="Times New Roman" w:cs="Times New Roman"/>
          <w:sz w:val="26"/>
          <w:szCs w:val="26"/>
          <w:lang w:eastAsia="ru-RU"/>
        </w:rPr>
        <w:t xml:space="preserve"> </w:t>
      </w:r>
      <w:r w:rsidR="00A7686D" w:rsidRPr="003863DD">
        <w:rPr>
          <w:rFonts w:ascii="Times New Roman" w:eastAsia="Times New Roman" w:hAnsi="Times New Roman" w:cs="Times New Roman"/>
          <w:sz w:val="26"/>
          <w:szCs w:val="26"/>
          <w:lang w:eastAsia="ru-RU"/>
        </w:rPr>
        <w:t xml:space="preserve">организовать работу по </w:t>
      </w:r>
      <w:r w:rsidR="00A669AD" w:rsidRPr="003863DD">
        <w:rPr>
          <w:rFonts w:ascii="Times New Roman" w:eastAsia="Times New Roman" w:hAnsi="Times New Roman" w:cs="Times New Roman"/>
          <w:sz w:val="26"/>
          <w:szCs w:val="26"/>
          <w:lang w:eastAsia="ru-RU"/>
        </w:rPr>
        <w:t>формированию</w:t>
      </w:r>
      <w:r w:rsidR="00A7686D" w:rsidRPr="003863DD">
        <w:rPr>
          <w:rFonts w:ascii="Times New Roman" w:eastAsia="Times New Roman" w:hAnsi="Times New Roman" w:cs="Times New Roman"/>
          <w:sz w:val="26"/>
          <w:szCs w:val="26"/>
          <w:lang w:eastAsia="ru-RU"/>
        </w:rPr>
        <w:t xml:space="preserve"> следующих умений:</w:t>
      </w:r>
    </w:p>
    <w:p w:rsidR="003863DD" w:rsidRPr="003863DD" w:rsidRDefault="003863DD" w:rsidP="00601D2E">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3863DD">
        <w:rPr>
          <w:rFonts w:ascii="Times New Roman" w:hAnsi="Times New Roman" w:cs="Times New Roman"/>
          <w:sz w:val="26"/>
          <w:szCs w:val="26"/>
        </w:rPr>
        <w:t xml:space="preserve">умение осознанно использовать речевые средства в соответствии с задачей коммуникации; владение основами самоконтроля, самооценки, принятия </w:t>
      </w:r>
      <w:r w:rsidRPr="003863DD">
        <w:rPr>
          <w:rFonts w:ascii="Times New Roman" w:hAnsi="Times New Roman" w:cs="Times New Roman"/>
          <w:sz w:val="26"/>
          <w:szCs w:val="26"/>
        </w:rPr>
        <w:lastRenderedPageBreak/>
        <w:t>решений и осуществления осознанного выбора в учебной и познавательной деятельности</w:t>
      </w:r>
    </w:p>
    <w:p w:rsidR="007E483A" w:rsidRPr="003863DD" w:rsidRDefault="003863DD" w:rsidP="003863DD">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3863DD">
        <w:rPr>
          <w:rFonts w:ascii="Times New Roman" w:hAnsi="Times New Roman" w:cs="Times New Roman"/>
          <w:sz w:val="26"/>
          <w:szCs w:val="26"/>
        </w:rPr>
        <w:t xml:space="preserve">умение устанавливать причинно-следственные связи, строить </w:t>
      </w:r>
      <w:proofErr w:type="gramStart"/>
      <w:r w:rsidRPr="003863DD">
        <w:rPr>
          <w:rFonts w:ascii="Times New Roman" w:hAnsi="Times New Roman" w:cs="Times New Roman"/>
          <w:sz w:val="26"/>
          <w:szCs w:val="26"/>
        </w:rPr>
        <w:t>логическое рассуждение</w:t>
      </w:r>
      <w:proofErr w:type="gramEnd"/>
      <w:r w:rsidRPr="003863DD">
        <w:rPr>
          <w:rFonts w:ascii="Times New Roman" w:hAnsi="Times New Roman" w:cs="Times New Roman"/>
          <w:sz w:val="26"/>
          <w:szCs w:val="26"/>
        </w:rPr>
        <w:t xml:space="preserve">,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  </w:t>
      </w:r>
    </w:p>
    <w:p w:rsidR="0074438A" w:rsidRPr="00E26165" w:rsidRDefault="00883723" w:rsidP="003863DD">
      <w:pPr>
        <w:pStyle w:val="a3"/>
        <w:spacing w:after="0" w:line="240" w:lineRule="auto"/>
        <w:ind w:left="1287" w:hanging="578"/>
        <w:jc w:val="both"/>
        <w:rPr>
          <w:rFonts w:ascii="Times New Roman" w:hAnsi="Times New Roman" w:cs="Times New Roman"/>
          <w:b/>
          <w:sz w:val="26"/>
          <w:szCs w:val="26"/>
        </w:rPr>
      </w:pPr>
      <w:r w:rsidRPr="00E26165">
        <w:rPr>
          <w:rFonts w:ascii="Times New Roman" w:hAnsi="Times New Roman" w:cs="Times New Roman"/>
          <w:b/>
          <w:sz w:val="26"/>
          <w:szCs w:val="26"/>
        </w:rPr>
        <w:t xml:space="preserve">На уроках </w:t>
      </w:r>
      <w:r w:rsidR="00186F50" w:rsidRPr="00E26165">
        <w:rPr>
          <w:rFonts w:ascii="Times New Roman" w:hAnsi="Times New Roman" w:cs="Times New Roman"/>
          <w:b/>
          <w:sz w:val="26"/>
          <w:szCs w:val="26"/>
        </w:rPr>
        <w:t>истории</w:t>
      </w:r>
      <w:r w:rsidRPr="00E26165">
        <w:rPr>
          <w:rFonts w:ascii="Times New Roman" w:hAnsi="Times New Roman" w:cs="Times New Roman"/>
          <w:b/>
          <w:sz w:val="26"/>
          <w:szCs w:val="26"/>
        </w:rPr>
        <w:t xml:space="preserve"> в </w:t>
      </w:r>
      <w:r w:rsidR="003A5E94" w:rsidRPr="00E26165">
        <w:rPr>
          <w:rFonts w:ascii="Times New Roman" w:hAnsi="Times New Roman" w:cs="Times New Roman"/>
          <w:b/>
          <w:sz w:val="26"/>
          <w:szCs w:val="26"/>
        </w:rPr>
        <w:t>6</w:t>
      </w:r>
      <w:r w:rsidRPr="00E26165">
        <w:rPr>
          <w:rFonts w:ascii="Times New Roman" w:hAnsi="Times New Roman" w:cs="Times New Roman"/>
          <w:b/>
          <w:sz w:val="26"/>
          <w:szCs w:val="26"/>
        </w:rPr>
        <w:t>-х классах необходимо предусмотреть</w:t>
      </w:r>
      <w:r w:rsidR="0074438A" w:rsidRPr="00E26165">
        <w:rPr>
          <w:rFonts w:ascii="Times New Roman" w:hAnsi="Times New Roman" w:cs="Times New Roman"/>
          <w:b/>
          <w:sz w:val="26"/>
          <w:szCs w:val="26"/>
        </w:rPr>
        <w:t>:</w:t>
      </w:r>
      <w:r w:rsidRPr="00E26165">
        <w:rPr>
          <w:rFonts w:ascii="Times New Roman" w:hAnsi="Times New Roman" w:cs="Times New Roman"/>
          <w:b/>
          <w:sz w:val="26"/>
          <w:szCs w:val="26"/>
        </w:rPr>
        <w:t xml:space="preserve"> </w:t>
      </w:r>
    </w:p>
    <w:p w:rsidR="005C10CD" w:rsidRPr="00A84326" w:rsidRDefault="00A84326" w:rsidP="00A84326">
      <w:pPr>
        <w:pStyle w:val="a3"/>
        <w:spacing w:after="0" w:line="240" w:lineRule="auto"/>
        <w:ind w:left="0" w:firstLine="993"/>
        <w:jc w:val="both"/>
        <w:rPr>
          <w:rFonts w:ascii="Times New Roman" w:hAnsi="Times New Roman" w:cs="Times New Roman"/>
          <w:sz w:val="26"/>
          <w:szCs w:val="26"/>
        </w:rPr>
      </w:pPr>
      <w:r w:rsidRPr="00A84326">
        <w:rPr>
          <w:rFonts w:ascii="Times New Roman" w:hAnsi="Times New Roman" w:cs="Times New Roman"/>
          <w:sz w:val="26"/>
          <w:szCs w:val="26"/>
        </w:rPr>
        <w:t>- р</w:t>
      </w:r>
      <w:r w:rsidR="005C10CD" w:rsidRPr="00A84326">
        <w:rPr>
          <w:rFonts w:ascii="Times New Roman" w:hAnsi="Times New Roman" w:cs="Times New Roman"/>
          <w:sz w:val="26"/>
          <w:szCs w:val="26"/>
        </w:rPr>
        <w:t>абот</w:t>
      </w:r>
      <w:r w:rsidRPr="00A84326">
        <w:rPr>
          <w:rFonts w:ascii="Times New Roman" w:hAnsi="Times New Roman" w:cs="Times New Roman"/>
          <w:sz w:val="26"/>
          <w:szCs w:val="26"/>
        </w:rPr>
        <w:t>у</w:t>
      </w:r>
      <w:r w:rsidR="005C10CD" w:rsidRPr="00A84326">
        <w:rPr>
          <w:rFonts w:ascii="Times New Roman" w:hAnsi="Times New Roman" w:cs="Times New Roman"/>
          <w:sz w:val="26"/>
          <w:szCs w:val="26"/>
        </w:rPr>
        <w:t xml:space="preserve"> с изобразительными истори</w:t>
      </w:r>
      <w:r w:rsidRPr="00A84326">
        <w:rPr>
          <w:rFonts w:ascii="Times New Roman" w:hAnsi="Times New Roman" w:cs="Times New Roman"/>
          <w:sz w:val="26"/>
          <w:szCs w:val="26"/>
        </w:rPr>
        <w:t xml:space="preserve">ческими источниками, понимать и </w:t>
      </w:r>
      <w:r w:rsidR="005C10CD" w:rsidRPr="00A84326">
        <w:rPr>
          <w:rFonts w:ascii="Times New Roman" w:hAnsi="Times New Roman" w:cs="Times New Roman"/>
          <w:sz w:val="26"/>
          <w:szCs w:val="26"/>
        </w:rPr>
        <w:t>интерпретировать содержащуюся в них информацию</w:t>
      </w:r>
      <w:r w:rsidRPr="00A84326">
        <w:rPr>
          <w:rFonts w:ascii="Times New Roman" w:hAnsi="Times New Roman" w:cs="Times New Roman"/>
          <w:sz w:val="26"/>
          <w:szCs w:val="26"/>
        </w:rPr>
        <w:t xml:space="preserve"> (обучающимися</w:t>
      </w:r>
      <w:r w:rsidR="00D24D6A">
        <w:rPr>
          <w:rFonts w:ascii="Times New Roman" w:hAnsi="Times New Roman" w:cs="Times New Roman"/>
          <w:sz w:val="26"/>
          <w:szCs w:val="26"/>
        </w:rPr>
        <w:t xml:space="preserve"> уметь</w:t>
      </w:r>
      <w:r w:rsidRPr="00A84326">
        <w:rPr>
          <w:rFonts w:ascii="Times New Roman" w:hAnsi="Times New Roman" w:cs="Times New Roman"/>
          <w:sz w:val="26"/>
          <w:szCs w:val="26"/>
        </w:rPr>
        <w:t xml:space="preserve"> </w:t>
      </w:r>
      <w:r w:rsidR="005C10CD" w:rsidRPr="00A84326">
        <w:rPr>
          <w:rFonts w:ascii="Times New Roman" w:hAnsi="Times New Roman" w:cs="Times New Roman"/>
          <w:sz w:val="26"/>
          <w:szCs w:val="26"/>
        </w:rPr>
        <w:t>создавать, применять и преобразовывать знаки и символы, модели и схемы для решения учебных и познавательных задач</w:t>
      </w:r>
      <w:r w:rsidRPr="00A84326">
        <w:rPr>
          <w:rFonts w:ascii="Times New Roman" w:hAnsi="Times New Roman" w:cs="Times New Roman"/>
          <w:sz w:val="26"/>
          <w:szCs w:val="26"/>
        </w:rPr>
        <w:t>)</w:t>
      </w:r>
      <w:r>
        <w:rPr>
          <w:rFonts w:ascii="Times New Roman" w:hAnsi="Times New Roman" w:cs="Times New Roman"/>
          <w:sz w:val="26"/>
          <w:szCs w:val="26"/>
        </w:rPr>
        <w:t>;</w:t>
      </w:r>
      <w:r w:rsidR="005C10CD" w:rsidRPr="00A84326">
        <w:rPr>
          <w:rFonts w:ascii="Times New Roman" w:hAnsi="Times New Roman" w:cs="Times New Roman"/>
          <w:sz w:val="26"/>
          <w:szCs w:val="26"/>
        </w:rPr>
        <w:t xml:space="preserve"> </w:t>
      </w:r>
    </w:p>
    <w:p w:rsidR="005C10CD" w:rsidRPr="005A3940" w:rsidRDefault="00D24D6A" w:rsidP="00D24D6A">
      <w:pPr>
        <w:pStyle w:val="a3"/>
        <w:spacing w:after="0" w:line="240" w:lineRule="auto"/>
        <w:ind w:left="0" w:firstLine="993"/>
        <w:jc w:val="both"/>
        <w:rPr>
          <w:rFonts w:ascii="Times New Roman" w:hAnsi="Times New Roman" w:cs="Times New Roman"/>
          <w:sz w:val="26"/>
          <w:szCs w:val="26"/>
        </w:rPr>
      </w:pPr>
      <w:r w:rsidRPr="005A3940">
        <w:rPr>
          <w:rFonts w:ascii="Times New Roman" w:hAnsi="Times New Roman" w:cs="Times New Roman"/>
          <w:sz w:val="26"/>
          <w:szCs w:val="26"/>
        </w:rPr>
        <w:t>- работу по развитию навыка пересказа событий древней истории (</w:t>
      </w:r>
      <w:r w:rsidR="00A84326" w:rsidRPr="005A3940">
        <w:rPr>
          <w:rFonts w:ascii="Times New Roman" w:hAnsi="Times New Roman" w:cs="Times New Roman"/>
          <w:sz w:val="26"/>
          <w:szCs w:val="26"/>
        </w:rPr>
        <w:t>использовать речевые средства в соответствии с задачей коммуникации</w:t>
      </w:r>
      <w:r w:rsidRPr="005A3940">
        <w:rPr>
          <w:rFonts w:ascii="Times New Roman" w:hAnsi="Times New Roman" w:cs="Times New Roman"/>
          <w:sz w:val="26"/>
          <w:szCs w:val="26"/>
        </w:rPr>
        <w:t>);</w:t>
      </w:r>
    </w:p>
    <w:p w:rsidR="00A84326" w:rsidRPr="00DC11E4" w:rsidRDefault="00D24D6A" w:rsidP="00A84326">
      <w:pPr>
        <w:pStyle w:val="a3"/>
        <w:spacing w:after="0" w:line="240" w:lineRule="auto"/>
        <w:ind w:left="0" w:firstLine="993"/>
        <w:jc w:val="both"/>
        <w:rPr>
          <w:rFonts w:ascii="Times New Roman" w:hAnsi="Times New Roman" w:cs="Times New Roman"/>
          <w:b/>
          <w:sz w:val="26"/>
          <w:szCs w:val="26"/>
          <w:highlight w:val="yellow"/>
        </w:rPr>
      </w:pPr>
      <w:r w:rsidRPr="005A3940">
        <w:rPr>
          <w:rFonts w:ascii="Times New Roman" w:hAnsi="Times New Roman" w:cs="Times New Roman"/>
          <w:sz w:val="26"/>
          <w:szCs w:val="26"/>
        </w:rPr>
        <w:t xml:space="preserve">- развитие навыка </w:t>
      </w:r>
      <w:r w:rsidR="00A84326" w:rsidRPr="005A3940">
        <w:rPr>
          <w:rFonts w:ascii="Times New Roman" w:hAnsi="Times New Roman" w:cs="Times New Roman"/>
          <w:sz w:val="26"/>
          <w:szCs w:val="26"/>
        </w:rPr>
        <w:t>опис</w:t>
      </w:r>
      <w:r w:rsidR="00E26165" w:rsidRPr="005A3940">
        <w:rPr>
          <w:rFonts w:ascii="Times New Roman" w:hAnsi="Times New Roman" w:cs="Times New Roman"/>
          <w:sz w:val="26"/>
          <w:szCs w:val="26"/>
        </w:rPr>
        <w:t>ания</w:t>
      </w:r>
      <w:r w:rsidR="00A84326" w:rsidRPr="005A3940">
        <w:rPr>
          <w:rFonts w:ascii="Times New Roman" w:hAnsi="Times New Roman" w:cs="Times New Roman"/>
          <w:sz w:val="26"/>
          <w:szCs w:val="26"/>
        </w:rPr>
        <w:t xml:space="preserve"> услови</w:t>
      </w:r>
      <w:r w:rsidR="00E26165" w:rsidRPr="005A3940">
        <w:rPr>
          <w:rFonts w:ascii="Times New Roman" w:hAnsi="Times New Roman" w:cs="Times New Roman"/>
          <w:sz w:val="26"/>
          <w:szCs w:val="26"/>
        </w:rPr>
        <w:t>й</w:t>
      </w:r>
      <w:r w:rsidR="00A84326" w:rsidRPr="005A3940">
        <w:rPr>
          <w:rFonts w:ascii="Times New Roman" w:hAnsi="Times New Roman" w:cs="Times New Roman"/>
          <w:sz w:val="26"/>
          <w:szCs w:val="26"/>
        </w:rPr>
        <w:t xml:space="preserve"> существования, основные занятия, образ жизни </w:t>
      </w:r>
      <w:proofErr w:type="gramStart"/>
      <w:r w:rsidR="00A84326" w:rsidRPr="005A3940">
        <w:rPr>
          <w:rFonts w:ascii="Times New Roman" w:hAnsi="Times New Roman" w:cs="Times New Roman"/>
          <w:sz w:val="26"/>
          <w:szCs w:val="26"/>
        </w:rPr>
        <w:t>людей</w:t>
      </w:r>
      <w:proofErr w:type="gramEnd"/>
      <w:r w:rsidR="00A84326" w:rsidRPr="005A3940">
        <w:rPr>
          <w:rFonts w:ascii="Times New Roman" w:hAnsi="Times New Roman" w:cs="Times New Roman"/>
          <w:sz w:val="26"/>
          <w:szCs w:val="26"/>
        </w:rPr>
        <w:t xml:space="preserve"> в древности</w:t>
      </w:r>
      <w:r w:rsidR="00E26165" w:rsidRPr="005A3940">
        <w:rPr>
          <w:rFonts w:ascii="Times New Roman" w:hAnsi="Times New Roman" w:cs="Times New Roman"/>
          <w:sz w:val="26"/>
          <w:szCs w:val="26"/>
        </w:rPr>
        <w:t xml:space="preserve"> </w:t>
      </w:r>
      <w:r w:rsidR="00A84326" w:rsidRPr="0011685D">
        <w:rPr>
          <w:rFonts w:ascii="Times New Roman" w:hAnsi="Times New Roman" w:cs="Times New Roman"/>
          <w:sz w:val="26"/>
          <w:szCs w:val="26"/>
        </w:rPr>
        <w:t>устанавлива</w:t>
      </w:r>
      <w:r w:rsidR="00E26165">
        <w:rPr>
          <w:rFonts w:ascii="Times New Roman" w:hAnsi="Times New Roman" w:cs="Times New Roman"/>
          <w:sz w:val="26"/>
          <w:szCs w:val="26"/>
        </w:rPr>
        <w:t>я</w:t>
      </w:r>
      <w:r w:rsidR="00A84326" w:rsidRPr="0011685D">
        <w:rPr>
          <w:rFonts w:ascii="Times New Roman" w:hAnsi="Times New Roman" w:cs="Times New Roman"/>
          <w:sz w:val="26"/>
          <w:szCs w:val="26"/>
        </w:rPr>
        <w:t xml:space="preserve"> причинно-следственные связи, строить логическое рассуждение, умозаключение (индуктивное, дедуктивное и по аналогии) и делать выводы</w:t>
      </w:r>
      <w:r w:rsidR="00E26165">
        <w:rPr>
          <w:rFonts w:ascii="Times New Roman" w:hAnsi="Times New Roman" w:cs="Times New Roman"/>
          <w:sz w:val="26"/>
          <w:szCs w:val="26"/>
        </w:rPr>
        <w:t xml:space="preserve">. </w:t>
      </w:r>
    </w:p>
    <w:p w:rsidR="0074438A" w:rsidRPr="005B1BE0" w:rsidRDefault="0074438A" w:rsidP="0020769D">
      <w:pPr>
        <w:spacing w:after="0" w:line="240" w:lineRule="auto"/>
        <w:ind w:firstLine="567"/>
        <w:jc w:val="both"/>
        <w:rPr>
          <w:rFonts w:ascii="Times New Roman" w:hAnsi="Times New Roman" w:cs="Times New Roman"/>
          <w:color w:val="FF0000"/>
          <w:sz w:val="26"/>
          <w:szCs w:val="26"/>
        </w:rPr>
      </w:pPr>
    </w:p>
    <w:p w:rsidR="009421EC" w:rsidRPr="001A0DA8" w:rsidRDefault="009421EC">
      <w:pPr>
        <w:rPr>
          <w:rFonts w:ascii="Times New Roman" w:hAnsi="Times New Roman" w:cs="Times New Roman"/>
          <w:b/>
          <w:sz w:val="26"/>
          <w:szCs w:val="26"/>
          <w:u w:val="single"/>
        </w:rPr>
      </w:pPr>
      <w:r w:rsidRPr="001A0DA8">
        <w:rPr>
          <w:rFonts w:ascii="Times New Roman" w:hAnsi="Times New Roman" w:cs="Times New Roman"/>
          <w:b/>
          <w:sz w:val="26"/>
          <w:szCs w:val="26"/>
          <w:u w:val="single"/>
        </w:rPr>
        <w:br w:type="page"/>
      </w:r>
    </w:p>
    <w:p w:rsidR="004F1BC2" w:rsidRPr="001A0DA8" w:rsidRDefault="00D26AD4" w:rsidP="0020769D">
      <w:pPr>
        <w:spacing w:after="0" w:line="240" w:lineRule="auto"/>
        <w:jc w:val="center"/>
        <w:rPr>
          <w:rFonts w:ascii="Times New Roman" w:hAnsi="Times New Roman" w:cs="Times New Roman"/>
          <w:b/>
          <w:sz w:val="26"/>
          <w:szCs w:val="26"/>
          <w:u w:val="single"/>
        </w:rPr>
      </w:pPr>
      <w:r>
        <w:rPr>
          <w:rFonts w:ascii="Times New Roman" w:hAnsi="Times New Roman" w:cs="Times New Roman"/>
          <w:b/>
          <w:sz w:val="26"/>
          <w:szCs w:val="26"/>
          <w:u w:val="single"/>
        </w:rPr>
        <w:lastRenderedPageBreak/>
        <w:t>ИСТОРИЯ</w:t>
      </w:r>
      <w:r w:rsidR="004F1BC2" w:rsidRPr="001A0DA8">
        <w:rPr>
          <w:rFonts w:ascii="Times New Roman" w:hAnsi="Times New Roman" w:cs="Times New Roman"/>
          <w:b/>
          <w:sz w:val="26"/>
          <w:szCs w:val="26"/>
          <w:u w:val="single"/>
        </w:rPr>
        <w:t xml:space="preserve"> </w:t>
      </w:r>
      <w:r w:rsidR="00844849" w:rsidRPr="001A0DA8">
        <w:rPr>
          <w:rFonts w:ascii="Times New Roman" w:hAnsi="Times New Roman" w:cs="Times New Roman"/>
          <w:b/>
          <w:sz w:val="26"/>
          <w:szCs w:val="26"/>
          <w:u w:val="single"/>
        </w:rPr>
        <w:t xml:space="preserve">6 </w:t>
      </w:r>
      <w:r w:rsidR="004F1BC2" w:rsidRPr="001A0DA8">
        <w:rPr>
          <w:rFonts w:ascii="Times New Roman" w:hAnsi="Times New Roman" w:cs="Times New Roman"/>
          <w:b/>
          <w:sz w:val="26"/>
          <w:szCs w:val="26"/>
          <w:u w:val="single"/>
        </w:rPr>
        <w:t xml:space="preserve"> класс</w:t>
      </w:r>
    </w:p>
    <w:p w:rsidR="004F1BC2" w:rsidRPr="001A0DA8" w:rsidRDefault="004F1BC2" w:rsidP="009421EC">
      <w:pPr>
        <w:spacing w:after="0" w:line="240" w:lineRule="auto"/>
        <w:ind w:firstLine="567"/>
        <w:jc w:val="both"/>
        <w:rPr>
          <w:rFonts w:ascii="Times New Roman" w:hAnsi="Times New Roman" w:cs="Times New Roman"/>
          <w:sz w:val="26"/>
          <w:szCs w:val="26"/>
        </w:rPr>
      </w:pPr>
      <w:r w:rsidRPr="001A0DA8">
        <w:rPr>
          <w:rFonts w:ascii="Times New Roman" w:hAnsi="Times New Roman" w:cs="Times New Roman"/>
          <w:b/>
          <w:sz w:val="26"/>
          <w:szCs w:val="26"/>
        </w:rPr>
        <w:t xml:space="preserve">В ВПР по </w:t>
      </w:r>
      <w:r w:rsidR="00D26AD4">
        <w:rPr>
          <w:rFonts w:ascii="Times New Roman" w:hAnsi="Times New Roman" w:cs="Times New Roman"/>
          <w:b/>
          <w:sz w:val="26"/>
          <w:szCs w:val="26"/>
        </w:rPr>
        <w:t>истории</w:t>
      </w:r>
      <w:r w:rsidRPr="001A0DA8">
        <w:rPr>
          <w:rFonts w:ascii="Times New Roman" w:hAnsi="Times New Roman" w:cs="Times New Roman"/>
          <w:b/>
          <w:sz w:val="26"/>
          <w:szCs w:val="26"/>
        </w:rPr>
        <w:t xml:space="preserve"> в </w:t>
      </w:r>
      <w:r w:rsidR="00844849" w:rsidRPr="001A0DA8">
        <w:rPr>
          <w:rFonts w:ascii="Times New Roman" w:hAnsi="Times New Roman" w:cs="Times New Roman"/>
          <w:b/>
          <w:sz w:val="26"/>
          <w:szCs w:val="26"/>
        </w:rPr>
        <w:t>6</w:t>
      </w:r>
      <w:r w:rsidRPr="001A0DA8">
        <w:rPr>
          <w:rFonts w:ascii="Times New Roman" w:hAnsi="Times New Roman" w:cs="Times New Roman"/>
          <w:b/>
          <w:sz w:val="26"/>
          <w:szCs w:val="26"/>
        </w:rPr>
        <w:t xml:space="preserve">-х классах </w:t>
      </w:r>
      <w:r w:rsidRPr="001A0DA8">
        <w:rPr>
          <w:rFonts w:ascii="Times New Roman" w:hAnsi="Times New Roman" w:cs="Times New Roman"/>
          <w:sz w:val="26"/>
          <w:szCs w:val="26"/>
        </w:rPr>
        <w:t xml:space="preserve">(далее – </w:t>
      </w:r>
      <w:r w:rsidR="0082781D">
        <w:rPr>
          <w:rFonts w:ascii="Times New Roman" w:hAnsi="Times New Roman" w:cs="Times New Roman"/>
          <w:sz w:val="26"/>
          <w:szCs w:val="26"/>
        </w:rPr>
        <w:t>ВПР</w:t>
      </w:r>
      <w:r w:rsidR="00D26AD4">
        <w:rPr>
          <w:rFonts w:ascii="Times New Roman" w:hAnsi="Times New Roman" w:cs="Times New Roman"/>
          <w:sz w:val="26"/>
          <w:szCs w:val="26"/>
        </w:rPr>
        <w:t>-</w:t>
      </w:r>
      <w:r w:rsidR="0082781D">
        <w:rPr>
          <w:rFonts w:ascii="Times New Roman" w:hAnsi="Times New Roman" w:cs="Times New Roman"/>
          <w:sz w:val="26"/>
          <w:szCs w:val="26"/>
        </w:rPr>
        <w:t>6</w:t>
      </w:r>
      <w:r w:rsidRPr="001A0DA8">
        <w:rPr>
          <w:rFonts w:ascii="Times New Roman" w:hAnsi="Times New Roman" w:cs="Times New Roman"/>
          <w:sz w:val="26"/>
          <w:szCs w:val="26"/>
        </w:rPr>
        <w:t xml:space="preserve">) </w:t>
      </w:r>
      <w:r w:rsidRPr="001A0DA8">
        <w:rPr>
          <w:rFonts w:ascii="Times New Roman" w:hAnsi="Times New Roman" w:cs="Times New Roman"/>
          <w:b/>
          <w:sz w:val="26"/>
          <w:szCs w:val="26"/>
        </w:rPr>
        <w:t xml:space="preserve">приняли участие </w:t>
      </w:r>
      <w:r w:rsidR="00D26AD4">
        <w:rPr>
          <w:rFonts w:ascii="Times New Roman" w:hAnsi="Times New Roman" w:cs="Times New Roman"/>
          <w:b/>
          <w:sz w:val="26"/>
          <w:szCs w:val="26"/>
        </w:rPr>
        <w:t>1055</w:t>
      </w:r>
      <w:r w:rsidRPr="001A0DA8">
        <w:rPr>
          <w:rFonts w:ascii="Times New Roman" w:hAnsi="Times New Roman" w:cs="Times New Roman"/>
          <w:b/>
          <w:sz w:val="26"/>
          <w:szCs w:val="26"/>
        </w:rPr>
        <w:t xml:space="preserve"> обучающихся из 3</w:t>
      </w:r>
      <w:r w:rsidR="00D26AD4">
        <w:rPr>
          <w:rFonts w:ascii="Times New Roman" w:hAnsi="Times New Roman" w:cs="Times New Roman"/>
          <w:b/>
          <w:sz w:val="26"/>
          <w:szCs w:val="26"/>
        </w:rPr>
        <w:t>4</w:t>
      </w:r>
      <w:r w:rsidRPr="001A0DA8">
        <w:rPr>
          <w:rFonts w:ascii="Times New Roman" w:hAnsi="Times New Roman" w:cs="Times New Roman"/>
          <w:b/>
          <w:sz w:val="26"/>
          <w:szCs w:val="26"/>
        </w:rPr>
        <w:t xml:space="preserve"> </w:t>
      </w:r>
      <w:r w:rsidR="00E70CBA">
        <w:rPr>
          <w:rFonts w:ascii="Times New Roman" w:hAnsi="Times New Roman" w:cs="Times New Roman"/>
          <w:b/>
          <w:sz w:val="26"/>
          <w:szCs w:val="26"/>
        </w:rPr>
        <w:t>М</w:t>
      </w:r>
      <w:proofErr w:type="gramStart"/>
      <w:r w:rsidR="00E70CBA">
        <w:rPr>
          <w:rFonts w:ascii="Times New Roman" w:hAnsi="Times New Roman" w:cs="Times New Roman"/>
          <w:b/>
          <w:sz w:val="26"/>
          <w:szCs w:val="26"/>
        </w:rPr>
        <w:t>Б(</w:t>
      </w:r>
      <w:proofErr w:type="gramEnd"/>
      <w:r w:rsidR="00E70CBA">
        <w:rPr>
          <w:rFonts w:ascii="Times New Roman" w:hAnsi="Times New Roman" w:cs="Times New Roman"/>
          <w:b/>
          <w:sz w:val="26"/>
          <w:szCs w:val="26"/>
        </w:rPr>
        <w:t>А)ОУ</w:t>
      </w:r>
      <w:r w:rsidRPr="001A0DA8">
        <w:rPr>
          <w:rFonts w:ascii="Times New Roman" w:hAnsi="Times New Roman" w:cs="Times New Roman"/>
          <w:b/>
          <w:sz w:val="26"/>
          <w:szCs w:val="26"/>
        </w:rPr>
        <w:t xml:space="preserve"> города Норильска</w:t>
      </w:r>
      <w:r w:rsidR="00E70CBA">
        <w:rPr>
          <w:rFonts w:ascii="Times New Roman" w:hAnsi="Times New Roman" w:cs="Times New Roman"/>
          <w:b/>
          <w:sz w:val="26"/>
          <w:szCs w:val="26"/>
        </w:rPr>
        <w:t>.</w:t>
      </w:r>
      <w:r w:rsidR="009421EC" w:rsidRPr="001A0DA8">
        <w:rPr>
          <w:rFonts w:ascii="Times New Roman" w:hAnsi="Times New Roman" w:cs="Times New Roman"/>
          <w:b/>
          <w:sz w:val="26"/>
          <w:szCs w:val="26"/>
        </w:rPr>
        <w:t xml:space="preserve"> </w:t>
      </w:r>
      <w:r w:rsidR="00E70CBA">
        <w:rPr>
          <w:rFonts w:ascii="Times New Roman" w:hAnsi="Times New Roman" w:cs="Times New Roman"/>
          <w:sz w:val="26"/>
          <w:szCs w:val="26"/>
        </w:rPr>
        <w:t xml:space="preserve"> </w:t>
      </w:r>
    </w:p>
    <w:p w:rsidR="001D47AD" w:rsidRPr="001A0DA8" w:rsidRDefault="001D47AD" w:rsidP="001D47AD">
      <w:pPr>
        <w:pStyle w:val="a4"/>
        <w:ind w:firstLine="708"/>
        <w:jc w:val="both"/>
        <w:rPr>
          <w:rFonts w:ascii="Times New Roman" w:hAnsi="Times New Roman" w:cs="Times New Roman"/>
          <w:sz w:val="26"/>
          <w:szCs w:val="26"/>
          <w:lang w:eastAsia="ru-RU"/>
        </w:rPr>
      </w:pPr>
      <w:r w:rsidRPr="001A0DA8">
        <w:rPr>
          <w:rFonts w:ascii="Times New Roman" w:hAnsi="Times New Roman" w:cs="Times New Roman"/>
          <w:sz w:val="26"/>
          <w:szCs w:val="26"/>
          <w:lang w:eastAsia="ru-RU"/>
        </w:rPr>
        <w:t>Результаты выполнения ВПР</w:t>
      </w:r>
      <w:r w:rsidR="00D26AD4">
        <w:rPr>
          <w:rFonts w:ascii="Times New Roman" w:hAnsi="Times New Roman" w:cs="Times New Roman"/>
          <w:sz w:val="26"/>
          <w:szCs w:val="26"/>
          <w:lang w:eastAsia="ru-RU"/>
        </w:rPr>
        <w:t>-</w:t>
      </w:r>
      <w:r>
        <w:rPr>
          <w:rFonts w:ascii="Times New Roman" w:hAnsi="Times New Roman" w:cs="Times New Roman"/>
          <w:sz w:val="26"/>
          <w:szCs w:val="26"/>
          <w:lang w:eastAsia="ru-RU"/>
        </w:rPr>
        <w:t>6</w:t>
      </w:r>
      <w:r w:rsidRPr="001A0DA8">
        <w:rPr>
          <w:rFonts w:ascii="Times New Roman" w:hAnsi="Times New Roman" w:cs="Times New Roman"/>
          <w:sz w:val="26"/>
          <w:szCs w:val="26"/>
          <w:lang w:eastAsia="ru-RU"/>
        </w:rPr>
        <w:t xml:space="preserve"> представлены в таблице </w:t>
      </w:r>
      <w:r>
        <w:rPr>
          <w:rFonts w:ascii="Times New Roman" w:hAnsi="Times New Roman" w:cs="Times New Roman"/>
          <w:sz w:val="26"/>
          <w:szCs w:val="26"/>
          <w:lang w:eastAsia="ru-RU"/>
        </w:rPr>
        <w:t>5</w:t>
      </w:r>
      <w:r w:rsidRPr="001A0DA8">
        <w:rPr>
          <w:rFonts w:ascii="Times New Roman" w:hAnsi="Times New Roman" w:cs="Times New Roman"/>
          <w:sz w:val="26"/>
          <w:szCs w:val="26"/>
          <w:lang w:eastAsia="ru-RU"/>
        </w:rPr>
        <w:t xml:space="preserve"> и на диаграмм</w:t>
      </w:r>
      <w:r>
        <w:rPr>
          <w:rFonts w:ascii="Times New Roman" w:hAnsi="Times New Roman" w:cs="Times New Roman"/>
          <w:sz w:val="26"/>
          <w:szCs w:val="26"/>
          <w:lang w:eastAsia="ru-RU"/>
        </w:rPr>
        <w:t>ах</w:t>
      </w:r>
      <w:r w:rsidRPr="001A0DA8">
        <w:rPr>
          <w:rFonts w:ascii="Times New Roman" w:hAnsi="Times New Roman" w:cs="Times New Roman"/>
          <w:sz w:val="26"/>
          <w:szCs w:val="26"/>
          <w:lang w:eastAsia="ru-RU"/>
        </w:rPr>
        <w:t xml:space="preserve"> </w:t>
      </w:r>
      <w:r w:rsidR="007E483A">
        <w:rPr>
          <w:rFonts w:ascii="Times New Roman" w:hAnsi="Times New Roman" w:cs="Times New Roman"/>
          <w:sz w:val="26"/>
          <w:szCs w:val="26"/>
          <w:lang w:eastAsia="ru-RU"/>
        </w:rPr>
        <w:t>7</w:t>
      </w:r>
      <w:r>
        <w:rPr>
          <w:rFonts w:ascii="Times New Roman" w:hAnsi="Times New Roman" w:cs="Times New Roman"/>
          <w:sz w:val="26"/>
          <w:szCs w:val="26"/>
          <w:lang w:eastAsia="ru-RU"/>
        </w:rPr>
        <w:t xml:space="preserve">, </w:t>
      </w:r>
      <w:r w:rsidR="007E483A">
        <w:rPr>
          <w:rFonts w:ascii="Times New Roman" w:hAnsi="Times New Roman" w:cs="Times New Roman"/>
          <w:sz w:val="26"/>
          <w:szCs w:val="26"/>
          <w:lang w:eastAsia="ru-RU"/>
        </w:rPr>
        <w:t>8</w:t>
      </w:r>
      <w:r>
        <w:rPr>
          <w:rFonts w:ascii="Times New Roman" w:hAnsi="Times New Roman" w:cs="Times New Roman"/>
          <w:sz w:val="26"/>
          <w:szCs w:val="26"/>
          <w:lang w:eastAsia="ru-RU"/>
        </w:rPr>
        <w:t xml:space="preserve">, </w:t>
      </w:r>
      <w:r w:rsidR="007E483A">
        <w:rPr>
          <w:rFonts w:ascii="Times New Roman" w:hAnsi="Times New Roman" w:cs="Times New Roman"/>
          <w:sz w:val="26"/>
          <w:szCs w:val="26"/>
          <w:lang w:eastAsia="ru-RU"/>
        </w:rPr>
        <w:t>9</w:t>
      </w:r>
      <w:r w:rsidR="00E70CBA">
        <w:rPr>
          <w:rFonts w:ascii="Times New Roman" w:hAnsi="Times New Roman" w:cs="Times New Roman"/>
          <w:sz w:val="26"/>
          <w:szCs w:val="26"/>
          <w:lang w:eastAsia="ru-RU"/>
        </w:rPr>
        <w:t>.</w:t>
      </w:r>
    </w:p>
    <w:p w:rsidR="004F1BC2" w:rsidRDefault="004F1BC2" w:rsidP="0020769D">
      <w:pPr>
        <w:pStyle w:val="a4"/>
        <w:ind w:firstLine="708"/>
        <w:jc w:val="right"/>
        <w:rPr>
          <w:rFonts w:ascii="Times New Roman" w:hAnsi="Times New Roman" w:cs="Times New Roman"/>
          <w:sz w:val="26"/>
          <w:szCs w:val="26"/>
          <w:lang w:eastAsia="ru-RU"/>
        </w:rPr>
      </w:pPr>
      <w:r w:rsidRPr="001A0DA8">
        <w:rPr>
          <w:rFonts w:ascii="Times New Roman" w:hAnsi="Times New Roman" w:cs="Times New Roman"/>
          <w:sz w:val="26"/>
          <w:szCs w:val="26"/>
          <w:lang w:eastAsia="ru-RU"/>
        </w:rPr>
        <w:t xml:space="preserve">Таблица </w:t>
      </w:r>
      <w:r w:rsidR="0074438A" w:rsidRPr="001A0DA8">
        <w:rPr>
          <w:rFonts w:ascii="Times New Roman" w:hAnsi="Times New Roman" w:cs="Times New Roman"/>
          <w:sz w:val="26"/>
          <w:szCs w:val="26"/>
          <w:lang w:eastAsia="ru-RU"/>
        </w:rPr>
        <w:t>5</w:t>
      </w:r>
    </w:p>
    <w:p w:rsidR="00B1458E" w:rsidRPr="001A0DA8" w:rsidRDefault="00B1458E" w:rsidP="0020769D">
      <w:pPr>
        <w:pStyle w:val="a4"/>
        <w:ind w:firstLine="708"/>
        <w:jc w:val="right"/>
        <w:rPr>
          <w:rFonts w:ascii="Times New Roman" w:hAnsi="Times New Roman" w:cs="Times New Roman"/>
          <w:sz w:val="26"/>
          <w:szCs w:val="26"/>
          <w:lang w:eastAsia="ru-RU"/>
        </w:rPr>
      </w:pPr>
    </w:p>
    <w:p w:rsidR="004F1BC2" w:rsidRDefault="004F1BC2" w:rsidP="0020769D">
      <w:pPr>
        <w:pStyle w:val="a4"/>
        <w:ind w:firstLine="708"/>
        <w:jc w:val="center"/>
        <w:rPr>
          <w:rFonts w:ascii="Times New Roman" w:hAnsi="Times New Roman" w:cs="Times New Roman"/>
          <w:b/>
          <w:sz w:val="26"/>
          <w:szCs w:val="26"/>
          <w:lang w:eastAsia="ru-RU"/>
        </w:rPr>
      </w:pPr>
      <w:r w:rsidRPr="001A0DA8">
        <w:rPr>
          <w:rFonts w:ascii="Times New Roman" w:hAnsi="Times New Roman" w:cs="Times New Roman"/>
          <w:b/>
          <w:sz w:val="26"/>
          <w:szCs w:val="26"/>
          <w:lang w:eastAsia="ru-RU"/>
        </w:rPr>
        <w:t xml:space="preserve">Результаты </w:t>
      </w:r>
      <w:r w:rsidR="0082781D">
        <w:rPr>
          <w:rFonts w:ascii="Times New Roman" w:hAnsi="Times New Roman" w:cs="Times New Roman"/>
          <w:b/>
          <w:sz w:val="26"/>
          <w:szCs w:val="26"/>
          <w:lang w:eastAsia="ru-RU"/>
        </w:rPr>
        <w:t>ВПР</w:t>
      </w:r>
      <w:r w:rsidR="00D26AD4">
        <w:rPr>
          <w:rFonts w:ascii="Times New Roman" w:hAnsi="Times New Roman" w:cs="Times New Roman"/>
          <w:b/>
          <w:sz w:val="26"/>
          <w:szCs w:val="26"/>
          <w:lang w:eastAsia="ru-RU"/>
        </w:rPr>
        <w:t>-</w:t>
      </w:r>
      <w:r w:rsidR="0082781D">
        <w:rPr>
          <w:rFonts w:ascii="Times New Roman" w:hAnsi="Times New Roman" w:cs="Times New Roman"/>
          <w:b/>
          <w:sz w:val="26"/>
          <w:szCs w:val="26"/>
          <w:lang w:eastAsia="ru-RU"/>
        </w:rPr>
        <w:t>6</w:t>
      </w:r>
      <w:r w:rsidRPr="001A0DA8">
        <w:rPr>
          <w:rFonts w:ascii="Times New Roman" w:hAnsi="Times New Roman" w:cs="Times New Roman"/>
          <w:b/>
          <w:sz w:val="26"/>
          <w:szCs w:val="26"/>
          <w:lang w:eastAsia="ru-RU"/>
        </w:rPr>
        <w:t xml:space="preserve"> </w:t>
      </w:r>
    </w:p>
    <w:p w:rsidR="00833D63" w:rsidRPr="001A0DA8" w:rsidRDefault="00833D63" w:rsidP="0020769D">
      <w:pPr>
        <w:pStyle w:val="a4"/>
        <w:ind w:firstLine="708"/>
        <w:jc w:val="center"/>
        <w:rPr>
          <w:rFonts w:ascii="Times New Roman" w:hAnsi="Times New Roman" w:cs="Times New Roman"/>
          <w:b/>
          <w:sz w:val="26"/>
          <w:szCs w:val="26"/>
          <w:lang w:eastAsia="ru-RU"/>
        </w:rPr>
      </w:pP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tblPr>
      <w:tblGrid>
        <w:gridCol w:w="1925"/>
        <w:gridCol w:w="1126"/>
        <w:gridCol w:w="801"/>
        <w:gridCol w:w="801"/>
        <w:gridCol w:w="801"/>
        <w:gridCol w:w="801"/>
        <w:gridCol w:w="960"/>
        <w:gridCol w:w="960"/>
        <w:gridCol w:w="960"/>
      </w:tblGrid>
      <w:tr w:rsidR="001D47AD" w:rsidRPr="001A0DA8" w:rsidTr="006C4FF1">
        <w:trPr>
          <w:cantSplit/>
          <w:trHeight w:val="2108"/>
          <w:jc w:val="center"/>
        </w:trPr>
        <w:tc>
          <w:tcPr>
            <w:tcW w:w="1925" w:type="dxa"/>
            <w:shd w:val="clear" w:color="000000" w:fill="auto"/>
          </w:tcPr>
          <w:p w:rsidR="001D47AD" w:rsidRPr="001A0DA8" w:rsidRDefault="001D47AD" w:rsidP="006C4FF1">
            <w:pPr>
              <w:spacing w:after="0" w:line="240" w:lineRule="auto"/>
              <w:jc w:val="right"/>
              <w:rPr>
                <w:rFonts w:ascii="Times New Roman" w:eastAsia="Times New Roman" w:hAnsi="Times New Roman" w:cs="Times New Roman"/>
                <w:b/>
                <w:bCs/>
                <w:sz w:val="26"/>
                <w:szCs w:val="26"/>
                <w:lang w:eastAsia="ru-RU"/>
              </w:rPr>
            </w:pPr>
          </w:p>
        </w:tc>
        <w:tc>
          <w:tcPr>
            <w:tcW w:w="1126" w:type="dxa"/>
            <w:shd w:val="clear" w:color="000000" w:fill="auto"/>
            <w:textDirection w:val="btLr"/>
            <w:vAlign w:val="center"/>
          </w:tcPr>
          <w:p w:rsidR="001D47AD" w:rsidRPr="001A0DA8" w:rsidRDefault="001D47AD" w:rsidP="006C4FF1">
            <w:pPr>
              <w:spacing w:after="0" w:line="240" w:lineRule="auto"/>
              <w:ind w:left="113" w:right="113"/>
              <w:jc w:val="center"/>
              <w:rPr>
                <w:rFonts w:ascii="Times New Roman" w:hAnsi="Times New Roman" w:cs="Times New Roman"/>
                <w:b/>
                <w:bCs/>
                <w:sz w:val="26"/>
                <w:szCs w:val="26"/>
              </w:rPr>
            </w:pPr>
            <w:r w:rsidRPr="001A0DA8">
              <w:rPr>
                <w:rFonts w:ascii="Times New Roman" w:hAnsi="Times New Roman" w:cs="Times New Roman"/>
                <w:b/>
                <w:bCs/>
                <w:sz w:val="26"/>
                <w:szCs w:val="26"/>
              </w:rPr>
              <w:t xml:space="preserve">Количество </w:t>
            </w:r>
            <w:proofErr w:type="gramStart"/>
            <w:r w:rsidRPr="001A0DA8">
              <w:rPr>
                <w:rFonts w:ascii="Times New Roman" w:hAnsi="Times New Roman" w:cs="Times New Roman"/>
                <w:b/>
                <w:bCs/>
                <w:sz w:val="26"/>
                <w:szCs w:val="26"/>
              </w:rPr>
              <w:t>обучающихся</w:t>
            </w:r>
            <w:proofErr w:type="gramEnd"/>
            <w:r w:rsidRPr="001A0DA8">
              <w:rPr>
                <w:rFonts w:ascii="Times New Roman" w:hAnsi="Times New Roman" w:cs="Times New Roman"/>
                <w:b/>
                <w:bCs/>
                <w:sz w:val="26"/>
                <w:szCs w:val="26"/>
              </w:rPr>
              <w:t>, выполнявших ВПР</w:t>
            </w:r>
          </w:p>
        </w:tc>
        <w:tc>
          <w:tcPr>
            <w:tcW w:w="801" w:type="dxa"/>
            <w:shd w:val="clear" w:color="000000" w:fill="auto"/>
            <w:vAlign w:val="center"/>
            <w:hideMark/>
          </w:tcPr>
          <w:p w:rsidR="001D47AD" w:rsidRPr="001A0DA8" w:rsidRDefault="001D47AD" w:rsidP="006C4FF1">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"2"</w:t>
            </w:r>
          </w:p>
        </w:tc>
        <w:tc>
          <w:tcPr>
            <w:tcW w:w="801" w:type="dxa"/>
            <w:shd w:val="clear" w:color="000000" w:fill="auto"/>
            <w:vAlign w:val="center"/>
            <w:hideMark/>
          </w:tcPr>
          <w:p w:rsidR="001D47AD" w:rsidRPr="001A0DA8" w:rsidRDefault="001D47AD" w:rsidP="006C4FF1">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"3"</w:t>
            </w:r>
          </w:p>
        </w:tc>
        <w:tc>
          <w:tcPr>
            <w:tcW w:w="801" w:type="dxa"/>
            <w:shd w:val="clear" w:color="000000" w:fill="auto"/>
            <w:vAlign w:val="center"/>
            <w:hideMark/>
          </w:tcPr>
          <w:p w:rsidR="001D47AD" w:rsidRPr="001A0DA8" w:rsidRDefault="001D47AD" w:rsidP="006C4FF1">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"4"</w:t>
            </w:r>
          </w:p>
        </w:tc>
        <w:tc>
          <w:tcPr>
            <w:tcW w:w="801" w:type="dxa"/>
            <w:shd w:val="clear" w:color="000000" w:fill="auto"/>
            <w:vAlign w:val="center"/>
            <w:hideMark/>
          </w:tcPr>
          <w:p w:rsidR="001D47AD" w:rsidRPr="001A0DA8" w:rsidRDefault="001D47AD" w:rsidP="006C4FF1">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"5"</w:t>
            </w:r>
          </w:p>
        </w:tc>
        <w:tc>
          <w:tcPr>
            <w:tcW w:w="960" w:type="dxa"/>
            <w:shd w:val="clear" w:color="000000" w:fill="auto"/>
            <w:noWrap/>
            <w:textDirection w:val="btLr"/>
            <w:vAlign w:val="center"/>
            <w:hideMark/>
          </w:tcPr>
          <w:p w:rsidR="001D47AD" w:rsidRPr="001A0DA8" w:rsidRDefault="001D47AD" w:rsidP="006C4FF1">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Средний балл</w:t>
            </w:r>
          </w:p>
        </w:tc>
        <w:tc>
          <w:tcPr>
            <w:tcW w:w="960" w:type="dxa"/>
            <w:shd w:val="clear" w:color="000000" w:fill="auto"/>
            <w:noWrap/>
            <w:textDirection w:val="btLr"/>
            <w:vAlign w:val="center"/>
            <w:hideMark/>
          </w:tcPr>
          <w:p w:rsidR="001D47AD" w:rsidRPr="001A0DA8" w:rsidRDefault="001D47AD" w:rsidP="006C4FF1">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Успеваемость, %</w:t>
            </w:r>
          </w:p>
        </w:tc>
        <w:tc>
          <w:tcPr>
            <w:tcW w:w="960" w:type="dxa"/>
            <w:shd w:val="clear" w:color="000000" w:fill="auto"/>
            <w:noWrap/>
            <w:textDirection w:val="btLr"/>
            <w:vAlign w:val="center"/>
            <w:hideMark/>
          </w:tcPr>
          <w:p w:rsidR="001D47AD" w:rsidRPr="001A0DA8" w:rsidRDefault="001D47AD" w:rsidP="006C4FF1">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Качество, %</w:t>
            </w:r>
          </w:p>
        </w:tc>
      </w:tr>
      <w:tr w:rsidR="00D26AD4" w:rsidRPr="001A0DA8" w:rsidTr="00D26AD4">
        <w:trPr>
          <w:trHeight w:val="375"/>
          <w:jc w:val="center"/>
        </w:trPr>
        <w:tc>
          <w:tcPr>
            <w:tcW w:w="1925" w:type="dxa"/>
            <w:shd w:val="clear" w:color="000000" w:fill="auto"/>
            <w:vAlign w:val="center"/>
          </w:tcPr>
          <w:p w:rsidR="00D26AD4" w:rsidRPr="001A0DA8" w:rsidRDefault="00D26AD4" w:rsidP="006C4FF1">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Норильск</w:t>
            </w:r>
          </w:p>
        </w:tc>
        <w:tc>
          <w:tcPr>
            <w:tcW w:w="1126" w:type="dxa"/>
            <w:shd w:val="clear" w:color="000000" w:fill="auto"/>
            <w:vAlign w:val="center"/>
          </w:tcPr>
          <w:p w:rsidR="00D26AD4" w:rsidRPr="002E5B26" w:rsidRDefault="00D26AD4" w:rsidP="00C834CA">
            <w:pPr>
              <w:spacing w:after="0" w:line="240" w:lineRule="auto"/>
              <w:jc w:val="right"/>
              <w:rPr>
                <w:rFonts w:ascii="Times New Roman" w:eastAsia="Times New Roman" w:hAnsi="Times New Roman" w:cs="Times New Roman"/>
                <w:bCs/>
                <w:color w:val="000000"/>
                <w:sz w:val="26"/>
                <w:szCs w:val="26"/>
                <w:lang w:eastAsia="ru-RU"/>
              </w:rPr>
            </w:pPr>
            <w:r w:rsidRPr="002E5B26">
              <w:rPr>
                <w:rFonts w:ascii="Times New Roman" w:eastAsia="Times New Roman" w:hAnsi="Times New Roman" w:cs="Times New Roman"/>
                <w:bCs/>
                <w:color w:val="000000"/>
                <w:sz w:val="26"/>
                <w:szCs w:val="26"/>
                <w:lang w:eastAsia="ru-RU"/>
              </w:rPr>
              <w:t>1055</w:t>
            </w:r>
          </w:p>
        </w:tc>
        <w:tc>
          <w:tcPr>
            <w:tcW w:w="801" w:type="dxa"/>
            <w:shd w:val="clear" w:color="000000" w:fill="auto"/>
            <w:vAlign w:val="center"/>
            <w:hideMark/>
          </w:tcPr>
          <w:p w:rsidR="00D26AD4" w:rsidRPr="002E5B26" w:rsidRDefault="00D26AD4" w:rsidP="00C834CA">
            <w:pPr>
              <w:spacing w:after="0" w:line="240" w:lineRule="auto"/>
              <w:jc w:val="right"/>
              <w:rPr>
                <w:rFonts w:ascii="Times New Roman" w:eastAsia="Times New Roman" w:hAnsi="Times New Roman" w:cs="Times New Roman"/>
                <w:bCs/>
                <w:color w:val="000000"/>
                <w:sz w:val="26"/>
                <w:szCs w:val="26"/>
                <w:lang w:eastAsia="ru-RU"/>
              </w:rPr>
            </w:pPr>
            <w:r w:rsidRPr="002E5B26">
              <w:rPr>
                <w:rFonts w:ascii="Times New Roman" w:eastAsia="Times New Roman" w:hAnsi="Times New Roman" w:cs="Times New Roman"/>
                <w:bCs/>
                <w:color w:val="000000"/>
                <w:sz w:val="26"/>
                <w:szCs w:val="26"/>
                <w:lang w:eastAsia="ru-RU"/>
              </w:rPr>
              <w:t>3,98</w:t>
            </w:r>
          </w:p>
        </w:tc>
        <w:tc>
          <w:tcPr>
            <w:tcW w:w="801" w:type="dxa"/>
            <w:shd w:val="clear" w:color="000000" w:fill="auto"/>
            <w:vAlign w:val="center"/>
            <w:hideMark/>
          </w:tcPr>
          <w:p w:rsidR="00D26AD4" w:rsidRPr="002E5B26" w:rsidRDefault="00D26AD4" w:rsidP="00C834CA">
            <w:pPr>
              <w:spacing w:after="0" w:line="240" w:lineRule="auto"/>
              <w:jc w:val="right"/>
              <w:rPr>
                <w:rFonts w:ascii="Times New Roman" w:eastAsia="Times New Roman" w:hAnsi="Times New Roman" w:cs="Times New Roman"/>
                <w:bCs/>
                <w:color w:val="000000"/>
                <w:sz w:val="26"/>
                <w:szCs w:val="26"/>
                <w:lang w:eastAsia="ru-RU"/>
              </w:rPr>
            </w:pPr>
            <w:r w:rsidRPr="002E5B26">
              <w:rPr>
                <w:rFonts w:ascii="Times New Roman" w:eastAsia="Times New Roman" w:hAnsi="Times New Roman" w:cs="Times New Roman"/>
                <w:bCs/>
                <w:color w:val="000000"/>
                <w:sz w:val="26"/>
                <w:szCs w:val="26"/>
                <w:lang w:eastAsia="ru-RU"/>
              </w:rPr>
              <w:t>48,63</w:t>
            </w:r>
          </w:p>
        </w:tc>
        <w:tc>
          <w:tcPr>
            <w:tcW w:w="801" w:type="dxa"/>
            <w:shd w:val="clear" w:color="000000" w:fill="auto"/>
            <w:vAlign w:val="center"/>
            <w:hideMark/>
          </w:tcPr>
          <w:p w:rsidR="00D26AD4" w:rsidRPr="002E5B26" w:rsidRDefault="00D26AD4" w:rsidP="00C834CA">
            <w:pPr>
              <w:spacing w:after="0" w:line="240" w:lineRule="auto"/>
              <w:jc w:val="right"/>
              <w:rPr>
                <w:rFonts w:ascii="Times New Roman" w:eastAsia="Times New Roman" w:hAnsi="Times New Roman" w:cs="Times New Roman"/>
                <w:bCs/>
                <w:color w:val="000000"/>
                <w:sz w:val="26"/>
                <w:szCs w:val="26"/>
                <w:lang w:eastAsia="ru-RU"/>
              </w:rPr>
            </w:pPr>
            <w:r w:rsidRPr="002E5B26">
              <w:rPr>
                <w:rFonts w:ascii="Times New Roman" w:eastAsia="Times New Roman" w:hAnsi="Times New Roman" w:cs="Times New Roman"/>
                <w:bCs/>
                <w:color w:val="000000"/>
                <w:sz w:val="26"/>
                <w:szCs w:val="26"/>
                <w:lang w:eastAsia="ru-RU"/>
              </w:rPr>
              <w:t>36,78</w:t>
            </w:r>
          </w:p>
        </w:tc>
        <w:tc>
          <w:tcPr>
            <w:tcW w:w="801" w:type="dxa"/>
            <w:shd w:val="clear" w:color="000000" w:fill="auto"/>
            <w:vAlign w:val="center"/>
            <w:hideMark/>
          </w:tcPr>
          <w:p w:rsidR="00D26AD4" w:rsidRPr="002E5B26" w:rsidRDefault="00D26AD4" w:rsidP="00C834CA">
            <w:pPr>
              <w:spacing w:after="0" w:line="240" w:lineRule="auto"/>
              <w:jc w:val="right"/>
              <w:rPr>
                <w:rFonts w:ascii="Times New Roman" w:eastAsia="Times New Roman" w:hAnsi="Times New Roman" w:cs="Times New Roman"/>
                <w:bCs/>
                <w:color w:val="000000"/>
                <w:sz w:val="26"/>
                <w:szCs w:val="26"/>
                <w:lang w:eastAsia="ru-RU"/>
              </w:rPr>
            </w:pPr>
            <w:r w:rsidRPr="002E5B26">
              <w:rPr>
                <w:rFonts w:ascii="Times New Roman" w:eastAsia="Times New Roman" w:hAnsi="Times New Roman" w:cs="Times New Roman"/>
                <w:bCs/>
                <w:color w:val="000000"/>
                <w:sz w:val="26"/>
                <w:szCs w:val="26"/>
                <w:lang w:eastAsia="ru-RU"/>
              </w:rPr>
              <w:t>10,62</w:t>
            </w:r>
          </w:p>
        </w:tc>
        <w:tc>
          <w:tcPr>
            <w:tcW w:w="960" w:type="dxa"/>
            <w:shd w:val="clear" w:color="000000" w:fill="auto"/>
            <w:noWrap/>
            <w:vAlign w:val="center"/>
            <w:hideMark/>
          </w:tcPr>
          <w:p w:rsidR="00D26AD4" w:rsidRPr="002E5B26" w:rsidRDefault="00D26AD4" w:rsidP="00C834CA">
            <w:pPr>
              <w:spacing w:after="0" w:line="240" w:lineRule="auto"/>
              <w:jc w:val="center"/>
              <w:rPr>
                <w:rFonts w:ascii="Times New Roman" w:eastAsia="Times New Roman" w:hAnsi="Times New Roman" w:cs="Times New Roman"/>
                <w:bCs/>
                <w:sz w:val="26"/>
                <w:szCs w:val="26"/>
                <w:lang w:eastAsia="ru-RU"/>
              </w:rPr>
            </w:pPr>
            <w:r w:rsidRPr="002E5B26">
              <w:rPr>
                <w:rFonts w:ascii="Times New Roman" w:eastAsia="Times New Roman" w:hAnsi="Times New Roman" w:cs="Times New Roman"/>
                <w:bCs/>
                <w:sz w:val="26"/>
                <w:szCs w:val="26"/>
                <w:lang w:eastAsia="ru-RU"/>
              </w:rPr>
              <w:t>3,5</w:t>
            </w:r>
          </w:p>
        </w:tc>
        <w:tc>
          <w:tcPr>
            <w:tcW w:w="960" w:type="dxa"/>
            <w:shd w:val="clear" w:color="000000" w:fill="auto"/>
            <w:noWrap/>
            <w:vAlign w:val="center"/>
            <w:hideMark/>
          </w:tcPr>
          <w:p w:rsidR="00D26AD4" w:rsidRPr="002E5B26" w:rsidRDefault="00D26AD4" w:rsidP="00C834CA">
            <w:pPr>
              <w:spacing w:after="0" w:line="240" w:lineRule="auto"/>
              <w:jc w:val="center"/>
              <w:rPr>
                <w:rFonts w:ascii="Times New Roman" w:eastAsia="Times New Roman" w:hAnsi="Times New Roman" w:cs="Times New Roman"/>
                <w:bCs/>
                <w:sz w:val="26"/>
                <w:szCs w:val="26"/>
                <w:lang w:eastAsia="ru-RU"/>
              </w:rPr>
            </w:pPr>
            <w:r w:rsidRPr="002E5B26">
              <w:rPr>
                <w:rFonts w:ascii="Times New Roman" w:eastAsia="Times New Roman" w:hAnsi="Times New Roman" w:cs="Times New Roman"/>
                <w:bCs/>
                <w:sz w:val="26"/>
                <w:szCs w:val="26"/>
                <w:lang w:eastAsia="ru-RU"/>
              </w:rPr>
              <w:t>96,0</w:t>
            </w:r>
          </w:p>
        </w:tc>
        <w:tc>
          <w:tcPr>
            <w:tcW w:w="960" w:type="dxa"/>
            <w:shd w:val="clear" w:color="000000" w:fill="auto"/>
            <w:noWrap/>
            <w:vAlign w:val="center"/>
            <w:hideMark/>
          </w:tcPr>
          <w:p w:rsidR="00D26AD4" w:rsidRPr="002E5B26" w:rsidRDefault="00D26AD4" w:rsidP="00C834CA">
            <w:pPr>
              <w:spacing w:after="0" w:line="240" w:lineRule="auto"/>
              <w:jc w:val="center"/>
              <w:rPr>
                <w:rFonts w:ascii="Times New Roman" w:eastAsia="Times New Roman" w:hAnsi="Times New Roman" w:cs="Times New Roman"/>
                <w:bCs/>
                <w:sz w:val="26"/>
                <w:szCs w:val="26"/>
                <w:lang w:eastAsia="ru-RU"/>
              </w:rPr>
            </w:pPr>
            <w:r w:rsidRPr="002E5B26">
              <w:rPr>
                <w:rFonts w:ascii="Times New Roman" w:eastAsia="Times New Roman" w:hAnsi="Times New Roman" w:cs="Times New Roman"/>
                <w:bCs/>
                <w:sz w:val="26"/>
                <w:szCs w:val="26"/>
                <w:lang w:eastAsia="ru-RU"/>
              </w:rPr>
              <w:t>47,4</w:t>
            </w:r>
          </w:p>
        </w:tc>
      </w:tr>
      <w:tr w:rsidR="00D26AD4" w:rsidRPr="001A0DA8" w:rsidTr="00D26AD4">
        <w:trPr>
          <w:trHeight w:val="910"/>
          <w:jc w:val="center"/>
        </w:trPr>
        <w:tc>
          <w:tcPr>
            <w:tcW w:w="1925" w:type="dxa"/>
            <w:shd w:val="clear" w:color="000000" w:fill="auto"/>
            <w:vAlign w:val="center"/>
          </w:tcPr>
          <w:p w:rsidR="00D26AD4" w:rsidRPr="001A0DA8" w:rsidRDefault="00D26AD4" w:rsidP="006C4FF1">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Красноярский край</w:t>
            </w:r>
          </w:p>
        </w:tc>
        <w:tc>
          <w:tcPr>
            <w:tcW w:w="1126" w:type="dxa"/>
            <w:shd w:val="clear" w:color="000000" w:fill="auto"/>
            <w:vAlign w:val="center"/>
          </w:tcPr>
          <w:p w:rsidR="00D26AD4" w:rsidRPr="002E5B26" w:rsidRDefault="00D26AD4" w:rsidP="00C834CA">
            <w:pPr>
              <w:spacing w:after="0" w:line="240" w:lineRule="auto"/>
              <w:jc w:val="right"/>
              <w:rPr>
                <w:rFonts w:ascii="Times New Roman" w:eastAsia="Times New Roman" w:hAnsi="Times New Roman" w:cs="Times New Roman"/>
                <w:bCs/>
                <w:color w:val="000000"/>
                <w:sz w:val="26"/>
                <w:szCs w:val="26"/>
                <w:lang w:eastAsia="ru-RU"/>
              </w:rPr>
            </w:pPr>
            <w:r w:rsidRPr="002E5B26">
              <w:rPr>
                <w:rFonts w:ascii="Times New Roman" w:eastAsia="Times New Roman" w:hAnsi="Times New Roman" w:cs="Times New Roman"/>
                <w:bCs/>
                <w:color w:val="000000"/>
                <w:sz w:val="26"/>
                <w:szCs w:val="26"/>
                <w:lang w:eastAsia="ru-RU"/>
              </w:rPr>
              <w:t>15885</w:t>
            </w:r>
          </w:p>
        </w:tc>
        <w:tc>
          <w:tcPr>
            <w:tcW w:w="801" w:type="dxa"/>
            <w:shd w:val="clear" w:color="000000" w:fill="auto"/>
            <w:vAlign w:val="center"/>
            <w:hideMark/>
          </w:tcPr>
          <w:p w:rsidR="00D26AD4" w:rsidRPr="002E5B26" w:rsidRDefault="00D26AD4" w:rsidP="00C834CA">
            <w:pPr>
              <w:spacing w:after="0" w:line="240" w:lineRule="auto"/>
              <w:jc w:val="right"/>
              <w:rPr>
                <w:rFonts w:ascii="Times New Roman" w:eastAsia="Times New Roman" w:hAnsi="Times New Roman" w:cs="Times New Roman"/>
                <w:bCs/>
                <w:color w:val="000000"/>
                <w:sz w:val="26"/>
                <w:szCs w:val="26"/>
                <w:lang w:eastAsia="ru-RU"/>
              </w:rPr>
            </w:pPr>
            <w:r w:rsidRPr="002E5B26">
              <w:rPr>
                <w:rFonts w:ascii="Times New Roman" w:eastAsia="Times New Roman" w:hAnsi="Times New Roman" w:cs="Times New Roman"/>
                <w:bCs/>
                <w:color w:val="000000"/>
                <w:sz w:val="26"/>
                <w:szCs w:val="26"/>
                <w:lang w:eastAsia="ru-RU"/>
              </w:rPr>
              <w:t>6,24</w:t>
            </w:r>
          </w:p>
        </w:tc>
        <w:tc>
          <w:tcPr>
            <w:tcW w:w="801" w:type="dxa"/>
            <w:shd w:val="clear" w:color="000000" w:fill="auto"/>
            <w:vAlign w:val="center"/>
            <w:hideMark/>
          </w:tcPr>
          <w:p w:rsidR="00D26AD4" w:rsidRPr="002E5B26" w:rsidRDefault="00D26AD4" w:rsidP="00C834CA">
            <w:pPr>
              <w:spacing w:after="0" w:line="240" w:lineRule="auto"/>
              <w:jc w:val="right"/>
              <w:rPr>
                <w:rFonts w:ascii="Times New Roman" w:eastAsia="Times New Roman" w:hAnsi="Times New Roman" w:cs="Times New Roman"/>
                <w:bCs/>
                <w:color w:val="000000"/>
                <w:sz w:val="26"/>
                <w:szCs w:val="26"/>
                <w:lang w:eastAsia="ru-RU"/>
              </w:rPr>
            </w:pPr>
            <w:r w:rsidRPr="002E5B26">
              <w:rPr>
                <w:rFonts w:ascii="Times New Roman" w:eastAsia="Times New Roman" w:hAnsi="Times New Roman" w:cs="Times New Roman"/>
                <w:bCs/>
                <w:color w:val="000000"/>
                <w:sz w:val="26"/>
                <w:szCs w:val="26"/>
                <w:lang w:eastAsia="ru-RU"/>
              </w:rPr>
              <w:t>50,53</w:t>
            </w:r>
          </w:p>
        </w:tc>
        <w:tc>
          <w:tcPr>
            <w:tcW w:w="801" w:type="dxa"/>
            <w:shd w:val="clear" w:color="000000" w:fill="auto"/>
            <w:vAlign w:val="center"/>
            <w:hideMark/>
          </w:tcPr>
          <w:p w:rsidR="00D26AD4" w:rsidRPr="002E5B26" w:rsidRDefault="00D26AD4" w:rsidP="00C834CA">
            <w:pPr>
              <w:spacing w:after="0" w:line="240" w:lineRule="auto"/>
              <w:jc w:val="right"/>
              <w:rPr>
                <w:rFonts w:ascii="Times New Roman" w:eastAsia="Times New Roman" w:hAnsi="Times New Roman" w:cs="Times New Roman"/>
                <w:bCs/>
                <w:color w:val="000000"/>
                <w:sz w:val="26"/>
                <w:szCs w:val="26"/>
                <w:lang w:eastAsia="ru-RU"/>
              </w:rPr>
            </w:pPr>
            <w:r w:rsidRPr="002E5B26">
              <w:rPr>
                <w:rFonts w:ascii="Times New Roman" w:eastAsia="Times New Roman" w:hAnsi="Times New Roman" w:cs="Times New Roman"/>
                <w:bCs/>
                <w:color w:val="000000"/>
                <w:sz w:val="26"/>
                <w:szCs w:val="26"/>
                <w:lang w:eastAsia="ru-RU"/>
              </w:rPr>
              <w:t>34,04</w:t>
            </w:r>
          </w:p>
        </w:tc>
        <w:tc>
          <w:tcPr>
            <w:tcW w:w="801" w:type="dxa"/>
            <w:shd w:val="clear" w:color="000000" w:fill="auto"/>
            <w:vAlign w:val="center"/>
            <w:hideMark/>
          </w:tcPr>
          <w:p w:rsidR="00D26AD4" w:rsidRPr="002E5B26" w:rsidRDefault="00D26AD4" w:rsidP="00C834CA">
            <w:pPr>
              <w:spacing w:after="0" w:line="240" w:lineRule="auto"/>
              <w:jc w:val="right"/>
              <w:rPr>
                <w:rFonts w:ascii="Times New Roman" w:eastAsia="Times New Roman" w:hAnsi="Times New Roman" w:cs="Times New Roman"/>
                <w:bCs/>
                <w:color w:val="000000"/>
                <w:sz w:val="26"/>
                <w:szCs w:val="26"/>
                <w:lang w:eastAsia="ru-RU"/>
              </w:rPr>
            </w:pPr>
            <w:r w:rsidRPr="002E5B26">
              <w:rPr>
                <w:rFonts w:ascii="Times New Roman" w:eastAsia="Times New Roman" w:hAnsi="Times New Roman" w:cs="Times New Roman"/>
                <w:bCs/>
                <w:color w:val="000000"/>
                <w:sz w:val="26"/>
                <w:szCs w:val="26"/>
                <w:lang w:eastAsia="ru-RU"/>
              </w:rPr>
              <w:t>9,19</w:t>
            </w:r>
          </w:p>
        </w:tc>
        <w:tc>
          <w:tcPr>
            <w:tcW w:w="960" w:type="dxa"/>
            <w:shd w:val="clear" w:color="000000" w:fill="auto"/>
            <w:noWrap/>
            <w:vAlign w:val="center"/>
            <w:hideMark/>
          </w:tcPr>
          <w:p w:rsidR="00D26AD4" w:rsidRPr="002E5B26" w:rsidRDefault="00D26AD4" w:rsidP="00C834CA">
            <w:pPr>
              <w:spacing w:after="0" w:line="240" w:lineRule="auto"/>
              <w:jc w:val="center"/>
              <w:rPr>
                <w:rFonts w:ascii="Times New Roman" w:eastAsia="Times New Roman" w:hAnsi="Times New Roman" w:cs="Times New Roman"/>
                <w:bCs/>
                <w:sz w:val="26"/>
                <w:szCs w:val="26"/>
                <w:lang w:eastAsia="ru-RU"/>
              </w:rPr>
            </w:pPr>
            <w:r w:rsidRPr="002E5B26">
              <w:rPr>
                <w:rFonts w:ascii="Times New Roman" w:eastAsia="Times New Roman" w:hAnsi="Times New Roman" w:cs="Times New Roman"/>
                <w:bCs/>
                <w:sz w:val="26"/>
                <w:szCs w:val="26"/>
                <w:lang w:eastAsia="ru-RU"/>
              </w:rPr>
              <w:t>3,5</w:t>
            </w:r>
          </w:p>
        </w:tc>
        <w:tc>
          <w:tcPr>
            <w:tcW w:w="960" w:type="dxa"/>
            <w:shd w:val="clear" w:color="000000" w:fill="auto"/>
            <w:noWrap/>
            <w:vAlign w:val="center"/>
            <w:hideMark/>
          </w:tcPr>
          <w:p w:rsidR="00D26AD4" w:rsidRPr="002E5B26" w:rsidRDefault="00D26AD4" w:rsidP="00C834CA">
            <w:pPr>
              <w:spacing w:after="0" w:line="240" w:lineRule="auto"/>
              <w:jc w:val="center"/>
              <w:rPr>
                <w:rFonts w:ascii="Times New Roman" w:eastAsia="Times New Roman" w:hAnsi="Times New Roman" w:cs="Times New Roman"/>
                <w:bCs/>
                <w:sz w:val="26"/>
                <w:szCs w:val="26"/>
                <w:lang w:eastAsia="ru-RU"/>
              </w:rPr>
            </w:pPr>
            <w:r w:rsidRPr="002E5B26">
              <w:rPr>
                <w:rFonts w:ascii="Times New Roman" w:eastAsia="Times New Roman" w:hAnsi="Times New Roman" w:cs="Times New Roman"/>
                <w:bCs/>
                <w:sz w:val="26"/>
                <w:szCs w:val="26"/>
                <w:lang w:eastAsia="ru-RU"/>
              </w:rPr>
              <w:t>93,8</w:t>
            </w:r>
          </w:p>
        </w:tc>
        <w:tc>
          <w:tcPr>
            <w:tcW w:w="960" w:type="dxa"/>
            <w:shd w:val="clear" w:color="000000" w:fill="auto"/>
            <w:noWrap/>
            <w:vAlign w:val="center"/>
            <w:hideMark/>
          </w:tcPr>
          <w:p w:rsidR="00D26AD4" w:rsidRPr="002E5B26" w:rsidRDefault="00D26AD4" w:rsidP="00C834CA">
            <w:pPr>
              <w:spacing w:after="0" w:line="240" w:lineRule="auto"/>
              <w:jc w:val="center"/>
              <w:rPr>
                <w:rFonts w:ascii="Times New Roman" w:eastAsia="Times New Roman" w:hAnsi="Times New Roman" w:cs="Times New Roman"/>
                <w:bCs/>
                <w:sz w:val="26"/>
                <w:szCs w:val="26"/>
                <w:lang w:eastAsia="ru-RU"/>
              </w:rPr>
            </w:pPr>
            <w:r w:rsidRPr="002E5B26">
              <w:rPr>
                <w:rFonts w:ascii="Times New Roman" w:eastAsia="Times New Roman" w:hAnsi="Times New Roman" w:cs="Times New Roman"/>
                <w:bCs/>
                <w:sz w:val="26"/>
                <w:szCs w:val="26"/>
                <w:lang w:eastAsia="ru-RU"/>
              </w:rPr>
              <w:t>43,2</w:t>
            </w:r>
          </w:p>
        </w:tc>
      </w:tr>
      <w:tr w:rsidR="00D26AD4" w:rsidRPr="001A0DA8" w:rsidTr="00D26AD4">
        <w:trPr>
          <w:trHeight w:val="315"/>
          <w:jc w:val="center"/>
        </w:trPr>
        <w:tc>
          <w:tcPr>
            <w:tcW w:w="1925" w:type="dxa"/>
            <w:shd w:val="clear" w:color="000000" w:fill="auto"/>
            <w:vAlign w:val="center"/>
          </w:tcPr>
          <w:p w:rsidR="00D26AD4" w:rsidRPr="001A0DA8" w:rsidRDefault="00D26AD4" w:rsidP="006C4FF1">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РФ</w:t>
            </w:r>
          </w:p>
        </w:tc>
        <w:tc>
          <w:tcPr>
            <w:tcW w:w="1126" w:type="dxa"/>
            <w:shd w:val="clear" w:color="000000" w:fill="auto"/>
            <w:vAlign w:val="center"/>
          </w:tcPr>
          <w:p w:rsidR="00D26AD4" w:rsidRPr="002E5B26" w:rsidRDefault="00D26AD4" w:rsidP="00C834CA">
            <w:pPr>
              <w:spacing w:after="0" w:line="240" w:lineRule="auto"/>
              <w:jc w:val="right"/>
              <w:rPr>
                <w:rFonts w:ascii="Times New Roman" w:eastAsia="Times New Roman" w:hAnsi="Times New Roman" w:cs="Times New Roman"/>
                <w:bCs/>
                <w:color w:val="000000"/>
                <w:sz w:val="26"/>
                <w:szCs w:val="26"/>
                <w:lang w:eastAsia="ru-RU"/>
              </w:rPr>
            </w:pPr>
            <w:r w:rsidRPr="002E5B26">
              <w:rPr>
                <w:rFonts w:ascii="Times New Roman" w:eastAsia="Times New Roman" w:hAnsi="Times New Roman" w:cs="Times New Roman"/>
                <w:bCs/>
                <w:color w:val="000000"/>
                <w:sz w:val="26"/>
                <w:szCs w:val="26"/>
                <w:lang w:eastAsia="ru-RU"/>
              </w:rPr>
              <w:t>707728</w:t>
            </w:r>
          </w:p>
        </w:tc>
        <w:tc>
          <w:tcPr>
            <w:tcW w:w="801" w:type="dxa"/>
            <w:shd w:val="clear" w:color="000000" w:fill="auto"/>
            <w:vAlign w:val="center"/>
            <w:hideMark/>
          </w:tcPr>
          <w:p w:rsidR="00D26AD4" w:rsidRPr="002E5B26" w:rsidRDefault="00D26AD4" w:rsidP="00C834CA">
            <w:pPr>
              <w:spacing w:after="0" w:line="240" w:lineRule="auto"/>
              <w:jc w:val="right"/>
              <w:rPr>
                <w:rFonts w:ascii="Times New Roman" w:eastAsia="Times New Roman" w:hAnsi="Times New Roman" w:cs="Times New Roman"/>
                <w:bCs/>
                <w:color w:val="000000"/>
                <w:sz w:val="26"/>
                <w:szCs w:val="26"/>
                <w:lang w:eastAsia="ru-RU"/>
              </w:rPr>
            </w:pPr>
            <w:r w:rsidRPr="002E5B26">
              <w:rPr>
                <w:rFonts w:ascii="Times New Roman" w:eastAsia="Times New Roman" w:hAnsi="Times New Roman" w:cs="Times New Roman"/>
                <w:bCs/>
                <w:color w:val="000000"/>
                <w:sz w:val="26"/>
                <w:szCs w:val="26"/>
                <w:lang w:eastAsia="ru-RU"/>
              </w:rPr>
              <w:t>5,03</w:t>
            </w:r>
          </w:p>
        </w:tc>
        <w:tc>
          <w:tcPr>
            <w:tcW w:w="801" w:type="dxa"/>
            <w:shd w:val="clear" w:color="000000" w:fill="auto"/>
            <w:vAlign w:val="center"/>
            <w:hideMark/>
          </w:tcPr>
          <w:p w:rsidR="00D26AD4" w:rsidRPr="002E5B26" w:rsidRDefault="00D26AD4" w:rsidP="00C834CA">
            <w:pPr>
              <w:spacing w:after="0" w:line="240" w:lineRule="auto"/>
              <w:jc w:val="right"/>
              <w:rPr>
                <w:rFonts w:ascii="Times New Roman" w:eastAsia="Times New Roman" w:hAnsi="Times New Roman" w:cs="Times New Roman"/>
                <w:bCs/>
                <w:color w:val="000000"/>
                <w:sz w:val="26"/>
                <w:szCs w:val="26"/>
                <w:lang w:eastAsia="ru-RU"/>
              </w:rPr>
            </w:pPr>
            <w:r w:rsidRPr="002E5B26">
              <w:rPr>
                <w:rFonts w:ascii="Times New Roman" w:eastAsia="Times New Roman" w:hAnsi="Times New Roman" w:cs="Times New Roman"/>
                <w:bCs/>
                <w:color w:val="000000"/>
                <w:sz w:val="26"/>
                <w:szCs w:val="26"/>
                <w:lang w:eastAsia="ru-RU"/>
              </w:rPr>
              <w:t>43,97</w:t>
            </w:r>
          </w:p>
        </w:tc>
        <w:tc>
          <w:tcPr>
            <w:tcW w:w="801" w:type="dxa"/>
            <w:shd w:val="clear" w:color="000000" w:fill="auto"/>
            <w:vAlign w:val="center"/>
            <w:hideMark/>
          </w:tcPr>
          <w:p w:rsidR="00D26AD4" w:rsidRPr="002E5B26" w:rsidRDefault="00D26AD4" w:rsidP="00C834CA">
            <w:pPr>
              <w:spacing w:after="0" w:line="240" w:lineRule="auto"/>
              <w:jc w:val="right"/>
              <w:rPr>
                <w:rFonts w:ascii="Times New Roman" w:eastAsia="Times New Roman" w:hAnsi="Times New Roman" w:cs="Times New Roman"/>
                <w:bCs/>
                <w:color w:val="000000"/>
                <w:sz w:val="26"/>
                <w:szCs w:val="26"/>
                <w:lang w:eastAsia="ru-RU"/>
              </w:rPr>
            </w:pPr>
            <w:r w:rsidRPr="002E5B26">
              <w:rPr>
                <w:rFonts w:ascii="Times New Roman" w:eastAsia="Times New Roman" w:hAnsi="Times New Roman" w:cs="Times New Roman"/>
                <w:bCs/>
                <w:color w:val="000000"/>
                <w:sz w:val="26"/>
                <w:szCs w:val="26"/>
                <w:lang w:eastAsia="ru-RU"/>
              </w:rPr>
              <w:t>38,2</w:t>
            </w:r>
          </w:p>
        </w:tc>
        <w:tc>
          <w:tcPr>
            <w:tcW w:w="801" w:type="dxa"/>
            <w:shd w:val="clear" w:color="000000" w:fill="auto"/>
            <w:vAlign w:val="center"/>
            <w:hideMark/>
          </w:tcPr>
          <w:p w:rsidR="00D26AD4" w:rsidRPr="002E5B26" w:rsidRDefault="00D26AD4" w:rsidP="00C834CA">
            <w:pPr>
              <w:spacing w:after="0" w:line="240" w:lineRule="auto"/>
              <w:jc w:val="right"/>
              <w:rPr>
                <w:rFonts w:ascii="Times New Roman" w:eastAsia="Times New Roman" w:hAnsi="Times New Roman" w:cs="Times New Roman"/>
                <w:bCs/>
                <w:color w:val="000000"/>
                <w:sz w:val="26"/>
                <w:szCs w:val="26"/>
                <w:lang w:eastAsia="ru-RU"/>
              </w:rPr>
            </w:pPr>
            <w:r w:rsidRPr="002E5B26">
              <w:rPr>
                <w:rFonts w:ascii="Times New Roman" w:eastAsia="Times New Roman" w:hAnsi="Times New Roman" w:cs="Times New Roman"/>
                <w:bCs/>
                <w:color w:val="000000"/>
                <w:sz w:val="26"/>
                <w:szCs w:val="26"/>
                <w:lang w:eastAsia="ru-RU"/>
              </w:rPr>
              <w:t>12,8</w:t>
            </w:r>
          </w:p>
        </w:tc>
        <w:tc>
          <w:tcPr>
            <w:tcW w:w="960" w:type="dxa"/>
            <w:shd w:val="clear" w:color="000000" w:fill="auto"/>
            <w:noWrap/>
            <w:vAlign w:val="center"/>
            <w:hideMark/>
          </w:tcPr>
          <w:p w:rsidR="00D26AD4" w:rsidRPr="002E5B26" w:rsidRDefault="00D26AD4" w:rsidP="00C834CA">
            <w:pPr>
              <w:spacing w:after="0" w:line="240" w:lineRule="auto"/>
              <w:jc w:val="center"/>
              <w:rPr>
                <w:rFonts w:ascii="Times New Roman" w:eastAsia="Times New Roman" w:hAnsi="Times New Roman" w:cs="Times New Roman"/>
                <w:bCs/>
                <w:sz w:val="26"/>
                <w:szCs w:val="26"/>
                <w:lang w:eastAsia="ru-RU"/>
              </w:rPr>
            </w:pPr>
            <w:r w:rsidRPr="002E5B26">
              <w:rPr>
                <w:rFonts w:ascii="Times New Roman" w:eastAsia="Times New Roman" w:hAnsi="Times New Roman" w:cs="Times New Roman"/>
                <w:bCs/>
                <w:sz w:val="26"/>
                <w:szCs w:val="26"/>
                <w:lang w:eastAsia="ru-RU"/>
              </w:rPr>
              <w:t>3,6</w:t>
            </w:r>
          </w:p>
        </w:tc>
        <w:tc>
          <w:tcPr>
            <w:tcW w:w="960" w:type="dxa"/>
            <w:shd w:val="clear" w:color="000000" w:fill="auto"/>
            <w:noWrap/>
            <w:vAlign w:val="center"/>
            <w:hideMark/>
          </w:tcPr>
          <w:p w:rsidR="00D26AD4" w:rsidRPr="002E5B26" w:rsidRDefault="00D26AD4" w:rsidP="00C834CA">
            <w:pPr>
              <w:spacing w:after="0" w:line="240" w:lineRule="auto"/>
              <w:jc w:val="center"/>
              <w:rPr>
                <w:rFonts w:ascii="Times New Roman" w:eastAsia="Times New Roman" w:hAnsi="Times New Roman" w:cs="Times New Roman"/>
                <w:bCs/>
                <w:sz w:val="26"/>
                <w:szCs w:val="26"/>
                <w:lang w:eastAsia="ru-RU"/>
              </w:rPr>
            </w:pPr>
            <w:r w:rsidRPr="002E5B26">
              <w:rPr>
                <w:rFonts w:ascii="Times New Roman" w:eastAsia="Times New Roman" w:hAnsi="Times New Roman" w:cs="Times New Roman"/>
                <w:bCs/>
                <w:sz w:val="26"/>
                <w:szCs w:val="26"/>
                <w:lang w:eastAsia="ru-RU"/>
              </w:rPr>
              <w:t>95,0</w:t>
            </w:r>
          </w:p>
        </w:tc>
        <w:tc>
          <w:tcPr>
            <w:tcW w:w="960" w:type="dxa"/>
            <w:shd w:val="clear" w:color="000000" w:fill="auto"/>
            <w:noWrap/>
            <w:vAlign w:val="center"/>
            <w:hideMark/>
          </w:tcPr>
          <w:p w:rsidR="00D26AD4" w:rsidRPr="002E5B26" w:rsidRDefault="00D26AD4" w:rsidP="00C834CA">
            <w:pPr>
              <w:spacing w:after="0" w:line="240" w:lineRule="auto"/>
              <w:jc w:val="center"/>
              <w:rPr>
                <w:rFonts w:ascii="Times New Roman" w:eastAsia="Times New Roman" w:hAnsi="Times New Roman" w:cs="Times New Roman"/>
                <w:bCs/>
                <w:sz w:val="26"/>
                <w:szCs w:val="26"/>
                <w:lang w:eastAsia="ru-RU"/>
              </w:rPr>
            </w:pPr>
            <w:r w:rsidRPr="002E5B26">
              <w:rPr>
                <w:rFonts w:ascii="Times New Roman" w:eastAsia="Times New Roman" w:hAnsi="Times New Roman" w:cs="Times New Roman"/>
                <w:bCs/>
                <w:sz w:val="26"/>
                <w:szCs w:val="26"/>
                <w:lang w:eastAsia="ru-RU"/>
              </w:rPr>
              <w:t>51,0</w:t>
            </w:r>
          </w:p>
        </w:tc>
      </w:tr>
    </w:tbl>
    <w:p w:rsidR="00967A99" w:rsidRDefault="00967A99" w:rsidP="0020769D">
      <w:pPr>
        <w:pStyle w:val="a4"/>
        <w:jc w:val="right"/>
        <w:rPr>
          <w:rFonts w:ascii="Times New Roman" w:hAnsi="Times New Roman" w:cs="Times New Roman"/>
          <w:sz w:val="26"/>
          <w:szCs w:val="26"/>
        </w:rPr>
      </w:pPr>
    </w:p>
    <w:p w:rsidR="00B1458E" w:rsidRDefault="004F1BC2" w:rsidP="0020769D">
      <w:pPr>
        <w:pStyle w:val="a4"/>
        <w:jc w:val="right"/>
        <w:rPr>
          <w:rFonts w:ascii="Times New Roman" w:hAnsi="Times New Roman" w:cs="Times New Roman"/>
          <w:sz w:val="26"/>
          <w:szCs w:val="26"/>
        </w:rPr>
      </w:pPr>
      <w:r w:rsidRPr="001A0DA8">
        <w:rPr>
          <w:rFonts w:ascii="Times New Roman" w:hAnsi="Times New Roman" w:cs="Times New Roman"/>
          <w:sz w:val="26"/>
          <w:szCs w:val="26"/>
        </w:rPr>
        <w:t xml:space="preserve">Диаграмма </w:t>
      </w:r>
      <w:r w:rsidR="007E483A">
        <w:rPr>
          <w:rFonts w:ascii="Times New Roman" w:hAnsi="Times New Roman" w:cs="Times New Roman"/>
          <w:sz w:val="26"/>
          <w:szCs w:val="26"/>
        </w:rPr>
        <w:t>7</w:t>
      </w:r>
    </w:p>
    <w:p w:rsidR="004F1BC2" w:rsidRPr="001A0DA8" w:rsidRDefault="004F1BC2" w:rsidP="0020769D">
      <w:pPr>
        <w:pStyle w:val="a4"/>
        <w:jc w:val="right"/>
        <w:rPr>
          <w:rFonts w:ascii="Times New Roman" w:hAnsi="Times New Roman" w:cs="Times New Roman"/>
          <w:sz w:val="26"/>
          <w:szCs w:val="26"/>
        </w:rPr>
      </w:pPr>
      <w:r w:rsidRPr="001A0DA8">
        <w:rPr>
          <w:rFonts w:ascii="Times New Roman" w:hAnsi="Times New Roman" w:cs="Times New Roman"/>
          <w:sz w:val="26"/>
          <w:szCs w:val="26"/>
        </w:rPr>
        <w:t xml:space="preserve"> </w:t>
      </w:r>
    </w:p>
    <w:p w:rsidR="00833D63" w:rsidRDefault="00D004CD" w:rsidP="00D004CD">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Результаты ВПР</w:t>
      </w:r>
      <w:r w:rsidR="00D26AD4">
        <w:rPr>
          <w:rFonts w:ascii="Times New Roman" w:hAnsi="Times New Roman" w:cs="Times New Roman"/>
          <w:b/>
          <w:sz w:val="26"/>
          <w:szCs w:val="26"/>
          <w:lang w:eastAsia="ru-RU"/>
        </w:rPr>
        <w:t>-</w:t>
      </w:r>
      <w:r>
        <w:rPr>
          <w:rFonts w:ascii="Times New Roman" w:hAnsi="Times New Roman" w:cs="Times New Roman"/>
          <w:b/>
          <w:sz w:val="26"/>
          <w:szCs w:val="26"/>
          <w:lang w:eastAsia="ru-RU"/>
        </w:rPr>
        <w:t>6</w:t>
      </w:r>
      <w:r w:rsidRPr="001A0DA8">
        <w:rPr>
          <w:rFonts w:ascii="Times New Roman" w:hAnsi="Times New Roman" w:cs="Times New Roman"/>
          <w:b/>
          <w:sz w:val="26"/>
          <w:szCs w:val="26"/>
          <w:lang w:eastAsia="ru-RU"/>
        </w:rPr>
        <w:t xml:space="preserve"> по </w:t>
      </w:r>
      <w:r w:rsidR="0046092E">
        <w:rPr>
          <w:rFonts w:ascii="Times New Roman" w:hAnsi="Times New Roman" w:cs="Times New Roman"/>
          <w:b/>
          <w:sz w:val="26"/>
          <w:szCs w:val="26"/>
          <w:lang w:eastAsia="ru-RU"/>
        </w:rPr>
        <w:t>истории</w:t>
      </w:r>
    </w:p>
    <w:p w:rsidR="00833D63" w:rsidRDefault="00833D63" w:rsidP="00D004CD">
      <w:pPr>
        <w:pStyle w:val="a4"/>
        <w:jc w:val="center"/>
        <w:rPr>
          <w:rFonts w:ascii="Times New Roman" w:hAnsi="Times New Roman" w:cs="Times New Roman"/>
          <w:b/>
          <w:sz w:val="26"/>
          <w:szCs w:val="26"/>
          <w:lang w:eastAsia="ru-RU"/>
        </w:rPr>
      </w:pPr>
    </w:p>
    <w:p w:rsidR="00D004CD" w:rsidRDefault="00833D63" w:rsidP="00D004CD">
      <w:pPr>
        <w:pStyle w:val="a4"/>
        <w:jc w:val="center"/>
        <w:rPr>
          <w:rFonts w:ascii="Times New Roman" w:hAnsi="Times New Roman" w:cs="Times New Roman"/>
          <w:b/>
          <w:sz w:val="26"/>
          <w:szCs w:val="26"/>
          <w:lang w:eastAsia="ru-RU"/>
        </w:rPr>
      </w:pPr>
      <w:r w:rsidRPr="00833D63">
        <w:rPr>
          <w:rFonts w:ascii="Times New Roman" w:hAnsi="Times New Roman" w:cs="Times New Roman"/>
          <w:b/>
          <w:noProof/>
          <w:sz w:val="26"/>
          <w:szCs w:val="26"/>
          <w:lang w:eastAsia="ru-RU"/>
        </w:rPr>
        <w:drawing>
          <wp:inline distT="0" distB="0" distL="0" distR="0">
            <wp:extent cx="5939790" cy="3133725"/>
            <wp:effectExtent l="0" t="0" r="0" b="0"/>
            <wp:docPr id="27"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D004CD">
        <w:rPr>
          <w:rFonts w:ascii="Times New Roman" w:hAnsi="Times New Roman" w:cs="Times New Roman"/>
          <w:b/>
          <w:sz w:val="26"/>
          <w:szCs w:val="26"/>
          <w:lang w:eastAsia="ru-RU"/>
        </w:rPr>
        <w:t xml:space="preserve"> </w:t>
      </w:r>
      <w:r w:rsidR="007E483A">
        <w:rPr>
          <w:rFonts w:ascii="Times New Roman" w:hAnsi="Times New Roman" w:cs="Times New Roman"/>
          <w:b/>
          <w:sz w:val="26"/>
          <w:szCs w:val="26"/>
          <w:lang w:eastAsia="ru-RU"/>
        </w:rPr>
        <w:t xml:space="preserve"> </w:t>
      </w:r>
      <w:r w:rsidR="00D004CD" w:rsidRPr="001A0DA8">
        <w:rPr>
          <w:rFonts w:ascii="Times New Roman" w:hAnsi="Times New Roman" w:cs="Times New Roman"/>
          <w:b/>
          <w:sz w:val="26"/>
          <w:szCs w:val="26"/>
          <w:lang w:eastAsia="ru-RU"/>
        </w:rPr>
        <w:t xml:space="preserve"> </w:t>
      </w:r>
    </w:p>
    <w:p w:rsidR="00D004CD" w:rsidRDefault="00D004CD" w:rsidP="00C55BBE">
      <w:pPr>
        <w:pStyle w:val="a4"/>
        <w:jc w:val="center"/>
        <w:rPr>
          <w:rFonts w:ascii="Times New Roman" w:hAnsi="Times New Roman" w:cs="Times New Roman"/>
          <w:color w:val="FF0000"/>
          <w:sz w:val="26"/>
          <w:szCs w:val="26"/>
        </w:rPr>
      </w:pPr>
    </w:p>
    <w:p w:rsidR="00D004CD" w:rsidRDefault="00D004CD" w:rsidP="0020769D">
      <w:pPr>
        <w:pStyle w:val="a4"/>
        <w:ind w:firstLine="708"/>
        <w:jc w:val="both"/>
        <w:rPr>
          <w:rFonts w:ascii="Times New Roman" w:hAnsi="Times New Roman" w:cs="Times New Roman"/>
          <w:color w:val="FF0000"/>
          <w:sz w:val="26"/>
          <w:szCs w:val="26"/>
        </w:rPr>
      </w:pPr>
    </w:p>
    <w:p w:rsidR="00C55BBE" w:rsidRDefault="00C55BBE" w:rsidP="006C4FF1">
      <w:pPr>
        <w:pStyle w:val="a4"/>
        <w:ind w:firstLine="708"/>
        <w:jc w:val="right"/>
        <w:rPr>
          <w:rFonts w:ascii="Times New Roman" w:hAnsi="Times New Roman" w:cs="Times New Roman"/>
          <w:sz w:val="26"/>
          <w:szCs w:val="26"/>
        </w:rPr>
      </w:pPr>
    </w:p>
    <w:p w:rsidR="00C55BBE" w:rsidRDefault="00C55BBE" w:rsidP="006C4FF1">
      <w:pPr>
        <w:pStyle w:val="a4"/>
        <w:ind w:firstLine="708"/>
        <w:jc w:val="right"/>
        <w:rPr>
          <w:rFonts w:ascii="Times New Roman" w:hAnsi="Times New Roman" w:cs="Times New Roman"/>
          <w:sz w:val="26"/>
          <w:szCs w:val="26"/>
        </w:rPr>
      </w:pPr>
    </w:p>
    <w:p w:rsidR="00B1458E" w:rsidRDefault="00B1458E" w:rsidP="006C4FF1">
      <w:pPr>
        <w:pStyle w:val="a4"/>
        <w:ind w:firstLine="708"/>
        <w:jc w:val="right"/>
        <w:rPr>
          <w:rFonts w:ascii="Times New Roman" w:hAnsi="Times New Roman" w:cs="Times New Roman"/>
          <w:sz w:val="26"/>
          <w:szCs w:val="26"/>
        </w:rPr>
      </w:pPr>
    </w:p>
    <w:p w:rsidR="00C55BBE" w:rsidRDefault="00C55BBE" w:rsidP="006C4FF1">
      <w:pPr>
        <w:pStyle w:val="a4"/>
        <w:ind w:firstLine="708"/>
        <w:jc w:val="right"/>
        <w:rPr>
          <w:rFonts w:ascii="Times New Roman" w:hAnsi="Times New Roman" w:cs="Times New Roman"/>
          <w:sz w:val="26"/>
          <w:szCs w:val="26"/>
        </w:rPr>
      </w:pPr>
    </w:p>
    <w:p w:rsidR="00D004CD" w:rsidRDefault="006C4FF1" w:rsidP="006C4FF1">
      <w:pPr>
        <w:pStyle w:val="a4"/>
        <w:ind w:firstLine="708"/>
        <w:jc w:val="right"/>
        <w:rPr>
          <w:rFonts w:ascii="Times New Roman" w:hAnsi="Times New Roman" w:cs="Times New Roman"/>
          <w:sz w:val="26"/>
          <w:szCs w:val="26"/>
        </w:rPr>
      </w:pPr>
      <w:r w:rsidRPr="006C4FF1">
        <w:rPr>
          <w:rFonts w:ascii="Times New Roman" w:hAnsi="Times New Roman" w:cs="Times New Roman"/>
          <w:sz w:val="26"/>
          <w:szCs w:val="26"/>
        </w:rPr>
        <w:lastRenderedPageBreak/>
        <w:t xml:space="preserve">Диаграмма </w:t>
      </w:r>
      <w:r w:rsidR="007E483A">
        <w:rPr>
          <w:rFonts w:ascii="Times New Roman" w:hAnsi="Times New Roman" w:cs="Times New Roman"/>
          <w:sz w:val="26"/>
          <w:szCs w:val="26"/>
        </w:rPr>
        <w:t>8</w:t>
      </w:r>
    </w:p>
    <w:p w:rsidR="00B1458E" w:rsidRDefault="00B1458E" w:rsidP="006C4FF1">
      <w:pPr>
        <w:pStyle w:val="a4"/>
        <w:ind w:firstLine="708"/>
        <w:jc w:val="right"/>
        <w:rPr>
          <w:rFonts w:ascii="Times New Roman" w:hAnsi="Times New Roman" w:cs="Times New Roman"/>
          <w:sz w:val="26"/>
          <w:szCs w:val="26"/>
        </w:rPr>
      </w:pPr>
    </w:p>
    <w:p w:rsidR="006C4FF1" w:rsidRDefault="007E483A" w:rsidP="006C4FF1">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Динамика показателей</w:t>
      </w:r>
      <w:r w:rsidR="006C4FF1">
        <w:rPr>
          <w:rFonts w:ascii="Times New Roman" w:hAnsi="Times New Roman" w:cs="Times New Roman"/>
          <w:b/>
          <w:sz w:val="26"/>
          <w:szCs w:val="26"/>
          <w:lang w:eastAsia="ru-RU"/>
        </w:rPr>
        <w:t xml:space="preserve"> качества ВПР</w:t>
      </w:r>
      <w:r w:rsidR="000130B5">
        <w:rPr>
          <w:rFonts w:ascii="Times New Roman" w:hAnsi="Times New Roman" w:cs="Times New Roman"/>
          <w:b/>
          <w:sz w:val="26"/>
          <w:szCs w:val="26"/>
          <w:lang w:eastAsia="ru-RU"/>
        </w:rPr>
        <w:t>-</w:t>
      </w:r>
      <w:r w:rsidR="006C4FF1">
        <w:rPr>
          <w:rFonts w:ascii="Times New Roman" w:hAnsi="Times New Roman" w:cs="Times New Roman"/>
          <w:b/>
          <w:sz w:val="26"/>
          <w:szCs w:val="26"/>
          <w:lang w:eastAsia="ru-RU"/>
        </w:rPr>
        <w:t>6</w:t>
      </w:r>
      <w:r w:rsidR="006C4FF1" w:rsidRPr="001A0DA8">
        <w:rPr>
          <w:rFonts w:ascii="Times New Roman" w:hAnsi="Times New Roman" w:cs="Times New Roman"/>
          <w:b/>
          <w:sz w:val="26"/>
          <w:szCs w:val="26"/>
          <w:lang w:eastAsia="ru-RU"/>
        </w:rPr>
        <w:t xml:space="preserve"> по </w:t>
      </w:r>
      <w:r w:rsidR="000130B5">
        <w:rPr>
          <w:rFonts w:ascii="Times New Roman" w:hAnsi="Times New Roman" w:cs="Times New Roman"/>
          <w:b/>
          <w:sz w:val="26"/>
          <w:szCs w:val="26"/>
          <w:lang w:eastAsia="ru-RU"/>
        </w:rPr>
        <w:t>истории</w:t>
      </w:r>
      <w:r w:rsidR="006C4FF1">
        <w:rPr>
          <w:rFonts w:ascii="Times New Roman" w:hAnsi="Times New Roman" w:cs="Times New Roman"/>
          <w:b/>
          <w:sz w:val="26"/>
          <w:szCs w:val="26"/>
          <w:lang w:eastAsia="ru-RU"/>
        </w:rPr>
        <w:t xml:space="preserve">  </w:t>
      </w:r>
    </w:p>
    <w:p w:rsidR="000130B5" w:rsidRDefault="000130B5" w:rsidP="006C4FF1">
      <w:pPr>
        <w:pStyle w:val="a4"/>
        <w:jc w:val="center"/>
        <w:rPr>
          <w:rFonts w:ascii="Times New Roman" w:hAnsi="Times New Roman" w:cs="Times New Roman"/>
          <w:b/>
          <w:sz w:val="26"/>
          <w:szCs w:val="26"/>
          <w:lang w:eastAsia="ru-RU"/>
        </w:rPr>
      </w:pPr>
    </w:p>
    <w:p w:rsidR="000130B5" w:rsidRDefault="000130B5" w:rsidP="006C4FF1">
      <w:pPr>
        <w:pStyle w:val="a4"/>
        <w:jc w:val="center"/>
        <w:rPr>
          <w:rFonts w:ascii="Times New Roman" w:hAnsi="Times New Roman" w:cs="Times New Roman"/>
          <w:b/>
          <w:sz w:val="26"/>
          <w:szCs w:val="26"/>
          <w:lang w:eastAsia="ru-RU"/>
        </w:rPr>
      </w:pPr>
      <w:r w:rsidRPr="000130B5">
        <w:rPr>
          <w:rFonts w:ascii="Times New Roman" w:hAnsi="Times New Roman" w:cs="Times New Roman"/>
          <w:b/>
          <w:noProof/>
          <w:sz w:val="26"/>
          <w:szCs w:val="26"/>
          <w:lang w:eastAsia="ru-RU"/>
        </w:rPr>
        <w:drawing>
          <wp:inline distT="0" distB="0" distL="0" distR="0">
            <wp:extent cx="5086350" cy="3143250"/>
            <wp:effectExtent l="0" t="0" r="0" b="0"/>
            <wp:docPr id="28"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C4FF1" w:rsidRDefault="006C4FF1" w:rsidP="00C55BBE">
      <w:pPr>
        <w:pStyle w:val="a4"/>
        <w:jc w:val="center"/>
        <w:rPr>
          <w:rFonts w:ascii="Times New Roman" w:hAnsi="Times New Roman" w:cs="Times New Roman"/>
          <w:color w:val="FF0000"/>
          <w:sz w:val="26"/>
          <w:szCs w:val="26"/>
        </w:rPr>
      </w:pPr>
    </w:p>
    <w:p w:rsidR="004F1BC2" w:rsidRPr="007C24A5" w:rsidRDefault="004F1BC2" w:rsidP="0020769D">
      <w:pPr>
        <w:pStyle w:val="a4"/>
        <w:ind w:firstLine="708"/>
        <w:jc w:val="both"/>
        <w:rPr>
          <w:rFonts w:ascii="Times New Roman" w:hAnsi="Times New Roman" w:cs="Times New Roman"/>
          <w:sz w:val="26"/>
          <w:szCs w:val="26"/>
        </w:rPr>
      </w:pPr>
      <w:r w:rsidRPr="00A4323C">
        <w:rPr>
          <w:rFonts w:ascii="Times New Roman" w:hAnsi="Times New Roman" w:cs="Times New Roman"/>
          <w:sz w:val="26"/>
          <w:szCs w:val="26"/>
        </w:rPr>
        <w:t xml:space="preserve">Таким образом, по итогам проведения </w:t>
      </w:r>
      <w:r w:rsidR="0082781D" w:rsidRPr="00A4323C">
        <w:rPr>
          <w:rFonts w:ascii="Times New Roman" w:hAnsi="Times New Roman" w:cs="Times New Roman"/>
          <w:sz w:val="26"/>
          <w:szCs w:val="26"/>
        </w:rPr>
        <w:t>ВПР</w:t>
      </w:r>
      <w:r w:rsidR="00A4323C" w:rsidRPr="00A4323C">
        <w:rPr>
          <w:rFonts w:ascii="Times New Roman" w:hAnsi="Times New Roman" w:cs="Times New Roman"/>
          <w:sz w:val="26"/>
          <w:szCs w:val="26"/>
        </w:rPr>
        <w:t>-</w:t>
      </w:r>
      <w:r w:rsidR="0082781D" w:rsidRPr="00A4323C">
        <w:rPr>
          <w:rFonts w:ascii="Times New Roman" w:hAnsi="Times New Roman" w:cs="Times New Roman"/>
          <w:sz w:val="26"/>
          <w:szCs w:val="26"/>
        </w:rPr>
        <w:t>6</w:t>
      </w:r>
      <w:r w:rsidRPr="00A4323C">
        <w:rPr>
          <w:rFonts w:ascii="Times New Roman" w:hAnsi="Times New Roman" w:cs="Times New Roman"/>
          <w:sz w:val="26"/>
          <w:szCs w:val="26"/>
        </w:rPr>
        <w:t xml:space="preserve"> показатель качества составил  </w:t>
      </w:r>
      <w:r w:rsidR="00A4323C" w:rsidRPr="00A4323C">
        <w:rPr>
          <w:rFonts w:ascii="Times New Roman" w:hAnsi="Times New Roman" w:cs="Times New Roman"/>
          <w:sz w:val="26"/>
          <w:szCs w:val="26"/>
        </w:rPr>
        <w:t>47,4</w:t>
      </w:r>
      <w:r w:rsidR="000A2B90" w:rsidRPr="00A4323C">
        <w:rPr>
          <w:rFonts w:ascii="Times New Roman" w:hAnsi="Times New Roman" w:cs="Times New Roman"/>
          <w:sz w:val="26"/>
          <w:szCs w:val="26"/>
        </w:rPr>
        <w:t>%</w:t>
      </w:r>
      <w:r w:rsidRPr="00A4323C">
        <w:rPr>
          <w:rFonts w:ascii="Times New Roman" w:hAnsi="Times New Roman" w:cs="Times New Roman"/>
          <w:sz w:val="26"/>
          <w:szCs w:val="26"/>
        </w:rPr>
        <w:t xml:space="preserve">, </w:t>
      </w:r>
      <w:r w:rsidRPr="00A4323C">
        <w:rPr>
          <w:rFonts w:ascii="Times New Roman" w:hAnsi="Times New Roman" w:cs="Times New Roman"/>
          <w:b/>
          <w:sz w:val="26"/>
          <w:szCs w:val="26"/>
        </w:rPr>
        <w:t xml:space="preserve">что </w:t>
      </w:r>
      <w:r w:rsidR="000A2B90" w:rsidRPr="00A4323C">
        <w:rPr>
          <w:rFonts w:ascii="Times New Roman" w:hAnsi="Times New Roman" w:cs="Times New Roman"/>
          <w:b/>
          <w:sz w:val="26"/>
          <w:szCs w:val="26"/>
        </w:rPr>
        <w:t>выше</w:t>
      </w:r>
      <w:r w:rsidR="00521AD5" w:rsidRPr="00A4323C">
        <w:rPr>
          <w:rFonts w:ascii="Times New Roman" w:hAnsi="Times New Roman" w:cs="Times New Roman"/>
          <w:b/>
          <w:sz w:val="26"/>
          <w:szCs w:val="26"/>
        </w:rPr>
        <w:t xml:space="preserve"> муниципального показателя качества </w:t>
      </w:r>
      <w:r w:rsidR="0082781D" w:rsidRPr="00A4323C">
        <w:rPr>
          <w:rFonts w:ascii="Times New Roman" w:hAnsi="Times New Roman" w:cs="Times New Roman"/>
          <w:b/>
          <w:sz w:val="26"/>
          <w:szCs w:val="26"/>
        </w:rPr>
        <w:t>ВПР</w:t>
      </w:r>
      <w:r w:rsidR="00A4323C" w:rsidRPr="00A4323C">
        <w:rPr>
          <w:rFonts w:ascii="Times New Roman" w:hAnsi="Times New Roman" w:cs="Times New Roman"/>
          <w:b/>
          <w:sz w:val="26"/>
          <w:szCs w:val="26"/>
        </w:rPr>
        <w:t>-</w:t>
      </w:r>
      <w:r w:rsidR="0082781D" w:rsidRPr="00A4323C">
        <w:rPr>
          <w:rFonts w:ascii="Times New Roman" w:hAnsi="Times New Roman" w:cs="Times New Roman"/>
          <w:b/>
          <w:sz w:val="26"/>
          <w:szCs w:val="26"/>
        </w:rPr>
        <w:t>6</w:t>
      </w:r>
      <w:r w:rsidR="00521AD5" w:rsidRPr="00A4323C">
        <w:rPr>
          <w:rFonts w:ascii="Times New Roman" w:hAnsi="Times New Roman" w:cs="Times New Roman"/>
          <w:b/>
          <w:sz w:val="26"/>
          <w:szCs w:val="26"/>
        </w:rPr>
        <w:t xml:space="preserve"> 202</w:t>
      </w:r>
      <w:r w:rsidR="00B1458E">
        <w:rPr>
          <w:rFonts w:ascii="Times New Roman" w:hAnsi="Times New Roman" w:cs="Times New Roman"/>
          <w:b/>
          <w:sz w:val="26"/>
          <w:szCs w:val="26"/>
        </w:rPr>
        <w:t>3</w:t>
      </w:r>
      <w:r w:rsidR="00521AD5" w:rsidRPr="00A4323C">
        <w:rPr>
          <w:rFonts w:ascii="Times New Roman" w:hAnsi="Times New Roman" w:cs="Times New Roman"/>
          <w:b/>
          <w:sz w:val="26"/>
          <w:szCs w:val="26"/>
        </w:rPr>
        <w:t xml:space="preserve"> года</w:t>
      </w:r>
      <w:r w:rsidRPr="00A4323C">
        <w:rPr>
          <w:rFonts w:ascii="Times New Roman" w:hAnsi="Times New Roman" w:cs="Times New Roman"/>
          <w:b/>
          <w:sz w:val="26"/>
          <w:szCs w:val="26"/>
        </w:rPr>
        <w:t xml:space="preserve"> на </w:t>
      </w:r>
      <w:r w:rsidR="00A4323C" w:rsidRPr="00A4323C">
        <w:rPr>
          <w:rFonts w:ascii="Times New Roman" w:hAnsi="Times New Roman" w:cs="Times New Roman"/>
          <w:b/>
          <w:sz w:val="26"/>
          <w:szCs w:val="26"/>
        </w:rPr>
        <w:t>2</w:t>
      </w:r>
      <w:r w:rsidR="00521AD5" w:rsidRPr="00A4323C">
        <w:rPr>
          <w:rFonts w:ascii="Times New Roman" w:hAnsi="Times New Roman" w:cs="Times New Roman"/>
          <w:b/>
          <w:sz w:val="26"/>
          <w:szCs w:val="26"/>
        </w:rPr>
        <w:t>%</w:t>
      </w:r>
      <w:r w:rsidR="00521AD5" w:rsidRPr="00A4323C">
        <w:rPr>
          <w:rFonts w:ascii="Times New Roman" w:hAnsi="Times New Roman" w:cs="Times New Roman"/>
          <w:sz w:val="26"/>
          <w:szCs w:val="26"/>
        </w:rPr>
        <w:t xml:space="preserve">; </w:t>
      </w:r>
      <w:r w:rsidR="000A2B90" w:rsidRPr="00A4323C">
        <w:rPr>
          <w:rFonts w:ascii="Times New Roman" w:hAnsi="Times New Roman" w:cs="Times New Roman"/>
          <w:b/>
          <w:sz w:val="26"/>
          <w:szCs w:val="26"/>
        </w:rPr>
        <w:t>выше</w:t>
      </w:r>
      <w:r w:rsidR="00521AD5" w:rsidRPr="00A4323C">
        <w:rPr>
          <w:rFonts w:ascii="Times New Roman" w:hAnsi="Times New Roman" w:cs="Times New Roman"/>
          <w:b/>
          <w:sz w:val="26"/>
          <w:szCs w:val="26"/>
        </w:rPr>
        <w:t xml:space="preserve"> на </w:t>
      </w:r>
      <w:r w:rsidR="00A4323C" w:rsidRPr="00A4323C">
        <w:rPr>
          <w:rFonts w:ascii="Times New Roman" w:hAnsi="Times New Roman" w:cs="Times New Roman"/>
          <w:b/>
          <w:sz w:val="26"/>
          <w:szCs w:val="26"/>
        </w:rPr>
        <w:t>4,2</w:t>
      </w:r>
      <w:r w:rsidR="00521AD5" w:rsidRPr="00A4323C">
        <w:rPr>
          <w:rFonts w:ascii="Times New Roman" w:hAnsi="Times New Roman" w:cs="Times New Roman"/>
          <w:b/>
          <w:sz w:val="26"/>
          <w:szCs w:val="26"/>
        </w:rPr>
        <w:t>%,</w:t>
      </w:r>
      <w:r w:rsidR="00521AD5" w:rsidRPr="00A4323C">
        <w:rPr>
          <w:rFonts w:ascii="Times New Roman" w:hAnsi="Times New Roman" w:cs="Times New Roman"/>
          <w:sz w:val="26"/>
          <w:szCs w:val="26"/>
        </w:rPr>
        <w:t xml:space="preserve"> чем </w:t>
      </w:r>
      <w:r w:rsidRPr="00A4323C">
        <w:rPr>
          <w:rFonts w:ascii="Times New Roman" w:hAnsi="Times New Roman" w:cs="Times New Roman"/>
          <w:sz w:val="26"/>
          <w:szCs w:val="26"/>
        </w:rPr>
        <w:t xml:space="preserve">в Красноярском крае, </w:t>
      </w:r>
      <w:r w:rsidR="007C24A5" w:rsidRPr="00A4323C">
        <w:rPr>
          <w:rFonts w:ascii="Times New Roman" w:hAnsi="Times New Roman" w:cs="Times New Roman"/>
          <w:b/>
          <w:sz w:val="26"/>
          <w:szCs w:val="26"/>
        </w:rPr>
        <w:t>и</w:t>
      </w:r>
      <w:r w:rsidRPr="00A4323C">
        <w:rPr>
          <w:rFonts w:ascii="Times New Roman" w:hAnsi="Times New Roman" w:cs="Times New Roman"/>
          <w:b/>
          <w:sz w:val="26"/>
          <w:szCs w:val="26"/>
        </w:rPr>
        <w:t xml:space="preserve"> ниже на </w:t>
      </w:r>
      <w:r w:rsidR="00A4323C" w:rsidRPr="00A4323C">
        <w:rPr>
          <w:rFonts w:ascii="Times New Roman" w:hAnsi="Times New Roman" w:cs="Times New Roman"/>
          <w:b/>
          <w:sz w:val="26"/>
          <w:szCs w:val="26"/>
        </w:rPr>
        <w:t>3,6</w:t>
      </w:r>
      <w:r w:rsidRPr="00A4323C">
        <w:rPr>
          <w:rFonts w:ascii="Times New Roman" w:hAnsi="Times New Roman" w:cs="Times New Roman"/>
          <w:b/>
          <w:sz w:val="26"/>
          <w:szCs w:val="26"/>
        </w:rPr>
        <w:t>%</w:t>
      </w:r>
      <w:r w:rsidRPr="00A4323C">
        <w:rPr>
          <w:rFonts w:ascii="Times New Roman" w:hAnsi="Times New Roman" w:cs="Times New Roman"/>
          <w:sz w:val="26"/>
          <w:szCs w:val="26"/>
        </w:rPr>
        <w:t>, чем в Российской Федерации.</w:t>
      </w:r>
    </w:p>
    <w:p w:rsidR="006C4FF1" w:rsidRDefault="006C4FF1" w:rsidP="006C4FF1">
      <w:pPr>
        <w:pStyle w:val="a4"/>
        <w:ind w:firstLine="708"/>
        <w:jc w:val="right"/>
        <w:rPr>
          <w:rFonts w:ascii="Times New Roman" w:hAnsi="Times New Roman" w:cs="Times New Roman"/>
          <w:sz w:val="26"/>
          <w:szCs w:val="26"/>
        </w:rPr>
      </w:pPr>
      <w:r w:rsidRPr="006C4FF1">
        <w:rPr>
          <w:rFonts w:ascii="Times New Roman" w:hAnsi="Times New Roman" w:cs="Times New Roman"/>
          <w:sz w:val="26"/>
          <w:szCs w:val="26"/>
        </w:rPr>
        <w:t xml:space="preserve">Диаграмма </w:t>
      </w:r>
      <w:r w:rsidR="007E483A">
        <w:rPr>
          <w:rFonts w:ascii="Times New Roman" w:hAnsi="Times New Roman" w:cs="Times New Roman"/>
          <w:sz w:val="26"/>
          <w:szCs w:val="26"/>
        </w:rPr>
        <w:t>9</w:t>
      </w:r>
    </w:p>
    <w:p w:rsidR="00693497" w:rsidRDefault="007E483A" w:rsidP="006C4FF1">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Динамика показателей</w:t>
      </w:r>
      <w:r w:rsidR="006C4FF1">
        <w:rPr>
          <w:rFonts w:ascii="Times New Roman" w:hAnsi="Times New Roman" w:cs="Times New Roman"/>
          <w:b/>
          <w:sz w:val="26"/>
          <w:szCs w:val="26"/>
          <w:lang w:eastAsia="ru-RU"/>
        </w:rPr>
        <w:t xml:space="preserve"> успеваемости ВПР</w:t>
      </w:r>
      <w:r w:rsidR="000130B5">
        <w:rPr>
          <w:rFonts w:ascii="Times New Roman" w:hAnsi="Times New Roman" w:cs="Times New Roman"/>
          <w:b/>
          <w:sz w:val="26"/>
          <w:szCs w:val="26"/>
          <w:lang w:eastAsia="ru-RU"/>
        </w:rPr>
        <w:t xml:space="preserve"> - </w:t>
      </w:r>
      <w:r w:rsidR="006C4FF1">
        <w:rPr>
          <w:rFonts w:ascii="Times New Roman" w:hAnsi="Times New Roman" w:cs="Times New Roman"/>
          <w:b/>
          <w:sz w:val="26"/>
          <w:szCs w:val="26"/>
          <w:lang w:eastAsia="ru-RU"/>
        </w:rPr>
        <w:t>6</w:t>
      </w:r>
      <w:r w:rsidR="006C4FF1" w:rsidRPr="001A0DA8">
        <w:rPr>
          <w:rFonts w:ascii="Times New Roman" w:hAnsi="Times New Roman" w:cs="Times New Roman"/>
          <w:b/>
          <w:sz w:val="26"/>
          <w:szCs w:val="26"/>
          <w:lang w:eastAsia="ru-RU"/>
        </w:rPr>
        <w:t xml:space="preserve"> по </w:t>
      </w:r>
      <w:r w:rsidR="000130B5">
        <w:rPr>
          <w:rFonts w:ascii="Times New Roman" w:hAnsi="Times New Roman" w:cs="Times New Roman"/>
          <w:b/>
          <w:sz w:val="26"/>
          <w:szCs w:val="26"/>
          <w:lang w:eastAsia="ru-RU"/>
        </w:rPr>
        <w:t>истории</w:t>
      </w:r>
      <w:r w:rsidR="006C4FF1">
        <w:rPr>
          <w:rFonts w:ascii="Times New Roman" w:hAnsi="Times New Roman" w:cs="Times New Roman"/>
          <w:b/>
          <w:sz w:val="26"/>
          <w:szCs w:val="26"/>
          <w:lang w:eastAsia="ru-RU"/>
        </w:rPr>
        <w:t xml:space="preserve"> </w:t>
      </w:r>
    </w:p>
    <w:p w:rsidR="00693497" w:rsidRDefault="00413BD6" w:rsidP="006C4FF1">
      <w:pPr>
        <w:pStyle w:val="a4"/>
        <w:jc w:val="center"/>
        <w:rPr>
          <w:rFonts w:ascii="Times New Roman" w:hAnsi="Times New Roman" w:cs="Times New Roman"/>
          <w:b/>
          <w:sz w:val="26"/>
          <w:szCs w:val="26"/>
          <w:lang w:eastAsia="ru-RU"/>
        </w:rPr>
      </w:pPr>
      <w:r w:rsidRPr="00413BD6">
        <w:rPr>
          <w:rFonts w:ascii="Times New Roman" w:hAnsi="Times New Roman" w:cs="Times New Roman"/>
          <w:b/>
          <w:noProof/>
          <w:sz w:val="26"/>
          <w:szCs w:val="26"/>
          <w:lang w:eastAsia="ru-RU"/>
        </w:rPr>
        <w:drawing>
          <wp:inline distT="0" distB="0" distL="0" distR="0">
            <wp:extent cx="5114925" cy="3076575"/>
            <wp:effectExtent l="0" t="0" r="0" b="0"/>
            <wp:docPr id="30"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C4FF1" w:rsidRDefault="006C4FF1" w:rsidP="006C4FF1">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 xml:space="preserve"> </w:t>
      </w:r>
    </w:p>
    <w:p w:rsidR="004F1BC2" w:rsidRPr="00C2318C" w:rsidRDefault="004F1BC2" w:rsidP="0020769D">
      <w:pPr>
        <w:pStyle w:val="a4"/>
        <w:ind w:firstLine="708"/>
        <w:jc w:val="both"/>
        <w:rPr>
          <w:rFonts w:ascii="Times New Roman" w:hAnsi="Times New Roman" w:cs="Times New Roman"/>
          <w:sz w:val="26"/>
          <w:szCs w:val="26"/>
        </w:rPr>
      </w:pPr>
      <w:r w:rsidRPr="00C2318C">
        <w:rPr>
          <w:rFonts w:ascii="Times New Roman" w:hAnsi="Times New Roman" w:cs="Times New Roman"/>
          <w:sz w:val="26"/>
          <w:szCs w:val="26"/>
        </w:rPr>
        <w:t xml:space="preserve">Показатель успеваемости по итогам проведения </w:t>
      </w:r>
      <w:r w:rsidR="0082781D" w:rsidRPr="00C2318C">
        <w:rPr>
          <w:rFonts w:ascii="Times New Roman" w:hAnsi="Times New Roman" w:cs="Times New Roman"/>
          <w:sz w:val="26"/>
          <w:szCs w:val="26"/>
        </w:rPr>
        <w:t>ВПР</w:t>
      </w:r>
      <w:r w:rsidR="00A4323C" w:rsidRPr="00C2318C">
        <w:rPr>
          <w:rFonts w:ascii="Times New Roman" w:hAnsi="Times New Roman" w:cs="Times New Roman"/>
          <w:sz w:val="26"/>
          <w:szCs w:val="26"/>
        </w:rPr>
        <w:t>-</w:t>
      </w:r>
      <w:r w:rsidR="0082781D" w:rsidRPr="00C2318C">
        <w:rPr>
          <w:rFonts w:ascii="Times New Roman" w:hAnsi="Times New Roman" w:cs="Times New Roman"/>
          <w:sz w:val="26"/>
          <w:szCs w:val="26"/>
        </w:rPr>
        <w:t>6</w:t>
      </w:r>
      <w:r w:rsidRPr="00C2318C">
        <w:rPr>
          <w:rFonts w:ascii="Times New Roman" w:hAnsi="Times New Roman" w:cs="Times New Roman"/>
          <w:sz w:val="26"/>
          <w:szCs w:val="26"/>
        </w:rPr>
        <w:t xml:space="preserve"> составил </w:t>
      </w:r>
      <w:r w:rsidR="00C2318C" w:rsidRPr="00C2318C">
        <w:rPr>
          <w:rFonts w:ascii="Times New Roman" w:hAnsi="Times New Roman" w:cs="Times New Roman"/>
          <w:sz w:val="26"/>
          <w:szCs w:val="26"/>
        </w:rPr>
        <w:t>96</w:t>
      </w:r>
      <w:r w:rsidR="00521AD5" w:rsidRPr="00C2318C">
        <w:rPr>
          <w:rFonts w:ascii="Times New Roman" w:hAnsi="Times New Roman" w:cs="Times New Roman"/>
          <w:sz w:val="26"/>
          <w:szCs w:val="26"/>
        </w:rPr>
        <w:t>%</w:t>
      </w:r>
      <w:r w:rsidR="006804DF" w:rsidRPr="00C2318C">
        <w:rPr>
          <w:rFonts w:ascii="Times New Roman" w:hAnsi="Times New Roman" w:cs="Times New Roman"/>
          <w:sz w:val="26"/>
          <w:szCs w:val="26"/>
        </w:rPr>
        <w:t>,</w:t>
      </w:r>
      <w:r w:rsidR="00521AD5" w:rsidRPr="00C2318C">
        <w:rPr>
          <w:rFonts w:ascii="Times New Roman" w:hAnsi="Times New Roman" w:cs="Times New Roman"/>
          <w:sz w:val="26"/>
          <w:szCs w:val="26"/>
        </w:rPr>
        <w:t xml:space="preserve">  </w:t>
      </w:r>
      <w:r w:rsidRPr="00C2318C">
        <w:rPr>
          <w:rFonts w:ascii="Times New Roman" w:hAnsi="Times New Roman" w:cs="Times New Roman"/>
          <w:sz w:val="26"/>
          <w:szCs w:val="26"/>
        </w:rPr>
        <w:t xml:space="preserve"> </w:t>
      </w:r>
      <w:r w:rsidRPr="00C2318C">
        <w:rPr>
          <w:rFonts w:ascii="Times New Roman" w:hAnsi="Times New Roman" w:cs="Times New Roman"/>
          <w:b/>
          <w:sz w:val="26"/>
          <w:szCs w:val="26"/>
        </w:rPr>
        <w:t xml:space="preserve">что </w:t>
      </w:r>
      <w:r w:rsidR="000A2B90" w:rsidRPr="00C2318C">
        <w:rPr>
          <w:rFonts w:ascii="Times New Roman" w:hAnsi="Times New Roman" w:cs="Times New Roman"/>
          <w:b/>
          <w:sz w:val="26"/>
          <w:szCs w:val="26"/>
        </w:rPr>
        <w:t>выше</w:t>
      </w:r>
      <w:r w:rsidRPr="00C2318C">
        <w:rPr>
          <w:rFonts w:ascii="Times New Roman" w:hAnsi="Times New Roman" w:cs="Times New Roman"/>
          <w:b/>
          <w:sz w:val="26"/>
          <w:szCs w:val="26"/>
        </w:rPr>
        <w:t xml:space="preserve"> </w:t>
      </w:r>
      <w:r w:rsidR="00521AD5" w:rsidRPr="00C2318C">
        <w:rPr>
          <w:rFonts w:ascii="Times New Roman" w:hAnsi="Times New Roman" w:cs="Times New Roman"/>
          <w:b/>
          <w:sz w:val="26"/>
          <w:szCs w:val="26"/>
        </w:rPr>
        <w:t xml:space="preserve">муниципального показателя успеваемости </w:t>
      </w:r>
      <w:r w:rsidR="0082781D" w:rsidRPr="00C2318C">
        <w:rPr>
          <w:rFonts w:ascii="Times New Roman" w:hAnsi="Times New Roman" w:cs="Times New Roman"/>
          <w:b/>
          <w:sz w:val="26"/>
          <w:szCs w:val="26"/>
        </w:rPr>
        <w:t>ВПР</w:t>
      </w:r>
      <w:r w:rsidR="00A4323C" w:rsidRPr="00C2318C">
        <w:rPr>
          <w:rFonts w:ascii="Times New Roman" w:hAnsi="Times New Roman" w:cs="Times New Roman"/>
          <w:b/>
          <w:sz w:val="26"/>
          <w:szCs w:val="26"/>
        </w:rPr>
        <w:t>-</w:t>
      </w:r>
      <w:r w:rsidR="0082781D" w:rsidRPr="00C2318C">
        <w:rPr>
          <w:rFonts w:ascii="Times New Roman" w:hAnsi="Times New Roman" w:cs="Times New Roman"/>
          <w:b/>
          <w:sz w:val="26"/>
          <w:szCs w:val="26"/>
        </w:rPr>
        <w:t>6</w:t>
      </w:r>
      <w:r w:rsidR="00521AD5" w:rsidRPr="00C2318C">
        <w:rPr>
          <w:rFonts w:ascii="Times New Roman" w:hAnsi="Times New Roman" w:cs="Times New Roman"/>
          <w:b/>
          <w:sz w:val="26"/>
          <w:szCs w:val="26"/>
        </w:rPr>
        <w:t xml:space="preserve"> 202</w:t>
      </w:r>
      <w:r w:rsidR="00B1458E">
        <w:rPr>
          <w:rFonts w:ascii="Times New Roman" w:hAnsi="Times New Roman" w:cs="Times New Roman"/>
          <w:b/>
          <w:sz w:val="26"/>
          <w:szCs w:val="26"/>
        </w:rPr>
        <w:t>3</w:t>
      </w:r>
      <w:r w:rsidR="00521AD5" w:rsidRPr="00C2318C">
        <w:rPr>
          <w:rFonts w:ascii="Times New Roman" w:hAnsi="Times New Roman" w:cs="Times New Roman"/>
          <w:b/>
          <w:sz w:val="26"/>
          <w:szCs w:val="26"/>
        </w:rPr>
        <w:t xml:space="preserve"> года </w:t>
      </w:r>
      <w:r w:rsidRPr="00C2318C">
        <w:rPr>
          <w:rFonts w:ascii="Times New Roman" w:hAnsi="Times New Roman" w:cs="Times New Roman"/>
          <w:b/>
          <w:sz w:val="26"/>
          <w:szCs w:val="26"/>
        </w:rPr>
        <w:t xml:space="preserve">на </w:t>
      </w:r>
      <w:r w:rsidR="00C2318C" w:rsidRPr="00C2318C">
        <w:rPr>
          <w:rFonts w:ascii="Times New Roman" w:hAnsi="Times New Roman" w:cs="Times New Roman"/>
          <w:b/>
          <w:sz w:val="26"/>
          <w:szCs w:val="26"/>
        </w:rPr>
        <w:t>5,75</w:t>
      </w:r>
      <w:r w:rsidRPr="00C2318C">
        <w:rPr>
          <w:rFonts w:ascii="Times New Roman" w:hAnsi="Times New Roman" w:cs="Times New Roman"/>
          <w:b/>
          <w:sz w:val="26"/>
          <w:szCs w:val="26"/>
        </w:rPr>
        <w:t>%</w:t>
      </w:r>
      <w:r w:rsidR="00521AD5" w:rsidRPr="00C2318C">
        <w:rPr>
          <w:rFonts w:ascii="Times New Roman" w:hAnsi="Times New Roman" w:cs="Times New Roman"/>
          <w:b/>
          <w:sz w:val="26"/>
          <w:szCs w:val="26"/>
        </w:rPr>
        <w:t xml:space="preserve">; </w:t>
      </w:r>
      <w:r w:rsidR="000A2B90" w:rsidRPr="00C2318C">
        <w:rPr>
          <w:rFonts w:ascii="Times New Roman" w:hAnsi="Times New Roman" w:cs="Times New Roman"/>
          <w:b/>
          <w:sz w:val="26"/>
          <w:szCs w:val="26"/>
        </w:rPr>
        <w:t>выше</w:t>
      </w:r>
      <w:r w:rsidR="00521AD5" w:rsidRPr="00C2318C">
        <w:rPr>
          <w:rFonts w:ascii="Times New Roman" w:hAnsi="Times New Roman" w:cs="Times New Roman"/>
          <w:b/>
          <w:sz w:val="26"/>
          <w:szCs w:val="26"/>
        </w:rPr>
        <w:t xml:space="preserve"> на </w:t>
      </w:r>
      <w:r w:rsidR="00C2318C" w:rsidRPr="00C2318C">
        <w:rPr>
          <w:rFonts w:ascii="Times New Roman" w:hAnsi="Times New Roman" w:cs="Times New Roman"/>
          <w:b/>
          <w:sz w:val="26"/>
          <w:szCs w:val="26"/>
        </w:rPr>
        <w:t>2,2</w:t>
      </w:r>
      <w:r w:rsidR="00521AD5" w:rsidRPr="00C2318C">
        <w:rPr>
          <w:rFonts w:ascii="Times New Roman" w:hAnsi="Times New Roman" w:cs="Times New Roman"/>
          <w:b/>
          <w:sz w:val="26"/>
          <w:szCs w:val="26"/>
        </w:rPr>
        <w:t xml:space="preserve">%, </w:t>
      </w:r>
      <w:r w:rsidR="00521AD5" w:rsidRPr="00C2318C">
        <w:rPr>
          <w:rFonts w:ascii="Times New Roman" w:hAnsi="Times New Roman" w:cs="Times New Roman"/>
          <w:sz w:val="26"/>
          <w:szCs w:val="26"/>
        </w:rPr>
        <w:t xml:space="preserve">чем </w:t>
      </w:r>
      <w:r w:rsidRPr="00C2318C">
        <w:rPr>
          <w:rFonts w:ascii="Times New Roman" w:hAnsi="Times New Roman" w:cs="Times New Roman"/>
          <w:sz w:val="26"/>
          <w:szCs w:val="26"/>
        </w:rPr>
        <w:t xml:space="preserve">в Красноярском крае, </w:t>
      </w:r>
      <w:r w:rsidR="00DD27A2" w:rsidRPr="00C2318C">
        <w:rPr>
          <w:rFonts w:ascii="Times New Roman" w:hAnsi="Times New Roman" w:cs="Times New Roman"/>
          <w:sz w:val="26"/>
          <w:szCs w:val="26"/>
        </w:rPr>
        <w:t xml:space="preserve">и </w:t>
      </w:r>
      <w:r w:rsidR="00C2318C" w:rsidRPr="00C2318C">
        <w:rPr>
          <w:rFonts w:ascii="Times New Roman" w:hAnsi="Times New Roman" w:cs="Times New Roman"/>
          <w:b/>
          <w:sz w:val="26"/>
          <w:szCs w:val="26"/>
        </w:rPr>
        <w:t>выше</w:t>
      </w:r>
      <w:r w:rsidR="00DD27A2" w:rsidRPr="00C2318C">
        <w:rPr>
          <w:rFonts w:ascii="Times New Roman" w:hAnsi="Times New Roman" w:cs="Times New Roman"/>
          <w:b/>
          <w:sz w:val="26"/>
          <w:szCs w:val="26"/>
        </w:rPr>
        <w:t xml:space="preserve"> </w:t>
      </w:r>
      <w:r w:rsidRPr="00C2318C">
        <w:rPr>
          <w:rFonts w:ascii="Times New Roman" w:hAnsi="Times New Roman" w:cs="Times New Roman"/>
          <w:b/>
          <w:sz w:val="26"/>
          <w:szCs w:val="26"/>
        </w:rPr>
        <w:t xml:space="preserve">на </w:t>
      </w:r>
      <w:r w:rsidR="00C2318C" w:rsidRPr="00C2318C">
        <w:rPr>
          <w:rFonts w:ascii="Times New Roman" w:hAnsi="Times New Roman" w:cs="Times New Roman"/>
          <w:b/>
          <w:sz w:val="26"/>
          <w:szCs w:val="26"/>
        </w:rPr>
        <w:t>1</w:t>
      </w:r>
      <w:r w:rsidRPr="00C2318C">
        <w:rPr>
          <w:rFonts w:ascii="Times New Roman" w:hAnsi="Times New Roman" w:cs="Times New Roman"/>
          <w:b/>
          <w:sz w:val="26"/>
          <w:szCs w:val="26"/>
        </w:rPr>
        <w:t>%</w:t>
      </w:r>
      <w:r w:rsidRPr="00C2318C">
        <w:rPr>
          <w:rFonts w:ascii="Times New Roman" w:hAnsi="Times New Roman" w:cs="Times New Roman"/>
          <w:sz w:val="26"/>
          <w:szCs w:val="26"/>
        </w:rPr>
        <w:t>, чем в Российской Федерации</w:t>
      </w:r>
      <w:r w:rsidR="009600EE" w:rsidRPr="00C2318C">
        <w:rPr>
          <w:rFonts w:ascii="Times New Roman" w:hAnsi="Times New Roman" w:cs="Times New Roman"/>
          <w:sz w:val="26"/>
          <w:szCs w:val="26"/>
        </w:rPr>
        <w:t>.</w:t>
      </w:r>
    </w:p>
    <w:p w:rsidR="007876AA" w:rsidRPr="003461C7" w:rsidRDefault="004F1BC2" w:rsidP="0020769D">
      <w:pPr>
        <w:pStyle w:val="a4"/>
        <w:ind w:firstLine="708"/>
        <w:jc w:val="both"/>
        <w:rPr>
          <w:rFonts w:ascii="Times New Roman" w:hAnsi="Times New Roman" w:cs="Times New Roman"/>
          <w:sz w:val="26"/>
          <w:szCs w:val="26"/>
          <w:lang w:eastAsia="ru-RU"/>
        </w:rPr>
      </w:pPr>
      <w:r w:rsidRPr="00B64654">
        <w:rPr>
          <w:rFonts w:ascii="Times New Roman" w:hAnsi="Times New Roman" w:cs="Times New Roman"/>
          <w:sz w:val="26"/>
          <w:szCs w:val="26"/>
          <w:lang w:eastAsia="ru-RU"/>
        </w:rPr>
        <w:lastRenderedPageBreak/>
        <w:t xml:space="preserve">Не справились с </w:t>
      </w:r>
      <w:r w:rsidR="0082781D" w:rsidRPr="00B64654">
        <w:rPr>
          <w:rFonts w:ascii="Times New Roman" w:hAnsi="Times New Roman" w:cs="Times New Roman"/>
          <w:sz w:val="26"/>
          <w:szCs w:val="26"/>
          <w:lang w:eastAsia="ru-RU"/>
        </w:rPr>
        <w:t>ВПР</w:t>
      </w:r>
      <w:r w:rsidR="00E71F07" w:rsidRPr="00B64654">
        <w:rPr>
          <w:rFonts w:ascii="Times New Roman" w:hAnsi="Times New Roman" w:cs="Times New Roman"/>
          <w:sz w:val="26"/>
          <w:szCs w:val="26"/>
          <w:lang w:eastAsia="ru-RU"/>
        </w:rPr>
        <w:t>-</w:t>
      </w:r>
      <w:r w:rsidR="0082781D" w:rsidRPr="00B64654">
        <w:rPr>
          <w:rFonts w:ascii="Times New Roman" w:hAnsi="Times New Roman" w:cs="Times New Roman"/>
          <w:sz w:val="26"/>
          <w:szCs w:val="26"/>
          <w:lang w:eastAsia="ru-RU"/>
        </w:rPr>
        <w:t>6</w:t>
      </w:r>
      <w:r w:rsidRPr="00B64654">
        <w:rPr>
          <w:rFonts w:ascii="Times New Roman" w:hAnsi="Times New Roman" w:cs="Times New Roman"/>
          <w:sz w:val="26"/>
          <w:szCs w:val="26"/>
          <w:lang w:eastAsia="ru-RU"/>
        </w:rPr>
        <w:t xml:space="preserve"> </w:t>
      </w:r>
      <w:r w:rsidR="00E71F07" w:rsidRPr="00B64654">
        <w:rPr>
          <w:rFonts w:ascii="Times New Roman" w:hAnsi="Times New Roman" w:cs="Times New Roman"/>
          <w:sz w:val="26"/>
          <w:szCs w:val="26"/>
          <w:lang w:eastAsia="ru-RU"/>
        </w:rPr>
        <w:t>3</w:t>
      </w:r>
      <w:r w:rsidR="003461C7" w:rsidRPr="00B64654">
        <w:rPr>
          <w:rFonts w:ascii="Times New Roman" w:hAnsi="Times New Roman" w:cs="Times New Roman"/>
          <w:sz w:val="26"/>
          <w:szCs w:val="26"/>
          <w:lang w:eastAsia="ru-RU"/>
        </w:rPr>
        <w:t>,98</w:t>
      </w:r>
      <w:r w:rsidR="000A2B90" w:rsidRPr="00B64654">
        <w:rPr>
          <w:rFonts w:ascii="Times New Roman" w:hAnsi="Times New Roman" w:cs="Times New Roman"/>
          <w:sz w:val="26"/>
          <w:szCs w:val="26"/>
          <w:lang w:eastAsia="ru-RU"/>
        </w:rPr>
        <w:t>%</w:t>
      </w:r>
      <w:r w:rsidR="00521AD5" w:rsidRPr="00B64654">
        <w:rPr>
          <w:rFonts w:ascii="Times New Roman" w:hAnsi="Times New Roman" w:cs="Times New Roman"/>
          <w:sz w:val="26"/>
          <w:szCs w:val="26"/>
          <w:lang w:eastAsia="ru-RU"/>
        </w:rPr>
        <w:t xml:space="preserve">, что на </w:t>
      </w:r>
      <w:r w:rsidR="003461C7" w:rsidRPr="00B64654">
        <w:rPr>
          <w:rFonts w:ascii="Times New Roman" w:hAnsi="Times New Roman" w:cs="Times New Roman"/>
          <w:sz w:val="26"/>
          <w:szCs w:val="26"/>
          <w:lang w:eastAsia="ru-RU"/>
        </w:rPr>
        <w:t>5,77</w:t>
      </w:r>
      <w:r w:rsidR="00521AD5" w:rsidRPr="00B64654">
        <w:rPr>
          <w:rFonts w:ascii="Times New Roman" w:hAnsi="Times New Roman" w:cs="Times New Roman"/>
          <w:sz w:val="26"/>
          <w:szCs w:val="26"/>
          <w:lang w:eastAsia="ru-RU"/>
        </w:rPr>
        <w:t xml:space="preserve">% </w:t>
      </w:r>
      <w:r w:rsidR="00B64654" w:rsidRPr="00B64654">
        <w:rPr>
          <w:rFonts w:ascii="Times New Roman" w:hAnsi="Times New Roman" w:cs="Times New Roman"/>
          <w:sz w:val="26"/>
          <w:szCs w:val="26"/>
          <w:lang w:eastAsia="ru-RU"/>
        </w:rPr>
        <w:t>ниже</w:t>
      </w:r>
      <w:r w:rsidR="00521AD5" w:rsidRPr="00B64654">
        <w:rPr>
          <w:rFonts w:ascii="Times New Roman" w:hAnsi="Times New Roman" w:cs="Times New Roman"/>
          <w:sz w:val="26"/>
          <w:szCs w:val="26"/>
          <w:lang w:eastAsia="ru-RU"/>
        </w:rPr>
        <w:t xml:space="preserve">  аналогичного </w:t>
      </w:r>
      <w:r w:rsidR="00521AD5" w:rsidRPr="00B64654">
        <w:rPr>
          <w:rFonts w:ascii="Times New Roman" w:hAnsi="Times New Roman" w:cs="Times New Roman"/>
          <w:b/>
          <w:sz w:val="26"/>
          <w:szCs w:val="26"/>
        </w:rPr>
        <w:t xml:space="preserve">муниципального показателя  </w:t>
      </w:r>
      <w:r w:rsidR="0082781D" w:rsidRPr="00B64654">
        <w:rPr>
          <w:rFonts w:ascii="Times New Roman" w:hAnsi="Times New Roman" w:cs="Times New Roman"/>
          <w:b/>
          <w:sz w:val="26"/>
          <w:szCs w:val="26"/>
        </w:rPr>
        <w:t>ВПР</w:t>
      </w:r>
      <w:r w:rsidR="00B64654" w:rsidRPr="00B64654">
        <w:rPr>
          <w:rFonts w:ascii="Times New Roman" w:hAnsi="Times New Roman" w:cs="Times New Roman"/>
          <w:b/>
          <w:sz w:val="26"/>
          <w:szCs w:val="26"/>
        </w:rPr>
        <w:t>-</w:t>
      </w:r>
      <w:r w:rsidR="0082781D" w:rsidRPr="00B64654">
        <w:rPr>
          <w:rFonts w:ascii="Times New Roman" w:hAnsi="Times New Roman" w:cs="Times New Roman"/>
          <w:b/>
          <w:sz w:val="26"/>
          <w:szCs w:val="26"/>
        </w:rPr>
        <w:t>6</w:t>
      </w:r>
      <w:r w:rsidR="00521AD5" w:rsidRPr="00B64654">
        <w:rPr>
          <w:rFonts w:ascii="Times New Roman" w:hAnsi="Times New Roman" w:cs="Times New Roman"/>
          <w:b/>
          <w:sz w:val="26"/>
          <w:szCs w:val="26"/>
        </w:rPr>
        <w:t xml:space="preserve"> 202</w:t>
      </w:r>
      <w:r w:rsidR="00B1458E">
        <w:rPr>
          <w:rFonts w:ascii="Times New Roman" w:hAnsi="Times New Roman" w:cs="Times New Roman"/>
          <w:b/>
          <w:sz w:val="26"/>
          <w:szCs w:val="26"/>
        </w:rPr>
        <w:t>3</w:t>
      </w:r>
      <w:r w:rsidR="00521AD5" w:rsidRPr="00B64654">
        <w:rPr>
          <w:rFonts w:ascii="Times New Roman" w:hAnsi="Times New Roman" w:cs="Times New Roman"/>
          <w:b/>
          <w:sz w:val="26"/>
          <w:szCs w:val="26"/>
        </w:rPr>
        <w:t xml:space="preserve"> года</w:t>
      </w:r>
      <w:r w:rsidR="007C24A5" w:rsidRPr="00B64654">
        <w:rPr>
          <w:rFonts w:ascii="Times New Roman" w:hAnsi="Times New Roman" w:cs="Times New Roman"/>
          <w:sz w:val="26"/>
          <w:szCs w:val="26"/>
          <w:lang w:eastAsia="ru-RU"/>
        </w:rPr>
        <w:t>.</w:t>
      </w:r>
    </w:p>
    <w:p w:rsidR="004F1BC2" w:rsidRPr="007C24A5" w:rsidRDefault="004F1BC2" w:rsidP="0020769D">
      <w:pPr>
        <w:pStyle w:val="a4"/>
        <w:ind w:firstLine="708"/>
        <w:jc w:val="both"/>
        <w:rPr>
          <w:rFonts w:ascii="Times New Roman" w:hAnsi="Times New Roman" w:cs="Times New Roman"/>
          <w:sz w:val="26"/>
          <w:szCs w:val="26"/>
          <w:lang w:eastAsia="ru-RU"/>
        </w:rPr>
      </w:pPr>
      <w:r w:rsidRPr="00B64654">
        <w:rPr>
          <w:rFonts w:ascii="Times New Roman" w:hAnsi="Times New Roman" w:cs="Times New Roman"/>
          <w:sz w:val="26"/>
          <w:szCs w:val="26"/>
          <w:lang w:eastAsia="ru-RU"/>
        </w:rPr>
        <w:t xml:space="preserve">Результаты выполнения </w:t>
      </w:r>
      <w:r w:rsidR="0082781D" w:rsidRPr="00B64654">
        <w:rPr>
          <w:rFonts w:ascii="Times New Roman" w:hAnsi="Times New Roman" w:cs="Times New Roman"/>
          <w:sz w:val="26"/>
          <w:szCs w:val="26"/>
          <w:lang w:eastAsia="ru-RU"/>
        </w:rPr>
        <w:t>ВПР</w:t>
      </w:r>
      <w:r w:rsidR="00B64654" w:rsidRPr="00B64654">
        <w:rPr>
          <w:rFonts w:ascii="Times New Roman" w:hAnsi="Times New Roman" w:cs="Times New Roman"/>
          <w:sz w:val="26"/>
          <w:szCs w:val="26"/>
          <w:lang w:eastAsia="ru-RU"/>
        </w:rPr>
        <w:t>-</w:t>
      </w:r>
      <w:r w:rsidR="0082781D" w:rsidRPr="00B64654">
        <w:rPr>
          <w:rFonts w:ascii="Times New Roman" w:hAnsi="Times New Roman" w:cs="Times New Roman"/>
          <w:sz w:val="26"/>
          <w:szCs w:val="26"/>
          <w:lang w:eastAsia="ru-RU"/>
        </w:rPr>
        <w:t>6</w:t>
      </w:r>
      <w:r w:rsidRPr="00B64654">
        <w:rPr>
          <w:rFonts w:ascii="Times New Roman" w:hAnsi="Times New Roman" w:cs="Times New Roman"/>
          <w:sz w:val="26"/>
          <w:szCs w:val="26"/>
          <w:lang w:eastAsia="ru-RU"/>
        </w:rPr>
        <w:t xml:space="preserve"> обучающимися образовательных организаций города Норильска, представлены в таблице </w:t>
      </w:r>
      <w:r w:rsidR="0074438A" w:rsidRPr="00B64654">
        <w:rPr>
          <w:rFonts w:ascii="Times New Roman" w:hAnsi="Times New Roman" w:cs="Times New Roman"/>
          <w:sz w:val="26"/>
          <w:szCs w:val="26"/>
          <w:lang w:eastAsia="ru-RU"/>
        </w:rPr>
        <w:t>6</w:t>
      </w:r>
      <w:r w:rsidRPr="00B64654">
        <w:rPr>
          <w:rFonts w:ascii="Times New Roman" w:hAnsi="Times New Roman" w:cs="Times New Roman"/>
          <w:sz w:val="26"/>
          <w:szCs w:val="26"/>
          <w:lang w:eastAsia="ru-RU"/>
        </w:rPr>
        <w:t>.</w:t>
      </w:r>
    </w:p>
    <w:p w:rsidR="004F1BC2" w:rsidRPr="007C24A5" w:rsidRDefault="004F1BC2" w:rsidP="0020769D">
      <w:pPr>
        <w:pStyle w:val="a4"/>
        <w:ind w:firstLine="708"/>
        <w:jc w:val="right"/>
        <w:rPr>
          <w:rFonts w:ascii="Times New Roman" w:hAnsi="Times New Roman" w:cs="Times New Roman"/>
          <w:sz w:val="26"/>
          <w:szCs w:val="26"/>
          <w:lang w:eastAsia="ru-RU"/>
        </w:rPr>
      </w:pPr>
      <w:r w:rsidRPr="007C24A5">
        <w:rPr>
          <w:rFonts w:ascii="Times New Roman" w:hAnsi="Times New Roman" w:cs="Times New Roman"/>
          <w:sz w:val="26"/>
          <w:szCs w:val="26"/>
          <w:lang w:eastAsia="ru-RU"/>
        </w:rPr>
        <w:t xml:space="preserve">Таблица </w:t>
      </w:r>
      <w:r w:rsidR="0074438A" w:rsidRPr="007C24A5">
        <w:rPr>
          <w:rFonts w:ascii="Times New Roman" w:hAnsi="Times New Roman" w:cs="Times New Roman"/>
          <w:sz w:val="26"/>
          <w:szCs w:val="26"/>
          <w:lang w:eastAsia="ru-RU"/>
        </w:rPr>
        <w:t>6</w:t>
      </w:r>
    </w:p>
    <w:p w:rsidR="004F1BC2" w:rsidRPr="007C24A5" w:rsidRDefault="004F1BC2" w:rsidP="0020769D">
      <w:pPr>
        <w:pStyle w:val="a4"/>
        <w:jc w:val="center"/>
        <w:rPr>
          <w:rFonts w:ascii="Times New Roman" w:hAnsi="Times New Roman" w:cs="Times New Roman"/>
          <w:b/>
          <w:sz w:val="26"/>
          <w:szCs w:val="26"/>
          <w:lang w:eastAsia="ru-RU"/>
        </w:rPr>
      </w:pPr>
      <w:r w:rsidRPr="007C24A5">
        <w:rPr>
          <w:rFonts w:ascii="Times New Roman" w:hAnsi="Times New Roman" w:cs="Times New Roman"/>
          <w:b/>
          <w:sz w:val="26"/>
          <w:szCs w:val="26"/>
          <w:lang w:eastAsia="ru-RU"/>
        </w:rPr>
        <w:t xml:space="preserve">Результаты выполнения </w:t>
      </w:r>
      <w:r w:rsidR="0082781D" w:rsidRPr="007C24A5">
        <w:rPr>
          <w:rFonts w:ascii="Times New Roman" w:hAnsi="Times New Roman" w:cs="Times New Roman"/>
          <w:b/>
          <w:sz w:val="26"/>
          <w:szCs w:val="26"/>
          <w:lang w:eastAsia="ru-RU"/>
        </w:rPr>
        <w:t>ВПР</w:t>
      </w:r>
      <w:r w:rsidR="00413BD6">
        <w:rPr>
          <w:rFonts w:ascii="Times New Roman" w:hAnsi="Times New Roman" w:cs="Times New Roman"/>
          <w:b/>
          <w:sz w:val="26"/>
          <w:szCs w:val="26"/>
          <w:lang w:eastAsia="ru-RU"/>
        </w:rPr>
        <w:t>-</w:t>
      </w:r>
      <w:r w:rsidR="0082781D" w:rsidRPr="007C24A5">
        <w:rPr>
          <w:rFonts w:ascii="Times New Roman" w:hAnsi="Times New Roman" w:cs="Times New Roman"/>
          <w:b/>
          <w:sz w:val="26"/>
          <w:szCs w:val="26"/>
          <w:lang w:eastAsia="ru-RU"/>
        </w:rPr>
        <w:t>6</w:t>
      </w:r>
      <w:r w:rsidRPr="007C24A5">
        <w:rPr>
          <w:rFonts w:ascii="Times New Roman" w:hAnsi="Times New Roman" w:cs="Times New Roman"/>
          <w:b/>
          <w:sz w:val="26"/>
          <w:szCs w:val="26"/>
          <w:lang w:eastAsia="ru-RU"/>
        </w:rPr>
        <w:t xml:space="preserve"> </w:t>
      </w:r>
    </w:p>
    <w:p w:rsidR="004F1BC2" w:rsidRPr="007C24A5" w:rsidRDefault="004F1BC2" w:rsidP="0020769D">
      <w:pPr>
        <w:pStyle w:val="a4"/>
        <w:jc w:val="center"/>
        <w:rPr>
          <w:rFonts w:ascii="Times New Roman" w:hAnsi="Times New Roman" w:cs="Times New Roman"/>
          <w:b/>
          <w:sz w:val="26"/>
          <w:szCs w:val="26"/>
          <w:lang w:eastAsia="ru-RU"/>
        </w:rPr>
      </w:pPr>
      <w:proofErr w:type="gramStart"/>
      <w:r w:rsidRPr="007C24A5">
        <w:rPr>
          <w:rFonts w:ascii="Times New Roman" w:hAnsi="Times New Roman" w:cs="Times New Roman"/>
          <w:b/>
          <w:sz w:val="26"/>
          <w:szCs w:val="26"/>
          <w:lang w:eastAsia="ru-RU"/>
        </w:rPr>
        <w:t>обучающимися</w:t>
      </w:r>
      <w:proofErr w:type="gramEnd"/>
      <w:r w:rsidRPr="007C24A5">
        <w:rPr>
          <w:rFonts w:ascii="Times New Roman" w:hAnsi="Times New Roman" w:cs="Times New Roman"/>
          <w:b/>
          <w:sz w:val="26"/>
          <w:szCs w:val="26"/>
          <w:lang w:eastAsia="ru-RU"/>
        </w:rPr>
        <w:t xml:space="preserve"> образовательных организаций города Норильска</w:t>
      </w:r>
    </w:p>
    <w:tbl>
      <w:tblPr>
        <w:tblW w:w="9474"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9"/>
        <w:gridCol w:w="1134"/>
        <w:gridCol w:w="851"/>
        <w:gridCol w:w="850"/>
        <w:gridCol w:w="851"/>
        <w:gridCol w:w="845"/>
        <w:gridCol w:w="817"/>
        <w:gridCol w:w="960"/>
        <w:gridCol w:w="887"/>
      </w:tblGrid>
      <w:tr w:rsidR="005D33B3" w:rsidRPr="00BE3CAC" w:rsidTr="007C24A5">
        <w:trPr>
          <w:trHeight w:val="390"/>
        </w:trPr>
        <w:tc>
          <w:tcPr>
            <w:tcW w:w="2279" w:type="dxa"/>
            <w:vAlign w:val="bottom"/>
          </w:tcPr>
          <w:p w:rsidR="005D33B3" w:rsidRPr="00BE3CAC" w:rsidRDefault="005D33B3" w:rsidP="00401B8B">
            <w:pPr>
              <w:spacing w:after="0" w:line="240" w:lineRule="auto"/>
              <w:jc w:val="center"/>
              <w:rPr>
                <w:rFonts w:ascii="Times New Roman" w:eastAsia="Times New Roman" w:hAnsi="Times New Roman" w:cs="Times New Roman"/>
                <w:b/>
                <w:bCs/>
                <w:i/>
                <w:iCs/>
                <w:sz w:val="26"/>
                <w:szCs w:val="26"/>
                <w:lang w:eastAsia="ru-RU"/>
              </w:rPr>
            </w:pPr>
            <w:r w:rsidRPr="00BE3CAC">
              <w:rPr>
                <w:rFonts w:ascii="Times New Roman" w:eastAsia="Times New Roman" w:hAnsi="Times New Roman" w:cs="Times New Roman"/>
                <w:b/>
                <w:bCs/>
                <w:i/>
                <w:iCs/>
                <w:sz w:val="26"/>
                <w:szCs w:val="26"/>
                <w:lang w:eastAsia="ru-RU"/>
              </w:rPr>
              <w:t>Предмет</w:t>
            </w:r>
          </w:p>
        </w:tc>
        <w:tc>
          <w:tcPr>
            <w:tcW w:w="7195" w:type="dxa"/>
            <w:gridSpan w:val="8"/>
            <w:shd w:val="clear" w:color="auto" w:fill="auto"/>
            <w:noWrap/>
            <w:vAlign w:val="bottom"/>
            <w:hideMark/>
          </w:tcPr>
          <w:p w:rsidR="005D33B3" w:rsidRPr="00BE3CAC" w:rsidRDefault="00413BD6" w:rsidP="00981D1E">
            <w:pPr>
              <w:spacing w:after="0"/>
              <w:jc w:val="center"/>
              <w:rPr>
                <w:rFonts w:ascii="Times New Roman" w:hAnsi="Times New Roman" w:cs="Times New Roman"/>
                <w:b/>
                <w:bCs/>
                <w:sz w:val="26"/>
                <w:szCs w:val="26"/>
              </w:rPr>
            </w:pPr>
            <w:r w:rsidRPr="00BE3CAC">
              <w:rPr>
                <w:rFonts w:ascii="Times New Roman" w:hAnsi="Times New Roman" w:cs="Times New Roman"/>
                <w:b/>
                <w:bCs/>
                <w:sz w:val="26"/>
                <w:szCs w:val="26"/>
              </w:rPr>
              <w:t>ИСТОРИЯ</w:t>
            </w:r>
            <w:r w:rsidR="005D33B3" w:rsidRPr="00BE3CAC">
              <w:rPr>
                <w:rFonts w:ascii="Times New Roman" w:hAnsi="Times New Roman" w:cs="Times New Roman"/>
                <w:b/>
                <w:bCs/>
                <w:sz w:val="26"/>
                <w:szCs w:val="26"/>
              </w:rPr>
              <w:t>-202</w:t>
            </w:r>
            <w:r w:rsidR="00981D1E" w:rsidRPr="00BE3CAC">
              <w:rPr>
                <w:rFonts w:ascii="Times New Roman" w:hAnsi="Times New Roman" w:cs="Times New Roman"/>
                <w:b/>
                <w:bCs/>
                <w:sz w:val="26"/>
                <w:szCs w:val="26"/>
              </w:rPr>
              <w:t>3</w:t>
            </w:r>
          </w:p>
        </w:tc>
      </w:tr>
      <w:tr w:rsidR="005D33B3" w:rsidRPr="00BE3CAC" w:rsidTr="007C24A5">
        <w:trPr>
          <w:trHeight w:val="375"/>
        </w:trPr>
        <w:tc>
          <w:tcPr>
            <w:tcW w:w="2279" w:type="dxa"/>
            <w:shd w:val="clear" w:color="000000" w:fill="D8D8D8"/>
            <w:vAlign w:val="center"/>
          </w:tcPr>
          <w:p w:rsidR="005D33B3" w:rsidRPr="00BE3CAC" w:rsidRDefault="005D33B3" w:rsidP="00401B8B">
            <w:pPr>
              <w:spacing w:after="0" w:line="240" w:lineRule="auto"/>
              <w:jc w:val="center"/>
              <w:rPr>
                <w:rFonts w:ascii="Times New Roman" w:eastAsia="Times New Roman" w:hAnsi="Times New Roman" w:cs="Times New Roman"/>
                <w:b/>
                <w:bCs/>
                <w:sz w:val="26"/>
                <w:szCs w:val="26"/>
                <w:lang w:eastAsia="ru-RU"/>
              </w:rPr>
            </w:pPr>
            <w:r w:rsidRPr="00BE3CAC">
              <w:rPr>
                <w:rFonts w:ascii="Times New Roman" w:eastAsia="Times New Roman" w:hAnsi="Times New Roman" w:cs="Times New Roman"/>
                <w:b/>
                <w:bCs/>
                <w:sz w:val="26"/>
                <w:szCs w:val="26"/>
                <w:lang w:eastAsia="ru-RU"/>
              </w:rPr>
              <w:t>М</w:t>
            </w:r>
            <w:proofErr w:type="gramStart"/>
            <w:r w:rsidRPr="00BE3CAC">
              <w:rPr>
                <w:rFonts w:ascii="Times New Roman" w:eastAsia="Times New Roman" w:hAnsi="Times New Roman" w:cs="Times New Roman"/>
                <w:b/>
                <w:bCs/>
                <w:sz w:val="26"/>
                <w:szCs w:val="26"/>
                <w:lang w:eastAsia="ru-RU"/>
              </w:rPr>
              <w:t>Б(</w:t>
            </w:r>
            <w:proofErr w:type="gramEnd"/>
            <w:r w:rsidRPr="00BE3CAC">
              <w:rPr>
                <w:rFonts w:ascii="Times New Roman" w:eastAsia="Times New Roman" w:hAnsi="Times New Roman" w:cs="Times New Roman"/>
                <w:b/>
                <w:bCs/>
                <w:sz w:val="26"/>
                <w:szCs w:val="26"/>
                <w:lang w:eastAsia="ru-RU"/>
              </w:rPr>
              <w:t>А)ОУ</w:t>
            </w:r>
          </w:p>
        </w:tc>
        <w:tc>
          <w:tcPr>
            <w:tcW w:w="7195" w:type="dxa"/>
            <w:gridSpan w:val="8"/>
            <w:shd w:val="clear" w:color="000000" w:fill="D8D8D8"/>
            <w:noWrap/>
            <w:vAlign w:val="bottom"/>
            <w:hideMark/>
          </w:tcPr>
          <w:p w:rsidR="005D33B3" w:rsidRPr="00BE3CAC" w:rsidRDefault="005D33B3" w:rsidP="00401B8B">
            <w:pPr>
              <w:spacing w:after="0"/>
              <w:jc w:val="center"/>
              <w:rPr>
                <w:rFonts w:ascii="Times New Roman" w:hAnsi="Times New Roman" w:cs="Times New Roman"/>
                <w:b/>
                <w:bCs/>
                <w:sz w:val="26"/>
                <w:szCs w:val="26"/>
              </w:rPr>
            </w:pPr>
            <w:r w:rsidRPr="00BE3CAC">
              <w:rPr>
                <w:rFonts w:ascii="Times New Roman" w:hAnsi="Times New Roman" w:cs="Times New Roman"/>
                <w:b/>
                <w:bCs/>
                <w:sz w:val="26"/>
                <w:szCs w:val="26"/>
              </w:rPr>
              <w:t>6 класс</w:t>
            </w:r>
          </w:p>
        </w:tc>
      </w:tr>
      <w:tr w:rsidR="005D33B3" w:rsidRPr="00BE3CAC" w:rsidTr="007C24A5">
        <w:trPr>
          <w:cantSplit/>
          <w:trHeight w:val="2615"/>
        </w:trPr>
        <w:tc>
          <w:tcPr>
            <w:tcW w:w="2279" w:type="dxa"/>
            <w:vAlign w:val="center"/>
          </w:tcPr>
          <w:p w:rsidR="005D33B3" w:rsidRPr="00BE3CAC" w:rsidRDefault="005D33B3" w:rsidP="00401B8B">
            <w:pPr>
              <w:spacing w:after="0" w:line="240" w:lineRule="auto"/>
              <w:rPr>
                <w:rFonts w:ascii="Times New Roman" w:eastAsia="Times New Roman" w:hAnsi="Times New Roman" w:cs="Times New Roman"/>
                <w:b/>
                <w:bCs/>
                <w:color w:val="FF0000"/>
                <w:sz w:val="26"/>
                <w:szCs w:val="26"/>
                <w:lang w:eastAsia="ru-RU"/>
              </w:rPr>
            </w:pPr>
          </w:p>
        </w:tc>
        <w:tc>
          <w:tcPr>
            <w:tcW w:w="1134" w:type="dxa"/>
            <w:shd w:val="clear" w:color="auto" w:fill="auto"/>
            <w:textDirection w:val="btLr"/>
            <w:vAlign w:val="center"/>
            <w:hideMark/>
          </w:tcPr>
          <w:p w:rsidR="005D33B3" w:rsidRPr="00BE3CAC" w:rsidRDefault="005D33B3" w:rsidP="00401B8B">
            <w:pPr>
              <w:spacing w:after="0"/>
              <w:ind w:left="113" w:right="113"/>
              <w:jc w:val="center"/>
              <w:rPr>
                <w:rFonts w:ascii="Times New Roman" w:hAnsi="Times New Roman" w:cs="Times New Roman"/>
                <w:b/>
                <w:bCs/>
                <w:sz w:val="26"/>
                <w:szCs w:val="26"/>
              </w:rPr>
            </w:pPr>
            <w:r w:rsidRPr="00BE3CAC">
              <w:rPr>
                <w:rFonts w:ascii="Times New Roman" w:hAnsi="Times New Roman" w:cs="Times New Roman"/>
                <w:b/>
                <w:bCs/>
                <w:sz w:val="26"/>
                <w:szCs w:val="26"/>
              </w:rPr>
              <w:t xml:space="preserve">Количество </w:t>
            </w:r>
            <w:proofErr w:type="gramStart"/>
            <w:r w:rsidRPr="00BE3CAC">
              <w:rPr>
                <w:rFonts w:ascii="Times New Roman" w:hAnsi="Times New Roman" w:cs="Times New Roman"/>
                <w:b/>
                <w:bCs/>
                <w:sz w:val="26"/>
                <w:szCs w:val="26"/>
              </w:rPr>
              <w:t>обучающихся</w:t>
            </w:r>
            <w:proofErr w:type="gramEnd"/>
            <w:r w:rsidRPr="00BE3CAC">
              <w:rPr>
                <w:rFonts w:ascii="Times New Roman" w:hAnsi="Times New Roman" w:cs="Times New Roman"/>
                <w:b/>
                <w:bCs/>
                <w:sz w:val="26"/>
                <w:szCs w:val="26"/>
              </w:rPr>
              <w:t>, выполнявших ВПР</w:t>
            </w:r>
          </w:p>
        </w:tc>
        <w:tc>
          <w:tcPr>
            <w:tcW w:w="851" w:type="dxa"/>
            <w:shd w:val="clear" w:color="auto" w:fill="auto"/>
            <w:vAlign w:val="center"/>
            <w:hideMark/>
          </w:tcPr>
          <w:p w:rsidR="005D33B3" w:rsidRPr="00BE3CAC" w:rsidRDefault="005D33B3" w:rsidP="00401B8B">
            <w:pPr>
              <w:spacing w:after="0"/>
              <w:jc w:val="center"/>
              <w:rPr>
                <w:rFonts w:ascii="Times New Roman" w:hAnsi="Times New Roman" w:cs="Times New Roman"/>
                <w:b/>
                <w:bCs/>
                <w:sz w:val="26"/>
                <w:szCs w:val="26"/>
              </w:rPr>
            </w:pPr>
            <w:r w:rsidRPr="00BE3CAC">
              <w:rPr>
                <w:rFonts w:ascii="Times New Roman" w:hAnsi="Times New Roman" w:cs="Times New Roman"/>
                <w:b/>
                <w:bCs/>
                <w:sz w:val="26"/>
                <w:szCs w:val="26"/>
              </w:rPr>
              <w:t>"2"</w:t>
            </w:r>
          </w:p>
        </w:tc>
        <w:tc>
          <w:tcPr>
            <w:tcW w:w="850" w:type="dxa"/>
            <w:shd w:val="clear" w:color="auto" w:fill="auto"/>
            <w:vAlign w:val="center"/>
            <w:hideMark/>
          </w:tcPr>
          <w:p w:rsidR="005D33B3" w:rsidRPr="00BE3CAC" w:rsidRDefault="005D33B3" w:rsidP="00401B8B">
            <w:pPr>
              <w:spacing w:after="0"/>
              <w:jc w:val="center"/>
              <w:rPr>
                <w:rFonts w:ascii="Times New Roman" w:hAnsi="Times New Roman" w:cs="Times New Roman"/>
                <w:b/>
                <w:bCs/>
                <w:sz w:val="26"/>
                <w:szCs w:val="26"/>
              </w:rPr>
            </w:pPr>
            <w:r w:rsidRPr="00BE3CAC">
              <w:rPr>
                <w:rFonts w:ascii="Times New Roman" w:hAnsi="Times New Roman" w:cs="Times New Roman"/>
                <w:b/>
                <w:bCs/>
                <w:sz w:val="26"/>
                <w:szCs w:val="26"/>
              </w:rPr>
              <w:t>"3"</w:t>
            </w:r>
          </w:p>
        </w:tc>
        <w:tc>
          <w:tcPr>
            <w:tcW w:w="851" w:type="dxa"/>
            <w:shd w:val="clear" w:color="auto" w:fill="auto"/>
            <w:vAlign w:val="center"/>
            <w:hideMark/>
          </w:tcPr>
          <w:p w:rsidR="005D33B3" w:rsidRPr="00BE3CAC" w:rsidRDefault="005D33B3" w:rsidP="00401B8B">
            <w:pPr>
              <w:spacing w:after="0"/>
              <w:jc w:val="center"/>
              <w:rPr>
                <w:rFonts w:ascii="Times New Roman" w:hAnsi="Times New Roman" w:cs="Times New Roman"/>
                <w:b/>
                <w:bCs/>
                <w:sz w:val="26"/>
                <w:szCs w:val="26"/>
              </w:rPr>
            </w:pPr>
            <w:r w:rsidRPr="00BE3CAC">
              <w:rPr>
                <w:rFonts w:ascii="Times New Roman" w:hAnsi="Times New Roman" w:cs="Times New Roman"/>
                <w:b/>
                <w:bCs/>
                <w:sz w:val="26"/>
                <w:szCs w:val="26"/>
              </w:rPr>
              <w:t>"4"</w:t>
            </w:r>
          </w:p>
        </w:tc>
        <w:tc>
          <w:tcPr>
            <w:tcW w:w="845" w:type="dxa"/>
            <w:shd w:val="clear" w:color="auto" w:fill="auto"/>
            <w:vAlign w:val="center"/>
            <w:hideMark/>
          </w:tcPr>
          <w:p w:rsidR="005D33B3" w:rsidRPr="00BE3CAC" w:rsidRDefault="005D33B3" w:rsidP="00401B8B">
            <w:pPr>
              <w:spacing w:after="0"/>
              <w:jc w:val="center"/>
              <w:rPr>
                <w:rFonts w:ascii="Times New Roman" w:hAnsi="Times New Roman" w:cs="Times New Roman"/>
                <w:b/>
                <w:bCs/>
                <w:sz w:val="26"/>
                <w:szCs w:val="26"/>
              </w:rPr>
            </w:pPr>
            <w:r w:rsidRPr="00BE3CAC">
              <w:rPr>
                <w:rFonts w:ascii="Times New Roman" w:hAnsi="Times New Roman" w:cs="Times New Roman"/>
                <w:b/>
                <w:bCs/>
                <w:sz w:val="26"/>
                <w:szCs w:val="26"/>
              </w:rPr>
              <w:t>"5"</w:t>
            </w:r>
          </w:p>
        </w:tc>
        <w:tc>
          <w:tcPr>
            <w:tcW w:w="817" w:type="dxa"/>
            <w:shd w:val="clear" w:color="auto" w:fill="auto"/>
            <w:textDirection w:val="btLr"/>
            <w:vAlign w:val="center"/>
            <w:hideMark/>
          </w:tcPr>
          <w:p w:rsidR="005D33B3" w:rsidRPr="00BE3CAC" w:rsidRDefault="005D33B3" w:rsidP="00401B8B">
            <w:pPr>
              <w:spacing w:after="0"/>
              <w:jc w:val="center"/>
              <w:rPr>
                <w:rFonts w:ascii="Times New Roman" w:hAnsi="Times New Roman" w:cs="Times New Roman"/>
                <w:b/>
                <w:bCs/>
                <w:sz w:val="26"/>
                <w:szCs w:val="26"/>
              </w:rPr>
            </w:pPr>
            <w:r w:rsidRPr="00BE3CAC">
              <w:rPr>
                <w:rFonts w:ascii="Times New Roman" w:hAnsi="Times New Roman" w:cs="Times New Roman"/>
                <w:b/>
                <w:bCs/>
                <w:sz w:val="26"/>
                <w:szCs w:val="26"/>
              </w:rPr>
              <w:t>Средний балл</w:t>
            </w:r>
          </w:p>
        </w:tc>
        <w:tc>
          <w:tcPr>
            <w:tcW w:w="960" w:type="dxa"/>
            <w:shd w:val="clear" w:color="auto" w:fill="auto"/>
            <w:textDirection w:val="btLr"/>
            <w:vAlign w:val="center"/>
            <w:hideMark/>
          </w:tcPr>
          <w:p w:rsidR="005D33B3" w:rsidRPr="00BE3CAC" w:rsidRDefault="005D33B3" w:rsidP="00401B8B">
            <w:pPr>
              <w:spacing w:after="0"/>
              <w:jc w:val="center"/>
              <w:rPr>
                <w:rFonts w:ascii="Times New Roman" w:hAnsi="Times New Roman" w:cs="Times New Roman"/>
                <w:b/>
                <w:bCs/>
                <w:sz w:val="26"/>
                <w:szCs w:val="26"/>
              </w:rPr>
            </w:pPr>
            <w:r w:rsidRPr="00BE3CAC">
              <w:rPr>
                <w:rFonts w:ascii="Times New Roman" w:hAnsi="Times New Roman" w:cs="Times New Roman"/>
                <w:b/>
                <w:bCs/>
                <w:sz w:val="26"/>
                <w:szCs w:val="26"/>
              </w:rPr>
              <w:t>Успеваемость, %</w:t>
            </w:r>
          </w:p>
        </w:tc>
        <w:tc>
          <w:tcPr>
            <w:tcW w:w="887" w:type="dxa"/>
            <w:shd w:val="clear" w:color="auto" w:fill="auto"/>
            <w:textDirection w:val="btLr"/>
            <w:vAlign w:val="center"/>
            <w:hideMark/>
          </w:tcPr>
          <w:p w:rsidR="005D33B3" w:rsidRPr="00BE3CAC" w:rsidRDefault="005D33B3" w:rsidP="00401B8B">
            <w:pPr>
              <w:spacing w:after="0"/>
              <w:jc w:val="center"/>
              <w:rPr>
                <w:rFonts w:ascii="Times New Roman" w:hAnsi="Times New Roman" w:cs="Times New Roman"/>
                <w:b/>
                <w:bCs/>
                <w:sz w:val="26"/>
                <w:szCs w:val="26"/>
              </w:rPr>
            </w:pPr>
            <w:r w:rsidRPr="00BE3CAC">
              <w:rPr>
                <w:rFonts w:ascii="Times New Roman" w:hAnsi="Times New Roman" w:cs="Times New Roman"/>
                <w:b/>
                <w:bCs/>
                <w:sz w:val="26"/>
                <w:szCs w:val="26"/>
              </w:rPr>
              <w:t>Качество, %</w:t>
            </w:r>
          </w:p>
        </w:tc>
      </w:tr>
      <w:tr w:rsidR="00C834CA" w:rsidRPr="00BE3CAC" w:rsidTr="00BE3CAC">
        <w:trPr>
          <w:trHeight w:val="300"/>
        </w:trPr>
        <w:tc>
          <w:tcPr>
            <w:tcW w:w="2279" w:type="dxa"/>
            <w:vAlign w:val="center"/>
          </w:tcPr>
          <w:p w:rsidR="00C834CA" w:rsidRPr="00BE3CAC" w:rsidRDefault="00C834CA">
            <w:pPr>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Гимназия № 1</w:t>
            </w:r>
          </w:p>
        </w:tc>
        <w:tc>
          <w:tcPr>
            <w:tcW w:w="1134" w:type="dxa"/>
            <w:shd w:val="clear" w:color="auto" w:fill="auto"/>
            <w:noWrap/>
            <w:vAlign w:val="center"/>
            <w:hideMark/>
          </w:tcPr>
          <w:p w:rsidR="00C834CA" w:rsidRPr="00BE3CAC" w:rsidRDefault="00C834CA" w:rsidP="00BE3CAC">
            <w:pPr>
              <w:jc w:val="center"/>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36</w:t>
            </w:r>
          </w:p>
        </w:tc>
        <w:tc>
          <w:tcPr>
            <w:tcW w:w="851"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0</w:t>
            </w:r>
          </w:p>
        </w:tc>
        <w:tc>
          <w:tcPr>
            <w:tcW w:w="850"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30,56</w:t>
            </w:r>
          </w:p>
        </w:tc>
        <w:tc>
          <w:tcPr>
            <w:tcW w:w="851"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52,78</w:t>
            </w:r>
          </w:p>
        </w:tc>
        <w:tc>
          <w:tcPr>
            <w:tcW w:w="845"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16,67</w:t>
            </w:r>
          </w:p>
        </w:tc>
        <w:tc>
          <w:tcPr>
            <w:tcW w:w="817"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3,9</w:t>
            </w:r>
          </w:p>
        </w:tc>
        <w:tc>
          <w:tcPr>
            <w:tcW w:w="960"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100,0</w:t>
            </w:r>
          </w:p>
        </w:tc>
        <w:tc>
          <w:tcPr>
            <w:tcW w:w="887"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69,5</w:t>
            </w:r>
          </w:p>
        </w:tc>
      </w:tr>
      <w:tr w:rsidR="00C834CA" w:rsidRPr="00BE3CAC" w:rsidTr="00BE3CAC">
        <w:trPr>
          <w:trHeight w:val="300"/>
        </w:trPr>
        <w:tc>
          <w:tcPr>
            <w:tcW w:w="2279" w:type="dxa"/>
            <w:vAlign w:val="center"/>
          </w:tcPr>
          <w:p w:rsidR="00C834CA" w:rsidRPr="00BE3CAC" w:rsidRDefault="00C834CA">
            <w:pPr>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Гимназия № 4</w:t>
            </w:r>
          </w:p>
        </w:tc>
        <w:tc>
          <w:tcPr>
            <w:tcW w:w="1134" w:type="dxa"/>
            <w:shd w:val="clear" w:color="auto" w:fill="auto"/>
            <w:noWrap/>
            <w:vAlign w:val="center"/>
            <w:hideMark/>
          </w:tcPr>
          <w:p w:rsidR="00C834CA" w:rsidRPr="00BE3CAC" w:rsidRDefault="00C834CA" w:rsidP="00BE3CAC">
            <w:pPr>
              <w:jc w:val="center"/>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22</w:t>
            </w:r>
          </w:p>
        </w:tc>
        <w:tc>
          <w:tcPr>
            <w:tcW w:w="851"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0</w:t>
            </w:r>
          </w:p>
        </w:tc>
        <w:tc>
          <w:tcPr>
            <w:tcW w:w="850"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40,91</w:t>
            </w:r>
          </w:p>
        </w:tc>
        <w:tc>
          <w:tcPr>
            <w:tcW w:w="851"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40,91</w:t>
            </w:r>
          </w:p>
        </w:tc>
        <w:tc>
          <w:tcPr>
            <w:tcW w:w="845"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18,18</w:t>
            </w:r>
          </w:p>
        </w:tc>
        <w:tc>
          <w:tcPr>
            <w:tcW w:w="817"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3,8</w:t>
            </w:r>
          </w:p>
        </w:tc>
        <w:tc>
          <w:tcPr>
            <w:tcW w:w="960"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100,0</w:t>
            </w:r>
          </w:p>
        </w:tc>
        <w:tc>
          <w:tcPr>
            <w:tcW w:w="887"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59,1</w:t>
            </w:r>
          </w:p>
        </w:tc>
      </w:tr>
      <w:tr w:rsidR="00C834CA" w:rsidRPr="00BE3CAC" w:rsidTr="00BE3CAC">
        <w:trPr>
          <w:trHeight w:val="300"/>
        </w:trPr>
        <w:tc>
          <w:tcPr>
            <w:tcW w:w="2279" w:type="dxa"/>
            <w:vAlign w:val="center"/>
          </w:tcPr>
          <w:p w:rsidR="00C834CA" w:rsidRPr="00BE3CAC" w:rsidRDefault="00C834CA">
            <w:pPr>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Гимназия № 5</w:t>
            </w:r>
          </w:p>
        </w:tc>
        <w:tc>
          <w:tcPr>
            <w:tcW w:w="1134" w:type="dxa"/>
            <w:shd w:val="clear" w:color="auto" w:fill="auto"/>
            <w:noWrap/>
            <w:vAlign w:val="center"/>
            <w:hideMark/>
          </w:tcPr>
          <w:p w:rsidR="00C834CA" w:rsidRPr="00BE3CAC" w:rsidRDefault="00C834CA" w:rsidP="00BE3CAC">
            <w:pPr>
              <w:jc w:val="center"/>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46</w:t>
            </w:r>
          </w:p>
        </w:tc>
        <w:tc>
          <w:tcPr>
            <w:tcW w:w="851"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2,17</w:t>
            </w:r>
          </w:p>
        </w:tc>
        <w:tc>
          <w:tcPr>
            <w:tcW w:w="850"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63,04</w:t>
            </w:r>
          </w:p>
        </w:tc>
        <w:tc>
          <w:tcPr>
            <w:tcW w:w="851"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32,61</w:t>
            </w:r>
          </w:p>
        </w:tc>
        <w:tc>
          <w:tcPr>
            <w:tcW w:w="845"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2,17</w:t>
            </w:r>
          </w:p>
        </w:tc>
        <w:tc>
          <w:tcPr>
            <w:tcW w:w="817"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3,3</w:t>
            </w:r>
          </w:p>
        </w:tc>
        <w:tc>
          <w:tcPr>
            <w:tcW w:w="960"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97,8</w:t>
            </w:r>
          </w:p>
        </w:tc>
        <w:tc>
          <w:tcPr>
            <w:tcW w:w="887"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34,8</w:t>
            </w:r>
          </w:p>
        </w:tc>
      </w:tr>
      <w:tr w:rsidR="00C834CA" w:rsidRPr="00BE3CAC" w:rsidTr="00BE3CAC">
        <w:trPr>
          <w:trHeight w:val="300"/>
        </w:trPr>
        <w:tc>
          <w:tcPr>
            <w:tcW w:w="2279" w:type="dxa"/>
            <w:vAlign w:val="center"/>
          </w:tcPr>
          <w:p w:rsidR="00C834CA" w:rsidRPr="00BE3CAC" w:rsidRDefault="00C834CA">
            <w:pPr>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Гимназия № 7</w:t>
            </w:r>
          </w:p>
        </w:tc>
        <w:tc>
          <w:tcPr>
            <w:tcW w:w="1134" w:type="dxa"/>
            <w:shd w:val="clear" w:color="auto" w:fill="auto"/>
            <w:noWrap/>
            <w:vAlign w:val="center"/>
            <w:hideMark/>
          </w:tcPr>
          <w:p w:rsidR="00C834CA" w:rsidRPr="00BE3CAC" w:rsidRDefault="00C834CA" w:rsidP="00BE3CAC">
            <w:pPr>
              <w:jc w:val="center"/>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30</w:t>
            </w:r>
          </w:p>
        </w:tc>
        <w:tc>
          <w:tcPr>
            <w:tcW w:w="851"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3,33</w:t>
            </w:r>
          </w:p>
        </w:tc>
        <w:tc>
          <w:tcPr>
            <w:tcW w:w="850"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63,33</w:t>
            </w:r>
          </w:p>
        </w:tc>
        <w:tc>
          <w:tcPr>
            <w:tcW w:w="851"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33,33</w:t>
            </w:r>
          </w:p>
        </w:tc>
        <w:tc>
          <w:tcPr>
            <w:tcW w:w="845"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0</w:t>
            </w:r>
          </w:p>
        </w:tc>
        <w:tc>
          <w:tcPr>
            <w:tcW w:w="817"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3,3</w:t>
            </w:r>
          </w:p>
        </w:tc>
        <w:tc>
          <w:tcPr>
            <w:tcW w:w="960"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96,7</w:t>
            </w:r>
          </w:p>
        </w:tc>
        <w:tc>
          <w:tcPr>
            <w:tcW w:w="887"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33,3</w:t>
            </w:r>
          </w:p>
        </w:tc>
      </w:tr>
      <w:tr w:rsidR="00B64654" w:rsidRPr="00BE3CAC" w:rsidTr="00B64654">
        <w:trPr>
          <w:trHeight w:val="300"/>
        </w:trPr>
        <w:tc>
          <w:tcPr>
            <w:tcW w:w="2279" w:type="dxa"/>
            <w:shd w:val="clear" w:color="auto" w:fill="D9D9D9" w:themeFill="background1" w:themeFillShade="D9"/>
            <w:vAlign w:val="center"/>
          </w:tcPr>
          <w:p w:rsidR="00B64654" w:rsidRPr="00BE3CAC" w:rsidRDefault="00B64654">
            <w:pPr>
              <w:rPr>
                <w:rFonts w:ascii="Times New Roman" w:hAnsi="Times New Roman" w:cs="Times New Roman"/>
                <w:b/>
                <w:bCs/>
                <w:color w:val="000000"/>
                <w:sz w:val="26"/>
                <w:szCs w:val="26"/>
              </w:rPr>
            </w:pPr>
            <w:r>
              <w:rPr>
                <w:rFonts w:ascii="Times New Roman" w:hAnsi="Times New Roman" w:cs="Times New Roman"/>
                <w:b/>
                <w:bCs/>
                <w:color w:val="000000"/>
                <w:sz w:val="26"/>
                <w:szCs w:val="26"/>
              </w:rPr>
              <w:t>Гимназия № 11</w:t>
            </w:r>
          </w:p>
        </w:tc>
        <w:tc>
          <w:tcPr>
            <w:tcW w:w="1134" w:type="dxa"/>
            <w:shd w:val="clear" w:color="auto" w:fill="D9D9D9" w:themeFill="background1" w:themeFillShade="D9"/>
            <w:noWrap/>
            <w:vAlign w:val="center"/>
            <w:hideMark/>
          </w:tcPr>
          <w:p w:rsidR="00B64654" w:rsidRPr="00BE3CAC" w:rsidRDefault="00B64654" w:rsidP="00BE3CAC">
            <w:pPr>
              <w:jc w:val="center"/>
              <w:rPr>
                <w:rFonts w:ascii="Times New Roman" w:hAnsi="Times New Roman" w:cs="Times New Roman"/>
                <w:b/>
                <w:bCs/>
                <w:color w:val="000000"/>
                <w:sz w:val="26"/>
                <w:szCs w:val="26"/>
              </w:rPr>
            </w:pPr>
          </w:p>
        </w:tc>
        <w:tc>
          <w:tcPr>
            <w:tcW w:w="851" w:type="dxa"/>
            <w:shd w:val="clear" w:color="auto" w:fill="D9D9D9" w:themeFill="background1" w:themeFillShade="D9"/>
            <w:noWrap/>
            <w:vAlign w:val="center"/>
            <w:hideMark/>
          </w:tcPr>
          <w:p w:rsidR="00B64654" w:rsidRPr="00BE3CAC" w:rsidRDefault="00B64654" w:rsidP="00BE3CAC">
            <w:pPr>
              <w:jc w:val="center"/>
              <w:rPr>
                <w:rFonts w:ascii="Times New Roman" w:hAnsi="Times New Roman" w:cs="Times New Roman"/>
                <w:color w:val="000000"/>
                <w:sz w:val="26"/>
                <w:szCs w:val="26"/>
              </w:rPr>
            </w:pPr>
          </w:p>
        </w:tc>
        <w:tc>
          <w:tcPr>
            <w:tcW w:w="850" w:type="dxa"/>
            <w:shd w:val="clear" w:color="auto" w:fill="D9D9D9" w:themeFill="background1" w:themeFillShade="D9"/>
            <w:noWrap/>
            <w:vAlign w:val="center"/>
            <w:hideMark/>
          </w:tcPr>
          <w:p w:rsidR="00B64654" w:rsidRPr="00BE3CAC" w:rsidRDefault="00B64654" w:rsidP="00BE3CAC">
            <w:pPr>
              <w:jc w:val="center"/>
              <w:rPr>
                <w:rFonts w:ascii="Times New Roman" w:hAnsi="Times New Roman" w:cs="Times New Roman"/>
                <w:color w:val="000000"/>
                <w:sz w:val="26"/>
                <w:szCs w:val="26"/>
              </w:rPr>
            </w:pPr>
          </w:p>
        </w:tc>
        <w:tc>
          <w:tcPr>
            <w:tcW w:w="851" w:type="dxa"/>
            <w:shd w:val="clear" w:color="auto" w:fill="D9D9D9" w:themeFill="background1" w:themeFillShade="D9"/>
            <w:noWrap/>
            <w:vAlign w:val="center"/>
            <w:hideMark/>
          </w:tcPr>
          <w:p w:rsidR="00B64654" w:rsidRPr="00BE3CAC" w:rsidRDefault="00B64654" w:rsidP="00BE3CAC">
            <w:pPr>
              <w:jc w:val="center"/>
              <w:rPr>
                <w:rFonts w:ascii="Times New Roman" w:hAnsi="Times New Roman" w:cs="Times New Roman"/>
                <w:color w:val="000000"/>
                <w:sz w:val="26"/>
                <w:szCs w:val="26"/>
              </w:rPr>
            </w:pPr>
          </w:p>
        </w:tc>
        <w:tc>
          <w:tcPr>
            <w:tcW w:w="845" w:type="dxa"/>
            <w:shd w:val="clear" w:color="auto" w:fill="D9D9D9" w:themeFill="background1" w:themeFillShade="D9"/>
            <w:noWrap/>
            <w:vAlign w:val="center"/>
            <w:hideMark/>
          </w:tcPr>
          <w:p w:rsidR="00B64654" w:rsidRPr="00BE3CAC" w:rsidRDefault="00B64654" w:rsidP="00BE3CAC">
            <w:pPr>
              <w:jc w:val="center"/>
              <w:rPr>
                <w:rFonts w:ascii="Times New Roman" w:hAnsi="Times New Roman" w:cs="Times New Roman"/>
                <w:color w:val="000000"/>
                <w:sz w:val="26"/>
                <w:szCs w:val="26"/>
              </w:rPr>
            </w:pPr>
          </w:p>
        </w:tc>
        <w:tc>
          <w:tcPr>
            <w:tcW w:w="817" w:type="dxa"/>
            <w:shd w:val="clear" w:color="auto" w:fill="D9D9D9" w:themeFill="background1" w:themeFillShade="D9"/>
            <w:noWrap/>
            <w:vAlign w:val="center"/>
            <w:hideMark/>
          </w:tcPr>
          <w:p w:rsidR="00B64654" w:rsidRPr="00BE3CAC" w:rsidRDefault="00B64654" w:rsidP="00BE3CAC">
            <w:pPr>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B64654" w:rsidRPr="00BE3CAC" w:rsidRDefault="00B64654" w:rsidP="00BE3CAC">
            <w:pPr>
              <w:jc w:val="center"/>
              <w:rPr>
                <w:rFonts w:ascii="Times New Roman" w:hAnsi="Times New Roman" w:cs="Times New Roman"/>
                <w:sz w:val="26"/>
                <w:szCs w:val="26"/>
              </w:rPr>
            </w:pPr>
          </w:p>
        </w:tc>
        <w:tc>
          <w:tcPr>
            <w:tcW w:w="887" w:type="dxa"/>
            <w:shd w:val="clear" w:color="auto" w:fill="D9D9D9" w:themeFill="background1" w:themeFillShade="D9"/>
            <w:noWrap/>
            <w:vAlign w:val="center"/>
            <w:hideMark/>
          </w:tcPr>
          <w:p w:rsidR="00B64654" w:rsidRPr="00BE3CAC" w:rsidRDefault="00B64654" w:rsidP="00BE3CAC">
            <w:pPr>
              <w:jc w:val="center"/>
              <w:rPr>
                <w:rFonts w:ascii="Times New Roman" w:hAnsi="Times New Roman" w:cs="Times New Roman"/>
                <w:sz w:val="26"/>
                <w:szCs w:val="26"/>
              </w:rPr>
            </w:pPr>
          </w:p>
        </w:tc>
      </w:tr>
      <w:tr w:rsidR="00C834CA" w:rsidRPr="00BE3CAC" w:rsidTr="00BE3CAC">
        <w:trPr>
          <w:trHeight w:val="300"/>
        </w:trPr>
        <w:tc>
          <w:tcPr>
            <w:tcW w:w="2279" w:type="dxa"/>
            <w:vAlign w:val="center"/>
          </w:tcPr>
          <w:p w:rsidR="00C834CA" w:rsidRPr="00BE3CAC" w:rsidRDefault="00C834CA">
            <w:pPr>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Гимназия № 48</w:t>
            </w:r>
          </w:p>
        </w:tc>
        <w:tc>
          <w:tcPr>
            <w:tcW w:w="1134" w:type="dxa"/>
            <w:shd w:val="clear" w:color="auto" w:fill="auto"/>
            <w:noWrap/>
            <w:vAlign w:val="center"/>
            <w:hideMark/>
          </w:tcPr>
          <w:p w:rsidR="00C834CA" w:rsidRPr="00BE3CAC" w:rsidRDefault="00C834CA" w:rsidP="00BE3CAC">
            <w:pPr>
              <w:jc w:val="center"/>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23</w:t>
            </w:r>
          </w:p>
        </w:tc>
        <w:tc>
          <w:tcPr>
            <w:tcW w:w="851"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8,7</w:t>
            </w:r>
          </w:p>
        </w:tc>
        <w:tc>
          <w:tcPr>
            <w:tcW w:w="850"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82,61</w:t>
            </w:r>
          </w:p>
        </w:tc>
        <w:tc>
          <w:tcPr>
            <w:tcW w:w="851"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8,7</w:t>
            </w:r>
          </w:p>
        </w:tc>
        <w:tc>
          <w:tcPr>
            <w:tcW w:w="845"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0</w:t>
            </w:r>
          </w:p>
        </w:tc>
        <w:tc>
          <w:tcPr>
            <w:tcW w:w="817"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3,0</w:t>
            </w:r>
          </w:p>
        </w:tc>
        <w:tc>
          <w:tcPr>
            <w:tcW w:w="960"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91,3</w:t>
            </w:r>
          </w:p>
        </w:tc>
        <w:tc>
          <w:tcPr>
            <w:tcW w:w="887"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8,7</w:t>
            </w:r>
          </w:p>
        </w:tc>
      </w:tr>
      <w:tr w:rsidR="00C834CA" w:rsidRPr="00BE3CAC" w:rsidTr="00BE3CAC">
        <w:trPr>
          <w:trHeight w:val="300"/>
        </w:trPr>
        <w:tc>
          <w:tcPr>
            <w:tcW w:w="2279" w:type="dxa"/>
            <w:shd w:val="clear" w:color="auto" w:fill="auto"/>
            <w:vAlign w:val="center"/>
          </w:tcPr>
          <w:p w:rsidR="00C834CA" w:rsidRPr="00BE3CAC" w:rsidRDefault="00C834CA">
            <w:pPr>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Лицей № 3</w:t>
            </w:r>
          </w:p>
        </w:tc>
        <w:tc>
          <w:tcPr>
            <w:tcW w:w="1134" w:type="dxa"/>
            <w:shd w:val="clear" w:color="auto" w:fill="auto"/>
            <w:noWrap/>
            <w:vAlign w:val="center"/>
            <w:hideMark/>
          </w:tcPr>
          <w:p w:rsidR="00C834CA" w:rsidRPr="00BE3CAC" w:rsidRDefault="00C834CA" w:rsidP="00BE3CAC">
            <w:pPr>
              <w:jc w:val="center"/>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35</w:t>
            </w:r>
          </w:p>
        </w:tc>
        <w:tc>
          <w:tcPr>
            <w:tcW w:w="851"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0</w:t>
            </w:r>
          </w:p>
        </w:tc>
        <w:tc>
          <w:tcPr>
            <w:tcW w:w="850"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31,43</w:t>
            </w:r>
          </w:p>
        </w:tc>
        <w:tc>
          <w:tcPr>
            <w:tcW w:w="851"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48,57</w:t>
            </w:r>
          </w:p>
        </w:tc>
        <w:tc>
          <w:tcPr>
            <w:tcW w:w="845"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20</w:t>
            </w:r>
          </w:p>
        </w:tc>
        <w:tc>
          <w:tcPr>
            <w:tcW w:w="817" w:type="dxa"/>
            <w:shd w:val="clear" w:color="auto" w:fill="auto"/>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3,9</w:t>
            </w:r>
          </w:p>
        </w:tc>
        <w:tc>
          <w:tcPr>
            <w:tcW w:w="960" w:type="dxa"/>
            <w:shd w:val="clear" w:color="auto" w:fill="auto"/>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100,0</w:t>
            </w:r>
          </w:p>
        </w:tc>
        <w:tc>
          <w:tcPr>
            <w:tcW w:w="887" w:type="dxa"/>
            <w:shd w:val="clear" w:color="auto" w:fill="auto"/>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68,6</w:t>
            </w:r>
          </w:p>
        </w:tc>
      </w:tr>
      <w:tr w:rsidR="00C834CA" w:rsidRPr="00BE3CAC" w:rsidTr="00BE3CAC">
        <w:trPr>
          <w:trHeight w:val="300"/>
        </w:trPr>
        <w:tc>
          <w:tcPr>
            <w:tcW w:w="2279" w:type="dxa"/>
            <w:shd w:val="clear" w:color="auto" w:fill="auto"/>
            <w:vAlign w:val="center"/>
          </w:tcPr>
          <w:p w:rsidR="00C834CA" w:rsidRPr="00BE3CAC" w:rsidRDefault="00C834CA">
            <w:pPr>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СШ № 1</w:t>
            </w:r>
          </w:p>
        </w:tc>
        <w:tc>
          <w:tcPr>
            <w:tcW w:w="1134" w:type="dxa"/>
            <w:shd w:val="clear" w:color="auto" w:fill="auto"/>
            <w:noWrap/>
            <w:vAlign w:val="center"/>
            <w:hideMark/>
          </w:tcPr>
          <w:p w:rsidR="00C834CA" w:rsidRPr="00BE3CAC" w:rsidRDefault="00C834CA" w:rsidP="00BE3CAC">
            <w:pPr>
              <w:jc w:val="center"/>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34</w:t>
            </w:r>
          </w:p>
        </w:tc>
        <w:tc>
          <w:tcPr>
            <w:tcW w:w="851"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5,88</w:t>
            </w:r>
          </w:p>
        </w:tc>
        <w:tc>
          <w:tcPr>
            <w:tcW w:w="850"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58,82</w:t>
            </w:r>
          </w:p>
        </w:tc>
        <w:tc>
          <w:tcPr>
            <w:tcW w:w="851"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29,41</w:t>
            </w:r>
          </w:p>
        </w:tc>
        <w:tc>
          <w:tcPr>
            <w:tcW w:w="845"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5,88</w:t>
            </w:r>
          </w:p>
        </w:tc>
        <w:tc>
          <w:tcPr>
            <w:tcW w:w="817" w:type="dxa"/>
            <w:shd w:val="clear" w:color="auto" w:fill="auto"/>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3,4</w:t>
            </w:r>
          </w:p>
        </w:tc>
        <w:tc>
          <w:tcPr>
            <w:tcW w:w="960" w:type="dxa"/>
            <w:shd w:val="clear" w:color="auto" w:fill="auto"/>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94,1</w:t>
            </w:r>
          </w:p>
        </w:tc>
        <w:tc>
          <w:tcPr>
            <w:tcW w:w="887" w:type="dxa"/>
            <w:shd w:val="clear" w:color="auto" w:fill="auto"/>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35,3</w:t>
            </w:r>
          </w:p>
        </w:tc>
      </w:tr>
      <w:tr w:rsidR="00C834CA" w:rsidRPr="00BE3CAC" w:rsidTr="00BE3CAC">
        <w:trPr>
          <w:trHeight w:val="300"/>
        </w:trPr>
        <w:tc>
          <w:tcPr>
            <w:tcW w:w="2279" w:type="dxa"/>
            <w:vAlign w:val="center"/>
          </w:tcPr>
          <w:p w:rsidR="00C834CA" w:rsidRPr="00BE3CAC" w:rsidRDefault="00C834CA">
            <w:pPr>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СШ № 3</w:t>
            </w:r>
          </w:p>
        </w:tc>
        <w:tc>
          <w:tcPr>
            <w:tcW w:w="1134" w:type="dxa"/>
            <w:shd w:val="clear" w:color="auto" w:fill="auto"/>
            <w:noWrap/>
            <w:vAlign w:val="center"/>
            <w:hideMark/>
          </w:tcPr>
          <w:p w:rsidR="00C834CA" w:rsidRPr="00BE3CAC" w:rsidRDefault="00C834CA" w:rsidP="00BE3CAC">
            <w:pPr>
              <w:jc w:val="center"/>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34</w:t>
            </w:r>
          </w:p>
        </w:tc>
        <w:tc>
          <w:tcPr>
            <w:tcW w:w="851"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0</w:t>
            </w:r>
          </w:p>
        </w:tc>
        <w:tc>
          <w:tcPr>
            <w:tcW w:w="850"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23,53</w:t>
            </w:r>
          </w:p>
        </w:tc>
        <w:tc>
          <w:tcPr>
            <w:tcW w:w="851"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26,47</w:t>
            </w:r>
          </w:p>
        </w:tc>
        <w:tc>
          <w:tcPr>
            <w:tcW w:w="845"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50</w:t>
            </w:r>
          </w:p>
        </w:tc>
        <w:tc>
          <w:tcPr>
            <w:tcW w:w="817"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4,3</w:t>
            </w:r>
          </w:p>
        </w:tc>
        <w:tc>
          <w:tcPr>
            <w:tcW w:w="960"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100,0</w:t>
            </w:r>
          </w:p>
        </w:tc>
        <w:tc>
          <w:tcPr>
            <w:tcW w:w="887"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76,5</w:t>
            </w:r>
          </w:p>
        </w:tc>
      </w:tr>
      <w:tr w:rsidR="00C834CA" w:rsidRPr="00BE3CAC" w:rsidTr="00BE3CAC">
        <w:trPr>
          <w:trHeight w:val="300"/>
        </w:trPr>
        <w:tc>
          <w:tcPr>
            <w:tcW w:w="2279" w:type="dxa"/>
            <w:vAlign w:val="center"/>
          </w:tcPr>
          <w:p w:rsidR="00C834CA" w:rsidRPr="00BE3CAC" w:rsidRDefault="00C834CA">
            <w:pPr>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СШ № 6</w:t>
            </w:r>
          </w:p>
        </w:tc>
        <w:tc>
          <w:tcPr>
            <w:tcW w:w="1134" w:type="dxa"/>
            <w:shd w:val="clear" w:color="auto" w:fill="auto"/>
            <w:noWrap/>
            <w:vAlign w:val="center"/>
            <w:hideMark/>
          </w:tcPr>
          <w:p w:rsidR="00C834CA" w:rsidRPr="00BE3CAC" w:rsidRDefault="00C834CA" w:rsidP="00BE3CAC">
            <w:pPr>
              <w:jc w:val="center"/>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19</w:t>
            </w:r>
          </w:p>
        </w:tc>
        <w:tc>
          <w:tcPr>
            <w:tcW w:w="851"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0</w:t>
            </w:r>
          </w:p>
        </w:tc>
        <w:tc>
          <w:tcPr>
            <w:tcW w:w="850"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21,05</w:t>
            </w:r>
          </w:p>
        </w:tc>
        <w:tc>
          <w:tcPr>
            <w:tcW w:w="851"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57,89</w:t>
            </w:r>
          </w:p>
        </w:tc>
        <w:tc>
          <w:tcPr>
            <w:tcW w:w="845"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21,05</w:t>
            </w:r>
          </w:p>
        </w:tc>
        <w:tc>
          <w:tcPr>
            <w:tcW w:w="817"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4,0</w:t>
            </w:r>
          </w:p>
        </w:tc>
        <w:tc>
          <w:tcPr>
            <w:tcW w:w="960"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100,0</w:t>
            </w:r>
          </w:p>
        </w:tc>
        <w:tc>
          <w:tcPr>
            <w:tcW w:w="887"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78,9</w:t>
            </w:r>
          </w:p>
        </w:tc>
      </w:tr>
      <w:tr w:rsidR="00C834CA" w:rsidRPr="00BE3CAC" w:rsidTr="00BE3CAC">
        <w:trPr>
          <w:trHeight w:val="300"/>
        </w:trPr>
        <w:tc>
          <w:tcPr>
            <w:tcW w:w="2279" w:type="dxa"/>
            <w:vAlign w:val="center"/>
          </w:tcPr>
          <w:p w:rsidR="00C834CA" w:rsidRPr="00BE3CAC" w:rsidRDefault="00C834CA">
            <w:pPr>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СШ № 8</w:t>
            </w:r>
          </w:p>
        </w:tc>
        <w:tc>
          <w:tcPr>
            <w:tcW w:w="1134" w:type="dxa"/>
            <w:shd w:val="clear" w:color="auto" w:fill="auto"/>
            <w:noWrap/>
            <w:vAlign w:val="center"/>
            <w:hideMark/>
          </w:tcPr>
          <w:p w:rsidR="00C834CA" w:rsidRPr="00BE3CAC" w:rsidRDefault="00C834CA" w:rsidP="00BE3CAC">
            <w:pPr>
              <w:jc w:val="center"/>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20</w:t>
            </w:r>
          </w:p>
        </w:tc>
        <w:tc>
          <w:tcPr>
            <w:tcW w:w="851"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5</w:t>
            </w:r>
          </w:p>
        </w:tc>
        <w:tc>
          <w:tcPr>
            <w:tcW w:w="850"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35</w:t>
            </w:r>
          </w:p>
        </w:tc>
        <w:tc>
          <w:tcPr>
            <w:tcW w:w="851"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50</w:t>
            </w:r>
          </w:p>
        </w:tc>
        <w:tc>
          <w:tcPr>
            <w:tcW w:w="845"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10</w:t>
            </w:r>
          </w:p>
        </w:tc>
        <w:tc>
          <w:tcPr>
            <w:tcW w:w="817"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3,7</w:t>
            </w:r>
          </w:p>
        </w:tc>
        <w:tc>
          <w:tcPr>
            <w:tcW w:w="960"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95,0</w:t>
            </w:r>
          </w:p>
        </w:tc>
        <w:tc>
          <w:tcPr>
            <w:tcW w:w="887"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60,0</w:t>
            </w:r>
          </w:p>
        </w:tc>
      </w:tr>
      <w:tr w:rsidR="00C834CA" w:rsidRPr="00BE3CAC" w:rsidTr="00BE3CAC">
        <w:trPr>
          <w:trHeight w:val="300"/>
        </w:trPr>
        <w:tc>
          <w:tcPr>
            <w:tcW w:w="2279" w:type="dxa"/>
            <w:vAlign w:val="center"/>
          </w:tcPr>
          <w:p w:rsidR="00C834CA" w:rsidRPr="00BE3CAC" w:rsidRDefault="00C834CA">
            <w:pPr>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СШ № 9</w:t>
            </w:r>
          </w:p>
        </w:tc>
        <w:tc>
          <w:tcPr>
            <w:tcW w:w="1134" w:type="dxa"/>
            <w:shd w:val="clear" w:color="auto" w:fill="auto"/>
            <w:noWrap/>
            <w:vAlign w:val="center"/>
            <w:hideMark/>
          </w:tcPr>
          <w:p w:rsidR="00C834CA" w:rsidRPr="00BE3CAC" w:rsidRDefault="00C834CA" w:rsidP="00BE3CAC">
            <w:pPr>
              <w:jc w:val="center"/>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42</w:t>
            </w:r>
          </w:p>
        </w:tc>
        <w:tc>
          <w:tcPr>
            <w:tcW w:w="851"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0</w:t>
            </w:r>
          </w:p>
        </w:tc>
        <w:tc>
          <w:tcPr>
            <w:tcW w:w="850"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57,14</w:t>
            </w:r>
          </w:p>
        </w:tc>
        <w:tc>
          <w:tcPr>
            <w:tcW w:w="851"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40,48</w:t>
            </w:r>
          </w:p>
        </w:tc>
        <w:tc>
          <w:tcPr>
            <w:tcW w:w="845"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2,38</w:t>
            </w:r>
          </w:p>
        </w:tc>
        <w:tc>
          <w:tcPr>
            <w:tcW w:w="817"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3,5</w:t>
            </w:r>
          </w:p>
        </w:tc>
        <w:tc>
          <w:tcPr>
            <w:tcW w:w="960"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100,0</w:t>
            </w:r>
          </w:p>
        </w:tc>
        <w:tc>
          <w:tcPr>
            <w:tcW w:w="887"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42,9</w:t>
            </w:r>
          </w:p>
        </w:tc>
      </w:tr>
      <w:tr w:rsidR="00C834CA" w:rsidRPr="00BE3CAC" w:rsidTr="00BE3CAC">
        <w:trPr>
          <w:trHeight w:val="300"/>
        </w:trPr>
        <w:tc>
          <w:tcPr>
            <w:tcW w:w="2279" w:type="dxa"/>
            <w:vAlign w:val="center"/>
          </w:tcPr>
          <w:p w:rsidR="00C834CA" w:rsidRPr="00BE3CAC" w:rsidRDefault="00C834CA">
            <w:pPr>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СШ № 13</w:t>
            </w:r>
          </w:p>
        </w:tc>
        <w:tc>
          <w:tcPr>
            <w:tcW w:w="1134" w:type="dxa"/>
            <w:shd w:val="clear" w:color="auto" w:fill="auto"/>
            <w:noWrap/>
            <w:vAlign w:val="center"/>
            <w:hideMark/>
          </w:tcPr>
          <w:p w:rsidR="00C834CA" w:rsidRPr="00BE3CAC" w:rsidRDefault="00C834CA" w:rsidP="00BE3CAC">
            <w:pPr>
              <w:jc w:val="center"/>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48</w:t>
            </w:r>
          </w:p>
        </w:tc>
        <w:tc>
          <w:tcPr>
            <w:tcW w:w="851"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0</w:t>
            </w:r>
          </w:p>
        </w:tc>
        <w:tc>
          <w:tcPr>
            <w:tcW w:w="850"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43,75</w:t>
            </w:r>
          </w:p>
        </w:tc>
        <w:tc>
          <w:tcPr>
            <w:tcW w:w="851"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43,75</w:t>
            </w:r>
          </w:p>
        </w:tc>
        <w:tc>
          <w:tcPr>
            <w:tcW w:w="845"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12,5</w:t>
            </w:r>
          </w:p>
        </w:tc>
        <w:tc>
          <w:tcPr>
            <w:tcW w:w="817"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3,7</w:t>
            </w:r>
          </w:p>
        </w:tc>
        <w:tc>
          <w:tcPr>
            <w:tcW w:w="960"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100,0</w:t>
            </w:r>
          </w:p>
        </w:tc>
        <w:tc>
          <w:tcPr>
            <w:tcW w:w="887"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56,3</w:t>
            </w:r>
          </w:p>
        </w:tc>
      </w:tr>
      <w:tr w:rsidR="00C834CA" w:rsidRPr="00BE3CAC" w:rsidTr="00BE3CAC">
        <w:trPr>
          <w:trHeight w:val="300"/>
        </w:trPr>
        <w:tc>
          <w:tcPr>
            <w:tcW w:w="2279" w:type="dxa"/>
            <w:vAlign w:val="center"/>
          </w:tcPr>
          <w:p w:rsidR="00C834CA" w:rsidRPr="00BE3CAC" w:rsidRDefault="00C834CA">
            <w:pPr>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СШ № 14</w:t>
            </w:r>
          </w:p>
        </w:tc>
        <w:tc>
          <w:tcPr>
            <w:tcW w:w="1134" w:type="dxa"/>
            <w:shd w:val="clear" w:color="auto" w:fill="auto"/>
            <w:noWrap/>
            <w:vAlign w:val="center"/>
            <w:hideMark/>
          </w:tcPr>
          <w:p w:rsidR="00C834CA" w:rsidRPr="00BE3CAC" w:rsidRDefault="00C834CA" w:rsidP="00BE3CAC">
            <w:pPr>
              <w:jc w:val="center"/>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13</w:t>
            </w:r>
          </w:p>
        </w:tc>
        <w:tc>
          <w:tcPr>
            <w:tcW w:w="851"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0</w:t>
            </w:r>
          </w:p>
        </w:tc>
        <w:tc>
          <w:tcPr>
            <w:tcW w:w="850"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38,46</w:t>
            </w:r>
          </w:p>
        </w:tc>
        <w:tc>
          <w:tcPr>
            <w:tcW w:w="851"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53,85</w:t>
            </w:r>
          </w:p>
        </w:tc>
        <w:tc>
          <w:tcPr>
            <w:tcW w:w="845"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7,69</w:t>
            </w:r>
          </w:p>
        </w:tc>
        <w:tc>
          <w:tcPr>
            <w:tcW w:w="817"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3,7</w:t>
            </w:r>
          </w:p>
        </w:tc>
        <w:tc>
          <w:tcPr>
            <w:tcW w:w="960"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100,0</w:t>
            </w:r>
          </w:p>
        </w:tc>
        <w:tc>
          <w:tcPr>
            <w:tcW w:w="887"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61,5</w:t>
            </w:r>
          </w:p>
        </w:tc>
      </w:tr>
      <w:tr w:rsidR="00C834CA" w:rsidRPr="00BE3CAC" w:rsidTr="00BE3CAC">
        <w:trPr>
          <w:trHeight w:val="300"/>
        </w:trPr>
        <w:tc>
          <w:tcPr>
            <w:tcW w:w="2279" w:type="dxa"/>
            <w:vAlign w:val="center"/>
          </w:tcPr>
          <w:p w:rsidR="00C834CA" w:rsidRPr="00BE3CAC" w:rsidRDefault="00C834CA">
            <w:pPr>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СШ № 16</w:t>
            </w:r>
          </w:p>
        </w:tc>
        <w:tc>
          <w:tcPr>
            <w:tcW w:w="1134" w:type="dxa"/>
            <w:shd w:val="clear" w:color="auto" w:fill="auto"/>
            <w:noWrap/>
            <w:vAlign w:val="center"/>
            <w:hideMark/>
          </w:tcPr>
          <w:p w:rsidR="00C834CA" w:rsidRPr="00BE3CAC" w:rsidRDefault="00C834CA" w:rsidP="00BE3CAC">
            <w:pPr>
              <w:jc w:val="center"/>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34</w:t>
            </w:r>
          </w:p>
        </w:tc>
        <w:tc>
          <w:tcPr>
            <w:tcW w:w="851"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0</w:t>
            </w:r>
          </w:p>
        </w:tc>
        <w:tc>
          <w:tcPr>
            <w:tcW w:w="850"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58,82</w:t>
            </w:r>
          </w:p>
        </w:tc>
        <w:tc>
          <w:tcPr>
            <w:tcW w:w="851"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38,24</w:t>
            </w:r>
          </w:p>
        </w:tc>
        <w:tc>
          <w:tcPr>
            <w:tcW w:w="845"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2,94</w:t>
            </w:r>
          </w:p>
        </w:tc>
        <w:tc>
          <w:tcPr>
            <w:tcW w:w="817"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3,4</w:t>
            </w:r>
          </w:p>
        </w:tc>
        <w:tc>
          <w:tcPr>
            <w:tcW w:w="960"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100,0</w:t>
            </w:r>
          </w:p>
        </w:tc>
        <w:tc>
          <w:tcPr>
            <w:tcW w:w="887"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41,2</w:t>
            </w:r>
          </w:p>
        </w:tc>
      </w:tr>
      <w:tr w:rsidR="00C834CA" w:rsidRPr="00BE3CAC" w:rsidTr="00BE3CAC">
        <w:trPr>
          <w:trHeight w:val="300"/>
        </w:trPr>
        <w:tc>
          <w:tcPr>
            <w:tcW w:w="2279" w:type="dxa"/>
            <w:vAlign w:val="center"/>
          </w:tcPr>
          <w:p w:rsidR="00C834CA" w:rsidRPr="00BE3CAC" w:rsidRDefault="00C834CA">
            <w:pPr>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СШ № 17</w:t>
            </w:r>
          </w:p>
        </w:tc>
        <w:tc>
          <w:tcPr>
            <w:tcW w:w="1134" w:type="dxa"/>
            <w:shd w:val="clear" w:color="auto" w:fill="auto"/>
            <w:noWrap/>
            <w:vAlign w:val="center"/>
            <w:hideMark/>
          </w:tcPr>
          <w:p w:rsidR="00C834CA" w:rsidRPr="00BE3CAC" w:rsidRDefault="00C834CA" w:rsidP="00BE3CAC">
            <w:pPr>
              <w:jc w:val="center"/>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23</w:t>
            </w:r>
          </w:p>
        </w:tc>
        <w:tc>
          <w:tcPr>
            <w:tcW w:w="851"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4,35</w:t>
            </w:r>
          </w:p>
        </w:tc>
        <w:tc>
          <w:tcPr>
            <w:tcW w:w="850"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69,57</w:t>
            </w:r>
          </w:p>
        </w:tc>
        <w:tc>
          <w:tcPr>
            <w:tcW w:w="851"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17,39</w:t>
            </w:r>
          </w:p>
        </w:tc>
        <w:tc>
          <w:tcPr>
            <w:tcW w:w="845"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8,7</w:t>
            </w:r>
          </w:p>
        </w:tc>
        <w:tc>
          <w:tcPr>
            <w:tcW w:w="817"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3,3</w:t>
            </w:r>
          </w:p>
        </w:tc>
        <w:tc>
          <w:tcPr>
            <w:tcW w:w="960"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95,7</w:t>
            </w:r>
          </w:p>
        </w:tc>
        <w:tc>
          <w:tcPr>
            <w:tcW w:w="887"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26,1</w:t>
            </w:r>
          </w:p>
        </w:tc>
      </w:tr>
      <w:tr w:rsidR="00C834CA" w:rsidRPr="00BE3CAC" w:rsidTr="00BE3CAC">
        <w:trPr>
          <w:trHeight w:val="300"/>
        </w:trPr>
        <w:tc>
          <w:tcPr>
            <w:tcW w:w="2279" w:type="dxa"/>
            <w:vAlign w:val="center"/>
          </w:tcPr>
          <w:p w:rsidR="00C834CA" w:rsidRPr="00BE3CAC" w:rsidRDefault="00C834CA">
            <w:pPr>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lastRenderedPageBreak/>
              <w:t>СШ № 20</w:t>
            </w:r>
          </w:p>
        </w:tc>
        <w:tc>
          <w:tcPr>
            <w:tcW w:w="1134" w:type="dxa"/>
            <w:shd w:val="clear" w:color="auto" w:fill="auto"/>
            <w:noWrap/>
            <w:vAlign w:val="center"/>
            <w:hideMark/>
          </w:tcPr>
          <w:p w:rsidR="00C834CA" w:rsidRPr="00BE3CAC" w:rsidRDefault="00C834CA" w:rsidP="00BE3CAC">
            <w:pPr>
              <w:jc w:val="center"/>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42</w:t>
            </w:r>
          </w:p>
        </w:tc>
        <w:tc>
          <w:tcPr>
            <w:tcW w:w="851"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16,67</w:t>
            </w:r>
          </w:p>
        </w:tc>
        <w:tc>
          <w:tcPr>
            <w:tcW w:w="850"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54,76</w:t>
            </w:r>
          </w:p>
        </w:tc>
        <w:tc>
          <w:tcPr>
            <w:tcW w:w="851"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16,67</w:t>
            </w:r>
          </w:p>
        </w:tc>
        <w:tc>
          <w:tcPr>
            <w:tcW w:w="845"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11,9</w:t>
            </w:r>
          </w:p>
        </w:tc>
        <w:tc>
          <w:tcPr>
            <w:tcW w:w="817"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3,2</w:t>
            </w:r>
          </w:p>
        </w:tc>
        <w:tc>
          <w:tcPr>
            <w:tcW w:w="960"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83,3</w:t>
            </w:r>
          </w:p>
        </w:tc>
        <w:tc>
          <w:tcPr>
            <w:tcW w:w="887"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28,6</w:t>
            </w:r>
          </w:p>
        </w:tc>
      </w:tr>
      <w:tr w:rsidR="00C834CA" w:rsidRPr="00BE3CAC" w:rsidTr="00BE3CAC">
        <w:trPr>
          <w:trHeight w:val="300"/>
        </w:trPr>
        <w:tc>
          <w:tcPr>
            <w:tcW w:w="2279" w:type="dxa"/>
            <w:vAlign w:val="center"/>
          </w:tcPr>
          <w:p w:rsidR="00C834CA" w:rsidRPr="00BE3CAC" w:rsidRDefault="00C834CA">
            <w:pPr>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СШ № 21</w:t>
            </w:r>
          </w:p>
        </w:tc>
        <w:tc>
          <w:tcPr>
            <w:tcW w:w="1134" w:type="dxa"/>
            <w:shd w:val="clear" w:color="auto" w:fill="auto"/>
            <w:noWrap/>
            <w:vAlign w:val="center"/>
            <w:hideMark/>
          </w:tcPr>
          <w:p w:rsidR="00C834CA" w:rsidRPr="00BE3CAC" w:rsidRDefault="00C834CA" w:rsidP="00BE3CAC">
            <w:pPr>
              <w:jc w:val="center"/>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29</w:t>
            </w:r>
          </w:p>
        </w:tc>
        <w:tc>
          <w:tcPr>
            <w:tcW w:w="851"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3,45</w:t>
            </w:r>
          </w:p>
        </w:tc>
        <w:tc>
          <w:tcPr>
            <w:tcW w:w="850"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62,07</w:t>
            </w:r>
          </w:p>
        </w:tc>
        <w:tc>
          <w:tcPr>
            <w:tcW w:w="851"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27,59</w:t>
            </w:r>
          </w:p>
        </w:tc>
        <w:tc>
          <w:tcPr>
            <w:tcW w:w="845"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6,9</w:t>
            </w:r>
          </w:p>
        </w:tc>
        <w:tc>
          <w:tcPr>
            <w:tcW w:w="817"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3,4</w:t>
            </w:r>
          </w:p>
        </w:tc>
        <w:tc>
          <w:tcPr>
            <w:tcW w:w="960"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96,6</w:t>
            </w:r>
          </w:p>
        </w:tc>
        <w:tc>
          <w:tcPr>
            <w:tcW w:w="887"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34,5</w:t>
            </w:r>
          </w:p>
        </w:tc>
      </w:tr>
      <w:tr w:rsidR="00C834CA" w:rsidRPr="00BE3CAC" w:rsidTr="00BE3CAC">
        <w:trPr>
          <w:trHeight w:val="300"/>
        </w:trPr>
        <w:tc>
          <w:tcPr>
            <w:tcW w:w="2279" w:type="dxa"/>
            <w:vAlign w:val="center"/>
          </w:tcPr>
          <w:p w:rsidR="00C834CA" w:rsidRPr="00BE3CAC" w:rsidRDefault="00C834CA">
            <w:pPr>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СШ № 23</w:t>
            </w:r>
          </w:p>
        </w:tc>
        <w:tc>
          <w:tcPr>
            <w:tcW w:w="1134" w:type="dxa"/>
            <w:shd w:val="clear" w:color="auto" w:fill="auto"/>
            <w:noWrap/>
            <w:vAlign w:val="center"/>
            <w:hideMark/>
          </w:tcPr>
          <w:p w:rsidR="00C834CA" w:rsidRPr="00BE3CAC" w:rsidRDefault="00C834CA" w:rsidP="00BE3CAC">
            <w:pPr>
              <w:jc w:val="center"/>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14</w:t>
            </w:r>
          </w:p>
        </w:tc>
        <w:tc>
          <w:tcPr>
            <w:tcW w:w="851"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7,14</w:t>
            </w:r>
          </w:p>
        </w:tc>
        <w:tc>
          <w:tcPr>
            <w:tcW w:w="850"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71,43</w:t>
            </w:r>
          </w:p>
        </w:tc>
        <w:tc>
          <w:tcPr>
            <w:tcW w:w="851"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21,43</w:t>
            </w:r>
          </w:p>
        </w:tc>
        <w:tc>
          <w:tcPr>
            <w:tcW w:w="845"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0</w:t>
            </w:r>
          </w:p>
        </w:tc>
        <w:tc>
          <w:tcPr>
            <w:tcW w:w="817"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3,1</w:t>
            </w:r>
          </w:p>
        </w:tc>
        <w:tc>
          <w:tcPr>
            <w:tcW w:w="960"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92,9</w:t>
            </w:r>
          </w:p>
        </w:tc>
        <w:tc>
          <w:tcPr>
            <w:tcW w:w="887"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21,4</w:t>
            </w:r>
          </w:p>
        </w:tc>
      </w:tr>
      <w:tr w:rsidR="00B64654" w:rsidRPr="00BE3CAC" w:rsidTr="00B64654">
        <w:trPr>
          <w:trHeight w:val="300"/>
        </w:trPr>
        <w:tc>
          <w:tcPr>
            <w:tcW w:w="2279" w:type="dxa"/>
            <w:shd w:val="clear" w:color="auto" w:fill="D9D9D9" w:themeFill="background1" w:themeFillShade="D9"/>
            <w:vAlign w:val="center"/>
          </w:tcPr>
          <w:p w:rsidR="00B64654" w:rsidRPr="00BE3CAC" w:rsidRDefault="00B64654">
            <w:pPr>
              <w:rPr>
                <w:rFonts w:ascii="Times New Roman" w:hAnsi="Times New Roman" w:cs="Times New Roman"/>
                <w:b/>
                <w:bCs/>
                <w:color w:val="000000"/>
                <w:sz w:val="26"/>
                <w:szCs w:val="26"/>
              </w:rPr>
            </w:pPr>
            <w:r>
              <w:rPr>
                <w:rFonts w:ascii="Times New Roman" w:hAnsi="Times New Roman" w:cs="Times New Roman"/>
                <w:b/>
                <w:bCs/>
                <w:color w:val="000000"/>
                <w:sz w:val="26"/>
                <w:szCs w:val="26"/>
              </w:rPr>
              <w:t>СШ № 24</w:t>
            </w:r>
          </w:p>
        </w:tc>
        <w:tc>
          <w:tcPr>
            <w:tcW w:w="1134" w:type="dxa"/>
            <w:shd w:val="clear" w:color="auto" w:fill="D9D9D9" w:themeFill="background1" w:themeFillShade="D9"/>
            <w:noWrap/>
            <w:vAlign w:val="center"/>
            <w:hideMark/>
          </w:tcPr>
          <w:p w:rsidR="00B64654" w:rsidRPr="00BE3CAC" w:rsidRDefault="00B64654" w:rsidP="00BE3CAC">
            <w:pPr>
              <w:jc w:val="center"/>
              <w:rPr>
                <w:rFonts w:ascii="Times New Roman" w:hAnsi="Times New Roman" w:cs="Times New Roman"/>
                <w:b/>
                <w:bCs/>
                <w:color w:val="000000"/>
                <w:sz w:val="26"/>
                <w:szCs w:val="26"/>
              </w:rPr>
            </w:pPr>
          </w:p>
        </w:tc>
        <w:tc>
          <w:tcPr>
            <w:tcW w:w="851" w:type="dxa"/>
            <w:shd w:val="clear" w:color="auto" w:fill="D9D9D9" w:themeFill="background1" w:themeFillShade="D9"/>
            <w:noWrap/>
            <w:vAlign w:val="center"/>
            <w:hideMark/>
          </w:tcPr>
          <w:p w:rsidR="00B64654" w:rsidRPr="00BE3CAC" w:rsidRDefault="00B64654" w:rsidP="00BE3CAC">
            <w:pPr>
              <w:jc w:val="center"/>
              <w:rPr>
                <w:rFonts w:ascii="Times New Roman" w:hAnsi="Times New Roman" w:cs="Times New Roman"/>
                <w:color w:val="000000"/>
                <w:sz w:val="26"/>
                <w:szCs w:val="26"/>
              </w:rPr>
            </w:pPr>
          </w:p>
        </w:tc>
        <w:tc>
          <w:tcPr>
            <w:tcW w:w="850" w:type="dxa"/>
            <w:shd w:val="clear" w:color="auto" w:fill="D9D9D9" w:themeFill="background1" w:themeFillShade="D9"/>
            <w:noWrap/>
            <w:vAlign w:val="center"/>
            <w:hideMark/>
          </w:tcPr>
          <w:p w:rsidR="00B64654" w:rsidRPr="00BE3CAC" w:rsidRDefault="00B64654" w:rsidP="00BE3CAC">
            <w:pPr>
              <w:jc w:val="center"/>
              <w:rPr>
                <w:rFonts w:ascii="Times New Roman" w:hAnsi="Times New Roman" w:cs="Times New Roman"/>
                <w:color w:val="000000"/>
                <w:sz w:val="26"/>
                <w:szCs w:val="26"/>
              </w:rPr>
            </w:pPr>
          </w:p>
        </w:tc>
        <w:tc>
          <w:tcPr>
            <w:tcW w:w="851" w:type="dxa"/>
            <w:shd w:val="clear" w:color="auto" w:fill="D9D9D9" w:themeFill="background1" w:themeFillShade="D9"/>
            <w:noWrap/>
            <w:vAlign w:val="center"/>
            <w:hideMark/>
          </w:tcPr>
          <w:p w:rsidR="00B64654" w:rsidRPr="00BE3CAC" w:rsidRDefault="00B64654" w:rsidP="00BE3CAC">
            <w:pPr>
              <w:jc w:val="center"/>
              <w:rPr>
                <w:rFonts w:ascii="Times New Roman" w:hAnsi="Times New Roman" w:cs="Times New Roman"/>
                <w:color w:val="000000"/>
                <w:sz w:val="26"/>
                <w:szCs w:val="26"/>
              </w:rPr>
            </w:pPr>
          </w:p>
        </w:tc>
        <w:tc>
          <w:tcPr>
            <w:tcW w:w="845" w:type="dxa"/>
            <w:shd w:val="clear" w:color="auto" w:fill="D9D9D9" w:themeFill="background1" w:themeFillShade="D9"/>
            <w:noWrap/>
            <w:vAlign w:val="center"/>
            <w:hideMark/>
          </w:tcPr>
          <w:p w:rsidR="00B64654" w:rsidRPr="00BE3CAC" w:rsidRDefault="00B64654" w:rsidP="00BE3CAC">
            <w:pPr>
              <w:jc w:val="center"/>
              <w:rPr>
                <w:rFonts w:ascii="Times New Roman" w:hAnsi="Times New Roman" w:cs="Times New Roman"/>
                <w:color w:val="000000"/>
                <w:sz w:val="26"/>
                <w:szCs w:val="26"/>
              </w:rPr>
            </w:pPr>
          </w:p>
        </w:tc>
        <w:tc>
          <w:tcPr>
            <w:tcW w:w="817" w:type="dxa"/>
            <w:shd w:val="clear" w:color="auto" w:fill="D9D9D9" w:themeFill="background1" w:themeFillShade="D9"/>
            <w:noWrap/>
            <w:vAlign w:val="center"/>
            <w:hideMark/>
          </w:tcPr>
          <w:p w:rsidR="00B64654" w:rsidRPr="00BE3CAC" w:rsidRDefault="00B64654" w:rsidP="00BE3CAC">
            <w:pPr>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B64654" w:rsidRPr="00BE3CAC" w:rsidRDefault="00B64654" w:rsidP="00BE3CAC">
            <w:pPr>
              <w:jc w:val="center"/>
              <w:rPr>
                <w:rFonts w:ascii="Times New Roman" w:hAnsi="Times New Roman" w:cs="Times New Roman"/>
                <w:sz w:val="26"/>
                <w:szCs w:val="26"/>
              </w:rPr>
            </w:pPr>
          </w:p>
        </w:tc>
        <w:tc>
          <w:tcPr>
            <w:tcW w:w="887" w:type="dxa"/>
            <w:shd w:val="clear" w:color="auto" w:fill="D9D9D9" w:themeFill="background1" w:themeFillShade="D9"/>
            <w:noWrap/>
            <w:vAlign w:val="center"/>
            <w:hideMark/>
          </w:tcPr>
          <w:p w:rsidR="00B64654" w:rsidRPr="00BE3CAC" w:rsidRDefault="00B64654" w:rsidP="00BE3CAC">
            <w:pPr>
              <w:jc w:val="center"/>
              <w:rPr>
                <w:rFonts w:ascii="Times New Roman" w:hAnsi="Times New Roman" w:cs="Times New Roman"/>
                <w:sz w:val="26"/>
                <w:szCs w:val="26"/>
              </w:rPr>
            </w:pPr>
          </w:p>
        </w:tc>
      </w:tr>
      <w:tr w:rsidR="00C834CA" w:rsidRPr="00BE3CAC" w:rsidTr="00BE3CAC">
        <w:trPr>
          <w:trHeight w:val="300"/>
        </w:trPr>
        <w:tc>
          <w:tcPr>
            <w:tcW w:w="2279" w:type="dxa"/>
            <w:vAlign w:val="center"/>
          </w:tcPr>
          <w:p w:rsidR="00C834CA" w:rsidRPr="00BE3CAC" w:rsidRDefault="00C834CA">
            <w:pPr>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СШ № 27</w:t>
            </w:r>
          </w:p>
        </w:tc>
        <w:tc>
          <w:tcPr>
            <w:tcW w:w="1134" w:type="dxa"/>
            <w:shd w:val="clear" w:color="auto" w:fill="auto"/>
            <w:noWrap/>
            <w:vAlign w:val="center"/>
            <w:hideMark/>
          </w:tcPr>
          <w:p w:rsidR="00C834CA" w:rsidRPr="00BE3CAC" w:rsidRDefault="00C834CA" w:rsidP="00BE3CAC">
            <w:pPr>
              <w:jc w:val="center"/>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15</w:t>
            </w:r>
          </w:p>
        </w:tc>
        <w:tc>
          <w:tcPr>
            <w:tcW w:w="851"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0</w:t>
            </w:r>
          </w:p>
        </w:tc>
        <w:tc>
          <w:tcPr>
            <w:tcW w:w="850"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33,33</w:t>
            </w:r>
          </w:p>
        </w:tc>
        <w:tc>
          <w:tcPr>
            <w:tcW w:w="851"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60</w:t>
            </w:r>
          </w:p>
        </w:tc>
        <w:tc>
          <w:tcPr>
            <w:tcW w:w="845"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6,67</w:t>
            </w:r>
          </w:p>
        </w:tc>
        <w:tc>
          <w:tcPr>
            <w:tcW w:w="817"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3,7</w:t>
            </w:r>
          </w:p>
        </w:tc>
        <w:tc>
          <w:tcPr>
            <w:tcW w:w="960"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100,0</w:t>
            </w:r>
          </w:p>
        </w:tc>
        <w:tc>
          <w:tcPr>
            <w:tcW w:w="887"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66,7</w:t>
            </w:r>
          </w:p>
        </w:tc>
      </w:tr>
      <w:tr w:rsidR="00C834CA" w:rsidRPr="00BE3CAC" w:rsidTr="00BE3CAC">
        <w:trPr>
          <w:trHeight w:val="300"/>
        </w:trPr>
        <w:tc>
          <w:tcPr>
            <w:tcW w:w="2279" w:type="dxa"/>
            <w:vAlign w:val="center"/>
          </w:tcPr>
          <w:p w:rsidR="00C834CA" w:rsidRPr="00BE3CAC" w:rsidRDefault="00C834CA">
            <w:pPr>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СШ № 28</w:t>
            </w:r>
          </w:p>
        </w:tc>
        <w:tc>
          <w:tcPr>
            <w:tcW w:w="1134" w:type="dxa"/>
            <w:shd w:val="clear" w:color="auto" w:fill="auto"/>
            <w:noWrap/>
            <w:vAlign w:val="center"/>
            <w:hideMark/>
          </w:tcPr>
          <w:p w:rsidR="00C834CA" w:rsidRPr="00BE3CAC" w:rsidRDefault="00C834CA" w:rsidP="00BE3CAC">
            <w:pPr>
              <w:jc w:val="center"/>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43</w:t>
            </w:r>
          </w:p>
        </w:tc>
        <w:tc>
          <w:tcPr>
            <w:tcW w:w="851"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13,95</w:t>
            </w:r>
          </w:p>
        </w:tc>
        <w:tc>
          <w:tcPr>
            <w:tcW w:w="850"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41,86</w:t>
            </w:r>
          </w:p>
        </w:tc>
        <w:tc>
          <w:tcPr>
            <w:tcW w:w="851"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37,21</w:t>
            </w:r>
          </w:p>
        </w:tc>
        <w:tc>
          <w:tcPr>
            <w:tcW w:w="845"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6,98</w:t>
            </w:r>
          </w:p>
        </w:tc>
        <w:tc>
          <w:tcPr>
            <w:tcW w:w="817"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3,4</w:t>
            </w:r>
          </w:p>
        </w:tc>
        <w:tc>
          <w:tcPr>
            <w:tcW w:w="960"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86,1</w:t>
            </w:r>
          </w:p>
        </w:tc>
        <w:tc>
          <w:tcPr>
            <w:tcW w:w="887"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44,2</w:t>
            </w:r>
          </w:p>
        </w:tc>
      </w:tr>
      <w:tr w:rsidR="00C834CA" w:rsidRPr="00BE3CAC" w:rsidTr="00BE3CAC">
        <w:trPr>
          <w:trHeight w:val="300"/>
        </w:trPr>
        <w:tc>
          <w:tcPr>
            <w:tcW w:w="2279" w:type="dxa"/>
            <w:vAlign w:val="center"/>
          </w:tcPr>
          <w:p w:rsidR="00C834CA" w:rsidRPr="00BE3CAC" w:rsidRDefault="00C834CA">
            <w:pPr>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СШ № 29</w:t>
            </w:r>
          </w:p>
        </w:tc>
        <w:tc>
          <w:tcPr>
            <w:tcW w:w="1134" w:type="dxa"/>
            <w:shd w:val="clear" w:color="auto" w:fill="auto"/>
            <w:noWrap/>
            <w:vAlign w:val="center"/>
            <w:hideMark/>
          </w:tcPr>
          <w:p w:rsidR="00C834CA" w:rsidRPr="00BE3CAC" w:rsidRDefault="00C834CA" w:rsidP="00BE3CAC">
            <w:pPr>
              <w:jc w:val="center"/>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43</w:t>
            </w:r>
          </w:p>
        </w:tc>
        <w:tc>
          <w:tcPr>
            <w:tcW w:w="851"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0</w:t>
            </w:r>
          </w:p>
        </w:tc>
        <w:tc>
          <w:tcPr>
            <w:tcW w:w="850"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67,44</w:t>
            </w:r>
          </w:p>
        </w:tc>
        <w:tc>
          <w:tcPr>
            <w:tcW w:w="851"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25,58</w:t>
            </w:r>
          </w:p>
        </w:tc>
        <w:tc>
          <w:tcPr>
            <w:tcW w:w="845"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6,98</w:t>
            </w:r>
          </w:p>
        </w:tc>
        <w:tc>
          <w:tcPr>
            <w:tcW w:w="817"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3,4</w:t>
            </w:r>
          </w:p>
        </w:tc>
        <w:tc>
          <w:tcPr>
            <w:tcW w:w="960"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100,0</w:t>
            </w:r>
          </w:p>
        </w:tc>
        <w:tc>
          <w:tcPr>
            <w:tcW w:w="887"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32,6</w:t>
            </w:r>
          </w:p>
        </w:tc>
      </w:tr>
      <w:tr w:rsidR="00C834CA" w:rsidRPr="00BE3CAC" w:rsidTr="00BE3CAC">
        <w:trPr>
          <w:trHeight w:val="300"/>
        </w:trPr>
        <w:tc>
          <w:tcPr>
            <w:tcW w:w="2279" w:type="dxa"/>
            <w:vAlign w:val="center"/>
          </w:tcPr>
          <w:p w:rsidR="00C834CA" w:rsidRPr="00BE3CAC" w:rsidRDefault="00C834CA">
            <w:pPr>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СШ № 30</w:t>
            </w:r>
          </w:p>
        </w:tc>
        <w:tc>
          <w:tcPr>
            <w:tcW w:w="1134" w:type="dxa"/>
            <w:shd w:val="clear" w:color="auto" w:fill="auto"/>
            <w:noWrap/>
            <w:vAlign w:val="center"/>
            <w:hideMark/>
          </w:tcPr>
          <w:p w:rsidR="00C834CA" w:rsidRPr="00BE3CAC" w:rsidRDefault="00C834CA" w:rsidP="00BE3CAC">
            <w:pPr>
              <w:jc w:val="center"/>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38</w:t>
            </w:r>
          </w:p>
        </w:tc>
        <w:tc>
          <w:tcPr>
            <w:tcW w:w="851"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0</w:t>
            </w:r>
          </w:p>
        </w:tc>
        <w:tc>
          <w:tcPr>
            <w:tcW w:w="850"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42,11</w:t>
            </w:r>
          </w:p>
        </w:tc>
        <w:tc>
          <w:tcPr>
            <w:tcW w:w="851"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50</w:t>
            </w:r>
          </w:p>
        </w:tc>
        <w:tc>
          <w:tcPr>
            <w:tcW w:w="845"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7,89</w:t>
            </w:r>
          </w:p>
        </w:tc>
        <w:tc>
          <w:tcPr>
            <w:tcW w:w="817"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3,7</w:t>
            </w:r>
          </w:p>
        </w:tc>
        <w:tc>
          <w:tcPr>
            <w:tcW w:w="960"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100,0</w:t>
            </w:r>
          </w:p>
        </w:tc>
        <w:tc>
          <w:tcPr>
            <w:tcW w:w="887"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57,9</w:t>
            </w:r>
          </w:p>
        </w:tc>
      </w:tr>
      <w:tr w:rsidR="00C834CA" w:rsidRPr="00BE3CAC" w:rsidTr="00BE3CAC">
        <w:trPr>
          <w:trHeight w:val="300"/>
        </w:trPr>
        <w:tc>
          <w:tcPr>
            <w:tcW w:w="2279" w:type="dxa"/>
            <w:vAlign w:val="center"/>
          </w:tcPr>
          <w:p w:rsidR="00C834CA" w:rsidRPr="00BE3CAC" w:rsidRDefault="00C834CA">
            <w:pPr>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СШ № 31</w:t>
            </w:r>
          </w:p>
        </w:tc>
        <w:tc>
          <w:tcPr>
            <w:tcW w:w="1134" w:type="dxa"/>
            <w:shd w:val="clear" w:color="auto" w:fill="auto"/>
            <w:noWrap/>
            <w:vAlign w:val="center"/>
            <w:hideMark/>
          </w:tcPr>
          <w:p w:rsidR="00C834CA" w:rsidRPr="00BE3CAC" w:rsidRDefault="00C834CA" w:rsidP="00BE3CAC">
            <w:pPr>
              <w:jc w:val="center"/>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36</w:t>
            </w:r>
          </w:p>
        </w:tc>
        <w:tc>
          <w:tcPr>
            <w:tcW w:w="851"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0</w:t>
            </w:r>
          </w:p>
        </w:tc>
        <w:tc>
          <w:tcPr>
            <w:tcW w:w="850"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11,11</w:t>
            </w:r>
          </w:p>
        </w:tc>
        <w:tc>
          <w:tcPr>
            <w:tcW w:w="851"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52,78</w:t>
            </w:r>
          </w:p>
        </w:tc>
        <w:tc>
          <w:tcPr>
            <w:tcW w:w="845"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36,11</w:t>
            </w:r>
          </w:p>
        </w:tc>
        <w:tc>
          <w:tcPr>
            <w:tcW w:w="817"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4,3</w:t>
            </w:r>
          </w:p>
        </w:tc>
        <w:tc>
          <w:tcPr>
            <w:tcW w:w="960"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100,0</w:t>
            </w:r>
          </w:p>
        </w:tc>
        <w:tc>
          <w:tcPr>
            <w:tcW w:w="887"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88,9</w:t>
            </w:r>
          </w:p>
        </w:tc>
      </w:tr>
      <w:tr w:rsidR="00C834CA" w:rsidRPr="00BE3CAC" w:rsidTr="00BE3CAC">
        <w:trPr>
          <w:trHeight w:val="300"/>
        </w:trPr>
        <w:tc>
          <w:tcPr>
            <w:tcW w:w="2279" w:type="dxa"/>
            <w:vAlign w:val="center"/>
          </w:tcPr>
          <w:p w:rsidR="00C834CA" w:rsidRPr="00BE3CAC" w:rsidRDefault="00C834CA">
            <w:pPr>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СШ № 32</w:t>
            </w:r>
          </w:p>
        </w:tc>
        <w:tc>
          <w:tcPr>
            <w:tcW w:w="1134" w:type="dxa"/>
            <w:shd w:val="clear" w:color="auto" w:fill="auto"/>
            <w:noWrap/>
            <w:vAlign w:val="center"/>
            <w:hideMark/>
          </w:tcPr>
          <w:p w:rsidR="00C834CA" w:rsidRPr="00BE3CAC" w:rsidRDefault="00C834CA" w:rsidP="00BE3CAC">
            <w:pPr>
              <w:jc w:val="center"/>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36</w:t>
            </w:r>
          </w:p>
        </w:tc>
        <w:tc>
          <w:tcPr>
            <w:tcW w:w="851"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13,89</w:t>
            </w:r>
          </w:p>
        </w:tc>
        <w:tc>
          <w:tcPr>
            <w:tcW w:w="850"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52,78</w:t>
            </w:r>
          </w:p>
        </w:tc>
        <w:tc>
          <w:tcPr>
            <w:tcW w:w="851"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30,56</w:t>
            </w:r>
          </w:p>
        </w:tc>
        <w:tc>
          <w:tcPr>
            <w:tcW w:w="845"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2,78</w:t>
            </w:r>
          </w:p>
        </w:tc>
        <w:tc>
          <w:tcPr>
            <w:tcW w:w="817"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3,2</w:t>
            </w:r>
          </w:p>
        </w:tc>
        <w:tc>
          <w:tcPr>
            <w:tcW w:w="960"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86,1</w:t>
            </w:r>
          </w:p>
        </w:tc>
        <w:tc>
          <w:tcPr>
            <w:tcW w:w="887"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33,3</w:t>
            </w:r>
          </w:p>
        </w:tc>
      </w:tr>
      <w:tr w:rsidR="00C834CA" w:rsidRPr="00BE3CAC" w:rsidTr="00BE3CAC">
        <w:trPr>
          <w:trHeight w:val="300"/>
        </w:trPr>
        <w:tc>
          <w:tcPr>
            <w:tcW w:w="2279" w:type="dxa"/>
            <w:vAlign w:val="center"/>
          </w:tcPr>
          <w:p w:rsidR="00C834CA" w:rsidRPr="00BE3CAC" w:rsidRDefault="00C834CA">
            <w:pPr>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СШ № 33</w:t>
            </w:r>
          </w:p>
        </w:tc>
        <w:tc>
          <w:tcPr>
            <w:tcW w:w="1134" w:type="dxa"/>
            <w:shd w:val="clear" w:color="auto" w:fill="auto"/>
            <w:noWrap/>
            <w:vAlign w:val="center"/>
            <w:hideMark/>
          </w:tcPr>
          <w:p w:rsidR="00C834CA" w:rsidRPr="00BE3CAC" w:rsidRDefault="00C834CA" w:rsidP="00BE3CAC">
            <w:pPr>
              <w:jc w:val="center"/>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17</w:t>
            </w:r>
          </w:p>
        </w:tc>
        <w:tc>
          <w:tcPr>
            <w:tcW w:w="851"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5,88</w:t>
            </w:r>
          </w:p>
        </w:tc>
        <w:tc>
          <w:tcPr>
            <w:tcW w:w="850"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17,65</w:t>
            </w:r>
          </w:p>
        </w:tc>
        <w:tc>
          <w:tcPr>
            <w:tcW w:w="851"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47,06</w:t>
            </w:r>
          </w:p>
        </w:tc>
        <w:tc>
          <w:tcPr>
            <w:tcW w:w="845"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29,41</w:t>
            </w:r>
          </w:p>
        </w:tc>
        <w:tc>
          <w:tcPr>
            <w:tcW w:w="817"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4,0</w:t>
            </w:r>
          </w:p>
        </w:tc>
        <w:tc>
          <w:tcPr>
            <w:tcW w:w="960"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94,1</w:t>
            </w:r>
          </w:p>
        </w:tc>
        <w:tc>
          <w:tcPr>
            <w:tcW w:w="887"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76,5</w:t>
            </w:r>
          </w:p>
        </w:tc>
      </w:tr>
      <w:tr w:rsidR="00C834CA" w:rsidRPr="00BE3CAC" w:rsidTr="00BE3CAC">
        <w:trPr>
          <w:trHeight w:val="300"/>
        </w:trPr>
        <w:tc>
          <w:tcPr>
            <w:tcW w:w="2279" w:type="dxa"/>
            <w:vAlign w:val="center"/>
          </w:tcPr>
          <w:p w:rsidR="00C834CA" w:rsidRPr="00BE3CAC" w:rsidRDefault="00C834CA">
            <w:pPr>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СШ № 36</w:t>
            </w:r>
          </w:p>
        </w:tc>
        <w:tc>
          <w:tcPr>
            <w:tcW w:w="1134" w:type="dxa"/>
            <w:shd w:val="clear" w:color="auto" w:fill="auto"/>
            <w:noWrap/>
            <w:vAlign w:val="center"/>
            <w:hideMark/>
          </w:tcPr>
          <w:p w:rsidR="00C834CA" w:rsidRPr="00BE3CAC" w:rsidRDefault="00C834CA" w:rsidP="00BE3CAC">
            <w:pPr>
              <w:jc w:val="center"/>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38</w:t>
            </w:r>
          </w:p>
        </w:tc>
        <w:tc>
          <w:tcPr>
            <w:tcW w:w="851"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0</w:t>
            </w:r>
          </w:p>
        </w:tc>
        <w:tc>
          <w:tcPr>
            <w:tcW w:w="850"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50</w:t>
            </w:r>
          </w:p>
        </w:tc>
        <w:tc>
          <w:tcPr>
            <w:tcW w:w="851"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42,11</w:t>
            </w:r>
          </w:p>
        </w:tc>
        <w:tc>
          <w:tcPr>
            <w:tcW w:w="845"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7,89</w:t>
            </w:r>
          </w:p>
        </w:tc>
        <w:tc>
          <w:tcPr>
            <w:tcW w:w="817"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3,6</w:t>
            </w:r>
          </w:p>
        </w:tc>
        <w:tc>
          <w:tcPr>
            <w:tcW w:w="960"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100,0</w:t>
            </w:r>
          </w:p>
        </w:tc>
        <w:tc>
          <w:tcPr>
            <w:tcW w:w="887"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50,0</w:t>
            </w:r>
          </w:p>
        </w:tc>
      </w:tr>
      <w:tr w:rsidR="00C834CA" w:rsidRPr="00BE3CAC" w:rsidTr="00BE3CAC">
        <w:trPr>
          <w:trHeight w:val="300"/>
        </w:trPr>
        <w:tc>
          <w:tcPr>
            <w:tcW w:w="2279" w:type="dxa"/>
            <w:vAlign w:val="center"/>
          </w:tcPr>
          <w:p w:rsidR="00C834CA" w:rsidRPr="00BE3CAC" w:rsidRDefault="00C834CA">
            <w:pPr>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СШ № 37</w:t>
            </w:r>
          </w:p>
        </w:tc>
        <w:tc>
          <w:tcPr>
            <w:tcW w:w="1134" w:type="dxa"/>
            <w:shd w:val="clear" w:color="auto" w:fill="auto"/>
            <w:noWrap/>
            <w:vAlign w:val="center"/>
            <w:hideMark/>
          </w:tcPr>
          <w:p w:rsidR="00C834CA" w:rsidRPr="00BE3CAC" w:rsidRDefault="00C834CA" w:rsidP="00BE3CAC">
            <w:pPr>
              <w:jc w:val="center"/>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15</w:t>
            </w:r>
          </w:p>
        </w:tc>
        <w:tc>
          <w:tcPr>
            <w:tcW w:w="851"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6,67</w:t>
            </w:r>
          </w:p>
        </w:tc>
        <w:tc>
          <w:tcPr>
            <w:tcW w:w="850"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73,33</w:t>
            </w:r>
          </w:p>
        </w:tc>
        <w:tc>
          <w:tcPr>
            <w:tcW w:w="851"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20</w:t>
            </w:r>
          </w:p>
        </w:tc>
        <w:tc>
          <w:tcPr>
            <w:tcW w:w="845"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0</w:t>
            </w:r>
          </w:p>
        </w:tc>
        <w:tc>
          <w:tcPr>
            <w:tcW w:w="817"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3,1</w:t>
            </w:r>
          </w:p>
        </w:tc>
        <w:tc>
          <w:tcPr>
            <w:tcW w:w="960"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93,3</w:t>
            </w:r>
          </w:p>
        </w:tc>
        <w:tc>
          <w:tcPr>
            <w:tcW w:w="887"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20,0</w:t>
            </w:r>
          </w:p>
        </w:tc>
      </w:tr>
      <w:tr w:rsidR="00C834CA" w:rsidRPr="00BE3CAC" w:rsidTr="00BE3CAC">
        <w:trPr>
          <w:trHeight w:val="300"/>
        </w:trPr>
        <w:tc>
          <w:tcPr>
            <w:tcW w:w="2279" w:type="dxa"/>
            <w:vAlign w:val="center"/>
          </w:tcPr>
          <w:p w:rsidR="00C834CA" w:rsidRPr="00BE3CAC" w:rsidRDefault="00C834CA">
            <w:pPr>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СШ № 38</w:t>
            </w:r>
          </w:p>
        </w:tc>
        <w:tc>
          <w:tcPr>
            <w:tcW w:w="1134" w:type="dxa"/>
            <w:shd w:val="clear" w:color="auto" w:fill="auto"/>
            <w:noWrap/>
            <w:vAlign w:val="center"/>
            <w:hideMark/>
          </w:tcPr>
          <w:p w:rsidR="00C834CA" w:rsidRPr="00BE3CAC" w:rsidRDefault="00C834CA" w:rsidP="00BE3CAC">
            <w:pPr>
              <w:jc w:val="center"/>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58</w:t>
            </w:r>
          </w:p>
        </w:tc>
        <w:tc>
          <w:tcPr>
            <w:tcW w:w="851"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3,45</w:t>
            </w:r>
          </w:p>
        </w:tc>
        <w:tc>
          <w:tcPr>
            <w:tcW w:w="850"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39,66</w:t>
            </w:r>
          </w:p>
        </w:tc>
        <w:tc>
          <w:tcPr>
            <w:tcW w:w="851"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43,1</w:t>
            </w:r>
          </w:p>
        </w:tc>
        <w:tc>
          <w:tcPr>
            <w:tcW w:w="845"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13,79</w:t>
            </w:r>
          </w:p>
        </w:tc>
        <w:tc>
          <w:tcPr>
            <w:tcW w:w="817"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3,7</w:t>
            </w:r>
          </w:p>
        </w:tc>
        <w:tc>
          <w:tcPr>
            <w:tcW w:w="960"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96,6</w:t>
            </w:r>
          </w:p>
        </w:tc>
        <w:tc>
          <w:tcPr>
            <w:tcW w:w="887"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56,9</w:t>
            </w:r>
          </w:p>
        </w:tc>
      </w:tr>
      <w:tr w:rsidR="00C834CA" w:rsidRPr="00BE3CAC" w:rsidTr="00BE3CAC">
        <w:trPr>
          <w:trHeight w:val="300"/>
        </w:trPr>
        <w:tc>
          <w:tcPr>
            <w:tcW w:w="2279" w:type="dxa"/>
            <w:vAlign w:val="center"/>
          </w:tcPr>
          <w:p w:rsidR="00C834CA" w:rsidRPr="00BE3CAC" w:rsidRDefault="00C834CA">
            <w:pPr>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СШ № 39</w:t>
            </w:r>
          </w:p>
        </w:tc>
        <w:tc>
          <w:tcPr>
            <w:tcW w:w="1134" w:type="dxa"/>
            <w:shd w:val="clear" w:color="auto" w:fill="auto"/>
            <w:noWrap/>
            <w:vAlign w:val="center"/>
            <w:hideMark/>
          </w:tcPr>
          <w:p w:rsidR="00C834CA" w:rsidRPr="00BE3CAC" w:rsidRDefault="00C834CA" w:rsidP="00BE3CAC">
            <w:pPr>
              <w:jc w:val="center"/>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38</w:t>
            </w:r>
          </w:p>
        </w:tc>
        <w:tc>
          <w:tcPr>
            <w:tcW w:w="851"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13,16</w:t>
            </w:r>
          </w:p>
        </w:tc>
        <w:tc>
          <w:tcPr>
            <w:tcW w:w="850"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47,37</w:t>
            </w:r>
          </w:p>
        </w:tc>
        <w:tc>
          <w:tcPr>
            <w:tcW w:w="851"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39,47</w:t>
            </w:r>
          </w:p>
        </w:tc>
        <w:tc>
          <w:tcPr>
            <w:tcW w:w="845"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0</w:t>
            </w:r>
          </w:p>
        </w:tc>
        <w:tc>
          <w:tcPr>
            <w:tcW w:w="817"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3,3</w:t>
            </w:r>
          </w:p>
        </w:tc>
        <w:tc>
          <w:tcPr>
            <w:tcW w:w="960"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86,8</w:t>
            </w:r>
          </w:p>
        </w:tc>
        <w:tc>
          <w:tcPr>
            <w:tcW w:w="887"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39,5</w:t>
            </w:r>
          </w:p>
        </w:tc>
      </w:tr>
      <w:tr w:rsidR="00C834CA" w:rsidRPr="00BE3CAC" w:rsidTr="00BE3CAC">
        <w:trPr>
          <w:trHeight w:val="300"/>
        </w:trPr>
        <w:tc>
          <w:tcPr>
            <w:tcW w:w="2279" w:type="dxa"/>
            <w:vAlign w:val="center"/>
          </w:tcPr>
          <w:p w:rsidR="00C834CA" w:rsidRPr="00BE3CAC" w:rsidRDefault="00C834CA">
            <w:pPr>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СШ № 40</w:t>
            </w:r>
          </w:p>
        </w:tc>
        <w:tc>
          <w:tcPr>
            <w:tcW w:w="1134" w:type="dxa"/>
            <w:shd w:val="clear" w:color="auto" w:fill="auto"/>
            <w:noWrap/>
            <w:vAlign w:val="center"/>
            <w:hideMark/>
          </w:tcPr>
          <w:p w:rsidR="00C834CA" w:rsidRPr="00BE3CAC" w:rsidRDefault="00C834CA" w:rsidP="00BE3CAC">
            <w:pPr>
              <w:jc w:val="center"/>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21</w:t>
            </w:r>
          </w:p>
        </w:tc>
        <w:tc>
          <w:tcPr>
            <w:tcW w:w="851"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0</w:t>
            </w:r>
          </w:p>
        </w:tc>
        <w:tc>
          <w:tcPr>
            <w:tcW w:w="850"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100</w:t>
            </w:r>
          </w:p>
        </w:tc>
        <w:tc>
          <w:tcPr>
            <w:tcW w:w="851"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0</w:t>
            </w:r>
          </w:p>
        </w:tc>
        <w:tc>
          <w:tcPr>
            <w:tcW w:w="845"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0</w:t>
            </w:r>
          </w:p>
        </w:tc>
        <w:tc>
          <w:tcPr>
            <w:tcW w:w="817"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3,0</w:t>
            </w:r>
          </w:p>
        </w:tc>
        <w:tc>
          <w:tcPr>
            <w:tcW w:w="960"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100,0</w:t>
            </w:r>
          </w:p>
        </w:tc>
        <w:tc>
          <w:tcPr>
            <w:tcW w:w="887"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0,0</w:t>
            </w:r>
          </w:p>
        </w:tc>
      </w:tr>
      <w:tr w:rsidR="00C834CA" w:rsidRPr="00BE3CAC" w:rsidTr="00BE3CAC">
        <w:trPr>
          <w:trHeight w:val="300"/>
        </w:trPr>
        <w:tc>
          <w:tcPr>
            <w:tcW w:w="2279" w:type="dxa"/>
            <w:vAlign w:val="center"/>
          </w:tcPr>
          <w:p w:rsidR="00C834CA" w:rsidRPr="00BE3CAC" w:rsidRDefault="00C834CA">
            <w:pPr>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СШ № 41</w:t>
            </w:r>
          </w:p>
        </w:tc>
        <w:tc>
          <w:tcPr>
            <w:tcW w:w="1134" w:type="dxa"/>
            <w:shd w:val="clear" w:color="auto" w:fill="auto"/>
            <w:noWrap/>
            <w:vAlign w:val="center"/>
            <w:hideMark/>
          </w:tcPr>
          <w:p w:rsidR="00C834CA" w:rsidRPr="00BE3CAC" w:rsidRDefault="00C834CA" w:rsidP="00BE3CAC">
            <w:pPr>
              <w:jc w:val="center"/>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42</w:t>
            </w:r>
          </w:p>
        </w:tc>
        <w:tc>
          <w:tcPr>
            <w:tcW w:w="851"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2,38</w:t>
            </w:r>
          </w:p>
        </w:tc>
        <w:tc>
          <w:tcPr>
            <w:tcW w:w="850"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47,62</w:t>
            </w:r>
          </w:p>
        </w:tc>
        <w:tc>
          <w:tcPr>
            <w:tcW w:w="851"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35,71</w:t>
            </w:r>
          </w:p>
        </w:tc>
        <w:tc>
          <w:tcPr>
            <w:tcW w:w="845"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14,29</w:t>
            </w:r>
          </w:p>
        </w:tc>
        <w:tc>
          <w:tcPr>
            <w:tcW w:w="817"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3,6</w:t>
            </w:r>
          </w:p>
        </w:tc>
        <w:tc>
          <w:tcPr>
            <w:tcW w:w="960"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97,6</w:t>
            </w:r>
          </w:p>
        </w:tc>
        <w:tc>
          <w:tcPr>
            <w:tcW w:w="887"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50,0</w:t>
            </w:r>
          </w:p>
        </w:tc>
      </w:tr>
      <w:tr w:rsidR="00C834CA" w:rsidRPr="00BE3CAC" w:rsidTr="00BE3CAC">
        <w:trPr>
          <w:trHeight w:val="300"/>
        </w:trPr>
        <w:tc>
          <w:tcPr>
            <w:tcW w:w="2279" w:type="dxa"/>
            <w:vAlign w:val="center"/>
          </w:tcPr>
          <w:p w:rsidR="00C834CA" w:rsidRPr="00BE3CAC" w:rsidRDefault="00C834CA">
            <w:pPr>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СШ № 42</w:t>
            </w:r>
          </w:p>
        </w:tc>
        <w:tc>
          <w:tcPr>
            <w:tcW w:w="1134" w:type="dxa"/>
            <w:shd w:val="clear" w:color="auto" w:fill="auto"/>
            <w:noWrap/>
            <w:vAlign w:val="center"/>
            <w:hideMark/>
          </w:tcPr>
          <w:p w:rsidR="00C834CA" w:rsidRPr="00BE3CAC" w:rsidRDefault="00C834CA" w:rsidP="00BE3CAC">
            <w:pPr>
              <w:jc w:val="center"/>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20</w:t>
            </w:r>
          </w:p>
        </w:tc>
        <w:tc>
          <w:tcPr>
            <w:tcW w:w="851"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0</w:t>
            </w:r>
          </w:p>
        </w:tc>
        <w:tc>
          <w:tcPr>
            <w:tcW w:w="850"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55</w:t>
            </w:r>
          </w:p>
        </w:tc>
        <w:tc>
          <w:tcPr>
            <w:tcW w:w="851"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30</w:t>
            </w:r>
          </w:p>
        </w:tc>
        <w:tc>
          <w:tcPr>
            <w:tcW w:w="845"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15</w:t>
            </w:r>
          </w:p>
        </w:tc>
        <w:tc>
          <w:tcPr>
            <w:tcW w:w="817"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3,6</w:t>
            </w:r>
          </w:p>
        </w:tc>
        <w:tc>
          <w:tcPr>
            <w:tcW w:w="960"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100,0</w:t>
            </w:r>
          </w:p>
        </w:tc>
        <w:tc>
          <w:tcPr>
            <w:tcW w:w="887"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45,0</w:t>
            </w:r>
          </w:p>
        </w:tc>
      </w:tr>
      <w:tr w:rsidR="00C834CA" w:rsidRPr="00BE3CAC" w:rsidTr="00BE3CAC">
        <w:trPr>
          <w:trHeight w:val="300"/>
        </w:trPr>
        <w:tc>
          <w:tcPr>
            <w:tcW w:w="2279" w:type="dxa"/>
            <w:vAlign w:val="center"/>
          </w:tcPr>
          <w:p w:rsidR="00C834CA" w:rsidRPr="00BE3CAC" w:rsidRDefault="00C834CA">
            <w:pPr>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СШ № 43</w:t>
            </w:r>
          </w:p>
        </w:tc>
        <w:tc>
          <w:tcPr>
            <w:tcW w:w="1134" w:type="dxa"/>
            <w:shd w:val="clear" w:color="auto" w:fill="auto"/>
            <w:noWrap/>
            <w:vAlign w:val="center"/>
            <w:hideMark/>
          </w:tcPr>
          <w:p w:rsidR="00C834CA" w:rsidRPr="00BE3CAC" w:rsidRDefault="00C834CA" w:rsidP="00BE3CAC">
            <w:pPr>
              <w:jc w:val="center"/>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20</w:t>
            </w:r>
          </w:p>
        </w:tc>
        <w:tc>
          <w:tcPr>
            <w:tcW w:w="851"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0</w:t>
            </w:r>
          </w:p>
        </w:tc>
        <w:tc>
          <w:tcPr>
            <w:tcW w:w="850"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35</w:t>
            </w:r>
          </w:p>
        </w:tc>
        <w:tc>
          <w:tcPr>
            <w:tcW w:w="851"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60</w:t>
            </w:r>
          </w:p>
        </w:tc>
        <w:tc>
          <w:tcPr>
            <w:tcW w:w="845"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5</w:t>
            </w:r>
          </w:p>
        </w:tc>
        <w:tc>
          <w:tcPr>
            <w:tcW w:w="817"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3,7</w:t>
            </w:r>
          </w:p>
        </w:tc>
        <w:tc>
          <w:tcPr>
            <w:tcW w:w="960"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100,0</w:t>
            </w:r>
          </w:p>
        </w:tc>
        <w:tc>
          <w:tcPr>
            <w:tcW w:w="887"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65,0</w:t>
            </w:r>
          </w:p>
        </w:tc>
      </w:tr>
      <w:tr w:rsidR="00C834CA" w:rsidRPr="00BE3CAC" w:rsidTr="00BE3CAC">
        <w:trPr>
          <w:trHeight w:val="300"/>
        </w:trPr>
        <w:tc>
          <w:tcPr>
            <w:tcW w:w="2279" w:type="dxa"/>
            <w:vAlign w:val="center"/>
          </w:tcPr>
          <w:p w:rsidR="00C834CA" w:rsidRPr="00BE3CAC" w:rsidRDefault="00C834CA">
            <w:pPr>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СШ № 45</w:t>
            </w:r>
          </w:p>
        </w:tc>
        <w:tc>
          <w:tcPr>
            <w:tcW w:w="1134" w:type="dxa"/>
            <w:shd w:val="clear" w:color="auto" w:fill="auto"/>
            <w:noWrap/>
            <w:vAlign w:val="center"/>
            <w:hideMark/>
          </w:tcPr>
          <w:p w:rsidR="00C834CA" w:rsidRPr="00BE3CAC" w:rsidRDefault="00C834CA" w:rsidP="00BE3CAC">
            <w:pPr>
              <w:jc w:val="center"/>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31</w:t>
            </w:r>
          </w:p>
        </w:tc>
        <w:tc>
          <w:tcPr>
            <w:tcW w:w="851"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12,9</w:t>
            </w:r>
          </w:p>
        </w:tc>
        <w:tc>
          <w:tcPr>
            <w:tcW w:w="850"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48,39</w:t>
            </w:r>
          </w:p>
        </w:tc>
        <w:tc>
          <w:tcPr>
            <w:tcW w:w="851"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35,48</w:t>
            </w:r>
          </w:p>
        </w:tc>
        <w:tc>
          <w:tcPr>
            <w:tcW w:w="845" w:type="dxa"/>
            <w:shd w:val="clear" w:color="auto" w:fill="auto"/>
            <w:noWrap/>
            <w:vAlign w:val="center"/>
            <w:hideMark/>
          </w:tcPr>
          <w:p w:rsidR="00C834CA" w:rsidRPr="00BE3CAC" w:rsidRDefault="00C834CA" w:rsidP="00BE3CAC">
            <w:pPr>
              <w:jc w:val="center"/>
              <w:rPr>
                <w:rFonts w:ascii="Times New Roman" w:hAnsi="Times New Roman" w:cs="Times New Roman"/>
                <w:color w:val="000000"/>
                <w:sz w:val="26"/>
                <w:szCs w:val="26"/>
              </w:rPr>
            </w:pPr>
            <w:r w:rsidRPr="00BE3CAC">
              <w:rPr>
                <w:rFonts w:ascii="Times New Roman" w:hAnsi="Times New Roman" w:cs="Times New Roman"/>
                <w:color w:val="000000"/>
                <w:sz w:val="26"/>
                <w:szCs w:val="26"/>
              </w:rPr>
              <w:t>3,23</w:t>
            </w:r>
          </w:p>
        </w:tc>
        <w:tc>
          <w:tcPr>
            <w:tcW w:w="817"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3,3</w:t>
            </w:r>
          </w:p>
        </w:tc>
        <w:tc>
          <w:tcPr>
            <w:tcW w:w="960"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87,1</w:t>
            </w:r>
          </w:p>
        </w:tc>
        <w:tc>
          <w:tcPr>
            <w:tcW w:w="887" w:type="dxa"/>
            <w:shd w:val="clear" w:color="000000" w:fill="FFFFFF"/>
            <w:noWrap/>
            <w:vAlign w:val="center"/>
            <w:hideMark/>
          </w:tcPr>
          <w:p w:rsidR="00C834CA" w:rsidRPr="00BE3CAC" w:rsidRDefault="00C834CA" w:rsidP="00BE3CAC">
            <w:pPr>
              <w:jc w:val="center"/>
              <w:rPr>
                <w:rFonts w:ascii="Times New Roman" w:hAnsi="Times New Roman" w:cs="Times New Roman"/>
                <w:sz w:val="26"/>
                <w:szCs w:val="26"/>
              </w:rPr>
            </w:pPr>
            <w:r w:rsidRPr="00BE3CAC">
              <w:rPr>
                <w:rFonts w:ascii="Times New Roman" w:hAnsi="Times New Roman" w:cs="Times New Roman"/>
                <w:sz w:val="26"/>
                <w:szCs w:val="26"/>
              </w:rPr>
              <w:t>38,7</w:t>
            </w:r>
          </w:p>
        </w:tc>
      </w:tr>
      <w:tr w:rsidR="00BE3CAC" w:rsidRPr="00BE3CAC" w:rsidTr="00BE3CAC">
        <w:trPr>
          <w:trHeight w:val="315"/>
        </w:trPr>
        <w:tc>
          <w:tcPr>
            <w:tcW w:w="2279" w:type="dxa"/>
            <w:vAlign w:val="center"/>
          </w:tcPr>
          <w:p w:rsidR="00BE3CAC" w:rsidRPr="00BE3CAC" w:rsidRDefault="00BE3CAC" w:rsidP="007C24A5">
            <w:pPr>
              <w:spacing w:after="0"/>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Норильск</w:t>
            </w:r>
          </w:p>
        </w:tc>
        <w:tc>
          <w:tcPr>
            <w:tcW w:w="1134" w:type="dxa"/>
            <w:shd w:val="clear" w:color="auto" w:fill="auto"/>
            <w:noWrap/>
            <w:vAlign w:val="center"/>
            <w:hideMark/>
          </w:tcPr>
          <w:p w:rsidR="00BE3CAC" w:rsidRPr="00BE3CAC" w:rsidRDefault="00BE3CAC" w:rsidP="00BE3CAC">
            <w:pPr>
              <w:jc w:val="center"/>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1055</w:t>
            </w:r>
          </w:p>
        </w:tc>
        <w:tc>
          <w:tcPr>
            <w:tcW w:w="851" w:type="dxa"/>
            <w:shd w:val="clear" w:color="auto" w:fill="auto"/>
            <w:noWrap/>
            <w:vAlign w:val="center"/>
            <w:hideMark/>
          </w:tcPr>
          <w:p w:rsidR="00BE3CAC" w:rsidRPr="00BE3CAC" w:rsidRDefault="00BE3CAC" w:rsidP="00BE3CAC">
            <w:pPr>
              <w:jc w:val="center"/>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3,98</w:t>
            </w:r>
          </w:p>
        </w:tc>
        <w:tc>
          <w:tcPr>
            <w:tcW w:w="850" w:type="dxa"/>
            <w:shd w:val="clear" w:color="auto" w:fill="auto"/>
            <w:noWrap/>
            <w:vAlign w:val="center"/>
            <w:hideMark/>
          </w:tcPr>
          <w:p w:rsidR="00BE3CAC" w:rsidRPr="00BE3CAC" w:rsidRDefault="00BE3CAC" w:rsidP="00BE3CAC">
            <w:pPr>
              <w:jc w:val="center"/>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48,63</w:t>
            </w:r>
          </w:p>
        </w:tc>
        <w:tc>
          <w:tcPr>
            <w:tcW w:w="851" w:type="dxa"/>
            <w:shd w:val="clear" w:color="auto" w:fill="auto"/>
            <w:noWrap/>
            <w:vAlign w:val="center"/>
            <w:hideMark/>
          </w:tcPr>
          <w:p w:rsidR="00BE3CAC" w:rsidRPr="00BE3CAC" w:rsidRDefault="00BE3CAC" w:rsidP="00BE3CAC">
            <w:pPr>
              <w:jc w:val="center"/>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36,78</w:t>
            </w:r>
          </w:p>
        </w:tc>
        <w:tc>
          <w:tcPr>
            <w:tcW w:w="845" w:type="dxa"/>
            <w:shd w:val="clear" w:color="auto" w:fill="auto"/>
            <w:noWrap/>
            <w:vAlign w:val="center"/>
            <w:hideMark/>
          </w:tcPr>
          <w:p w:rsidR="00BE3CAC" w:rsidRPr="00BE3CAC" w:rsidRDefault="00BE3CAC" w:rsidP="00BE3CAC">
            <w:pPr>
              <w:jc w:val="center"/>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10,62</w:t>
            </w:r>
          </w:p>
        </w:tc>
        <w:tc>
          <w:tcPr>
            <w:tcW w:w="817" w:type="dxa"/>
            <w:shd w:val="clear" w:color="000000" w:fill="FFFFFF"/>
            <w:noWrap/>
            <w:vAlign w:val="center"/>
            <w:hideMark/>
          </w:tcPr>
          <w:p w:rsidR="00BE3CAC" w:rsidRPr="00BE3CAC" w:rsidRDefault="00BE3CAC" w:rsidP="00BE3CAC">
            <w:pPr>
              <w:jc w:val="center"/>
              <w:rPr>
                <w:rFonts w:ascii="Times New Roman" w:hAnsi="Times New Roman" w:cs="Times New Roman"/>
                <w:b/>
                <w:bCs/>
                <w:sz w:val="26"/>
                <w:szCs w:val="26"/>
              </w:rPr>
            </w:pPr>
            <w:r w:rsidRPr="00BE3CAC">
              <w:rPr>
                <w:rFonts w:ascii="Times New Roman" w:hAnsi="Times New Roman" w:cs="Times New Roman"/>
                <w:b/>
                <w:bCs/>
                <w:sz w:val="26"/>
                <w:szCs w:val="26"/>
              </w:rPr>
              <w:t>3,5</w:t>
            </w:r>
          </w:p>
        </w:tc>
        <w:tc>
          <w:tcPr>
            <w:tcW w:w="960" w:type="dxa"/>
            <w:shd w:val="clear" w:color="000000" w:fill="FFFFFF"/>
            <w:noWrap/>
            <w:vAlign w:val="center"/>
            <w:hideMark/>
          </w:tcPr>
          <w:p w:rsidR="00BE3CAC" w:rsidRPr="00BE3CAC" w:rsidRDefault="00BE3CAC" w:rsidP="00BE3CAC">
            <w:pPr>
              <w:jc w:val="center"/>
              <w:rPr>
                <w:rFonts w:ascii="Times New Roman" w:hAnsi="Times New Roman" w:cs="Times New Roman"/>
                <w:b/>
                <w:bCs/>
                <w:sz w:val="26"/>
                <w:szCs w:val="26"/>
              </w:rPr>
            </w:pPr>
            <w:r w:rsidRPr="00BE3CAC">
              <w:rPr>
                <w:rFonts w:ascii="Times New Roman" w:hAnsi="Times New Roman" w:cs="Times New Roman"/>
                <w:b/>
                <w:bCs/>
                <w:sz w:val="26"/>
                <w:szCs w:val="26"/>
              </w:rPr>
              <w:t>96,0</w:t>
            </w:r>
          </w:p>
        </w:tc>
        <w:tc>
          <w:tcPr>
            <w:tcW w:w="887" w:type="dxa"/>
            <w:shd w:val="clear" w:color="000000" w:fill="FFFFFF"/>
            <w:noWrap/>
            <w:vAlign w:val="center"/>
            <w:hideMark/>
          </w:tcPr>
          <w:p w:rsidR="00BE3CAC" w:rsidRPr="00BE3CAC" w:rsidRDefault="00BE3CAC" w:rsidP="00BE3CAC">
            <w:pPr>
              <w:jc w:val="center"/>
              <w:rPr>
                <w:rFonts w:ascii="Times New Roman" w:hAnsi="Times New Roman" w:cs="Times New Roman"/>
                <w:b/>
                <w:bCs/>
                <w:sz w:val="26"/>
                <w:szCs w:val="26"/>
              </w:rPr>
            </w:pPr>
            <w:r w:rsidRPr="00BE3CAC">
              <w:rPr>
                <w:rFonts w:ascii="Times New Roman" w:hAnsi="Times New Roman" w:cs="Times New Roman"/>
                <w:b/>
                <w:bCs/>
                <w:sz w:val="26"/>
                <w:szCs w:val="26"/>
              </w:rPr>
              <w:t>47,4</w:t>
            </w:r>
          </w:p>
        </w:tc>
      </w:tr>
    </w:tbl>
    <w:p w:rsidR="00280315" w:rsidRDefault="002E415C" w:rsidP="001508AA">
      <w:pPr>
        <w:spacing w:after="0" w:line="240" w:lineRule="auto"/>
        <w:ind w:firstLine="709"/>
        <w:jc w:val="both"/>
        <w:rPr>
          <w:rFonts w:ascii="Times New Roman" w:hAnsi="Times New Roman" w:cs="Times New Roman"/>
          <w:sz w:val="26"/>
          <w:szCs w:val="26"/>
        </w:rPr>
      </w:pPr>
      <w:r w:rsidRPr="00135BB8">
        <w:rPr>
          <w:rFonts w:ascii="Times New Roman" w:hAnsi="Times New Roman" w:cs="Times New Roman"/>
          <w:sz w:val="26"/>
          <w:szCs w:val="26"/>
        </w:rPr>
        <w:t xml:space="preserve"> </w:t>
      </w:r>
    </w:p>
    <w:p w:rsidR="001508AA" w:rsidRPr="00206260" w:rsidRDefault="000D2D69" w:rsidP="001508AA">
      <w:pPr>
        <w:spacing w:after="0" w:line="240" w:lineRule="auto"/>
        <w:ind w:firstLine="709"/>
        <w:jc w:val="both"/>
        <w:rPr>
          <w:rFonts w:ascii="Times New Roman" w:hAnsi="Times New Roman" w:cs="Times New Roman"/>
          <w:sz w:val="26"/>
          <w:szCs w:val="26"/>
        </w:rPr>
      </w:pPr>
      <w:r w:rsidRPr="00206260">
        <w:rPr>
          <w:rFonts w:ascii="Times New Roman" w:hAnsi="Times New Roman" w:cs="Times New Roman"/>
          <w:sz w:val="26"/>
          <w:szCs w:val="26"/>
        </w:rPr>
        <w:t>С</w:t>
      </w:r>
      <w:r w:rsidR="00EA2B33" w:rsidRPr="00206260">
        <w:rPr>
          <w:rFonts w:ascii="Times New Roman" w:hAnsi="Times New Roman" w:cs="Times New Roman"/>
          <w:sz w:val="26"/>
          <w:szCs w:val="26"/>
        </w:rPr>
        <w:t>амый высокий показатель успеваемости (</w:t>
      </w:r>
      <w:r w:rsidR="002E415C" w:rsidRPr="00206260">
        <w:rPr>
          <w:rFonts w:ascii="Times New Roman" w:hAnsi="Times New Roman" w:cs="Times New Roman"/>
          <w:sz w:val="26"/>
          <w:szCs w:val="26"/>
        </w:rPr>
        <w:t>100</w:t>
      </w:r>
      <w:r w:rsidR="00EA2B33" w:rsidRPr="00206260">
        <w:rPr>
          <w:rFonts w:ascii="Times New Roman" w:hAnsi="Times New Roman" w:cs="Times New Roman"/>
          <w:sz w:val="26"/>
          <w:szCs w:val="26"/>
        </w:rPr>
        <w:t xml:space="preserve">%) по итогам </w:t>
      </w:r>
      <w:r w:rsidR="0082781D" w:rsidRPr="00206260">
        <w:rPr>
          <w:rFonts w:ascii="Times New Roman" w:hAnsi="Times New Roman" w:cs="Times New Roman"/>
          <w:sz w:val="26"/>
          <w:szCs w:val="26"/>
        </w:rPr>
        <w:t>ВПР</w:t>
      </w:r>
      <w:r w:rsidR="00B64654" w:rsidRPr="00206260">
        <w:rPr>
          <w:rFonts w:ascii="Times New Roman" w:hAnsi="Times New Roman" w:cs="Times New Roman"/>
          <w:sz w:val="26"/>
          <w:szCs w:val="26"/>
        </w:rPr>
        <w:t>-</w:t>
      </w:r>
      <w:r w:rsidR="0082781D" w:rsidRPr="00206260">
        <w:rPr>
          <w:rFonts w:ascii="Times New Roman" w:hAnsi="Times New Roman" w:cs="Times New Roman"/>
          <w:sz w:val="26"/>
          <w:szCs w:val="26"/>
        </w:rPr>
        <w:t>6</w:t>
      </w:r>
      <w:r w:rsidR="00EA2B33" w:rsidRPr="00206260">
        <w:rPr>
          <w:rFonts w:ascii="Times New Roman" w:hAnsi="Times New Roman" w:cs="Times New Roman"/>
          <w:sz w:val="26"/>
          <w:szCs w:val="26"/>
        </w:rPr>
        <w:t xml:space="preserve"> в М</w:t>
      </w:r>
      <w:r w:rsidR="001508AA" w:rsidRPr="00206260">
        <w:rPr>
          <w:rFonts w:ascii="Times New Roman" w:hAnsi="Times New Roman" w:cs="Times New Roman"/>
          <w:sz w:val="26"/>
          <w:szCs w:val="26"/>
        </w:rPr>
        <w:t>Б</w:t>
      </w:r>
      <w:r w:rsidR="00EA2B33" w:rsidRPr="00206260">
        <w:rPr>
          <w:rFonts w:ascii="Times New Roman" w:hAnsi="Times New Roman" w:cs="Times New Roman"/>
          <w:sz w:val="26"/>
          <w:szCs w:val="26"/>
        </w:rPr>
        <w:t>ОУ «</w:t>
      </w:r>
      <w:r w:rsidR="001508AA" w:rsidRPr="00206260">
        <w:rPr>
          <w:rFonts w:ascii="Times New Roman" w:hAnsi="Times New Roman" w:cs="Times New Roman"/>
          <w:sz w:val="26"/>
          <w:szCs w:val="26"/>
        </w:rPr>
        <w:t>СШ</w:t>
      </w:r>
      <w:r w:rsidR="007E2562" w:rsidRPr="00206260">
        <w:rPr>
          <w:rFonts w:ascii="Times New Roman" w:hAnsi="Times New Roman" w:cs="Times New Roman"/>
          <w:sz w:val="26"/>
          <w:szCs w:val="26"/>
        </w:rPr>
        <w:t xml:space="preserve"> № </w:t>
      </w:r>
      <w:r w:rsidR="00AF3376" w:rsidRPr="00206260">
        <w:rPr>
          <w:rFonts w:ascii="Times New Roman" w:hAnsi="Times New Roman" w:cs="Times New Roman"/>
          <w:sz w:val="26"/>
          <w:szCs w:val="26"/>
        </w:rPr>
        <w:t>6, 9, 13, 14, 16, 27, 29, 30, 31, 36, 40, 42, 43»</w:t>
      </w:r>
      <w:r w:rsidR="009600EE" w:rsidRPr="00206260">
        <w:rPr>
          <w:rFonts w:ascii="Times New Roman" w:hAnsi="Times New Roman" w:cs="Times New Roman"/>
          <w:sz w:val="26"/>
          <w:szCs w:val="26"/>
        </w:rPr>
        <w:t>»</w:t>
      </w:r>
      <w:r w:rsidR="00AF3376" w:rsidRPr="00206260">
        <w:rPr>
          <w:rFonts w:ascii="Times New Roman" w:hAnsi="Times New Roman" w:cs="Times New Roman"/>
          <w:sz w:val="26"/>
          <w:szCs w:val="26"/>
        </w:rPr>
        <w:t xml:space="preserve"> М</w:t>
      </w:r>
      <w:proofErr w:type="gramStart"/>
      <w:r w:rsidR="00AF3376" w:rsidRPr="00206260">
        <w:rPr>
          <w:rFonts w:ascii="Times New Roman" w:hAnsi="Times New Roman" w:cs="Times New Roman"/>
          <w:sz w:val="26"/>
          <w:szCs w:val="26"/>
        </w:rPr>
        <w:t>Б(</w:t>
      </w:r>
      <w:proofErr w:type="gramEnd"/>
      <w:r w:rsidR="00AF3376" w:rsidRPr="00206260">
        <w:rPr>
          <w:rFonts w:ascii="Times New Roman" w:hAnsi="Times New Roman" w:cs="Times New Roman"/>
          <w:sz w:val="26"/>
          <w:szCs w:val="26"/>
        </w:rPr>
        <w:t xml:space="preserve">А)ОУ «Гимназия № 1, 4» «Лицей № 3» </w:t>
      </w:r>
      <w:r w:rsidR="00EA2B33" w:rsidRPr="00206260">
        <w:rPr>
          <w:rFonts w:ascii="Times New Roman" w:hAnsi="Times New Roman" w:cs="Times New Roman"/>
          <w:sz w:val="26"/>
          <w:szCs w:val="26"/>
        </w:rPr>
        <w:t>, самый низкий (</w:t>
      </w:r>
      <w:r w:rsidR="00036D7C" w:rsidRPr="00206260">
        <w:rPr>
          <w:rFonts w:ascii="Times New Roman" w:hAnsi="Times New Roman" w:cs="Times New Roman"/>
          <w:sz w:val="26"/>
          <w:szCs w:val="26"/>
        </w:rPr>
        <w:t>83,3</w:t>
      </w:r>
      <w:r w:rsidR="00EA2B33" w:rsidRPr="00206260">
        <w:rPr>
          <w:rFonts w:ascii="Times New Roman" w:hAnsi="Times New Roman" w:cs="Times New Roman"/>
          <w:sz w:val="26"/>
          <w:szCs w:val="26"/>
        </w:rPr>
        <w:t>%) – в МБОУ «</w:t>
      </w:r>
      <w:r w:rsidR="00135BB8" w:rsidRPr="00206260">
        <w:rPr>
          <w:rFonts w:ascii="Times New Roman" w:hAnsi="Times New Roman" w:cs="Times New Roman"/>
          <w:sz w:val="26"/>
          <w:szCs w:val="26"/>
        </w:rPr>
        <w:t xml:space="preserve">СШ </w:t>
      </w:r>
      <w:r w:rsidR="00036D7C" w:rsidRPr="00206260">
        <w:rPr>
          <w:rFonts w:ascii="Times New Roman" w:hAnsi="Times New Roman" w:cs="Times New Roman"/>
          <w:sz w:val="26"/>
          <w:szCs w:val="26"/>
        </w:rPr>
        <w:t>20</w:t>
      </w:r>
      <w:r w:rsidR="00EA2B33" w:rsidRPr="00206260">
        <w:rPr>
          <w:rFonts w:ascii="Times New Roman" w:hAnsi="Times New Roman" w:cs="Times New Roman"/>
          <w:sz w:val="26"/>
          <w:szCs w:val="26"/>
        </w:rPr>
        <w:t>».</w:t>
      </w:r>
      <w:r w:rsidR="00EA2B33" w:rsidRPr="00206260">
        <w:rPr>
          <w:rFonts w:ascii="Times New Roman" w:hAnsi="Times New Roman" w:cs="Times New Roman"/>
          <w:color w:val="FF0000"/>
          <w:sz w:val="26"/>
          <w:szCs w:val="26"/>
        </w:rPr>
        <w:t xml:space="preserve">  </w:t>
      </w:r>
      <w:r w:rsidR="001508AA" w:rsidRPr="00206260">
        <w:rPr>
          <w:rFonts w:ascii="Times New Roman" w:hAnsi="Times New Roman" w:cs="Times New Roman"/>
          <w:sz w:val="26"/>
          <w:szCs w:val="26"/>
        </w:rPr>
        <w:t>В МБОУ «СШ №</w:t>
      </w:r>
      <w:r w:rsidR="00C5056E" w:rsidRPr="00206260">
        <w:rPr>
          <w:rFonts w:ascii="Times New Roman" w:hAnsi="Times New Roman" w:cs="Times New Roman"/>
          <w:color w:val="FF0000"/>
          <w:sz w:val="26"/>
          <w:szCs w:val="26"/>
        </w:rPr>
        <w:t xml:space="preserve"> </w:t>
      </w:r>
      <w:r w:rsidR="00036D7C" w:rsidRPr="00206260">
        <w:rPr>
          <w:rFonts w:ascii="Times New Roman" w:hAnsi="Times New Roman" w:cs="Times New Roman"/>
          <w:sz w:val="26"/>
          <w:szCs w:val="26"/>
        </w:rPr>
        <w:t>20, 28, 32, 39, 45, 23, 37, 1, 33, 8, 17</w:t>
      </w:r>
      <w:r w:rsidR="00C5056E" w:rsidRPr="00206260">
        <w:rPr>
          <w:rFonts w:ascii="Times New Roman" w:hAnsi="Times New Roman" w:cs="Times New Roman"/>
          <w:sz w:val="26"/>
          <w:szCs w:val="26"/>
        </w:rPr>
        <w:t>»</w:t>
      </w:r>
      <w:r w:rsidR="001508AA" w:rsidRPr="00206260">
        <w:rPr>
          <w:rFonts w:ascii="Times New Roman" w:hAnsi="Times New Roman" w:cs="Times New Roman"/>
          <w:sz w:val="26"/>
          <w:szCs w:val="26"/>
        </w:rPr>
        <w:t xml:space="preserve"> и М</w:t>
      </w:r>
      <w:proofErr w:type="gramStart"/>
      <w:r w:rsidR="001508AA" w:rsidRPr="00206260">
        <w:rPr>
          <w:rFonts w:ascii="Times New Roman" w:hAnsi="Times New Roman" w:cs="Times New Roman"/>
          <w:sz w:val="26"/>
          <w:szCs w:val="26"/>
        </w:rPr>
        <w:t>Б(</w:t>
      </w:r>
      <w:proofErr w:type="gramEnd"/>
      <w:r w:rsidR="001508AA" w:rsidRPr="00206260">
        <w:rPr>
          <w:rFonts w:ascii="Times New Roman" w:hAnsi="Times New Roman" w:cs="Times New Roman"/>
          <w:sz w:val="26"/>
          <w:szCs w:val="26"/>
        </w:rPr>
        <w:t>А)ОУ «Гимназия № 48» показатель успеваемости ниже муниципального (</w:t>
      </w:r>
      <w:r w:rsidR="00036D7C" w:rsidRPr="00206260">
        <w:rPr>
          <w:rFonts w:ascii="Times New Roman" w:hAnsi="Times New Roman" w:cs="Times New Roman"/>
          <w:sz w:val="26"/>
          <w:szCs w:val="26"/>
        </w:rPr>
        <w:t>96</w:t>
      </w:r>
      <w:r w:rsidR="001508AA" w:rsidRPr="00206260">
        <w:rPr>
          <w:rFonts w:ascii="Times New Roman" w:hAnsi="Times New Roman" w:cs="Times New Roman"/>
          <w:sz w:val="26"/>
          <w:szCs w:val="26"/>
        </w:rPr>
        <w:t>%) (диаграмма 1</w:t>
      </w:r>
      <w:r w:rsidR="00C5056E" w:rsidRPr="00206260">
        <w:rPr>
          <w:rFonts w:ascii="Times New Roman" w:hAnsi="Times New Roman" w:cs="Times New Roman"/>
          <w:sz w:val="26"/>
          <w:szCs w:val="26"/>
        </w:rPr>
        <w:t>0</w:t>
      </w:r>
      <w:r w:rsidR="001508AA" w:rsidRPr="00206260">
        <w:rPr>
          <w:rFonts w:ascii="Times New Roman" w:hAnsi="Times New Roman" w:cs="Times New Roman"/>
          <w:sz w:val="26"/>
          <w:szCs w:val="26"/>
        </w:rPr>
        <w:t xml:space="preserve">).   </w:t>
      </w:r>
    </w:p>
    <w:p w:rsidR="00280315" w:rsidRDefault="00280315" w:rsidP="007D705A">
      <w:pPr>
        <w:spacing w:after="0" w:line="240" w:lineRule="auto"/>
        <w:ind w:firstLine="709"/>
        <w:jc w:val="both"/>
        <w:rPr>
          <w:rFonts w:ascii="Times New Roman" w:hAnsi="Times New Roman" w:cs="Times New Roman"/>
          <w:b/>
          <w:sz w:val="26"/>
          <w:szCs w:val="26"/>
        </w:rPr>
      </w:pPr>
    </w:p>
    <w:p w:rsidR="00280315" w:rsidRDefault="00280315" w:rsidP="007D705A">
      <w:pPr>
        <w:spacing w:after="0" w:line="240" w:lineRule="auto"/>
        <w:ind w:firstLine="709"/>
        <w:jc w:val="both"/>
        <w:rPr>
          <w:rFonts w:ascii="Times New Roman" w:hAnsi="Times New Roman" w:cs="Times New Roman"/>
          <w:b/>
          <w:sz w:val="26"/>
          <w:szCs w:val="26"/>
        </w:rPr>
      </w:pPr>
    </w:p>
    <w:p w:rsidR="00280315" w:rsidRDefault="00280315" w:rsidP="007D705A">
      <w:pPr>
        <w:spacing w:after="0" w:line="240" w:lineRule="auto"/>
        <w:ind w:firstLine="709"/>
        <w:jc w:val="both"/>
        <w:rPr>
          <w:rFonts w:ascii="Times New Roman" w:hAnsi="Times New Roman" w:cs="Times New Roman"/>
          <w:b/>
          <w:sz w:val="26"/>
          <w:szCs w:val="26"/>
        </w:rPr>
      </w:pPr>
    </w:p>
    <w:p w:rsidR="007D705A" w:rsidRPr="007D705A" w:rsidRDefault="00EA2B33" w:rsidP="007D705A">
      <w:pPr>
        <w:spacing w:after="0" w:line="240" w:lineRule="auto"/>
        <w:ind w:firstLine="709"/>
        <w:jc w:val="both"/>
        <w:rPr>
          <w:rFonts w:ascii="Times New Roman" w:hAnsi="Times New Roman" w:cs="Times New Roman"/>
          <w:sz w:val="26"/>
          <w:szCs w:val="26"/>
        </w:rPr>
      </w:pPr>
      <w:r w:rsidRPr="00206260">
        <w:rPr>
          <w:rFonts w:ascii="Times New Roman" w:hAnsi="Times New Roman" w:cs="Times New Roman"/>
          <w:b/>
          <w:sz w:val="26"/>
          <w:szCs w:val="26"/>
        </w:rPr>
        <w:lastRenderedPageBreak/>
        <w:t>МБОУ «СШ №</w:t>
      </w:r>
      <w:r w:rsidR="001508AA" w:rsidRPr="00206260">
        <w:rPr>
          <w:rFonts w:ascii="Times New Roman" w:hAnsi="Times New Roman" w:cs="Times New Roman"/>
          <w:b/>
          <w:sz w:val="26"/>
          <w:szCs w:val="26"/>
        </w:rPr>
        <w:t xml:space="preserve"> </w:t>
      </w:r>
      <w:r w:rsidR="00737013" w:rsidRPr="00206260">
        <w:rPr>
          <w:rFonts w:ascii="Times New Roman" w:hAnsi="Times New Roman" w:cs="Times New Roman"/>
          <w:b/>
          <w:sz w:val="26"/>
          <w:szCs w:val="26"/>
        </w:rPr>
        <w:t>16,</w:t>
      </w:r>
      <w:r w:rsidR="00C5056E" w:rsidRPr="00206260">
        <w:rPr>
          <w:rFonts w:ascii="Times New Roman" w:hAnsi="Times New Roman" w:cs="Times New Roman"/>
          <w:b/>
          <w:sz w:val="26"/>
          <w:szCs w:val="26"/>
        </w:rPr>
        <w:t xml:space="preserve"> </w:t>
      </w:r>
      <w:r w:rsidR="0080394F" w:rsidRPr="00206260">
        <w:rPr>
          <w:rFonts w:ascii="Times New Roman" w:hAnsi="Times New Roman" w:cs="Times New Roman"/>
          <w:b/>
          <w:sz w:val="26"/>
          <w:szCs w:val="26"/>
        </w:rPr>
        <w:t xml:space="preserve">29, </w:t>
      </w:r>
      <w:r w:rsidR="00737013" w:rsidRPr="00206260">
        <w:rPr>
          <w:rFonts w:ascii="Times New Roman" w:hAnsi="Times New Roman" w:cs="Times New Roman"/>
          <w:b/>
          <w:sz w:val="26"/>
          <w:szCs w:val="26"/>
        </w:rPr>
        <w:t>45</w:t>
      </w:r>
      <w:r w:rsidRPr="00206260">
        <w:rPr>
          <w:rFonts w:ascii="Times New Roman" w:hAnsi="Times New Roman" w:cs="Times New Roman"/>
          <w:sz w:val="26"/>
          <w:szCs w:val="26"/>
        </w:rPr>
        <w:t>»</w:t>
      </w:r>
      <w:r w:rsidR="0080394F" w:rsidRPr="00206260">
        <w:rPr>
          <w:rFonts w:ascii="Times New Roman" w:hAnsi="Times New Roman" w:cs="Times New Roman"/>
          <w:sz w:val="26"/>
          <w:szCs w:val="26"/>
        </w:rPr>
        <w:t xml:space="preserve"> и </w:t>
      </w:r>
      <w:r w:rsidR="0080394F" w:rsidRPr="00206260">
        <w:rPr>
          <w:rFonts w:ascii="Times New Roman" w:hAnsi="Times New Roman" w:cs="Times New Roman"/>
          <w:b/>
          <w:sz w:val="26"/>
          <w:szCs w:val="26"/>
        </w:rPr>
        <w:t>МАОУ «Гимназия № 48»</w:t>
      </w:r>
      <w:r w:rsidR="001508AA" w:rsidRPr="00206260">
        <w:rPr>
          <w:rFonts w:ascii="Times New Roman" w:hAnsi="Times New Roman" w:cs="Times New Roman"/>
          <w:sz w:val="26"/>
          <w:szCs w:val="26"/>
        </w:rPr>
        <w:t xml:space="preserve"> продемонстрировали показатель успеваемости ВПР</w:t>
      </w:r>
      <w:proofErr w:type="gramStart"/>
      <w:r w:rsidR="001508AA" w:rsidRPr="00206260">
        <w:rPr>
          <w:rFonts w:ascii="Times New Roman" w:hAnsi="Times New Roman" w:cs="Times New Roman"/>
          <w:sz w:val="26"/>
          <w:szCs w:val="26"/>
        </w:rPr>
        <w:t>6</w:t>
      </w:r>
      <w:proofErr w:type="gramEnd"/>
      <w:r w:rsidR="001508AA" w:rsidRPr="00206260">
        <w:rPr>
          <w:rFonts w:ascii="Times New Roman" w:hAnsi="Times New Roman" w:cs="Times New Roman"/>
          <w:sz w:val="26"/>
          <w:szCs w:val="26"/>
        </w:rPr>
        <w:t xml:space="preserve"> </w:t>
      </w:r>
      <w:r w:rsidR="007D705A" w:rsidRPr="00206260">
        <w:rPr>
          <w:rFonts w:ascii="Times New Roman" w:hAnsi="Times New Roman" w:cs="Times New Roman"/>
          <w:sz w:val="26"/>
          <w:szCs w:val="26"/>
        </w:rPr>
        <w:t xml:space="preserve">ниже муниципального и в 2022 году, </w:t>
      </w:r>
      <w:r w:rsidR="0080394F" w:rsidRPr="00206260">
        <w:rPr>
          <w:rFonts w:ascii="Times New Roman" w:hAnsi="Times New Roman" w:cs="Times New Roman"/>
          <w:sz w:val="26"/>
          <w:szCs w:val="26"/>
        </w:rPr>
        <w:t xml:space="preserve">а </w:t>
      </w:r>
      <w:r w:rsidR="0080394F" w:rsidRPr="00206260">
        <w:rPr>
          <w:rFonts w:ascii="Times New Roman" w:hAnsi="Times New Roman" w:cs="Times New Roman"/>
          <w:b/>
          <w:sz w:val="26"/>
          <w:szCs w:val="26"/>
        </w:rPr>
        <w:t>МБОУ «СШ № 16, 45»</w:t>
      </w:r>
      <w:r w:rsidR="0080394F" w:rsidRPr="00206260">
        <w:rPr>
          <w:rFonts w:ascii="Times New Roman" w:hAnsi="Times New Roman" w:cs="Times New Roman"/>
          <w:sz w:val="26"/>
          <w:szCs w:val="26"/>
        </w:rPr>
        <w:t xml:space="preserve"> продемонстрировали показатель успеваемости ВПР6 ниже муниципального </w:t>
      </w:r>
      <w:r w:rsidR="007D705A" w:rsidRPr="00206260">
        <w:rPr>
          <w:rFonts w:ascii="Times New Roman" w:hAnsi="Times New Roman" w:cs="Times New Roman"/>
          <w:sz w:val="26"/>
          <w:szCs w:val="26"/>
        </w:rPr>
        <w:t>в течение трех последних лет.</w:t>
      </w:r>
    </w:p>
    <w:p w:rsidR="00280315" w:rsidRDefault="00280315" w:rsidP="001508AA">
      <w:pPr>
        <w:spacing w:after="0" w:line="240" w:lineRule="auto"/>
        <w:ind w:firstLine="709"/>
        <w:jc w:val="right"/>
        <w:rPr>
          <w:rFonts w:ascii="Times New Roman" w:hAnsi="Times New Roman" w:cs="Times New Roman"/>
          <w:sz w:val="26"/>
          <w:szCs w:val="26"/>
          <w:lang w:eastAsia="ru-RU"/>
        </w:rPr>
      </w:pPr>
    </w:p>
    <w:p w:rsidR="00EA2B33" w:rsidRPr="001F64B1" w:rsidRDefault="00EA2B33" w:rsidP="001508AA">
      <w:pPr>
        <w:spacing w:after="0" w:line="240" w:lineRule="auto"/>
        <w:ind w:firstLine="709"/>
        <w:jc w:val="right"/>
        <w:rPr>
          <w:rFonts w:ascii="Times New Roman" w:hAnsi="Times New Roman" w:cs="Times New Roman"/>
          <w:sz w:val="26"/>
          <w:szCs w:val="26"/>
          <w:lang w:eastAsia="ru-RU"/>
        </w:rPr>
      </w:pPr>
      <w:r w:rsidRPr="001F64B1">
        <w:rPr>
          <w:rFonts w:ascii="Times New Roman" w:hAnsi="Times New Roman" w:cs="Times New Roman"/>
          <w:sz w:val="26"/>
          <w:szCs w:val="26"/>
          <w:lang w:eastAsia="ru-RU"/>
        </w:rPr>
        <w:t xml:space="preserve">Диаграмма </w:t>
      </w:r>
      <w:r w:rsidR="001F64B1" w:rsidRPr="001F64B1">
        <w:rPr>
          <w:rFonts w:ascii="Times New Roman" w:hAnsi="Times New Roman" w:cs="Times New Roman"/>
          <w:sz w:val="26"/>
          <w:szCs w:val="26"/>
          <w:lang w:eastAsia="ru-RU"/>
        </w:rPr>
        <w:t>1</w:t>
      </w:r>
      <w:r w:rsidR="00F02C28">
        <w:rPr>
          <w:rFonts w:ascii="Times New Roman" w:hAnsi="Times New Roman" w:cs="Times New Roman"/>
          <w:sz w:val="26"/>
          <w:szCs w:val="26"/>
          <w:lang w:eastAsia="ru-RU"/>
        </w:rPr>
        <w:t>0</w:t>
      </w:r>
    </w:p>
    <w:p w:rsidR="00280315" w:rsidRDefault="00280315" w:rsidP="0020769D">
      <w:pPr>
        <w:pStyle w:val="a4"/>
        <w:jc w:val="center"/>
        <w:rPr>
          <w:rFonts w:ascii="Times New Roman" w:hAnsi="Times New Roman" w:cs="Times New Roman"/>
          <w:b/>
          <w:sz w:val="26"/>
          <w:szCs w:val="26"/>
          <w:lang w:eastAsia="ru-RU"/>
        </w:rPr>
      </w:pPr>
    </w:p>
    <w:p w:rsidR="009600EE" w:rsidRPr="001F64B1" w:rsidRDefault="009600EE" w:rsidP="0020769D">
      <w:pPr>
        <w:pStyle w:val="a4"/>
        <w:jc w:val="center"/>
        <w:rPr>
          <w:rFonts w:ascii="Times New Roman" w:hAnsi="Times New Roman" w:cs="Times New Roman"/>
          <w:b/>
          <w:sz w:val="26"/>
          <w:szCs w:val="26"/>
          <w:lang w:eastAsia="ru-RU"/>
        </w:rPr>
      </w:pPr>
      <w:r w:rsidRPr="001F64B1">
        <w:rPr>
          <w:rFonts w:ascii="Times New Roman" w:hAnsi="Times New Roman" w:cs="Times New Roman"/>
          <w:b/>
          <w:sz w:val="26"/>
          <w:szCs w:val="26"/>
          <w:lang w:eastAsia="ru-RU"/>
        </w:rPr>
        <w:t>Показател</w:t>
      </w:r>
      <w:r w:rsidR="002E415C">
        <w:rPr>
          <w:rFonts w:ascii="Times New Roman" w:hAnsi="Times New Roman" w:cs="Times New Roman"/>
          <w:b/>
          <w:sz w:val="26"/>
          <w:szCs w:val="26"/>
          <w:lang w:eastAsia="ru-RU"/>
        </w:rPr>
        <w:t>и</w:t>
      </w:r>
      <w:r w:rsidRPr="001F64B1">
        <w:rPr>
          <w:rFonts w:ascii="Times New Roman" w:hAnsi="Times New Roman" w:cs="Times New Roman"/>
          <w:b/>
          <w:sz w:val="26"/>
          <w:szCs w:val="26"/>
          <w:lang w:eastAsia="ru-RU"/>
        </w:rPr>
        <w:t xml:space="preserve"> успеваемости по результатам выполнения </w:t>
      </w:r>
      <w:r w:rsidR="0082781D" w:rsidRPr="001F64B1">
        <w:rPr>
          <w:rFonts w:ascii="Times New Roman" w:hAnsi="Times New Roman" w:cs="Times New Roman"/>
          <w:b/>
          <w:sz w:val="26"/>
          <w:szCs w:val="26"/>
          <w:lang w:eastAsia="ru-RU"/>
        </w:rPr>
        <w:t>ВПР</w:t>
      </w:r>
      <w:r w:rsidR="00AF3376">
        <w:rPr>
          <w:rFonts w:ascii="Times New Roman" w:hAnsi="Times New Roman" w:cs="Times New Roman"/>
          <w:b/>
          <w:sz w:val="26"/>
          <w:szCs w:val="26"/>
          <w:lang w:eastAsia="ru-RU"/>
        </w:rPr>
        <w:t>-</w:t>
      </w:r>
      <w:r w:rsidR="0082781D" w:rsidRPr="001F64B1">
        <w:rPr>
          <w:rFonts w:ascii="Times New Roman" w:hAnsi="Times New Roman" w:cs="Times New Roman"/>
          <w:b/>
          <w:sz w:val="26"/>
          <w:szCs w:val="26"/>
          <w:lang w:eastAsia="ru-RU"/>
        </w:rPr>
        <w:t>6</w:t>
      </w:r>
    </w:p>
    <w:p w:rsidR="009600EE" w:rsidRDefault="009600EE" w:rsidP="0020769D">
      <w:pPr>
        <w:pStyle w:val="a4"/>
        <w:jc w:val="center"/>
        <w:rPr>
          <w:rFonts w:ascii="Times New Roman" w:hAnsi="Times New Roman" w:cs="Times New Roman"/>
          <w:b/>
          <w:sz w:val="26"/>
          <w:szCs w:val="26"/>
          <w:lang w:eastAsia="ru-RU"/>
        </w:rPr>
      </w:pPr>
      <w:r w:rsidRPr="001F64B1">
        <w:rPr>
          <w:rFonts w:ascii="Times New Roman" w:hAnsi="Times New Roman" w:cs="Times New Roman"/>
          <w:b/>
          <w:sz w:val="26"/>
          <w:szCs w:val="26"/>
          <w:lang w:eastAsia="ru-RU"/>
        </w:rPr>
        <w:t>обучающимися М</w:t>
      </w:r>
      <w:proofErr w:type="gramStart"/>
      <w:r w:rsidRPr="001F64B1">
        <w:rPr>
          <w:rFonts w:ascii="Times New Roman" w:hAnsi="Times New Roman" w:cs="Times New Roman"/>
          <w:b/>
          <w:sz w:val="26"/>
          <w:szCs w:val="26"/>
          <w:lang w:eastAsia="ru-RU"/>
        </w:rPr>
        <w:t>Б(</w:t>
      </w:r>
      <w:proofErr w:type="gramEnd"/>
      <w:r w:rsidRPr="001F64B1">
        <w:rPr>
          <w:rFonts w:ascii="Times New Roman" w:hAnsi="Times New Roman" w:cs="Times New Roman"/>
          <w:b/>
          <w:sz w:val="26"/>
          <w:szCs w:val="26"/>
          <w:lang w:eastAsia="ru-RU"/>
        </w:rPr>
        <w:t>А)ОУ г. Норильска</w:t>
      </w:r>
    </w:p>
    <w:p w:rsidR="009600EE" w:rsidRPr="008F7D99" w:rsidRDefault="009F599F" w:rsidP="008F7D99">
      <w:pPr>
        <w:pStyle w:val="a4"/>
        <w:jc w:val="center"/>
        <w:rPr>
          <w:rFonts w:ascii="Times New Roman" w:hAnsi="Times New Roman" w:cs="Times New Roman"/>
          <w:b/>
          <w:sz w:val="26"/>
          <w:szCs w:val="26"/>
          <w:lang w:eastAsia="ru-RU"/>
        </w:rPr>
      </w:pPr>
      <w:r w:rsidRPr="009F599F">
        <w:rPr>
          <w:rFonts w:ascii="Times New Roman" w:hAnsi="Times New Roman" w:cs="Times New Roman"/>
          <w:b/>
          <w:noProof/>
          <w:sz w:val="26"/>
          <w:szCs w:val="26"/>
          <w:lang w:eastAsia="ru-RU"/>
        </w:rPr>
        <w:drawing>
          <wp:inline distT="0" distB="0" distL="0" distR="0">
            <wp:extent cx="6315075" cy="3714750"/>
            <wp:effectExtent l="0" t="0" r="0" b="0"/>
            <wp:docPr id="3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F7D99" w:rsidRDefault="008F7D99" w:rsidP="00F17105">
      <w:pPr>
        <w:spacing w:after="0" w:line="240" w:lineRule="auto"/>
        <w:ind w:firstLine="709"/>
        <w:jc w:val="both"/>
        <w:rPr>
          <w:rFonts w:ascii="Times New Roman" w:hAnsi="Times New Roman" w:cs="Times New Roman"/>
          <w:sz w:val="26"/>
          <w:szCs w:val="26"/>
        </w:rPr>
      </w:pPr>
    </w:p>
    <w:p w:rsidR="00280315" w:rsidRDefault="00280315" w:rsidP="00F17105">
      <w:pPr>
        <w:spacing w:after="0" w:line="240" w:lineRule="auto"/>
        <w:ind w:firstLine="709"/>
        <w:jc w:val="both"/>
        <w:rPr>
          <w:rFonts w:ascii="Times New Roman" w:hAnsi="Times New Roman" w:cs="Times New Roman"/>
          <w:sz w:val="26"/>
          <w:szCs w:val="26"/>
          <w:highlight w:val="yellow"/>
        </w:rPr>
      </w:pPr>
    </w:p>
    <w:p w:rsidR="00F17105" w:rsidRPr="00E92758" w:rsidRDefault="00F17105" w:rsidP="00F17105">
      <w:pPr>
        <w:spacing w:after="0" w:line="240" w:lineRule="auto"/>
        <w:ind w:firstLine="709"/>
        <w:jc w:val="both"/>
        <w:rPr>
          <w:rFonts w:ascii="Times New Roman" w:hAnsi="Times New Roman" w:cs="Times New Roman"/>
          <w:color w:val="FF0000"/>
          <w:sz w:val="26"/>
          <w:szCs w:val="26"/>
        </w:rPr>
      </w:pPr>
      <w:r w:rsidRPr="00E92758">
        <w:rPr>
          <w:rFonts w:ascii="Times New Roman" w:hAnsi="Times New Roman" w:cs="Times New Roman"/>
          <w:sz w:val="26"/>
          <w:szCs w:val="26"/>
        </w:rPr>
        <w:t>Самый высокий показатель качества по итогам ВПР</w:t>
      </w:r>
      <w:r w:rsidR="00280315" w:rsidRPr="00E92758">
        <w:rPr>
          <w:rFonts w:ascii="Times New Roman" w:hAnsi="Times New Roman" w:cs="Times New Roman"/>
          <w:sz w:val="26"/>
          <w:szCs w:val="26"/>
        </w:rPr>
        <w:t>-</w:t>
      </w:r>
      <w:r w:rsidR="00EB5F2B" w:rsidRPr="00E92758">
        <w:rPr>
          <w:rFonts w:ascii="Times New Roman" w:hAnsi="Times New Roman" w:cs="Times New Roman"/>
          <w:sz w:val="26"/>
          <w:szCs w:val="26"/>
        </w:rPr>
        <w:t>6</w:t>
      </w:r>
      <w:r w:rsidRPr="00E92758">
        <w:rPr>
          <w:rFonts w:ascii="Times New Roman" w:hAnsi="Times New Roman" w:cs="Times New Roman"/>
          <w:sz w:val="26"/>
          <w:szCs w:val="26"/>
        </w:rPr>
        <w:t xml:space="preserve"> в МБОУ «</w:t>
      </w:r>
      <w:r w:rsidR="00067625" w:rsidRPr="00E92758">
        <w:rPr>
          <w:rFonts w:ascii="Times New Roman" w:hAnsi="Times New Roman" w:cs="Times New Roman"/>
          <w:sz w:val="26"/>
          <w:szCs w:val="26"/>
        </w:rPr>
        <w:t xml:space="preserve">СШ № </w:t>
      </w:r>
      <w:r w:rsidR="00280315" w:rsidRPr="00E92758">
        <w:rPr>
          <w:rFonts w:ascii="Times New Roman" w:hAnsi="Times New Roman" w:cs="Times New Roman"/>
          <w:sz w:val="26"/>
          <w:szCs w:val="26"/>
        </w:rPr>
        <w:t>31</w:t>
      </w:r>
      <w:r w:rsidRPr="00E92758">
        <w:rPr>
          <w:rFonts w:ascii="Times New Roman" w:hAnsi="Times New Roman" w:cs="Times New Roman"/>
          <w:sz w:val="26"/>
          <w:szCs w:val="26"/>
        </w:rPr>
        <w:t>» (</w:t>
      </w:r>
      <w:r w:rsidR="00280315" w:rsidRPr="00E92758">
        <w:rPr>
          <w:rFonts w:ascii="Times New Roman" w:hAnsi="Times New Roman" w:cs="Times New Roman"/>
          <w:sz w:val="26"/>
          <w:szCs w:val="26"/>
        </w:rPr>
        <w:t>88,9</w:t>
      </w:r>
      <w:r w:rsidRPr="00E92758">
        <w:rPr>
          <w:rFonts w:ascii="Times New Roman" w:hAnsi="Times New Roman" w:cs="Times New Roman"/>
          <w:sz w:val="26"/>
          <w:szCs w:val="26"/>
        </w:rPr>
        <w:t>%),</w:t>
      </w:r>
      <w:r w:rsidRPr="00E92758">
        <w:rPr>
          <w:rFonts w:ascii="Times New Roman" w:hAnsi="Times New Roman" w:cs="Times New Roman"/>
          <w:color w:val="FF0000"/>
          <w:sz w:val="26"/>
          <w:szCs w:val="26"/>
        </w:rPr>
        <w:t xml:space="preserve"> </w:t>
      </w:r>
      <w:r w:rsidRPr="00E92758">
        <w:rPr>
          <w:rFonts w:ascii="Times New Roman" w:hAnsi="Times New Roman" w:cs="Times New Roman"/>
          <w:sz w:val="26"/>
          <w:szCs w:val="26"/>
        </w:rPr>
        <w:t>самый низкий (</w:t>
      </w:r>
      <w:r w:rsidR="00280315" w:rsidRPr="00E92758">
        <w:rPr>
          <w:rFonts w:ascii="Times New Roman" w:hAnsi="Times New Roman" w:cs="Times New Roman"/>
          <w:sz w:val="26"/>
          <w:szCs w:val="26"/>
        </w:rPr>
        <w:t>0</w:t>
      </w:r>
      <w:r w:rsidRPr="00E92758">
        <w:rPr>
          <w:rFonts w:ascii="Times New Roman" w:hAnsi="Times New Roman" w:cs="Times New Roman"/>
          <w:sz w:val="26"/>
          <w:szCs w:val="26"/>
        </w:rPr>
        <w:t xml:space="preserve">%) – в МБОУ «СШ № </w:t>
      </w:r>
      <w:r w:rsidR="00280315" w:rsidRPr="00E92758">
        <w:rPr>
          <w:rFonts w:ascii="Times New Roman" w:hAnsi="Times New Roman" w:cs="Times New Roman"/>
          <w:sz w:val="26"/>
          <w:szCs w:val="26"/>
        </w:rPr>
        <w:t>40</w:t>
      </w:r>
      <w:r w:rsidRPr="00E92758">
        <w:rPr>
          <w:rFonts w:ascii="Times New Roman" w:hAnsi="Times New Roman" w:cs="Times New Roman"/>
          <w:sz w:val="26"/>
          <w:szCs w:val="26"/>
        </w:rPr>
        <w:t>».</w:t>
      </w:r>
      <w:r w:rsidRPr="00E92758">
        <w:rPr>
          <w:rFonts w:ascii="Times New Roman" w:hAnsi="Times New Roman" w:cs="Times New Roman"/>
          <w:color w:val="FF0000"/>
          <w:sz w:val="26"/>
          <w:szCs w:val="26"/>
        </w:rPr>
        <w:t xml:space="preserve"> </w:t>
      </w:r>
      <w:r w:rsidR="00A24358" w:rsidRPr="00E92758">
        <w:rPr>
          <w:rFonts w:ascii="Times New Roman" w:hAnsi="Times New Roman" w:cs="Times New Roman"/>
          <w:sz w:val="26"/>
          <w:szCs w:val="26"/>
        </w:rPr>
        <w:t>В МБ</w:t>
      </w:r>
      <w:r w:rsidRPr="00E92758">
        <w:rPr>
          <w:rFonts w:ascii="Times New Roman" w:hAnsi="Times New Roman" w:cs="Times New Roman"/>
          <w:sz w:val="26"/>
          <w:szCs w:val="26"/>
        </w:rPr>
        <w:t>ОУ</w:t>
      </w:r>
      <w:r w:rsidR="00C954B0" w:rsidRPr="00E92758">
        <w:rPr>
          <w:rFonts w:ascii="Times New Roman" w:hAnsi="Times New Roman" w:cs="Times New Roman"/>
          <w:sz w:val="26"/>
          <w:szCs w:val="26"/>
        </w:rPr>
        <w:t xml:space="preserve"> </w:t>
      </w:r>
      <w:r w:rsidR="00067625" w:rsidRPr="00E92758">
        <w:rPr>
          <w:rFonts w:ascii="Times New Roman" w:hAnsi="Times New Roman" w:cs="Times New Roman"/>
          <w:sz w:val="26"/>
          <w:szCs w:val="26"/>
        </w:rPr>
        <w:t xml:space="preserve">«СШ № </w:t>
      </w:r>
      <w:r w:rsidR="00280315" w:rsidRPr="00E92758">
        <w:rPr>
          <w:rFonts w:ascii="Times New Roman" w:hAnsi="Times New Roman" w:cs="Times New Roman"/>
          <w:sz w:val="26"/>
          <w:szCs w:val="26"/>
        </w:rPr>
        <w:t xml:space="preserve">40, </w:t>
      </w:r>
      <w:r w:rsidR="00E92758" w:rsidRPr="00E92758">
        <w:rPr>
          <w:rFonts w:ascii="Times New Roman" w:hAnsi="Times New Roman" w:cs="Times New Roman"/>
          <w:sz w:val="26"/>
          <w:szCs w:val="26"/>
        </w:rPr>
        <w:t xml:space="preserve">37, 23, 17, 20, 29, 32, 21, 1, 45, 39, 16, 9, 28, 42», </w:t>
      </w:r>
      <w:r w:rsidRPr="00E92758">
        <w:rPr>
          <w:rFonts w:ascii="Times New Roman" w:hAnsi="Times New Roman" w:cs="Times New Roman"/>
          <w:sz w:val="26"/>
          <w:szCs w:val="26"/>
        </w:rPr>
        <w:t>М</w:t>
      </w:r>
      <w:proofErr w:type="gramStart"/>
      <w:r w:rsidRPr="00E92758">
        <w:rPr>
          <w:rFonts w:ascii="Times New Roman" w:hAnsi="Times New Roman" w:cs="Times New Roman"/>
          <w:sz w:val="26"/>
          <w:szCs w:val="26"/>
        </w:rPr>
        <w:t>Б</w:t>
      </w:r>
      <w:r w:rsidR="00067625" w:rsidRPr="00E92758">
        <w:rPr>
          <w:rFonts w:ascii="Times New Roman" w:hAnsi="Times New Roman" w:cs="Times New Roman"/>
          <w:sz w:val="26"/>
          <w:szCs w:val="26"/>
        </w:rPr>
        <w:t>(</w:t>
      </w:r>
      <w:proofErr w:type="gramEnd"/>
      <w:r w:rsidR="00067625" w:rsidRPr="00E92758">
        <w:rPr>
          <w:rFonts w:ascii="Times New Roman" w:hAnsi="Times New Roman" w:cs="Times New Roman"/>
          <w:sz w:val="26"/>
          <w:szCs w:val="26"/>
        </w:rPr>
        <w:t>А)</w:t>
      </w:r>
      <w:r w:rsidRPr="00E92758">
        <w:rPr>
          <w:rFonts w:ascii="Times New Roman" w:hAnsi="Times New Roman" w:cs="Times New Roman"/>
          <w:sz w:val="26"/>
          <w:szCs w:val="26"/>
        </w:rPr>
        <w:t xml:space="preserve">ОУ «Гимназия № </w:t>
      </w:r>
      <w:r w:rsidR="00067625" w:rsidRPr="00E92758">
        <w:rPr>
          <w:rFonts w:ascii="Times New Roman" w:hAnsi="Times New Roman" w:cs="Times New Roman"/>
          <w:sz w:val="26"/>
          <w:szCs w:val="26"/>
        </w:rPr>
        <w:t xml:space="preserve">5, </w:t>
      </w:r>
      <w:r w:rsidR="00E92758" w:rsidRPr="00E92758">
        <w:rPr>
          <w:rFonts w:ascii="Times New Roman" w:hAnsi="Times New Roman" w:cs="Times New Roman"/>
          <w:sz w:val="26"/>
          <w:szCs w:val="26"/>
        </w:rPr>
        <w:t xml:space="preserve">7, </w:t>
      </w:r>
      <w:r w:rsidR="00067625" w:rsidRPr="00E92758">
        <w:rPr>
          <w:rFonts w:ascii="Times New Roman" w:hAnsi="Times New Roman" w:cs="Times New Roman"/>
          <w:sz w:val="26"/>
          <w:szCs w:val="26"/>
        </w:rPr>
        <w:t>48</w:t>
      </w:r>
      <w:r w:rsidRPr="00E92758">
        <w:rPr>
          <w:rFonts w:ascii="Times New Roman" w:hAnsi="Times New Roman" w:cs="Times New Roman"/>
          <w:sz w:val="26"/>
          <w:szCs w:val="26"/>
        </w:rPr>
        <w:t>»</w:t>
      </w:r>
      <w:r w:rsidRPr="00E92758">
        <w:rPr>
          <w:rFonts w:ascii="Times New Roman" w:hAnsi="Times New Roman" w:cs="Times New Roman"/>
          <w:color w:val="FF0000"/>
          <w:sz w:val="26"/>
          <w:szCs w:val="26"/>
        </w:rPr>
        <w:t xml:space="preserve"> </w:t>
      </w:r>
      <w:r w:rsidRPr="00E92758">
        <w:rPr>
          <w:rFonts w:ascii="Times New Roman" w:hAnsi="Times New Roman" w:cs="Times New Roman"/>
          <w:sz w:val="26"/>
          <w:szCs w:val="26"/>
        </w:rPr>
        <w:t>показатель качества ниже муниципального показателя (</w:t>
      </w:r>
      <w:r w:rsidR="00E92758" w:rsidRPr="00E92758">
        <w:rPr>
          <w:rFonts w:ascii="Times New Roman" w:hAnsi="Times New Roman" w:cs="Times New Roman"/>
          <w:sz w:val="26"/>
          <w:szCs w:val="26"/>
        </w:rPr>
        <w:t>47,4</w:t>
      </w:r>
      <w:r w:rsidRPr="00E92758">
        <w:rPr>
          <w:rFonts w:ascii="Times New Roman" w:hAnsi="Times New Roman" w:cs="Times New Roman"/>
          <w:sz w:val="26"/>
          <w:szCs w:val="26"/>
        </w:rPr>
        <w:t>%)</w:t>
      </w:r>
      <w:r w:rsidRPr="00E92758">
        <w:rPr>
          <w:rFonts w:ascii="Times New Roman" w:hAnsi="Times New Roman" w:cs="Times New Roman"/>
          <w:color w:val="FF0000"/>
          <w:sz w:val="26"/>
          <w:szCs w:val="26"/>
        </w:rPr>
        <w:t xml:space="preserve"> </w:t>
      </w:r>
      <w:r w:rsidRPr="00E92758">
        <w:rPr>
          <w:rFonts w:ascii="Times New Roman" w:hAnsi="Times New Roman" w:cs="Times New Roman"/>
          <w:sz w:val="26"/>
          <w:szCs w:val="26"/>
        </w:rPr>
        <w:t xml:space="preserve">(диаграмма </w:t>
      </w:r>
      <w:r w:rsidR="00EB5F2B" w:rsidRPr="00E92758">
        <w:rPr>
          <w:rFonts w:ascii="Times New Roman" w:hAnsi="Times New Roman" w:cs="Times New Roman"/>
          <w:sz w:val="26"/>
          <w:szCs w:val="26"/>
        </w:rPr>
        <w:t>1</w:t>
      </w:r>
      <w:r w:rsidR="00C954B0" w:rsidRPr="00E92758">
        <w:rPr>
          <w:rFonts w:ascii="Times New Roman" w:hAnsi="Times New Roman" w:cs="Times New Roman"/>
          <w:sz w:val="26"/>
          <w:szCs w:val="26"/>
        </w:rPr>
        <w:t>1</w:t>
      </w:r>
      <w:r w:rsidRPr="00E92758">
        <w:rPr>
          <w:rFonts w:ascii="Times New Roman" w:hAnsi="Times New Roman" w:cs="Times New Roman"/>
          <w:sz w:val="26"/>
          <w:szCs w:val="26"/>
        </w:rPr>
        <w:t>).</w:t>
      </w:r>
      <w:r w:rsidRPr="00E92758">
        <w:rPr>
          <w:rFonts w:ascii="Times New Roman" w:hAnsi="Times New Roman" w:cs="Times New Roman"/>
          <w:color w:val="FF0000"/>
          <w:sz w:val="26"/>
          <w:szCs w:val="26"/>
        </w:rPr>
        <w:t xml:space="preserve"> </w:t>
      </w:r>
    </w:p>
    <w:p w:rsidR="00E92758" w:rsidRPr="00E92758" w:rsidRDefault="00E92758" w:rsidP="00F17105">
      <w:pPr>
        <w:spacing w:after="0" w:line="240" w:lineRule="auto"/>
        <w:ind w:firstLine="709"/>
        <w:jc w:val="both"/>
        <w:rPr>
          <w:rFonts w:ascii="Times New Roman" w:hAnsi="Times New Roman" w:cs="Times New Roman"/>
          <w:color w:val="FF0000"/>
          <w:sz w:val="26"/>
          <w:szCs w:val="26"/>
        </w:rPr>
      </w:pPr>
    </w:p>
    <w:p w:rsidR="00C5056E" w:rsidRPr="009C1C1F" w:rsidRDefault="00992124" w:rsidP="00C5056E">
      <w:pPr>
        <w:spacing w:after="0" w:line="240" w:lineRule="auto"/>
        <w:ind w:firstLine="709"/>
        <w:jc w:val="both"/>
        <w:rPr>
          <w:rFonts w:ascii="Times New Roman" w:hAnsi="Times New Roman" w:cs="Times New Roman"/>
          <w:color w:val="FF0000"/>
          <w:sz w:val="26"/>
          <w:szCs w:val="26"/>
        </w:rPr>
      </w:pPr>
      <w:r w:rsidRPr="00E92758">
        <w:rPr>
          <w:rFonts w:ascii="Times New Roman" w:hAnsi="Times New Roman" w:cs="Times New Roman"/>
          <w:b/>
          <w:sz w:val="26"/>
          <w:szCs w:val="26"/>
        </w:rPr>
        <w:t>М</w:t>
      </w:r>
      <w:r w:rsidR="004779ED" w:rsidRPr="00E92758">
        <w:rPr>
          <w:rFonts w:ascii="Times New Roman" w:hAnsi="Times New Roman" w:cs="Times New Roman"/>
          <w:b/>
          <w:sz w:val="26"/>
          <w:szCs w:val="26"/>
        </w:rPr>
        <w:t>Б</w:t>
      </w:r>
      <w:r w:rsidRPr="00E92758">
        <w:rPr>
          <w:rFonts w:ascii="Times New Roman" w:hAnsi="Times New Roman" w:cs="Times New Roman"/>
          <w:b/>
          <w:sz w:val="26"/>
          <w:szCs w:val="26"/>
        </w:rPr>
        <w:t xml:space="preserve">ОУ «СШ № </w:t>
      </w:r>
      <w:r w:rsidR="00C954B0" w:rsidRPr="00E92758">
        <w:rPr>
          <w:rFonts w:ascii="Times New Roman" w:hAnsi="Times New Roman" w:cs="Times New Roman"/>
          <w:b/>
          <w:sz w:val="26"/>
          <w:szCs w:val="26"/>
        </w:rPr>
        <w:t>1,</w:t>
      </w:r>
      <w:r w:rsidR="00913D56">
        <w:rPr>
          <w:rFonts w:ascii="Times New Roman" w:hAnsi="Times New Roman" w:cs="Times New Roman"/>
          <w:b/>
          <w:sz w:val="26"/>
          <w:szCs w:val="26"/>
        </w:rPr>
        <w:t xml:space="preserve"> 9, </w:t>
      </w:r>
      <w:r w:rsidR="00AB2EC4">
        <w:rPr>
          <w:rFonts w:ascii="Times New Roman" w:hAnsi="Times New Roman" w:cs="Times New Roman"/>
          <w:b/>
          <w:sz w:val="26"/>
          <w:szCs w:val="26"/>
        </w:rPr>
        <w:t>16, 17, 28, 29, 32, 39, 40, 42, 45</w:t>
      </w:r>
      <w:r w:rsidR="00913D56">
        <w:rPr>
          <w:rFonts w:ascii="Times New Roman" w:hAnsi="Times New Roman" w:cs="Times New Roman"/>
          <w:b/>
          <w:sz w:val="26"/>
          <w:szCs w:val="26"/>
        </w:rPr>
        <w:t xml:space="preserve"> </w:t>
      </w:r>
      <w:r w:rsidR="00C954B0" w:rsidRPr="00E92758">
        <w:rPr>
          <w:rFonts w:ascii="Times New Roman" w:hAnsi="Times New Roman" w:cs="Times New Roman"/>
          <w:b/>
          <w:sz w:val="26"/>
          <w:szCs w:val="26"/>
        </w:rPr>
        <w:t>»</w:t>
      </w:r>
      <w:r w:rsidR="00913D56">
        <w:rPr>
          <w:rFonts w:ascii="Times New Roman" w:hAnsi="Times New Roman" w:cs="Times New Roman"/>
          <w:b/>
          <w:sz w:val="26"/>
          <w:szCs w:val="26"/>
        </w:rPr>
        <w:t xml:space="preserve">, </w:t>
      </w:r>
      <w:r w:rsidR="00913D56" w:rsidRPr="00913D56">
        <w:rPr>
          <w:rFonts w:ascii="Times New Roman" w:hAnsi="Times New Roman" w:cs="Times New Roman"/>
          <w:b/>
          <w:sz w:val="26"/>
          <w:szCs w:val="26"/>
        </w:rPr>
        <w:t>М</w:t>
      </w:r>
      <w:proofErr w:type="gramStart"/>
      <w:r w:rsidR="00913D56" w:rsidRPr="00913D56">
        <w:rPr>
          <w:rFonts w:ascii="Times New Roman" w:hAnsi="Times New Roman" w:cs="Times New Roman"/>
          <w:b/>
          <w:sz w:val="26"/>
          <w:szCs w:val="26"/>
        </w:rPr>
        <w:t>Б(</w:t>
      </w:r>
      <w:proofErr w:type="gramEnd"/>
      <w:r w:rsidR="00913D56" w:rsidRPr="00913D56">
        <w:rPr>
          <w:rFonts w:ascii="Times New Roman" w:hAnsi="Times New Roman" w:cs="Times New Roman"/>
          <w:b/>
          <w:sz w:val="26"/>
          <w:szCs w:val="26"/>
        </w:rPr>
        <w:t>А)ОУ «Гимназия №</w:t>
      </w:r>
      <w:r w:rsidR="00913D56">
        <w:rPr>
          <w:rFonts w:ascii="Times New Roman" w:hAnsi="Times New Roman" w:cs="Times New Roman"/>
          <w:b/>
          <w:sz w:val="26"/>
          <w:szCs w:val="26"/>
        </w:rPr>
        <w:t xml:space="preserve"> 5, 7 </w:t>
      </w:r>
      <w:r w:rsidR="00913D56">
        <w:rPr>
          <w:rFonts w:ascii="Times New Roman" w:hAnsi="Times New Roman" w:cs="Times New Roman"/>
          <w:sz w:val="26"/>
          <w:szCs w:val="26"/>
        </w:rPr>
        <w:t>»</w:t>
      </w:r>
      <w:r w:rsidR="00913D56" w:rsidRPr="00E92758">
        <w:rPr>
          <w:rFonts w:ascii="Times New Roman" w:hAnsi="Times New Roman" w:cs="Times New Roman"/>
          <w:sz w:val="26"/>
          <w:szCs w:val="26"/>
        </w:rPr>
        <w:t xml:space="preserve"> </w:t>
      </w:r>
      <w:r w:rsidR="00C954B0" w:rsidRPr="00E92758">
        <w:rPr>
          <w:rFonts w:ascii="Times New Roman" w:hAnsi="Times New Roman" w:cs="Times New Roman"/>
          <w:b/>
          <w:sz w:val="26"/>
          <w:szCs w:val="26"/>
        </w:rPr>
        <w:t xml:space="preserve"> </w:t>
      </w:r>
      <w:r w:rsidR="00FA50E6" w:rsidRPr="00E92758">
        <w:rPr>
          <w:rFonts w:ascii="Times New Roman" w:hAnsi="Times New Roman" w:cs="Times New Roman"/>
          <w:sz w:val="26"/>
          <w:szCs w:val="26"/>
        </w:rPr>
        <w:t xml:space="preserve"> </w:t>
      </w:r>
      <w:r w:rsidR="00A24358" w:rsidRPr="00E92758">
        <w:rPr>
          <w:rFonts w:ascii="Times New Roman" w:hAnsi="Times New Roman" w:cs="Times New Roman"/>
          <w:sz w:val="26"/>
          <w:szCs w:val="26"/>
        </w:rPr>
        <w:t xml:space="preserve">продемонстрировали показатель качества ВПР6 </w:t>
      </w:r>
      <w:r w:rsidR="00C954B0" w:rsidRPr="00E92758">
        <w:rPr>
          <w:rFonts w:ascii="Times New Roman" w:hAnsi="Times New Roman" w:cs="Times New Roman"/>
          <w:sz w:val="26"/>
          <w:szCs w:val="26"/>
        </w:rPr>
        <w:t xml:space="preserve">ниже муниципального </w:t>
      </w:r>
      <w:r w:rsidR="001B27FA" w:rsidRPr="00E92758">
        <w:rPr>
          <w:rFonts w:ascii="Times New Roman" w:hAnsi="Times New Roman" w:cs="Times New Roman"/>
          <w:sz w:val="26"/>
          <w:szCs w:val="26"/>
        </w:rPr>
        <w:t xml:space="preserve">и </w:t>
      </w:r>
      <w:r w:rsidR="00C5056E" w:rsidRPr="00E92758">
        <w:rPr>
          <w:rFonts w:ascii="Times New Roman" w:hAnsi="Times New Roman" w:cs="Times New Roman"/>
          <w:sz w:val="26"/>
          <w:szCs w:val="26"/>
        </w:rPr>
        <w:t>в 2022 году</w:t>
      </w:r>
      <w:r w:rsidR="00E92758">
        <w:rPr>
          <w:rFonts w:ascii="Times New Roman" w:hAnsi="Times New Roman" w:cs="Times New Roman"/>
          <w:sz w:val="26"/>
          <w:szCs w:val="26"/>
        </w:rPr>
        <w:t>.</w:t>
      </w:r>
      <w:r w:rsidR="00C5056E" w:rsidRPr="00E92758">
        <w:rPr>
          <w:rFonts w:ascii="Times New Roman" w:hAnsi="Times New Roman" w:cs="Times New Roman"/>
          <w:sz w:val="26"/>
          <w:szCs w:val="26"/>
        </w:rPr>
        <w:t>.</w:t>
      </w:r>
    </w:p>
    <w:p w:rsidR="00992124" w:rsidRDefault="00992124" w:rsidP="00C5056E">
      <w:pPr>
        <w:spacing w:after="0" w:line="240" w:lineRule="auto"/>
        <w:ind w:firstLine="709"/>
        <w:jc w:val="right"/>
        <w:rPr>
          <w:rFonts w:ascii="Times New Roman" w:hAnsi="Times New Roman" w:cs="Times New Roman"/>
          <w:sz w:val="26"/>
          <w:szCs w:val="26"/>
          <w:lang w:eastAsia="ru-RU"/>
        </w:rPr>
      </w:pPr>
      <w:r w:rsidRPr="001F64B1">
        <w:rPr>
          <w:rFonts w:ascii="Times New Roman" w:hAnsi="Times New Roman" w:cs="Times New Roman"/>
          <w:sz w:val="26"/>
          <w:szCs w:val="26"/>
          <w:lang w:eastAsia="ru-RU"/>
        </w:rPr>
        <w:t xml:space="preserve">Диаграмма </w:t>
      </w:r>
      <w:r w:rsidR="001F64B1" w:rsidRPr="001F64B1">
        <w:rPr>
          <w:rFonts w:ascii="Times New Roman" w:hAnsi="Times New Roman" w:cs="Times New Roman"/>
          <w:sz w:val="26"/>
          <w:szCs w:val="26"/>
          <w:lang w:eastAsia="ru-RU"/>
        </w:rPr>
        <w:t>1</w:t>
      </w:r>
      <w:r w:rsidR="00F02C28">
        <w:rPr>
          <w:rFonts w:ascii="Times New Roman" w:hAnsi="Times New Roman" w:cs="Times New Roman"/>
          <w:sz w:val="26"/>
          <w:szCs w:val="26"/>
          <w:lang w:eastAsia="ru-RU"/>
        </w:rPr>
        <w:t>1</w:t>
      </w:r>
    </w:p>
    <w:p w:rsidR="00E92758" w:rsidRPr="001F64B1" w:rsidRDefault="00E92758" w:rsidP="00C5056E">
      <w:pPr>
        <w:spacing w:after="0" w:line="240" w:lineRule="auto"/>
        <w:ind w:firstLine="709"/>
        <w:jc w:val="right"/>
        <w:rPr>
          <w:rFonts w:ascii="Times New Roman" w:hAnsi="Times New Roman" w:cs="Times New Roman"/>
          <w:sz w:val="26"/>
          <w:szCs w:val="26"/>
          <w:lang w:eastAsia="ru-RU"/>
        </w:rPr>
      </w:pPr>
    </w:p>
    <w:p w:rsidR="00992124" w:rsidRPr="001F64B1" w:rsidRDefault="00992124" w:rsidP="0020769D">
      <w:pPr>
        <w:pStyle w:val="a4"/>
        <w:jc w:val="center"/>
        <w:rPr>
          <w:rFonts w:ascii="Times New Roman" w:hAnsi="Times New Roman" w:cs="Times New Roman"/>
          <w:b/>
          <w:sz w:val="26"/>
          <w:szCs w:val="26"/>
          <w:lang w:eastAsia="ru-RU"/>
        </w:rPr>
      </w:pPr>
      <w:r w:rsidRPr="001F64B1">
        <w:rPr>
          <w:rFonts w:ascii="Times New Roman" w:hAnsi="Times New Roman" w:cs="Times New Roman"/>
          <w:b/>
          <w:sz w:val="26"/>
          <w:szCs w:val="26"/>
          <w:lang w:eastAsia="ru-RU"/>
        </w:rPr>
        <w:t>Показател</w:t>
      </w:r>
      <w:r w:rsidR="002E415C">
        <w:rPr>
          <w:rFonts w:ascii="Times New Roman" w:hAnsi="Times New Roman" w:cs="Times New Roman"/>
          <w:b/>
          <w:sz w:val="26"/>
          <w:szCs w:val="26"/>
          <w:lang w:eastAsia="ru-RU"/>
        </w:rPr>
        <w:t>и</w:t>
      </w:r>
      <w:r w:rsidRPr="001F64B1">
        <w:rPr>
          <w:rFonts w:ascii="Times New Roman" w:hAnsi="Times New Roman" w:cs="Times New Roman"/>
          <w:b/>
          <w:sz w:val="26"/>
          <w:szCs w:val="26"/>
          <w:lang w:eastAsia="ru-RU"/>
        </w:rPr>
        <w:t xml:space="preserve"> качества по результатам выполнения ВПР</w:t>
      </w:r>
      <w:r w:rsidR="00206260">
        <w:rPr>
          <w:rFonts w:ascii="Times New Roman" w:hAnsi="Times New Roman" w:cs="Times New Roman"/>
          <w:b/>
          <w:sz w:val="26"/>
          <w:szCs w:val="26"/>
          <w:lang w:eastAsia="ru-RU"/>
        </w:rPr>
        <w:t>-</w:t>
      </w:r>
      <w:r w:rsidR="001F64B1" w:rsidRPr="001F64B1">
        <w:rPr>
          <w:rFonts w:ascii="Times New Roman" w:hAnsi="Times New Roman" w:cs="Times New Roman"/>
          <w:b/>
          <w:sz w:val="26"/>
          <w:szCs w:val="26"/>
          <w:lang w:eastAsia="ru-RU"/>
        </w:rPr>
        <w:t>6</w:t>
      </w:r>
      <w:r w:rsidRPr="001F64B1">
        <w:rPr>
          <w:rFonts w:ascii="Times New Roman" w:hAnsi="Times New Roman" w:cs="Times New Roman"/>
          <w:b/>
          <w:sz w:val="26"/>
          <w:szCs w:val="26"/>
          <w:lang w:eastAsia="ru-RU"/>
        </w:rPr>
        <w:t xml:space="preserve"> </w:t>
      </w:r>
    </w:p>
    <w:p w:rsidR="00653694" w:rsidRDefault="00992124" w:rsidP="00280315">
      <w:pPr>
        <w:pStyle w:val="a4"/>
        <w:jc w:val="center"/>
        <w:rPr>
          <w:rFonts w:ascii="Times New Roman" w:hAnsi="Times New Roman" w:cs="Times New Roman"/>
          <w:b/>
          <w:sz w:val="26"/>
          <w:szCs w:val="26"/>
          <w:lang w:eastAsia="ru-RU"/>
        </w:rPr>
      </w:pPr>
      <w:r w:rsidRPr="001F64B1">
        <w:rPr>
          <w:rFonts w:ascii="Times New Roman" w:hAnsi="Times New Roman" w:cs="Times New Roman"/>
          <w:b/>
          <w:sz w:val="26"/>
          <w:szCs w:val="26"/>
          <w:lang w:eastAsia="ru-RU"/>
        </w:rPr>
        <w:t>обучающимися М</w:t>
      </w:r>
      <w:proofErr w:type="gramStart"/>
      <w:r w:rsidRPr="001F64B1">
        <w:rPr>
          <w:rFonts w:ascii="Times New Roman" w:hAnsi="Times New Roman" w:cs="Times New Roman"/>
          <w:b/>
          <w:sz w:val="26"/>
          <w:szCs w:val="26"/>
          <w:lang w:eastAsia="ru-RU"/>
        </w:rPr>
        <w:t>Б(</w:t>
      </w:r>
      <w:proofErr w:type="gramEnd"/>
      <w:r w:rsidRPr="001F64B1">
        <w:rPr>
          <w:rFonts w:ascii="Times New Roman" w:hAnsi="Times New Roman" w:cs="Times New Roman"/>
          <w:b/>
          <w:sz w:val="26"/>
          <w:szCs w:val="26"/>
          <w:lang w:eastAsia="ru-RU"/>
        </w:rPr>
        <w:t>А)ОУ г. Норильска</w:t>
      </w:r>
    </w:p>
    <w:p w:rsidR="002D0ADC" w:rsidRPr="002D0ADC" w:rsidRDefault="00653694" w:rsidP="002D0ADC">
      <w:pPr>
        <w:pStyle w:val="a4"/>
        <w:jc w:val="center"/>
        <w:rPr>
          <w:rFonts w:ascii="Times New Roman" w:hAnsi="Times New Roman" w:cs="Times New Roman"/>
          <w:b/>
          <w:sz w:val="26"/>
          <w:szCs w:val="26"/>
          <w:lang w:eastAsia="ru-RU"/>
        </w:rPr>
      </w:pPr>
      <w:r w:rsidRPr="00653694">
        <w:rPr>
          <w:rFonts w:ascii="Times New Roman" w:hAnsi="Times New Roman" w:cs="Times New Roman"/>
          <w:b/>
          <w:noProof/>
          <w:sz w:val="26"/>
          <w:szCs w:val="26"/>
          <w:lang w:eastAsia="ru-RU"/>
        </w:rPr>
        <w:lastRenderedPageBreak/>
        <w:drawing>
          <wp:inline distT="0" distB="0" distL="0" distR="0">
            <wp:extent cx="5939790" cy="349742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17A2E" w:rsidRPr="004779ED" w:rsidRDefault="00917A2E" w:rsidP="00917A2E">
      <w:pPr>
        <w:spacing w:after="0" w:line="240" w:lineRule="auto"/>
        <w:ind w:firstLine="709"/>
        <w:jc w:val="both"/>
        <w:rPr>
          <w:rFonts w:ascii="Times New Roman" w:hAnsi="Times New Roman" w:cs="Times New Roman"/>
          <w:sz w:val="26"/>
          <w:szCs w:val="26"/>
        </w:rPr>
      </w:pPr>
      <w:r w:rsidRPr="00847174">
        <w:rPr>
          <w:rFonts w:ascii="Times New Roman" w:eastAsia="Times New Roman" w:hAnsi="Times New Roman" w:cs="Times New Roman"/>
          <w:sz w:val="26"/>
          <w:szCs w:val="26"/>
          <w:lang w:eastAsia="ru-RU"/>
        </w:rPr>
        <w:t xml:space="preserve">Наглядно </w:t>
      </w:r>
      <w:r w:rsidRPr="00847174">
        <w:rPr>
          <w:rFonts w:ascii="Times New Roman" w:hAnsi="Times New Roman" w:cs="Times New Roman"/>
          <w:sz w:val="26"/>
          <w:szCs w:val="26"/>
        </w:rPr>
        <w:t xml:space="preserve">информация о сравнении отметок, полученных обучающимися за выполнение </w:t>
      </w:r>
      <w:r w:rsidR="0082781D" w:rsidRPr="00847174">
        <w:rPr>
          <w:rFonts w:ascii="Times New Roman" w:hAnsi="Times New Roman" w:cs="Times New Roman"/>
          <w:sz w:val="26"/>
          <w:szCs w:val="26"/>
        </w:rPr>
        <w:t>ВПР</w:t>
      </w:r>
      <w:r w:rsidR="002D0ADC" w:rsidRPr="00847174">
        <w:rPr>
          <w:rFonts w:ascii="Times New Roman" w:hAnsi="Times New Roman" w:cs="Times New Roman"/>
          <w:sz w:val="26"/>
          <w:szCs w:val="26"/>
        </w:rPr>
        <w:t>-</w:t>
      </w:r>
      <w:r w:rsidR="0082781D" w:rsidRPr="00847174">
        <w:rPr>
          <w:rFonts w:ascii="Times New Roman" w:hAnsi="Times New Roman" w:cs="Times New Roman"/>
          <w:sz w:val="26"/>
          <w:szCs w:val="26"/>
        </w:rPr>
        <w:t>6</w:t>
      </w:r>
      <w:r w:rsidRPr="00847174">
        <w:rPr>
          <w:rFonts w:ascii="Times New Roman" w:hAnsi="Times New Roman" w:cs="Times New Roman"/>
          <w:sz w:val="26"/>
          <w:szCs w:val="26"/>
        </w:rPr>
        <w:t>, и текущей успеваемости по</w:t>
      </w:r>
      <w:r w:rsidR="00847174" w:rsidRPr="00847174">
        <w:rPr>
          <w:rFonts w:ascii="Times New Roman" w:hAnsi="Times New Roman" w:cs="Times New Roman"/>
          <w:sz w:val="26"/>
          <w:szCs w:val="26"/>
        </w:rPr>
        <w:t xml:space="preserve"> истории</w:t>
      </w:r>
      <w:r w:rsidRPr="00847174">
        <w:rPr>
          <w:rFonts w:ascii="Times New Roman" w:hAnsi="Times New Roman" w:cs="Times New Roman"/>
          <w:sz w:val="26"/>
          <w:szCs w:val="26"/>
        </w:rPr>
        <w:t xml:space="preserve"> представлена на диаграмме </w:t>
      </w:r>
      <w:r w:rsidR="004779ED" w:rsidRPr="00847174">
        <w:rPr>
          <w:rFonts w:ascii="Times New Roman" w:hAnsi="Times New Roman" w:cs="Times New Roman"/>
          <w:sz w:val="26"/>
          <w:szCs w:val="26"/>
        </w:rPr>
        <w:t>1</w:t>
      </w:r>
      <w:r w:rsidR="00C954B0" w:rsidRPr="00847174">
        <w:rPr>
          <w:rFonts w:ascii="Times New Roman" w:hAnsi="Times New Roman" w:cs="Times New Roman"/>
          <w:sz w:val="26"/>
          <w:szCs w:val="26"/>
        </w:rPr>
        <w:t>2</w:t>
      </w:r>
      <w:r w:rsidRPr="00847174">
        <w:rPr>
          <w:rFonts w:ascii="Times New Roman" w:hAnsi="Times New Roman" w:cs="Times New Roman"/>
          <w:sz w:val="26"/>
          <w:szCs w:val="26"/>
        </w:rPr>
        <w:t>.</w:t>
      </w:r>
    </w:p>
    <w:p w:rsidR="00917A2E" w:rsidRDefault="00917A2E" w:rsidP="00917A2E">
      <w:pPr>
        <w:spacing w:after="0" w:line="240" w:lineRule="auto"/>
        <w:ind w:firstLine="709"/>
        <w:jc w:val="right"/>
        <w:rPr>
          <w:rFonts w:ascii="Times New Roman" w:hAnsi="Times New Roman" w:cs="Times New Roman"/>
          <w:sz w:val="26"/>
          <w:szCs w:val="26"/>
        </w:rPr>
      </w:pPr>
      <w:r w:rsidRPr="004779ED">
        <w:rPr>
          <w:rFonts w:ascii="Times New Roman" w:hAnsi="Times New Roman" w:cs="Times New Roman"/>
          <w:sz w:val="26"/>
          <w:szCs w:val="26"/>
        </w:rPr>
        <w:t>Диаграмм</w:t>
      </w:r>
      <w:r w:rsidR="001348DE" w:rsidRPr="004779ED">
        <w:rPr>
          <w:rFonts w:ascii="Times New Roman" w:hAnsi="Times New Roman" w:cs="Times New Roman"/>
          <w:sz w:val="26"/>
          <w:szCs w:val="26"/>
        </w:rPr>
        <w:t>а</w:t>
      </w:r>
      <w:r w:rsidRPr="004779ED">
        <w:rPr>
          <w:rFonts w:ascii="Times New Roman" w:hAnsi="Times New Roman" w:cs="Times New Roman"/>
          <w:sz w:val="26"/>
          <w:szCs w:val="26"/>
        </w:rPr>
        <w:t xml:space="preserve"> </w:t>
      </w:r>
      <w:r w:rsidR="004779ED" w:rsidRPr="004779ED">
        <w:rPr>
          <w:rFonts w:ascii="Times New Roman" w:hAnsi="Times New Roman" w:cs="Times New Roman"/>
          <w:sz w:val="26"/>
          <w:szCs w:val="26"/>
        </w:rPr>
        <w:t>1</w:t>
      </w:r>
      <w:r w:rsidR="00F02C28">
        <w:rPr>
          <w:rFonts w:ascii="Times New Roman" w:hAnsi="Times New Roman" w:cs="Times New Roman"/>
          <w:sz w:val="26"/>
          <w:szCs w:val="26"/>
        </w:rPr>
        <w:t>2</w:t>
      </w:r>
    </w:p>
    <w:p w:rsidR="00B1458E" w:rsidRPr="004779ED" w:rsidRDefault="00B1458E" w:rsidP="00917A2E">
      <w:pPr>
        <w:spacing w:after="0" w:line="240" w:lineRule="auto"/>
        <w:ind w:firstLine="709"/>
        <w:jc w:val="right"/>
        <w:rPr>
          <w:rFonts w:ascii="Times New Roman" w:hAnsi="Times New Roman" w:cs="Times New Roman"/>
          <w:sz w:val="26"/>
          <w:szCs w:val="26"/>
        </w:rPr>
      </w:pPr>
    </w:p>
    <w:p w:rsidR="00917A2E" w:rsidRPr="004779ED" w:rsidRDefault="00917A2E" w:rsidP="00917A2E">
      <w:pPr>
        <w:spacing w:after="0" w:line="240" w:lineRule="auto"/>
        <w:jc w:val="center"/>
        <w:rPr>
          <w:rFonts w:ascii="Times New Roman" w:hAnsi="Times New Roman" w:cs="Times New Roman"/>
          <w:b/>
          <w:sz w:val="26"/>
          <w:szCs w:val="26"/>
        </w:rPr>
      </w:pPr>
      <w:r w:rsidRPr="004779ED">
        <w:rPr>
          <w:rFonts w:ascii="Times New Roman" w:hAnsi="Times New Roman" w:cs="Times New Roman"/>
          <w:b/>
          <w:sz w:val="26"/>
          <w:szCs w:val="26"/>
        </w:rPr>
        <w:t xml:space="preserve">Сравнение отметок обучающихся по результатам </w:t>
      </w:r>
      <w:r w:rsidR="0082781D" w:rsidRPr="004779ED">
        <w:rPr>
          <w:rFonts w:ascii="Times New Roman" w:hAnsi="Times New Roman" w:cs="Times New Roman"/>
          <w:b/>
          <w:sz w:val="26"/>
          <w:szCs w:val="26"/>
        </w:rPr>
        <w:t>ВПР</w:t>
      </w:r>
      <w:r w:rsidR="00B75108">
        <w:rPr>
          <w:rFonts w:ascii="Times New Roman" w:hAnsi="Times New Roman" w:cs="Times New Roman"/>
          <w:b/>
          <w:sz w:val="26"/>
          <w:szCs w:val="26"/>
        </w:rPr>
        <w:t>-</w:t>
      </w:r>
      <w:r w:rsidR="0082781D" w:rsidRPr="004779ED">
        <w:rPr>
          <w:rFonts w:ascii="Times New Roman" w:hAnsi="Times New Roman" w:cs="Times New Roman"/>
          <w:b/>
          <w:sz w:val="26"/>
          <w:szCs w:val="26"/>
        </w:rPr>
        <w:t>6</w:t>
      </w:r>
      <w:r w:rsidRPr="004779ED">
        <w:rPr>
          <w:rFonts w:ascii="Times New Roman" w:hAnsi="Times New Roman" w:cs="Times New Roman"/>
          <w:b/>
          <w:sz w:val="26"/>
          <w:szCs w:val="26"/>
        </w:rPr>
        <w:t xml:space="preserve"> </w:t>
      </w:r>
    </w:p>
    <w:p w:rsidR="00917A2E" w:rsidRDefault="00917A2E" w:rsidP="00917A2E">
      <w:pPr>
        <w:spacing w:after="0" w:line="240" w:lineRule="auto"/>
        <w:jc w:val="center"/>
        <w:rPr>
          <w:rFonts w:ascii="Times New Roman" w:hAnsi="Times New Roman" w:cs="Times New Roman"/>
          <w:b/>
          <w:sz w:val="26"/>
          <w:szCs w:val="26"/>
        </w:rPr>
      </w:pPr>
      <w:r w:rsidRPr="004779ED">
        <w:rPr>
          <w:rFonts w:ascii="Times New Roman" w:hAnsi="Times New Roman" w:cs="Times New Roman"/>
          <w:b/>
          <w:sz w:val="26"/>
          <w:szCs w:val="26"/>
        </w:rPr>
        <w:t>с отметками по журналу</w:t>
      </w:r>
    </w:p>
    <w:p w:rsidR="0014330F" w:rsidRDefault="0014330F" w:rsidP="00917A2E">
      <w:pPr>
        <w:spacing w:after="0" w:line="240" w:lineRule="auto"/>
        <w:jc w:val="center"/>
        <w:rPr>
          <w:rFonts w:ascii="Times New Roman" w:hAnsi="Times New Roman" w:cs="Times New Roman"/>
          <w:b/>
          <w:sz w:val="26"/>
          <w:szCs w:val="26"/>
        </w:rPr>
      </w:pPr>
    </w:p>
    <w:p w:rsidR="0014330F" w:rsidRPr="004779ED" w:rsidRDefault="0014330F" w:rsidP="00917A2E">
      <w:pPr>
        <w:spacing w:after="0" w:line="240" w:lineRule="auto"/>
        <w:jc w:val="center"/>
        <w:rPr>
          <w:rFonts w:ascii="Times New Roman" w:hAnsi="Times New Roman" w:cs="Times New Roman"/>
          <w:b/>
          <w:sz w:val="26"/>
          <w:szCs w:val="26"/>
        </w:rPr>
      </w:pPr>
      <w:r w:rsidRPr="0014330F">
        <w:rPr>
          <w:rFonts w:ascii="Times New Roman" w:hAnsi="Times New Roman" w:cs="Times New Roman"/>
          <w:b/>
          <w:noProof/>
          <w:sz w:val="26"/>
          <w:szCs w:val="26"/>
          <w:lang w:eastAsia="ru-RU"/>
        </w:rPr>
        <w:drawing>
          <wp:inline distT="0" distB="0" distL="0" distR="0">
            <wp:extent cx="4857750" cy="3009900"/>
            <wp:effectExtent l="0" t="0" r="0" b="0"/>
            <wp:docPr id="1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17A2E" w:rsidRPr="00D004CD" w:rsidRDefault="00917A2E" w:rsidP="00917A2E">
      <w:pPr>
        <w:spacing w:after="0" w:line="240" w:lineRule="auto"/>
        <w:jc w:val="center"/>
        <w:rPr>
          <w:rFonts w:ascii="Times New Roman" w:hAnsi="Times New Roman" w:cs="Times New Roman"/>
          <w:color w:val="FF0000"/>
          <w:sz w:val="26"/>
          <w:szCs w:val="26"/>
        </w:rPr>
      </w:pPr>
    </w:p>
    <w:p w:rsidR="00C954B0" w:rsidRPr="00847174" w:rsidRDefault="00C954B0" w:rsidP="00C954B0">
      <w:pPr>
        <w:spacing w:after="0" w:line="240" w:lineRule="auto"/>
        <w:ind w:firstLine="709"/>
        <w:jc w:val="both"/>
        <w:rPr>
          <w:rFonts w:ascii="Times New Roman" w:hAnsi="Times New Roman" w:cs="Times New Roman"/>
          <w:color w:val="FF0000"/>
          <w:sz w:val="26"/>
          <w:szCs w:val="26"/>
        </w:rPr>
      </w:pPr>
      <w:r w:rsidRPr="00847174">
        <w:rPr>
          <w:rFonts w:ascii="Times New Roman" w:hAnsi="Times New Roman" w:cs="Times New Roman"/>
          <w:sz w:val="26"/>
          <w:szCs w:val="26"/>
        </w:rPr>
        <w:t>Подтвердили отметки 6</w:t>
      </w:r>
      <w:r w:rsidR="00847174" w:rsidRPr="00847174">
        <w:rPr>
          <w:rFonts w:ascii="Times New Roman" w:hAnsi="Times New Roman" w:cs="Times New Roman"/>
          <w:sz w:val="26"/>
          <w:szCs w:val="26"/>
        </w:rPr>
        <w:t>0</w:t>
      </w:r>
      <w:r w:rsidRPr="00847174">
        <w:rPr>
          <w:rFonts w:ascii="Times New Roman" w:hAnsi="Times New Roman" w:cs="Times New Roman"/>
          <w:sz w:val="26"/>
          <w:szCs w:val="26"/>
        </w:rPr>
        <w:t>,</w:t>
      </w:r>
      <w:r w:rsidR="00847174" w:rsidRPr="00847174">
        <w:rPr>
          <w:rFonts w:ascii="Times New Roman" w:hAnsi="Times New Roman" w:cs="Times New Roman"/>
          <w:sz w:val="26"/>
          <w:szCs w:val="26"/>
        </w:rPr>
        <w:t>08</w:t>
      </w:r>
      <w:r w:rsidRPr="00847174">
        <w:rPr>
          <w:rFonts w:ascii="Times New Roman" w:hAnsi="Times New Roman" w:cs="Times New Roman"/>
          <w:sz w:val="26"/>
          <w:szCs w:val="26"/>
        </w:rPr>
        <w:t xml:space="preserve">% </w:t>
      </w:r>
      <w:proofErr w:type="gramStart"/>
      <w:r w:rsidRPr="00847174">
        <w:rPr>
          <w:rFonts w:ascii="Times New Roman" w:hAnsi="Times New Roman" w:cs="Times New Roman"/>
          <w:sz w:val="26"/>
          <w:szCs w:val="26"/>
        </w:rPr>
        <w:t>обучающихся</w:t>
      </w:r>
      <w:proofErr w:type="gramEnd"/>
      <w:r w:rsidRPr="00847174">
        <w:rPr>
          <w:rFonts w:ascii="Times New Roman" w:hAnsi="Times New Roman" w:cs="Times New Roman"/>
          <w:sz w:val="26"/>
          <w:szCs w:val="26"/>
        </w:rPr>
        <w:t xml:space="preserve">, что выше регионального показателя на </w:t>
      </w:r>
      <w:r w:rsidR="00847174" w:rsidRPr="00847174">
        <w:rPr>
          <w:rFonts w:ascii="Times New Roman" w:hAnsi="Times New Roman" w:cs="Times New Roman"/>
          <w:sz w:val="26"/>
          <w:szCs w:val="26"/>
        </w:rPr>
        <w:t>4,16</w:t>
      </w:r>
      <w:r w:rsidRPr="00847174">
        <w:rPr>
          <w:rFonts w:ascii="Times New Roman" w:hAnsi="Times New Roman" w:cs="Times New Roman"/>
          <w:sz w:val="26"/>
          <w:szCs w:val="26"/>
        </w:rPr>
        <w:t>%.</w:t>
      </w:r>
      <w:r w:rsidRPr="00847174">
        <w:rPr>
          <w:rFonts w:ascii="Times New Roman" w:hAnsi="Times New Roman" w:cs="Times New Roman"/>
          <w:color w:val="FF0000"/>
          <w:sz w:val="26"/>
          <w:szCs w:val="26"/>
        </w:rPr>
        <w:t xml:space="preserve"> </w:t>
      </w:r>
    </w:p>
    <w:p w:rsidR="00C954B0" w:rsidRPr="00562C0F" w:rsidRDefault="00847174" w:rsidP="00C954B0">
      <w:pPr>
        <w:spacing w:after="0" w:line="240" w:lineRule="auto"/>
        <w:ind w:firstLine="709"/>
        <w:jc w:val="both"/>
        <w:rPr>
          <w:rFonts w:ascii="Times New Roman" w:hAnsi="Times New Roman" w:cs="Times New Roman"/>
          <w:sz w:val="26"/>
          <w:szCs w:val="26"/>
        </w:rPr>
      </w:pPr>
      <w:r w:rsidRPr="00562C0F">
        <w:rPr>
          <w:rFonts w:ascii="Times New Roman" w:hAnsi="Times New Roman" w:cs="Times New Roman"/>
          <w:sz w:val="26"/>
          <w:szCs w:val="26"/>
        </w:rPr>
        <w:t>34,12</w:t>
      </w:r>
      <w:r w:rsidR="00C954B0" w:rsidRPr="00562C0F">
        <w:rPr>
          <w:rFonts w:ascii="Times New Roman" w:hAnsi="Times New Roman" w:cs="Times New Roman"/>
          <w:sz w:val="26"/>
          <w:szCs w:val="26"/>
        </w:rPr>
        <w:t xml:space="preserve">% </w:t>
      </w:r>
      <w:proofErr w:type="gramStart"/>
      <w:r w:rsidR="00C954B0" w:rsidRPr="00562C0F">
        <w:rPr>
          <w:rFonts w:ascii="Times New Roman" w:hAnsi="Times New Roman" w:cs="Times New Roman"/>
          <w:sz w:val="26"/>
          <w:szCs w:val="26"/>
        </w:rPr>
        <w:t>обучающихся</w:t>
      </w:r>
      <w:proofErr w:type="gramEnd"/>
      <w:r w:rsidR="00C954B0" w:rsidRPr="00562C0F">
        <w:rPr>
          <w:rFonts w:ascii="Times New Roman" w:hAnsi="Times New Roman" w:cs="Times New Roman"/>
          <w:sz w:val="26"/>
          <w:szCs w:val="26"/>
        </w:rPr>
        <w:t xml:space="preserve"> поучили более низкие отметки, что на </w:t>
      </w:r>
      <w:r w:rsidR="00562C0F" w:rsidRPr="00562C0F">
        <w:rPr>
          <w:rFonts w:ascii="Times New Roman" w:hAnsi="Times New Roman" w:cs="Times New Roman"/>
          <w:sz w:val="26"/>
          <w:szCs w:val="26"/>
        </w:rPr>
        <w:t>2,4</w:t>
      </w:r>
      <w:r w:rsidR="00C954B0" w:rsidRPr="00562C0F">
        <w:rPr>
          <w:rFonts w:ascii="Times New Roman" w:hAnsi="Times New Roman" w:cs="Times New Roman"/>
          <w:sz w:val="26"/>
          <w:szCs w:val="26"/>
        </w:rPr>
        <w:t xml:space="preserve">% </w:t>
      </w:r>
      <w:r w:rsidRPr="00562C0F">
        <w:rPr>
          <w:rFonts w:ascii="Times New Roman" w:hAnsi="Times New Roman" w:cs="Times New Roman"/>
          <w:sz w:val="26"/>
          <w:szCs w:val="26"/>
        </w:rPr>
        <w:t>выше регионального</w:t>
      </w:r>
      <w:r w:rsidR="00C954B0" w:rsidRPr="00562C0F">
        <w:rPr>
          <w:rFonts w:ascii="Times New Roman" w:hAnsi="Times New Roman" w:cs="Times New Roman"/>
          <w:sz w:val="26"/>
          <w:szCs w:val="26"/>
        </w:rPr>
        <w:t>.</w:t>
      </w:r>
    </w:p>
    <w:p w:rsidR="00C954B0" w:rsidRPr="00562C0F" w:rsidRDefault="00562C0F" w:rsidP="00C954B0">
      <w:pPr>
        <w:spacing w:after="0" w:line="240" w:lineRule="auto"/>
        <w:ind w:firstLine="709"/>
        <w:jc w:val="both"/>
        <w:rPr>
          <w:rFonts w:ascii="Times New Roman" w:hAnsi="Times New Roman" w:cs="Times New Roman"/>
          <w:color w:val="FF0000"/>
          <w:sz w:val="26"/>
          <w:szCs w:val="26"/>
        </w:rPr>
      </w:pPr>
      <w:r w:rsidRPr="00562C0F">
        <w:rPr>
          <w:rFonts w:ascii="Times New Roman" w:hAnsi="Times New Roman" w:cs="Times New Roman"/>
          <w:sz w:val="26"/>
          <w:szCs w:val="26"/>
        </w:rPr>
        <w:lastRenderedPageBreak/>
        <w:t>9,95</w:t>
      </w:r>
      <w:r w:rsidR="00C954B0" w:rsidRPr="00562C0F">
        <w:rPr>
          <w:rFonts w:ascii="Times New Roman" w:hAnsi="Times New Roman" w:cs="Times New Roman"/>
          <w:sz w:val="26"/>
          <w:szCs w:val="26"/>
        </w:rPr>
        <w:t xml:space="preserve">% </w:t>
      </w:r>
      <w:proofErr w:type="gramStart"/>
      <w:r w:rsidR="000D515A" w:rsidRPr="00562C0F">
        <w:rPr>
          <w:rFonts w:ascii="Times New Roman" w:hAnsi="Times New Roman" w:cs="Times New Roman"/>
          <w:sz w:val="26"/>
          <w:szCs w:val="26"/>
        </w:rPr>
        <w:t>обучающихся</w:t>
      </w:r>
      <w:proofErr w:type="gramEnd"/>
      <w:r w:rsidR="000D515A" w:rsidRPr="00562C0F">
        <w:rPr>
          <w:rFonts w:ascii="Times New Roman" w:hAnsi="Times New Roman" w:cs="Times New Roman"/>
          <w:sz w:val="26"/>
          <w:szCs w:val="26"/>
        </w:rPr>
        <w:t xml:space="preserve"> </w:t>
      </w:r>
      <w:r w:rsidR="00C954B0" w:rsidRPr="00562C0F">
        <w:rPr>
          <w:rFonts w:ascii="Times New Roman" w:hAnsi="Times New Roman" w:cs="Times New Roman"/>
          <w:sz w:val="26"/>
          <w:szCs w:val="26"/>
        </w:rPr>
        <w:t xml:space="preserve">получили более высокие отметки по сравнению с текущей успеваемостью по предмету, что на </w:t>
      </w:r>
      <w:r w:rsidRPr="00562C0F">
        <w:rPr>
          <w:rFonts w:ascii="Times New Roman" w:hAnsi="Times New Roman" w:cs="Times New Roman"/>
          <w:sz w:val="26"/>
          <w:szCs w:val="26"/>
        </w:rPr>
        <w:t>1,75</w:t>
      </w:r>
      <w:r w:rsidR="00C954B0" w:rsidRPr="00562C0F">
        <w:rPr>
          <w:rFonts w:ascii="Times New Roman" w:hAnsi="Times New Roman" w:cs="Times New Roman"/>
          <w:sz w:val="26"/>
          <w:szCs w:val="26"/>
        </w:rPr>
        <w:t xml:space="preserve">% </w:t>
      </w:r>
      <w:r w:rsidRPr="00562C0F">
        <w:rPr>
          <w:rFonts w:ascii="Times New Roman" w:hAnsi="Times New Roman" w:cs="Times New Roman"/>
          <w:sz w:val="26"/>
          <w:szCs w:val="26"/>
        </w:rPr>
        <w:t>выше</w:t>
      </w:r>
      <w:r w:rsidR="00C954B0" w:rsidRPr="00562C0F">
        <w:rPr>
          <w:rFonts w:ascii="Times New Roman" w:hAnsi="Times New Roman" w:cs="Times New Roman"/>
          <w:sz w:val="26"/>
          <w:szCs w:val="26"/>
        </w:rPr>
        <w:t xml:space="preserve"> регионального показателя</w:t>
      </w:r>
      <w:r w:rsidRPr="00562C0F">
        <w:rPr>
          <w:rFonts w:ascii="Times New Roman" w:hAnsi="Times New Roman" w:cs="Times New Roman"/>
          <w:sz w:val="26"/>
          <w:szCs w:val="26"/>
        </w:rPr>
        <w:t>.</w:t>
      </w:r>
    </w:p>
    <w:p w:rsidR="000D515A" w:rsidRPr="00562C0F" w:rsidRDefault="000D515A" w:rsidP="000D515A">
      <w:pPr>
        <w:spacing w:after="0" w:line="240" w:lineRule="auto"/>
        <w:ind w:firstLine="709"/>
        <w:jc w:val="both"/>
        <w:rPr>
          <w:rFonts w:ascii="Times New Roman" w:hAnsi="Times New Roman" w:cs="Times New Roman"/>
          <w:sz w:val="26"/>
          <w:szCs w:val="26"/>
        </w:rPr>
      </w:pPr>
      <w:r w:rsidRPr="00562C0F">
        <w:rPr>
          <w:rFonts w:ascii="Times New Roman" w:hAnsi="Times New Roman" w:cs="Times New Roman"/>
          <w:sz w:val="26"/>
          <w:szCs w:val="26"/>
        </w:rPr>
        <w:t>В таблице 7 представлена информация о достижении планируемых результатов на основании выполнения заданий обучающимися 6-х классов.</w:t>
      </w:r>
    </w:p>
    <w:p w:rsidR="000D515A" w:rsidRPr="00794577" w:rsidRDefault="000D515A" w:rsidP="000D515A">
      <w:pPr>
        <w:pStyle w:val="af2"/>
        <w:tabs>
          <w:tab w:val="left" w:pos="1134"/>
          <w:tab w:val="left" w:pos="1276"/>
        </w:tabs>
        <w:spacing w:after="0"/>
        <w:ind w:left="0" w:firstLine="709"/>
        <w:jc w:val="both"/>
        <w:rPr>
          <w:sz w:val="26"/>
          <w:szCs w:val="26"/>
        </w:rPr>
      </w:pPr>
      <w:r w:rsidRPr="00794577">
        <w:rPr>
          <w:b/>
          <w:sz w:val="26"/>
          <w:szCs w:val="26"/>
        </w:rPr>
        <w:t>Структура проверочной работы.</w:t>
      </w:r>
      <w:r w:rsidRPr="00794577">
        <w:rPr>
          <w:sz w:val="26"/>
          <w:szCs w:val="26"/>
        </w:rPr>
        <w:t xml:space="preserve"> </w:t>
      </w:r>
    </w:p>
    <w:p w:rsidR="000D515A" w:rsidRPr="00794577" w:rsidRDefault="000D515A" w:rsidP="000D515A">
      <w:pPr>
        <w:spacing w:after="0" w:line="240" w:lineRule="auto"/>
        <w:ind w:firstLine="709"/>
        <w:jc w:val="both"/>
        <w:rPr>
          <w:rFonts w:ascii="Times New Roman" w:hAnsi="Times New Roman" w:cs="Times New Roman"/>
          <w:sz w:val="26"/>
          <w:szCs w:val="26"/>
        </w:rPr>
      </w:pPr>
      <w:r w:rsidRPr="00794577">
        <w:rPr>
          <w:rFonts w:ascii="Times New Roman" w:hAnsi="Times New Roman" w:cs="Times New Roman"/>
          <w:sz w:val="26"/>
          <w:szCs w:val="26"/>
        </w:rPr>
        <w:t xml:space="preserve">Работа содержит </w:t>
      </w:r>
      <w:r w:rsidR="00562C0F" w:rsidRPr="00794577">
        <w:rPr>
          <w:rFonts w:ascii="Times New Roman" w:hAnsi="Times New Roman" w:cs="Times New Roman"/>
          <w:sz w:val="26"/>
          <w:szCs w:val="26"/>
        </w:rPr>
        <w:t>8</w:t>
      </w:r>
      <w:r w:rsidRPr="00794577">
        <w:rPr>
          <w:rFonts w:ascii="Times New Roman" w:hAnsi="Times New Roman" w:cs="Times New Roman"/>
          <w:sz w:val="26"/>
          <w:szCs w:val="26"/>
        </w:rPr>
        <w:t xml:space="preserve"> заданий. </w:t>
      </w:r>
    </w:p>
    <w:p w:rsidR="000D515A" w:rsidRPr="00794577" w:rsidRDefault="000D515A" w:rsidP="000D515A">
      <w:pPr>
        <w:spacing w:after="0" w:line="240" w:lineRule="auto"/>
        <w:ind w:firstLine="709"/>
        <w:jc w:val="both"/>
        <w:rPr>
          <w:rFonts w:ascii="Times New Roman" w:hAnsi="Times New Roman" w:cs="Times New Roman"/>
          <w:sz w:val="26"/>
          <w:szCs w:val="26"/>
        </w:rPr>
      </w:pPr>
      <w:r w:rsidRPr="00794577">
        <w:rPr>
          <w:rFonts w:ascii="Times New Roman" w:hAnsi="Times New Roman" w:cs="Times New Roman"/>
          <w:sz w:val="26"/>
          <w:szCs w:val="26"/>
        </w:rPr>
        <w:t xml:space="preserve">В заданиях </w:t>
      </w:r>
      <w:r w:rsidR="00562C0F" w:rsidRPr="00794577">
        <w:rPr>
          <w:rFonts w:ascii="Times New Roman" w:hAnsi="Times New Roman" w:cs="Times New Roman"/>
          <w:sz w:val="26"/>
          <w:szCs w:val="26"/>
        </w:rPr>
        <w:t>1, 2, 6 и 7</w:t>
      </w:r>
      <w:r w:rsidRPr="00794577">
        <w:rPr>
          <w:rFonts w:ascii="Times New Roman" w:hAnsi="Times New Roman" w:cs="Times New Roman"/>
          <w:sz w:val="26"/>
          <w:szCs w:val="26"/>
        </w:rPr>
        <w:t xml:space="preserve"> </w:t>
      </w:r>
      <w:r w:rsidR="00794577" w:rsidRPr="00794577">
        <w:rPr>
          <w:rFonts w:ascii="Times New Roman" w:hAnsi="Times New Roman" w:cs="Times New Roman"/>
          <w:sz w:val="26"/>
          <w:szCs w:val="26"/>
        </w:rPr>
        <w:t>необходимо дать ответ последовательностью цифр, буква или слово (словосочетание)</w:t>
      </w:r>
      <w:r w:rsidRPr="00794577">
        <w:rPr>
          <w:rFonts w:ascii="Times New Roman" w:hAnsi="Times New Roman" w:cs="Times New Roman"/>
          <w:sz w:val="26"/>
          <w:szCs w:val="26"/>
        </w:rPr>
        <w:t xml:space="preserve">. </w:t>
      </w:r>
    </w:p>
    <w:p w:rsidR="000D515A" w:rsidRPr="00794577" w:rsidRDefault="00794577" w:rsidP="000D515A">
      <w:pPr>
        <w:spacing w:after="0" w:line="240" w:lineRule="auto"/>
        <w:ind w:firstLine="709"/>
        <w:jc w:val="both"/>
        <w:rPr>
          <w:rFonts w:ascii="Times New Roman" w:hAnsi="Times New Roman" w:cs="Times New Roman"/>
          <w:sz w:val="26"/>
          <w:szCs w:val="26"/>
        </w:rPr>
      </w:pPr>
      <w:r w:rsidRPr="00794577">
        <w:rPr>
          <w:rFonts w:ascii="Times New Roman" w:hAnsi="Times New Roman" w:cs="Times New Roman"/>
          <w:sz w:val="26"/>
          <w:szCs w:val="26"/>
        </w:rPr>
        <w:t>В заданиях 3, 4, и 8 предполагается развернутый ответ</w:t>
      </w:r>
      <w:proofErr w:type="gramStart"/>
      <w:r w:rsidRPr="00794577">
        <w:rPr>
          <w:rFonts w:ascii="Times New Roman" w:hAnsi="Times New Roman" w:cs="Times New Roman"/>
          <w:sz w:val="26"/>
          <w:szCs w:val="26"/>
        </w:rPr>
        <w:t>.</w:t>
      </w:r>
      <w:r w:rsidR="000D515A" w:rsidRPr="00794577">
        <w:rPr>
          <w:rFonts w:ascii="Times New Roman" w:hAnsi="Times New Roman" w:cs="Times New Roman"/>
          <w:sz w:val="26"/>
          <w:szCs w:val="26"/>
        </w:rPr>
        <w:t xml:space="preserve">. </w:t>
      </w:r>
      <w:proofErr w:type="gramEnd"/>
    </w:p>
    <w:p w:rsidR="000D515A" w:rsidRPr="00794577" w:rsidRDefault="000D515A" w:rsidP="000D515A">
      <w:pPr>
        <w:spacing w:after="0" w:line="240" w:lineRule="auto"/>
        <w:ind w:firstLine="709"/>
        <w:jc w:val="both"/>
        <w:rPr>
          <w:rFonts w:ascii="Times New Roman" w:hAnsi="Times New Roman" w:cs="Times New Roman"/>
          <w:sz w:val="26"/>
          <w:szCs w:val="26"/>
        </w:rPr>
      </w:pPr>
      <w:r w:rsidRPr="00794577">
        <w:rPr>
          <w:rFonts w:ascii="Times New Roman" w:hAnsi="Times New Roman" w:cs="Times New Roman"/>
          <w:sz w:val="26"/>
          <w:szCs w:val="26"/>
        </w:rPr>
        <w:t>В заданиях 9, 11, 13 требуется записать решение и ответ.</w:t>
      </w:r>
    </w:p>
    <w:p w:rsidR="000D515A" w:rsidRPr="0067699C" w:rsidRDefault="00794577" w:rsidP="000D515A">
      <w:pPr>
        <w:spacing w:after="0" w:line="240" w:lineRule="auto"/>
        <w:ind w:firstLine="709"/>
        <w:jc w:val="both"/>
        <w:rPr>
          <w:rFonts w:ascii="Times New Roman" w:hAnsi="Times New Roman" w:cs="Times New Roman"/>
          <w:sz w:val="26"/>
          <w:szCs w:val="26"/>
        </w:rPr>
      </w:pPr>
      <w:r w:rsidRPr="00794577">
        <w:rPr>
          <w:rFonts w:ascii="Times New Roman" w:hAnsi="Times New Roman" w:cs="Times New Roman"/>
          <w:sz w:val="26"/>
          <w:szCs w:val="26"/>
        </w:rPr>
        <w:t>В задании 5 предполагается работа с контурной картой.</w:t>
      </w:r>
    </w:p>
    <w:p w:rsidR="0074438A" w:rsidRDefault="0074438A" w:rsidP="0020769D">
      <w:pPr>
        <w:spacing w:after="0" w:line="240" w:lineRule="auto"/>
        <w:jc w:val="right"/>
        <w:rPr>
          <w:rFonts w:ascii="Times New Roman" w:hAnsi="Times New Roman" w:cs="Times New Roman"/>
          <w:sz w:val="26"/>
          <w:szCs w:val="26"/>
        </w:rPr>
      </w:pPr>
      <w:r w:rsidRPr="004779ED">
        <w:rPr>
          <w:rFonts w:ascii="Times New Roman" w:hAnsi="Times New Roman" w:cs="Times New Roman"/>
          <w:sz w:val="26"/>
          <w:szCs w:val="26"/>
        </w:rPr>
        <w:t xml:space="preserve">Таблица </w:t>
      </w:r>
      <w:r w:rsidR="0070488E" w:rsidRPr="004779ED">
        <w:rPr>
          <w:rFonts w:ascii="Times New Roman" w:hAnsi="Times New Roman" w:cs="Times New Roman"/>
          <w:sz w:val="26"/>
          <w:szCs w:val="26"/>
        </w:rPr>
        <w:t>7</w:t>
      </w:r>
    </w:p>
    <w:p w:rsidR="00B1458E" w:rsidRPr="004779ED" w:rsidRDefault="00B1458E" w:rsidP="0020769D">
      <w:pPr>
        <w:spacing w:after="0" w:line="240" w:lineRule="auto"/>
        <w:jc w:val="right"/>
        <w:rPr>
          <w:rFonts w:ascii="Times New Roman" w:hAnsi="Times New Roman" w:cs="Times New Roman"/>
          <w:sz w:val="26"/>
          <w:szCs w:val="26"/>
        </w:rPr>
      </w:pPr>
    </w:p>
    <w:p w:rsidR="0074438A" w:rsidRDefault="0074438A" w:rsidP="0020769D">
      <w:pPr>
        <w:spacing w:after="0" w:line="240" w:lineRule="auto"/>
        <w:jc w:val="center"/>
        <w:rPr>
          <w:rFonts w:ascii="Times New Roman" w:hAnsi="Times New Roman" w:cs="Times New Roman"/>
          <w:b/>
          <w:sz w:val="26"/>
          <w:szCs w:val="26"/>
        </w:rPr>
      </w:pPr>
      <w:r w:rsidRPr="004779ED">
        <w:rPr>
          <w:rFonts w:ascii="Times New Roman" w:hAnsi="Times New Roman" w:cs="Times New Roman"/>
          <w:b/>
          <w:sz w:val="26"/>
          <w:szCs w:val="26"/>
        </w:rPr>
        <w:t xml:space="preserve">Достижение планируемых результатов по итогам </w:t>
      </w:r>
      <w:r w:rsidR="0082781D" w:rsidRPr="004779ED">
        <w:rPr>
          <w:rFonts w:ascii="Times New Roman" w:hAnsi="Times New Roman" w:cs="Times New Roman"/>
          <w:b/>
          <w:sz w:val="26"/>
          <w:szCs w:val="26"/>
        </w:rPr>
        <w:t>ВПР</w:t>
      </w:r>
      <w:r w:rsidR="007655F1">
        <w:rPr>
          <w:rFonts w:ascii="Times New Roman" w:hAnsi="Times New Roman" w:cs="Times New Roman"/>
          <w:b/>
          <w:sz w:val="26"/>
          <w:szCs w:val="26"/>
        </w:rPr>
        <w:t>-</w:t>
      </w:r>
      <w:r w:rsidR="0082781D" w:rsidRPr="004779ED">
        <w:rPr>
          <w:rFonts w:ascii="Times New Roman" w:hAnsi="Times New Roman" w:cs="Times New Roman"/>
          <w:b/>
          <w:sz w:val="26"/>
          <w:szCs w:val="26"/>
        </w:rPr>
        <w:t>6</w:t>
      </w:r>
    </w:p>
    <w:tbl>
      <w:tblPr>
        <w:tblW w:w="992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3119"/>
        <w:gridCol w:w="2835"/>
        <w:gridCol w:w="699"/>
        <w:gridCol w:w="850"/>
        <w:gridCol w:w="851"/>
        <w:gridCol w:w="851"/>
      </w:tblGrid>
      <w:tr w:rsidR="000D515A" w:rsidRPr="001A0DA8" w:rsidTr="00234D90">
        <w:trPr>
          <w:cantSplit/>
          <w:trHeight w:val="2069"/>
        </w:trPr>
        <w:tc>
          <w:tcPr>
            <w:tcW w:w="719" w:type="dxa"/>
            <w:shd w:val="clear" w:color="auto" w:fill="auto"/>
            <w:vAlign w:val="center"/>
          </w:tcPr>
          <w:p w:rsidR="000D515A" w:rsidRPr="007C448B" w:rsidRDefault="000D515A" w:rsidP="00440CB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proofErr w:type="spellStart"/>
            <w:proofErr w:type="gramStart"/>
            <w:r>
              <w:rPr>
                <w:rFonts w:ascii="Times New Roman" w:hAnsi="Times New Roman" w:cs="Times New Roman"/>
                <w:sz w:val="26"/>
                <w:szCs w:val="26"/>
              </w:rPr>
              <w:t>п</w:t>
            </w:r>
            <w:proofErr w:type="spellEnd"/>
            <w:proofErr w:type="gramEnd"/>
            <w:r>
              <w:rPr>
                <w:rFonts w:ascii="Times New Roman" w:hAnsi="Times New Roman" w:cs="Times New Roman"/>
                <w:sz w:val="26"/>
                <w:szCs w:val="26"/>
              </w:rPr>
              <w:t>/</w:t>
            </w:r>
            <w:proofErr w:type="spellStart"/>
            <w:r>
              <w:rPr>
                <w:rFonts w:ascii="Times New Roman" w:hAnsi="Times New Roman" w:cs="Times New Roman"/>
                <w:sz w:val="26"/>
                <w:szCs w:val="26"/>
              </w:rPr>
              <w:t>п</w:t>
            </w:r>
            <w:proofErr w:type="spellEnd"/>
          </w:p>
        </w:tc>
        <w:tc>
          <w:tcPr>
            <w:tcW w:w="3119" w:type="dxa"/>
            <w:shd w:val="clear" w:color="auto" w:fill="auto"/>
            <w:noWrap/>
            <w:vAlign w:val="center"/>
            <w:hideMark/>
          </w:tcPr>
          <w:p w:rsidR="000D515A" w:rsidRPr="00440CB1" w:rsidRDefault="00F02D1B" w:rsidP="00440CB1">
            <w:pPr>
              <w:spacing w:after="0" w:line="240" w:lineRule="auto"/>
              <w:jc w:val="center"/>
              <w:rPr>
                <w:rFonts w:ascii="Times New Roman" w:eastAsia="Times New Roman" w:hAnsi="Times New Roman" w:cs="Times New Roman"/>
                <w:b/>
                <w:bCs/>
                <w:i/>
                <w:sz w:val="26"/>
                <w:szCs w:val="26"/>
                <w:lang w:eastAsia="ru-RU"/>
              </w:rPr>
            </w:pPr>
            <w:r w:rsidRPr="00440CB1">
              <w:rPr>
                <w:rFonts w:ascii="Times New Roman" w:hAnsi="Times New Roman" w:cs="Times New Roman"/>
                <w:sz w:val="26"/>
                <w:szCs w:val="26"/>
              </w:rPr>
              <w:t>Умения, виды деятельности (в соответствии с ФГОС)</w:t>
            </w:r>
          </w:p>
        </w:tc>
        <w:tc>
          <w:tcPr>
            <w:tcW w:w="2835" w:type="dxa"/>
            <w:shd w:val="clear" w:color="auto" w:fill="auto"/>
            <w:vAlign w:val="center"/>
          </w:tcPr>
          <w:p w:rsidR="000D515A" w:rsidRPr="00440CB1" w:rsidRDefault="00F02D1B" w:rsidP="007655F1">
            <w:pPr>
              <w:spacing w:after="0" w:line="240" w:lineRule="auto"/>
              <w:jc w:val="center"/>
              <w:rPr>
                <w:rFonts w:ascii="Times New Roman" w:eastAsia="Times New Roman" w:hAnsi="Times New Roman" w:cs="Times New Roman"/>
                <w:b/>
                <w:sz w:val="26"/>
                <w:szCs w:val="26"/>
                <w:lang w:eastAsia="ru-RU"/>
              </w:rPr>
            </w:pPr>
            <w:r w:rsidRPr="00440CB1">
              <w:rPr>
                <w:rFonts w:ascii="Times New Roman" w:hAnsi="Times New Roman" w:cs="Times New Roman"/>
                <w:sz w:val="26"/>
                <w:szCs w:val="26"/>
              </w:rPr>
              <w:t xml:space="preserve">Блоки ПООП ООО: </w:t>
            </w:r>
            <w:r w:rsidR="007655F1">
              <w:rPr>
                <w:rFonts w:ascii="Times New Roman" w:hAnsi="Times New Roman" w:cs="Times New Roman"/>
                <w:sz w:val="26"/>
                <w:szCs w:val="26"/>
              </w:rPr>
              <w:t xml:space="preserve">обучающийся </w:t>
            </w:r>
            <w:r w:rsidRPr="00440CB1">
              <w:rPr>
                <w:rFonts w:ascii="Times New Roman" w:hAnsi="Times New Roman" w:cs="Times New Roman"/>
                <w:sz w:val="26"/>
                <w:szCs w:val="26"/>
              </w:rPr>
              <w:t xml:space="preserve"> </w:t>
            </w:r>
            <w:proofErr w:type="gramStart"/>
            <w:r w:rsidRPr="00440CB1">
              <w:rPr>
                <w:rFonts w:ascii="Times New Roman" w:hAnsi="Times New Roman" w:cs="Times New Roman"/>
                <w:sz w:val="26"/>
                <w:szCs w:val="26"/>
              </w:rPr>
              <w:t>научится</w:t>
            </w:r>
            <w:proofErr w:type="gramEnd"/>
            <w:r w:rsidRPr="00440CB1">
              <w:rPr>
                <w:rFonts w:ascii="Times New Roman" w:hAnsi="Times New Roman" w:cs="Times New Roman"/>
                <w:sz w:val="26"/>
                <w:szCs w:val="26"/>
              </w:rPr>
              <w:t xml:space="preserve"> / получит возможность научиться</w:t>
            </w:r>
          </w:p>
        </w:tc>
        <w:tc>
          <w:tcPr>
            <w:tcW w:w="699" w:type="dxa"/>
            <w:shd w:val="clear" w:color="auto" w:fill="auto"/>
            <w:textDirection w:val="btLr"/>
            <w:vAlign w:val="center"/>
          </w:tcPr>
          <w:p w:rsidR="000D515A" w:rsidRPr="0067699C" w:rsidRDefault="000D515A" w:rsidP="00440CB1">
            <w:pPr>
              <w:spacing w:after="0" w:line="240" w:lineRule="auto"/>
              <w:ind w:left="113" w:right="113"/>
              <w:jc w:val="center"/>
              <w:rPr>
                <w:rFonts w:ascii="Times New Roman" w:eastAsia="Times New Roman" w:hAnsi="Times New Roman" w:cs="Times New Roman"/>
                <w:b/>
                <w:sz w:val="26"/>
                <w:szCs w:val="26"/>
                <w:lang w:eastAsia="ru-RU"/>
              </w:rPr>
            </w:pPr>
            <w:r w:rsidRPr="0067699C">
              <w:rPr>
                <w:rFonts w:ascii="Times New Roman" w:hAnsi="Times New Roman" w:cs="Times New Roman"/>
                <w:sz w:val="26"/>
                <w:szCs w:val="26"/>
              </w:rPr>
              <w:t>Уровень сложности</w:t>
            </w:r>
          </w:p>
        </w:tc>
        <w:tc>
          <w:tcPr>
            <w:tcW w:w="850" w:type="dxa"/>
            <w:shd w:val="clear" w:color="auto" w:fill="auto"/>
            <w:noWrap/>
            <w:textDirection w:val="btLr"/>
            <w:vAlign w:val="center"/>
            <w:hideMark/>
          </w:tcPr>
          <w:p w:rsidR="000D515A" w:rsidRPr="007C448B" w:rsidRDefault="000D515A" w:rsidP="00440CB1">
            <w:pPr>
              <w:spacing w:after="0" w:line="240" w:lineRule="auto"/>
              <w:ind w:left="113" w:right="113"/>
              <w:jc w:val="center"/>
              <w:rPr>
                <w:rFonts w:ascii="Times New Roman" w:eastAsia="Times New Roman" w:hAnsi="Times New Roman" w:cs="Times New Roman"/>
                <w:b/>
                <w:sz w:val="26"/>
                <w:szCs w:val="26"/>
                <w:lang w:eastAsia="ru-RU"/>
              </w:rPr>
            </w:pPr>
            <w:r w:rsidRPr="007C448B">
              <w:rPr>
                <w:rFonts w:ascii="Times New Roman" w:eastAsia="Times New Roman" w:hAnsi="Times New Roman" w:cs="Times New Roman"/>
                <w:b/>
                <w:sz w:val="26"/>
                <w:szCs w:val="26"/>
                <w:lang w:eastAsia="ru-RU"/>
              </w:rPr>
              <w:t>РФ</w:t>
            </w:r>
          </w:p>
        </w:tc>
        <w:tc>
          <w:tcPr>
            <w:tcW w:w="851" w:type="dxa"/>
            <w:shd w:val="clear" w:color="auto" w:fill="auto"/>
            <w:noWrap/>
            <w:textDirection w:val="btLr"/>
            <w:vAlign w:val="center"/>
            <w:hideMark/>
          </w:tcPr>
          <w:p w:rsidR="000D515A" w:rsidRPr="007C448B" w:rsidRDefault="000D515A" w:rsidP="00440CB1">
            <w:pPr>
              <w:spacing w:after="0" w:line="240" w:lineRule="auto"/>
              <w:ind w:left="113" w:right="113"/>
              <w:jc w:val="center"/>
              <w:rPr>
                <w:rFonts w:ascii="Times New Roman" w:eastAsia="Times New Roman" w:hAnsi="Times New Roman" w:cs="Times New Roman"/>
                <w:b/>
                <w:sz w:val="26"/>
                <w:szCs w:val="26"/>
                <w:lang w:eastAsia="ru-RU"/>
              </w:rPr>
            </w:pPr>
            <w:r w:rsidRPr="007C448B">
              <w:rPr>
                <w:rFonts w:ascii="Times New Roman" w:eastAsia="Times New Roman" w:hAnsi="Times New Roman" w:cs="Times New Roman"/>
                <w:b/>
                <w:sz w:val="26"/>
                <w:szCs w:val="26"/>
                <w:lang w:eastAsia="ru-RU"/>
              </w:rPr>
              <w:t>Красноярский край</w:t>
            </w:r>
          </w:p>
        </w:tc>
        <w:tc>
          <w:tcPr>
            <w:tcW w:w="851" w:type="dxa"/>
            <w:shd w:val="clear" w:color="auto" w:fill="auto"/>
            <w:noWrap/>
            <w:textDirection w:val="btLr"/>
            <w:vAlign w:val="center"/>
            <w:hideMark/>
          </w:tcPr>
          <w:p w:rsidR="000D515A" w:rsidRPr="007C448B" w:rsidRDefault="000D515A" w:rsidP="00440CB1">
            <w:pPr>
              <w:spacing w:after="0" w:line="240" w:lineRule="auto"/>
              <w:ind w:left="113" w:right="113"/>
              <w:jc w:val="center"/>
              <w:rPr>
                <w:rFonts w:ascii="Times New Roman" w:eastAsia="Times New Roman" w:hAnsi="Times New Roman" w:cs="Times New Roman"/>
                <w:b/>
                <w:sz w:val="26"/>
                <w:szCs w:val="26"/>
                <w:lang w:eastAsia="ru-RU"/>
              </w:rPr>
            </w:pPr>
            <w:r w:rsidRPr="007C448B">
              <w:rPr>
                <w:rFonts w:ascii="Times New Roman" w:eastAsia="Times New Roman" w:hAnsi="Times New Roman" w:cs="Times New Roman"/>
                <w:b/>
                <w:sz w:val="26"/>
                <w:szCs w:val="26"/>
                <w:lang w:eastAsia="ru-RU"/>
              </w:rPr>
              <w:t>город Норильск</w:t>
            </w:r>
          </w:p>
        </w:tc>
      </w:tr>
      <w:tr w:rsidR="00C354F1" w:rsidRPr="001A0DA8" w:rsidTr="00653AF3">
        <w:trPr>
          <w:trHeight w:val="780"/>
        </w:trPr>
        <w:tc>
          <w:tcPr>
            <w:tcW w:w="719" w:type="dxa"/>
            <w:shd w:val="clear" w:color="auto" w:fill="D6E3BC" w:themeFill="accent3" w:themeFillTint="66"/>
            <w:vAlign w:val="center"/>
          </w:tcPr>
          <w:p w:rsidR="00C354F1" w:rsidRPr="00EF306D" w:rsidRDefault="00C354F1" w:rsidP="00440CB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3119" w:type="dxa"/>
            <w:shd w:val="clear" w:color="auto" w:fill="D6E3BC" w:themeFill="accent3" w:themeFillTint="66"/>
            <w:hideMark/>
          </w:tcPr>
          <w:p w:rsidR="00C354F1" w:rsidRPr="00F02D1B" w:rsidRDefault="007655F1" w:rsidP="00F02D1B">
            <w:pPr>
              <w:spacing w:after="0" w:line="240" w:lineRule="auto"/>
              <w:jc w:val="both"/>
              <w:rPr>
                <w:rFonts w:ascii="Times New Roman" w:hAnsi="Times New Roman" w:cs="Times New Roman"/>
                <w:sz w:val="26"/>
                <w:szCs w:val="26"/>
              </w:rPr>
            </w:pPr>
            <w:r w:rsidRPr="0011685D">
              <w:rPr>
                <w:rFonts w:ascii="Times New Roman" w:hAnsi="Times New Roman" w:cs="Times New Roman"/>
                <w:sz w:val="26"/>
                <w:szCs w:val="26"/>
              </w:rPr>
              <w:t>Умение создавать, применять и преобразовывать знаки и символы, модели и схемы для решения учебных и познавательных задач.</w:t>
            </w:r>
          </w:p>
        </w:tc>
        <w:tc>
          <w:tcPr>
            <w:tcW w:w="2835" w:type="dxa"/>
            <w:shd w:val="clear" w:color="auto" w:fill="D6E3BC" w:themeFill="accent3" w:themeFillTint="66"/>
          </w:tcPr>
          <w:p w:rsidR="00C354F1" w:rsidRPr="00F02D1B" w:rsidRDefault="007655F1" w:rsidP="007655F1">
            <w:pPr>
              <w:spacing w:after="0" w:line="240" w:lineRule="auto"/>
              <w:jc w:val="both"/>
              <w:rPr>
                <w:rFonts w:ascii="Times New Roman" w:hAnsi="Times New Roman" w:cs="Times New Roman"/>
                <w:sz w:val="26"/>
                <w:szCs w:val="26"/>
              </w:rPr>
            </w:pPr>
            <w:r w:rsidRPr="0011685D">
              <w:rPr>
                <w:rFonts w:ascii="Times New Roman" w:hAnsi="Times New Roman" w:cs="Times New Roman"/>
                <w:b/>
                <w:i/>
                <w:sz w:val="26"/>
                <w:szCs w:val="26"/>
              </w:rPr>
              <w:t>Работать с изобразительными историческими источниками, понимать и интерпретировать содержащуюся в них информацию.</w:t>
            </w:r>
          </w:p>
        </w:tc>
        <w:tc>
          <w:tcPr>
            <w:tcW w:w="699" w:type="dxa"/>
            <w:shd w:val="clear" w:color="auto" w:fill="D6E3BC" w:themeFill="accent3" w:themeFillTint="66"/>
            <w:vAlign w:val="center"/>
          </w:tcPr>
          <w:p w:rsidR="00C354F1" w:rsidRPr="001A0DA8" w:rsidRDefault="00C354F1" w:rsidP="00440CB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Б</w:t>
            </w:r>
          </w:p>
        </w:tc>
        <w:tc>
          <w:tcPr>
            <w:tcW w:w="850" w:type="dxa"/>
            <w:shd w:val="clear" w:color="auto" w:fill="D6E3BC" w:themeFill="accent3" w:themeFillTint="66"/>
            <w:noWrap/>
            <w:vAlign w:val="center"/>
            <w:hideMark/>
          </w:tcPr>
          <w:p w:rsidR="00C354F1" w:rsidRPr="00B47239" w:rsidRDefault="006C3B34" w:rsidP="00F02D1B">
            <w:pPr>
              <w:jc w:val="center"/>
              <w:rPr>
                <w:rFonts w:ascii="Times New Roman" w:hAnsi="Times New Roman" w:cs="Times New Roman"/>
                <w:color w:val="000000"/>
                <w:sz w:val="26"/>
                <w:szCs w:val="26"/>
                <w:highlight w:val="yellow"/>
              </w:rPr>
            </w:pPr>
            <w:r w:rsidRPr="006C3B34">
              <w:rPr>
                <w:rFonts w:ascii="Times New Roman" w:hAnsi="Times New Roman" w:cs="Times New Roman"/>
                <w:color w:val="000000"/>
                <w:sz w:val="26"/>
                <w:szCs w:val="26"/>
              </w:rPr>
              <w:t>55,99</w:t>
            </w:r>
          </w:p>
        </w:tc>
        <w:tc>
          <w:tcPr>
            <w:tcW w:w="851" w:type="dxa"/>
            <w:shd w:val="clear" w:color="auto" w:fill="D6E3BC" w:themeFill="accent3" w:themeFillTint="66"/>
            <w:noWrap/>
            <w:vAlign w:val="center"/>
            <w:hideMark/>
          </w:tcPr>
          <w:p w:rsidR="00C354F1" w:rsidRPr="00B47239" w:rsidRDefault="006C3B34" w:rsidP="00F02D1B">
            <w:pPr>
              <w:jc w:val="center"/>
              <w:rPr>
                <w:rFonts w:ascii="Times New Roman" w:hAnsi="Times New Roman" w:cs="Times New Roman"/>
                <w:color w:val="000000"/>
                <w:sz w:val="26"/>
                <w:szCs w:val="26"/>
                <w:highlight w:val="yellow"/>
              </w:rPr>
            </w:pPr>
            <w:r w:rsidRPr="006C3B34">
              <w:rPr>
                <w:rFonts w:ascii="Times New Roman" w:hAnsi="Times New Roman" w:cs="Times New Roman"/>
                <w:color w:val="000000"/>
                <w:sz w:val="26"/>
                <w:szCs w:val="26"/>
              </w:rPr>
              <w:t>49,84</w:t>
            </w:r>
          </w:p>
        </w:tc>
        <w:tc>
          <w:tcPr>
            <w:tcW w:w="851" w:type="dxa"/>
            <w:shd w:val="clear" w:color="auto" w:fill="D6E3BC" w:themeFill="accent3" w:themeFillTint="66"/>
            <w:noWrap/>
            <w:vAlign w:val="center"/>
            <w:hideMark/>
          </w:tcPr>
          <w:p w:rsidR="00C354F1" w:rsidRPr="00B47239" w:rsidRDefault="006C3B34" w:rsidP="00F02D1B">
            <w:pPr>
              <w:jc w:val="center"/>
              <w:rPr>
                <w:rFonts w:ascii="Times New Roman" w:hAnsi="Times New Roman" w:cs="Times New Roman"/>
                <w:color w:val="000000"/>
                <w:sz w:val="26"/>
                <w:szCs w:val="26"/>
                <w:highlight w:val="yellow"/>
              </w:rPr>
            </w:pPr>
            <w:r w:rsidRPr="006C3B34">
              <w:rPr>
                <w:rFonts w:ascii="Times New Roman" w:hAnsi="Times New Roman" w:cs="Times New Roman"/>
                <w:color w:val="000000"/>
                <w:sz w:val="26"/>
                <w:szCs w:val="26"/>
              </w:rPr>
              <w:t>52,84</w:t>
            </w:r>
          </w:p>
        </w:tc>
      </w:tr>
      <w:tr w:rsidR="00C354F1" w:rsidRPr="001A0DA8" w:rsidTr="00F02D1B">
        <w:trPr>
          <w:trHeight w:val="780"/>
        </w:trPr>
        <w:tc>
          <w:tcPr>
            <w:tcW w:w="719" w:type="dxa"/>
            <w:shd w:val="clear" w:color="auto" w:fill="auto"/>
            <w:vAlign w:val="center"/>
          </w:tcPr>
          <w:p w:rsidR="00C354F1" w:rsidRPr="00EF306D" w:rsidRDefault="00C354F1" w:rsidP="00440CB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3119" w:type="dxa"/>
            <w:tcBorders>
              <w:bottom w:val="single" w:sz="4" w:space="0" w:color="auto"/>
            </w:tcBorders>
            <w:shd w:val="clear" w:color="auto" w:fill="auto"/>
            <w:hideMark/>
          </w:tcPr>
          <w:p w:rsidR="00C354F1" w:rsidRPr="00F02D1B" w:rsidRDefault="00B47239" w:rsidP="00F02D1B">
            <w:pPr>
              <w:spacing w:after="0" w:line="240" w:lineRule="auto"/>
              <w:jc w:val="both"/>
              <w:rPr>
                <w:rFonts w:ascii="Times New Roman" w:hAnsi="Times New Roman" w:cs="Times New Roman"/>
                <w:sz w:val="26"/>
                <w:szCs w:val="26"/>
              </w:rPr>
            </w:pPr>
            <w:r w:rsidRPr="0011685D">
              <w:rPr>
                <w:rFonts w:ascii="Times New Roman" w:hAnsi="Times New Roman" w:cs="Times New Roman"/>
                <w:sz w:val="26"/>
                <w:szCs w:val="26"/>
              </w:rPr>
              <w:t>Смысловое чтение.</w:t>
            </w:r>
          </w:p>
        </w:tc>
        <w:tc>
          <w:tcPr>
            <w:tcW w:w="2835" w:type="dxa"/>
            <w:tcBorders>
              <w:bottom w:val="single" w:sz="4" w:space="0" w:color="auto"/>
            </w:tcBorders>
            <w:shd w:val="clear" w:color="auto" w:fill="auto"/>
          </w:tcPr>
          <w:p w:rsidR="00C354F1" w:rsidRPr="00F02D1B" w:rsidRDefault="00B47239" w:rsidP="00F02D1B">
            <w:pPr>
              <w:spacing w:after="0" w:line="240" w:lineRule="auto"/>
              <w:jc w:val="both"/>
              <w:rPr>
                <w:rFonts w:ascii="Times New Roman" w:hAnsi="Times New Roman" w:cs="Times New Roman"/>
                <w:sz w:val="26"/>
                <w:szCs w:val="26"/>
              </w:rPr>
            </w:pPr>
            <w:r w:rsidRPr="0011685D">
              <w:rPr>
                <w:rFonts w:ascii="Times New Roman" w:hAnsi="Times New Roman" w:cs="Times New Roman"/>
                <w:b/>
                <w:i/>
                <w:sz w:val="26"/>
                <w:szCs w:val="26"/>
              </w:rPr>
              <w:t>Проводить поиск информации в исторических текстах, материальных исторических памятниках  Средневековья.</w:t>
            </w:r>
          </w:p>
        </w:tc>
        <w:tc>
          <w:tcPr>
            <w:tcW w:w="699" w:type="dxa"/>
            <w:tcBorders>
              <w:bottom w:val="single" w:sz="4" w:space="0" w:color="auto"/>
            </w:tcBorders>
            <w:shd w:val="clear" w:color="auto" w:fill="auto"/>
            <w:vAlign w:val="center"/>
          </w:tcPr>
          <w:p w:rsidR="00C354F1" w:rsidRPr="001A0DA8" w:rsidRDefault="00C354F1" w:rsidP="00440CB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Б</w:t>
            </w:r>
          </w:p>
        </w:tc>
        <w:tc>
          <w:tcPr>
            <w:tcW w:w="850" w:type="dxa"/>
            <w:tcBorders>
              <w:bottom w:val="single" w:sz="4" w:space="0" w:color="auto"/>
            </w:tcBorders>
            <w:shd w:val="clear" w:color="auto" w:fill="auto"/>
            <w:noWrap/>
            <w:vAlign w:val="center"/>
            <w:hideMark/>
          </w:tcPr>
          <w:p w:rsidR="00C354F1" w:rsidRPr="00C354F1" w:rsidRDefault="00FB3653" w:rsidP="00F02D1B">
            <w:pPr>
              <w:jc w:val="center"/>
              <w:rPr>
                <w:rFonts w:ascii="Times New Roman" w:hAnsi="Times New Roman" w:cs="Times New Roman"/>
                <w:color w:val="000000"/>
                <w:sz w:val="26"/>
                <w:szCs w:val="26"/>
              </w:rPr>
            </w:pPr>
            <w:r w:rsidRPr="00FB3653">
              <w:rPr>
                <w:rFonts w:ascii="Times New Roman" w:hAnsi="Times New Roman" w:cs="Times New Roman"/>
                <w:color w:val="000000"/>
                <w:sz w:val="26"/>
                <w:szCs w:val="26"/>
              </w:rPr>
              <w:t>75,25</w:t>
            </w:r>
          </w:p>
        </w:tc>
        <w:tc>
          <w:tcPr>
            <w:tcW w:w="851" w:type="dxa"/>
            <w:tcBorders>
              <w:bottom w:val="single" w:sz="4" w:space="0" w:color="auto"/>
            </w:tcBorders>
            <w:shd w:val="clear" w:color="auto" w:fill="auto"/>
            <w:noWrap/>
            <w:vAlign w:val="center"/>
            <w:hideMark/>
          </w:tcPr>
          <w:p w:rsidR="00C354F1" w:rsidRPr="00C354F1" w:rsidRDefault="00FB3653" w:rsidP="00F02D1B">
            <w:pPr>
              <w:jc w:val="center"/>
              <w:rPr>
                <w:rFonts w:ascii="Times New Roman" w:hAnsi="Times New Roman" w:cs="Times New Roman"/>
                <w:color w:val="000000"/>
                <w:sz w:val="26"/>
                <w:szCs w:val="26"/>
              </w:rPr>
            </w:pPr>
            <w:r w:rsidRPr="00FB3653">
              <w:rPr>
                <w:rFonts w:ascii="Times New Roman" w:hAnsi="Times New Roman" w:cs="Times New Roman"/>
                <w:color w:val="000000"/>
                <w:sz w:val="26"/>
                <w:szCs w:val="26"/>
              </w:rPr>
              <w:t>70,35</w:t>
            </w:r>
          </w:p>
        </w:tc>
        <w:tc>
          <w:tcPr>
            <w:tcW w:w="851" w:type="dxa"/>
            <w:tcBorders>
              <w:bottom w:val="single" w:sz="4" w:space="0" w:color="auto"/>
            </w:tcBorders>
            <w:shd w:val="clear" w:color="auto" w:fill="auto"/>
            <w:noWrap/>
            <w:vAlign w:val="center"/>
            <w:hideMark/>
          </w:tcPr>
          <w:p w:rsidR="00C354F1" w:rsidRPr="00C354F1" w:rsidRDefault="00FB3653" w:rsidP="00F02D1B">
            <w:pPr>
              <w:jc w:val="center"/>
              <w:rPr>
                <w:rFonts w:ascii="Times New Roman" w:hAnsi="Times New Roman" w:cs="Times New Roman"/>
                <w:color w:val="000000"/>
                <w:sz w:val="26"/>
                <w:szCs w:val="26"/>
              </w:rPr>
            </w:pPr>
            <w:r w:rsidRPr="00FB3653">
              <w:rPr>
                <w:rFonts w:ascii="Times New Roman" w:hAnsi="Times New Roman" w:cs="Times New Roman"/>
                <w:color w:val="000000"/>
                <w:sz w:val="26"/>
                <w:szCs w:val="26"/>
              </w:rPr>
              <w:t>74,6</w:t>
            </w:r>
          </w:p>
        </w:tc>
      </w:tr>
      <w:tr w:rsidR="00C354F1" w:rsidRPr="001A0DA8" w:rsidTr="00F02D1B">
        <w:trPr>
          <w:trHeight w:val="780"/>
        </w:trPr>
        <w:tc>
          <w:tcPr>
            <w:tcW w:w="719" w:type="dxa"/>
            <w:shd w:val="clear" w:color="auto" w:fill="auto"/>
            <w:vAlign w:val="center"/>
          </w:tcPr>
          <w:p w:rsidR="00C354F1" w:rsidRPr="00EF306D" w:rsidRDefault="00C354F1" w:rsidP="00440CB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3119" w:type="dxa"/>
            <w:shd w:val="clear" w:color="auto" w:fill="D6E3BC" w:themeFill="accent3" w:themeFillTint="66"/>
            <w:hideMark/>
          </w:tcPr>
          <w:p w:rsidR="00C354F1" w:rsidRPr="00F02D1B" w:rsidRDefault="00B47239" w:rsidP="00F02D1B">
            <w:pPr>
              <w:spacing w:after="0" w:line="240" w:lineRule="auto"/>
              <w:jc w:val="both"/>
              <w:rPr>
                <w:rFonts w:ascii="Times New Roman" w:hAnsi="Times New Roman" w:cs="Times New Roman"/>
                <w:sz w:val="26"/>
                <w:szCs w:val="26"/>
              </w:rPr>
            </w:pPr>
            <w:r w:rsidRPr="0011685D">
              <w:rPr>
                <w:rFonts w:ascii="Times New Roman" w:hAnsi="Times New Roman" w:cs="Times New Roman"/>
                <w:sz w:val="26"/>
                <w:szCs w:val="26"/>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w:t>
            </w:r>
            <w:r w:rsidRPr="0011685D">
              <w:rPr>
                <w:rFonts w:ascii="Times New Roman" w:hAnsi="Times New Roman" w:cs="Times New Roman"/>
                <w:sz w:val="26"/>
                <w:szCs w:val="26"/>
              </w:rPr>
              <w:lastRenderedPageBreak/>
              <w:t>осуществления осознанного выбора в учебной и познавательной деятельности.</w:t>
            </w:r>
          </w:p>
        </w:tc>
        <w:tc>
          <w:tcPr>
            <w:tcW w:w="2835" w:type="dxa"/>
            <w:shd w:val="clear" w:color="auto" w:fill="D6E3BC" w:themeFill="accent3" w:themeFillTint="66"/>
          </w:tcPr>
          <w:p w:rsidR="00C354F1" w:rsidRPr="00F02D1B" w:rsidRDefault="00B47239" w:rsidP="00F02D1B">
            <w:pPr>
              <w:spacing w:after="0" w:line="240" w:lineRule="auto"/>
              <w:jc w:val="both"/>
              <w:rPr>
                <w:rFonts w:ascii="Times New Roman" w:hAnsi="Times New Roman" w:cs="Times New Roman"/>
                <w:sz w:val="26"/>
                <w:szCs w:val="26"/>
              </w:rPr>
            </w:pPr>
            <w:r w:rsidRPr="0011685D">
              <w:rPr>
                <w:rFonts w:ascii="Times New Roman" w:hAnsi="Times New Roman" w:cs="Times New Roman"/>
                <w:b/>
                <w:i/>
                <w:sz w:val="26"/>
                <w:szCs w:val="26"/>
              </w:rPr>
              <w:lastRenderedPageBreak/>
              <w:t>Умение объяснять смысл основных хронологических  понятий, терминов.</w:t>
            </w:r>
          </w:p>
        </w:tc>
        <w:tc>
          <w:tcPr>
            <w:tcW w:w="699" w:type="dxa"/>
            <w:shd w:val="clear" w:color="auto" w:fill="D6E3BC" w:themeFill="accent3" w:themeFillTint="66"/>
            <w:vAlign w:val="center"/>
          </w:tcPr>
          <w:p w:rsidR="00C354F1" w:rsidRPr="001A0DA8" w:rsidRDefault="00C354F1" w:rsidP="00440CB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Б</w:t>
            </w:r>
          </w:p>
        </w:tc>
        <w:tc>
          <w:tcPr>
            <w:tcW w:w="850" w:type="dxa"/>
            <w:shd w:val="clear" w:color="auto" w:fill="D6E3BC" w:themeFill="accent3" w:themeFillTint="66"/>
            <w:noWrap/>
            <w:vAlign w:val="center"/>
            <w:hideMark/>
          </w:tcPr>
          <w:p w:rsidR="00C354F1" w:rsidRPr="00C354F1" w:rsidRDefault="00FB3653" w:rsidP="00F02D1B">
            <w:pPr>
              <w:jc w:val="center"/>
              <w:rPr>
                <w:rFonts w:ascii="Times New Roman" w:hAnsi="Times New Roman" w:cs="Times New Roman"/>
                <w:color w:val="000000"/>
                <w:sz w:val="26"/>
                <w:szCs w:val="26"/>
              </w:rPr>
            </w:pPr>
            <w:r w:rsidRPr="00FB3653">
              <w:rPr>
                <w:rFonts w:ascii="Times New Roman" w:hAnsi="Times New Roman" w:cs="Times New Roman"/>
                <w:color w:val="000000"/>
                <w:sz w:val="26"/>
                <w:szCs w:val="26"/>
              </w:rPr>
              <w:t>47,72</w:t>
            </w:r>
          </w:p>
        </w:tc>
        <w:tc>
          <w:tcPr>
            <w:tcW w:w="851" w:type="dxa"/>
            <w:shd w:val="clear" w:color="auto" w:fill="D6E3BC" w:themeFill="accent3" w:themeFillTint="66"/>
            <w:noWrap/>
            <w:vAlign w:val="center"/>
            <w:hideMark/>
          </w:tcPr>
          <w:p w:rsidR="00C354F1" w:rsidRPr="00C354F1" w:rsidRDefault="00FB3653" w:rsidP="00F02D1B">
            <w:pPr>
              <w:jc w:val="center"/>
              <w:rPr>
                <w:rFonts w:ascii="Times New Roman" w:hAnsi="Times New Roman" w:cs="Times New Roman"/>
                <w:color w:val="000000"/>
                <w:sz w:val="26"/>
                <w:szCs w:val="26"/>
              </w:rPr>
            </w:pPr>
            <w:r w:rsidRPr="00FB3653">
              <w:rPr>
                <w:rFonts w:ascii="Times New Roman" w:hAnsi="Times New Roman" w:cs="Times New Roman"/>
                <w:color w:val="000000"/>
                <w:sz w:val="26"/>
                <w:szCs w:val="26"/>
              </w:rPr>
              <w:t>42,97</w:t>
            </w:r>
          </w:p>
        </w:tc>
        <w:tc>
          <w:tcPr>
            <w:tcW w:w="851" w:type="dxa"/>
            <w:shd w:val="clear" w:color="auto" w:fill="D6E3BC" w:themeFill="accent3" w:themeFillTint="66"/>
            <w:noWrap/>
            <w:vAlign w:val="center"/>
            <w:hideMark/>
          </w:tcPr>
          <w:p w:rsidR="00C354F1" w:rsidRPr="00C354F1" w:rsidRDefault="00FB3653" w:rsidP="00F02D1B">
            <w:pPr>
              <w:jc w:val="center"/>
              <w:rPr>
                <w:rFonts w:ascii="Times New Roman" w:hAnsi="Times New Roman" w:cs="Times New Roman"/>
                <w:color w:val="000000"/>
                <w:sz w:val="26"/>
                <w:szCs w:val="26"/>
              </w:rPr>
            </w:pPr>
            <w:r w:rsidRPr="00FB3653">
              <w:rPr>
                <w:rFonts w:ascii="Times New Roman" w:hAnsi="Times New Roman" w:cs="Times New Roman"/>
                <w:color w:val="000000"/>
                <w:sz w:val="26"/>
                <w:szCs w:val="26"/>
              </w:rPr>
              <w:t>47,55</w:t>
            </w:r>
          </w:p>
        </w:tc>
      </w:tr>
      <w:tr w:rsidR="00C354F1" w:rsidRPr="001A0DA8" w:rsidTr="00653AF3">
        <w:trPr>
          <w:trHeight w:val="780"/>
        </w:trPr>
        <w:tc>
          <w:tcPr>
            <w:tcW w:w="719" w:type="dxa"/>
            <w:shd w:val="clear" w:color="auto" w:fill="D6E3BC" w:themeFill="accent3" w:themeFillTint="66"/>
            <w:vAlign w:val="center"/>
          </w:tcPr>
          <w:p w:rsidR="00C354F1" w:rsidRPr="00EF306D" w:rsidRDefault="00C354F1" w:rsidP="00440CB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4</w:t>
            </w:r>
          </w:p>
        </w:tc>
        <w:tc>
          <w:tcPr>
            <w:tcW w:w="3119" w:type="dxa"/>
            <w:shd w:val="clear" w:color="auto" w:fill="D6E3BC" w:themeFill="accent3" w:themeFillTint="66"/>
            <w:hideMark/>
          </w:tcPr>
          <w:p w:rsidR="00C354F1" w:rsidRPr="00F02D1B" w:rsidRDefault="00B47239" w:rsidP="00F02D1B">
            <w:pPr>
              <w:spacing w:after="0" w:line="240" w:lineRule="auto"/>
              <w:jc w:val="both"/>
              <w:rPr>
                <w:rFonts w:ascii="Times New Roman" w:hAnsi="Times New Roman" w:cs="Times New Roman"/>
                <w:sz w:val="26"/>
                <w:szCs w:val="26"/>
              </w:rPr>
            </w:pPr>
            <w:r w:rsidRPr="0011685D">
              <w:rPr>
                <w:rFonts w:ascii="Times New Roman" w:hAnsi="Times New Roman" w:cs="Times New Roman"/>
                <w:sz w:val="26"/>
                <w:szCs w:val="26"/>
              </w:rPr>
              <w:t>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w:t>
            </w:r>
          </w:p>
        </w:tc>
        <w:tc>
          <w:tcPr>
            <w:tcW w:w="2835" w:type="dxa"/>
            <w:shd w:val="clear" w:color="auto" w:fill="D6E3BC" w:themeFill="accent3" w:themeFillTint="66"/>
          </w:tcPr>
          <w:p w:rsidR="00C354F1" w:rsidRPr="00F02D1B" w:rsidRDefault="00B47239" w:rsidP="00F02D1B">
            <w:pPr>
              <w:spacing w:after="0" w:line="240" w:lineRule="auto"/>
              <w:jc w:val="both"/>
              <w:rPr>
                <w:rFonts w:ascii="Times New Roman" w:hAnsi="Times New Roman" w:cs="Times New Roman"/>
                <w:sz w:val="26"/>
                <w:szCs w:val="26"/>
              </w:rPr>
            </w:pPr>
            <w:r w:rsidRPr="0011685D">
              <w:rPr>
                <w:rFonts w:ascii="Times New Roman" w:hAnsi="Times New Roman" w:cs="Times New Roman"/>
                <w:b/>
                <w:i/>
                <w:sz w:val="26"/>
                <w:szCs w:val="26"/>
              </w:rPr>
              <w:t>Давать оценку событиям и личностям отечественной и всеобщей истории Средних веков.</w:t>
            </w:r>
          </w:p>
        </w:tc>
        <w:tc>
          <w:tcPr>
            <w:tcW w:w="699" w:type="dxa"/>
            <w:shd w:val="clear" w:color="auto" w:fill="D6E3BC" w:themeFill="accent3" w:themeFillTint="66"/>
            <w:vAlign w:val="center"/>
          </w:tcPr>
          <w:p w:rsidR="00C354F1" w:rsidRPr="001A0DA8" w:rsidRDefault="00D41781" w:rsidP="00440CB1">
            <w:pPr>
              <w:spacing w:after="0" w:line="240" w:lineRule="auto"/>
              <w:jc w:val="center"/>
              <w:rPr>
                <w:rFonts w:ascii="Times New Roman" w:hAnsi="Times New Roman" w:cs="Times New Roman"/>
                <w:sz w:val="26"/>
                <w:szCs w:val="26"/>
              </w:rPr>
            </w:pPr>
            <w:proofErr w:type="gramStart"/>
            <w:r>
              <w:rPr>
                <w:rFonts w:ascii="Times New Roman" w:hAnsi="Times New Roman" w:cs="Times New Roman"/>
                <w:sz w:val="26"/>
                <w:szCs w:val="26"/>
              </w:rPr>
              <w:t>П</w:t>
            </w:r>
            <w:proofErr w:type="gramEnd"/>
          </w:p>
        </w:tc>
        <w:tc>
          <w:tcPr>
            <w:tcW w:w="850" w:type="dxa"/>
            <w:shd w:val="clear" w:color="auto" w:fill="D6E3BC" w:themeFill="accent3" w:themeFillTint="66"/>
            <w:noWrap/>
            <w:vAlign w:val="center"/>
            <w:hideMark/>
          </w:tcPr>
          <w:p w:rsidR="00C354F1" w:rsidRPr="00C354F1" w:rsidRDefault="00B92EBD" w:rsidP="00F02D1B">
            <w:pPr>
              <w:jc w:val="center"/>
              <w:rPr>
                <w:rFonts w:ascii="Times New Roman" w:hAnsi="Times New Roman" w:cs="Times New Roman"/>
                <w:color w:val="000000"/>
                <w:sz w:val="26"/>
                <w:szCs w:val="26"/>
              </w:rPr>
            </w:pPr>
            <w:r w:rsidRPr="00B92EBD">
              <w:rPr>
                <w:rFonts w:ascii="Times New Roman" w:hAnsi="Times New Roman" w:cs="Times New Roman"/>
                <w:color w:val="000000"/>
                <w:sz w:val="26"/>
                <w:szCs w:val="26"/>
              </w:rPr>
              <w:t>31,92</w:t>
            </w:r>
          </w:p>
        </w:tc>
        <w:tc>
          <w:tcPr>
            <w:tcW w:w="851" w:type="dxa"/>
            <w:shd w:val="clear" w:color="auto" w:fill="D6E3BC" w:themeFill="accent3" w:themeFillTint="66"/>
            <w:noWrap/>
            <w:vAlign w:val="center"/>
            <w:hideMark/>
          </w:tcPr>
          <w:p w:rsidR="00C354F1" w:rsidRPr="00C354F1" w:rsidRDefault="00B92EBD" w:rsidP="00F02D1B">
            <w:pPr>
              <w:jc w:val="center"/>
              <w:rPr>
                <w:rFonts w:ascii="Times New Roman" w:hAnsi="Times New Roman" w:cs="Times New Roman"/>
                <w:color w:val="000000"/>
                <w:sz w:val="26"/>
                <w:szCs w:val="26"/>
              </w:rPr>
            </w:pPr>
            <w:r w:rsidRPr="00B92EBD">
              <w:rPr>
                <w:rFonts w:ascii="Times New Roman" w:hAnsi="Times New Roman" w:cs="Times New Roman"/>
                <w:color w:val="000000"/>
                <w:sz w:val="26"/>
                <w:szCs w:val="26"/>
              </w:rPr>
              <w:t>28,62</w:t>
            </w:r>
          </w:p>
        </w:tc>
        <w:tc>
          <w:tcPr>
            <w:tcW w:w="851" w:type="dxa"/>
            <w:shd w:val="clear" w:color="auto" w:fill="D6E3BC" w:themeFill="accent3" w:themeFillTint="66"/>
            <w:noWrap/>
            <w:vAlign w:val="center"/>
            <w:hideMark/>
          </w:tcPr>
          <w:p w:rsidR="00C354F1" w:rsidRPr="00C354F1" w:rsidRDefault="00B92EBD" w:rsidP="00F02D1B">
            <w:pPr>
              <w:jc w:val="center"/>
              <w:rPr>
                <w:rFonts w:ascii="Times New Roman" w:hAnsi="Times New Roman" w:cs="Times New Roman"/>
                <w:color w:val="000000"/>
                <w:sz w:val="26"/>
                <w:szCs w:val="26"/>
              </w:rPr>
            </w:pPr>
            <w:r w:rsidRPr="00B92EBD">
              <w:rPr>
                <w:rFonts w:ascii="Times New Roman" w:hAnsi="Times New Roman" w:cs="Times New Roman"/>
                <w:color w:val="000000"/>
                <w:sz w:val="26"/>
                <w:szCs w:val="26"/>
              </w:rPr>
              <w:t>30,9</w:t>
            </w:r>
          </w:p>
        </w:tc>
      </w:tr>
      <w:tr w:rsidR="00C354F1" w:rsidRPr="001A0DA8" w:rsidTr="00653AF3">
        <w:trPr>
          <w:trHeight w:val="559"/>
        </w:trPr>
        <w:tc>
          <w:tcPr>
            <w:tcW w:w="719" w:type="dxa"/>
            <w:shd w:val="clear" w:color="auto" w:fill="D6E3BC" w:themeFill="accent3" w:themeFillTint="66"/>
            <w:vAlign w:val="center"/>
          </w:tcPr>
          <w:p w:rsidR="00C354F1" w:rsidRPr="00EF306D" w:rsidRDefault="00C354F1" w:rsidP="00440CB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3119" w:type="dxa"/>
            <w:shd w:val="clear" w:color="auto" w:fill="D6E3BC" w:themeFill="accent3" w:themeFillTint="66"/>
            <w:hideMark/>
          </w:tcPr>
          <w:p w:rsidR="00C354F1" w:rsidRPr="00F02D1B" w:rsidRDefault="00B47239" w:rsidP="00F02D1B">
            <w:pPr>
              <w:spacing w:after="0" w:line="240" w:lineRule="auto"/>
              <w:jc w:val="both"/>
              <w:rPr>
                <w:rFonts w:ascii="Times New Roman" w:hAnsi="Times New Roman" w:cs="Times New Roman"/>
                <w:sz w:val="26"/>
                <w:szCs w:val="26"/>
              </w:rPr>
            </w:pPr>
            <w:r w:rsidRPr="0011685D">
              <w:rPr>
                <w:rFonts w:ascii="Times New Roman" w:hAnsi="Times New Roman" w:cs="Times New Roman"/>
                <w:sz w:val="26"/>
                <w:szCs w:val="26"/>
              </w:rPr>
              <w:t>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w:t>
            </w:r>
          </w:p>
        </w:tc>
        <w:tc>
          <w:tcPr>
            <w:tcW w:w="2835" w:type="dxa"/>
            <w:shd w:val="clear" w:color="auto" w:fill="D6E3BC" w:themeFill="accent3" w:themeFillTint="66"/>
          </w:tcPr>
          <w:p w:rsidR="00C354F1" w:rsidRPr="00F02D1B" w:rsidRDefault="00B47239" w:rsidP="00F02D1B">
            <w:pPr>
              <w:spacing w:after="0" w:line="240" w:lineRule="auto"/>
              <w:jc w:val="both"/>
              <w:rPr>
                <w:rFonts w:ascii="Times New Roman" w:hAnsi="Times New Roman" w:cs="Times New Roman"/>
                <w:sz w:val="26"/>
                <w:szCs w:val="26"/>
              </w:rPr>
            </w:pPr>
            <w:r w:rsidRPr="0011685D">
              <w:rPr>
                <w:rFonts w:ascii="Times New Roman" w:hAnsi="Times New Roman" w:cs="Times New Roman"/>
                <w:b/>
                <w:i/>
                <w:sz w:val="26"/>
                <w:szCs w:val="26"/>
              </w:rPr>
              <w:t xml:space="preserve">Использовать историческую карту как источник информации о территории, об </w:t>
            </w:r>
            <w:proofErr w:type="spellStart"/>
            <w:r w:rsidRPr="0011685D">
              <w:rPr>
                <w:rFonts w:ascii="Times New Roman" w:hAnsi="Times New Roman" w:cs="Times New Roman"/>
                <w:b/>
                <w:i/>
                <w:sz w:val="26"/>
                <w:szCs w:val="26"/>
              </w:rPr>
              <w:t>экономиических</w:t>
            </w:r>
            <w:proofErr w:type="spellEnd"/>
            <w:r w:rsidRPr="0011685D">
              <w:rPr>
                <w:rFonts w:ascii="Times New Roman" w:hAnsi="Times New Roman" w:cs="Times New Roman"/>
                <w:b/>
                <w:i/>
                <w:sz w:val="26"/>
                <w:szCs w:val="26"/>
              </w:rPr>
              <w:t xml:space="preserve"> и культурных центрах Руси и других госуда</w:t>
            </w:r>
            <w:proofErr w:type="gramStart"/>
            <w:r w:rsidRPr="0011685D">
              <w:rPr>
                <w:rFonts w:ascii="Times New Roman" w:hAnsi="Times New Roman" w:cs="Times New Roman"/>
                <w:b/>
                <w:i/>
                <w:sz w:val="26"/>
                <w:szCs w:val="26"/>
              </w:rPr>
              <w:t>рств в Ср</w:t>
            </w:r>
            <w:proofErr w:type="gramEnd"/>
            <w:r w:rsidRPr="0011685D">
              <w:rPr>
                <w:rFonts w:ascii="Times New Roman" w:hAnsi="Times New Roman" w:cs="Times New Roman"/>
                <w:b/>
                <w:i/>
                <w:sz w:val="26"/>
                <w:szCs w:val="26"/>
              </w:rPr>
              <w:t>едние века, о направлениях крупнейших передвижений людей – походов, завоеваний, колонизаций и др.</w:t>
            </w:r>
          </w:p>
        </w:tc>
        <w:tc>
          <w:tcPr>
            <w:tcW w:w="699" w:type="dxa"/>
            <w:shd w:val="clear" w:color="auto" w:fill="D6E3BC" w:themeFill="accent3" w:themeFillTint="66"/>
            <w:vAlign w:val="center"/>
          </w:tcPr>
          <w:p w:rsidR="00C354F1" w:rsidRPr="001A0DA8" w:rsidRDefault="00C354F1" w:rsidP="00440CB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Б</w:t>
            </w:r>
          </w:p>
        </w:tc>
        <w:tc>
          <w:tcPr>
            <w:tcW w:w="850" w:type="dxa"/>
            <w:shd w:val="clear" w:color="auto" w:fill="D6E3BC" w:themeFill="accent3" w:themeFillTint="66"/>
            <w:noWrap/>
            <w:vAlign w:val="center"/>
            <w:hideMark/>
          </w:tcPr>
          <w:p w:rsidR="00C354F1" w:rsidRPr="00C354F1" w:rsidRDefault="00B92EBD" w:rsidP="00F02D1B">
            <w:pPr>
              <w:jc w:val="center"/>
              <w:rPr>
                <w:rFonts w:ascii="Times New Roman" w:hAnsi="Times New Roman" w:cs="Times New Roman"/>
                <w:color w:val="000000"/>
                <w:sz w:val="26"/>
                <w:szCs w:val="26"/>
              </w:rPr>
            </w:pPr>
            <w:r w:rsidRPr="00B92EBD">
              <w:rPr>
                <w:rFonts w:ascii="Times New Roman" w:hAnsi="Times New Roman" w:cs="Times New Roman"/>
                <w:color w:val="000000"/>
                <w:sz w:val="26"/>
                <w:szCs w:val="26"/>
              </w:rPr>
              <w:t>57,49</w:t>
            </w:r>
          </w:p>
        </w:tc>
        <w:tc>
          <w:tcPr>
            <w:tcW w:w="851" w:type="dxa"/>
            <w:shd w:val="clear" w:color="auto" w:fill="D6E3BC" w:themeFill="accent3" w:themeFillTint="66"/>
            <w:noWrap/>
            <w:vAlign w:val="center"/>
            <w:hideMark/>
          </w:tcPr>
          <w:p w:rsidR="00C354F1" w:rsidRPr="00C354F1" w:rsidRDefault="00B92EBD" w:rsidP="00F02D1B">
            <w:pPr>
              <w:jc w:val="center"/>
              <w:rPr>
                <w:rFonts w:ascii="Times New Roman" w:hAnsi="Times New Roman" w:cs="Times New Roman"/>
                <w:color w:val="000000"/>
                <w:sz w:val="26"/>
                <w:szCs w:val="26"/>
              </w:rPr>
            </w:pPr>
            <w:r w:rsidRPr="00B92EBD">
              <w:rPr>
                <w:rFonts w:ascii="Times New Roman" w:hAnsi="Times New Roman" w:cs="Times New Roman"/>
                <w:color w:val="000000"/>
                <w:sz w:val="26"/>
                <w:szCs w:val="26"/>
              </w:rPr>
              <w:t>55,49</w:t>
            </w:r>
          </w:p>
        </w:tc>
        <w:tc>
          <w:tcPr>
            <w:tcW w:w="851" w:type="dxa"/>
            <w:shd w:val="clear" w:color="auto" w:fill="D6E3BC" w:themeFill="accent3" w:themeFillTint="66"/>
            <w:noWrap/>
            <w:vAlign w:val="center"/>
            <w:hideMark/>
          </w:tcPr>
          <w:p w:rsidR="00C354F1" w:rsidRPr="00C354F1" w:rsidRDefault="00B92EBD" w:rsidP="00F02D1B">
            <w:pPr>
              <w:jc w:val="center"/>
              <w:rPr>
                <w:rFonts w:ascii="Times New Roman" w:hAnsi="Times New Roman" w:cs="Times New Roman"/>
                <w:color w:val="000000"/>
                <w:sz w:val="26"/>
                <w:szCs w:val="26"/>
              </w:rPr>
            </w:pPr>
            <w:r w:rsidRPr="00B92EBD">
              <w:rPr>
                <w:rFonts w:ascii="Times New Roman" w:hAnsi="Times New Roman" w:cs="Times New Roman"/>
                <w:color w:val="000000"/>
                <w:sz w:val="26"/>
                <w:szCs w:val="26"/>
              </w:rPr>
              <w:t>58,1</w:t>
            </w:r>
          </w:p>
        </w:tc>
      </w:tr>
      <w:tr w:rsidR="00C354F1" w:rsidRPr="001A0DA8" w:rsidTr="005D6886">
        <w:trPr>
          <w:trHeight w:val="416"/>
        </w:trPr>
        <w:tc>
          <w:tcPr>
            <w:tcW w:w="719" w:type="dxa"/>
            <w:shd w:val="clear" w:color="auto" w:fill="auto"/>
            <w:vAlign w:val="center"/>
          </w:tcPr>
          <w:p w:rsidR="00C354F1" w:rsidRPr="00EF306D" w:rsidRDefault="00C354F1" w:rsidP="00440CB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w:t>
            </w:r>
          </w:p>
        </w:tc>
        <w:tc>
          <w:tcPr>
            <w:tcW w:w="3119" w:type="dxa"/>
            <w:tcBorders>
              <w:bottom w:val="single" w:sz="4" w:space="0" w:color="auto"/>
            </w:tcBorders>
            <w:shd w:val="clear" w:color="auto" w:fill="auto"/>
            <w:hideMark/>
          </w:tcPr>
          <w:p w:rsidR="00C354F1" w:rsidRPr="00F02D1B" w:rsidRDefault="005D6886" w:rsidP="00F02D1B">
            <w:pPr>
              <w:spacing w:after="0" w:line="240" w:lineRule="auto"/>
              <w:jc w:val="both"/>
              <w:rPr>
                <w:rFonts w:ascii="Times New Roman" w:hAnsi="Times New Roman" w:cs="Times New Roman"/>
                <w:sz w:val="26"/>
                <w:szCs w:val="26"/>
              </w:rPr>
            </w:pPr>
            <w:r w:rsidRPr="0011685D">
              <w:rPr>
                <w:rFonts w:ascii="Times New Roman" w:hAnsi="Times New Roman" w:cs="Times New Roman"/>
                <w:sz w:val="26"/>
                <w:szCs w:val="26"/>
              </w:rPr>
              <w:t>Умение объединять предметы и явления в группы по определенным признакам, сравнивать, классифицировать и обобщать факты и явления.</w:t>
            </w:r>
          </w:p>
        </w:tc>
        <w:tc>
          <w:tcPr>
            <w:tcW w:w="2835" w:type="dxa"/>
            <w:tcBorders>
              <w:bottom w:val="single" w:sz="4" w:space="0" w:color="auto"/>
            </w:tcBorders>
            <w:shd w:val="clear" w:color="auto" w:fill="auto"/>
          </w:tcPr>
          <w:p w:rsidR="00C354F1" w:rsidRPr="00905631" w:rsidRDefault="005D6886" w:rsidP="00F02D1B">
            <w:pPr>
              <w:spacing w:after="0" w:line="240" w:lineRule="auto"/>
              <w:jc w:val="both"/>
              <w:rPr>
                <w:rFonts w:ascii="Times New Roman" w:hAnsi="Times New Roman" w:cs="Times New Roman"/>
                <w:i/>
                <w:sz w:val="26"/>
                <w:szCs w:val="26"/>
              </w:rPr>
            </w:pPr>
            <w:r w:rsidRPr="00905631">
              <w:rPr>
                <w:rFonts w:ascii="Times New Roman" w:hAnsi="Times New Roman" w:cs="Times New Roman"/>
                <w:b/>
                <w:i/>
                <w:sz w:val="26"/>
                <w:szCs w:val="26"/>
              </w:rPr>
              <w:t xml:space="preserve">Раскрывать характерные, существенные черты ценностей, господствовавших в средневековых обществах, религиозных воззрений, представлений средневекового человека о мире; сопоставлять развитие Руси и других стран в период Средневековья, </w:t>
            </w:r>
            <w:r w:rsidRPr="00905631">
              <w:rPr>
                <w:rFonts w:ascii="Times New Roman" w:hAnsi="Times New Roman" w:cs="Times New Roman"/>
                <w:b/>
                <w:i/>
                <w:sz w:val="26"/>
                <w:szCs w:val="26"/>
              </w:rPr>
              <w:lastRenderedPageBreak/>
              <w:t>показывать общие черты и особенности.</w:t>
            </w:r>
          </w:p>
        </w:tc>
        <w:tc>
          <w:tcPr>
            <w:tcW w:w="699" w:type="dxa"/>
            <w:tcBorders>
              <w:bottom w:val="single" w:sz="4" w:space="0" w:color="auto"/>
            </w:tcBorders>
            <w:shd w:val="clear" w:color="auto" w:fill="auto"/>
            <w:vAlign w:val="center"/>
          </w:tcPr>
          <w:p w:rsidR="00C354F1" w:rsidRPr="001A0DA8" w:rsidRDefault="00C354F1" w:rsidP="00440CB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Б</w:t>
            </w:r>
          </w:p>
        </w:tc>
        <w:tc>
          <w:tcPr>
            <w:tcW w:w="850" w:type="dxa"/>
            <w:tcBorders>
              <w:bottom w:val="single" w:sz="4" w:space="0" w:color="auto"/>
            </w:tcBorders>
            <w:shd w:val="clear" w:color="auto" w:fill="auto"/>
            <w:noWrap/>
            <w:vAlign w:val="center"/>
            <w:hideMark/>
          </w:tcPr>
          <w:p w:rsidR="00C354F1" w:rsidRPr="00C354F1" w:rsidRDefault="00B92EBD" w:rsidP="00F02D1B">
            <w:pPr>
              <w:jc w:val="center"/>
              <w:rPr>
                <w:rFonts w:ascii="Times New Roman" w:hAnsi="Times New Roman" w:cs="Times New Roman"/>
                <w:color w:val="000000"/>
                <w:sz w:val="26"/>
                <w:szCs w:val="26"/>
              </w:rPr>
            </w:pPr>
            <w:r w:rsidRPr="00B92EBD">
              <w:rPr>
                <w:rFonts w:ascii="Times New Roman" w:hAnsi="Times New Roman" w:cs="Times New Roman"/>
                <w:color w:val="000000"/>
                <w:sz w:val="26"/>
                <w:szCs w:val="26"/>
              </w:rPr>
              <w:t>84,52</w:t>
            </w:r>
          </w:p>
        </w:tc>
        <w:tc>
          <w:tcPr>
            <w:tcW w:w="851" w:type="dxa"/>
            <w:tcBorders>
              <w:bottom w:val="single" w:sz="4" w:space="0" w:color="auto"/>
            </w:tcBorders>
            <w:shd w:val="clear" w:color="auto" w:fill="auto"/>
            <w:noWrap/>
            <w:vAlign w:val="center"/>
            <w:hideMark/>
          </w:tcPr>
          <w:p w:rsidR="00C354F1" w:rsidRPr="00C354F1" w:rsidRDefault="00B92EBD" w:rsidP="00F02D1B">
            <w:pPr>
              <w:jc w:val="center"/>
              <w:rPr>
                <w:rFonts w:ascii="Times New Roman" w:hAnsi="Times New Roman" w:cs="Times New Roman"/>
                <w:color w:val="000000"/>
                <w:sz w:val="26"/>
                <w:szCs w:val="26"/>
              </w:rPr>
            </w:pPr>
            <w:r w:rsidRPr="00B92EBD">
              <w:rPr>
                <w:rFonts w:ascii="Times New Roman" w:hAnsi="Times New Roman" w:cs="Times New Roman"/>
                <w:color w:val="000000"/>
                <w:sz w:val="26"/>
                <w:szCs w:val="26"/>
              </w:rPr>
              <w:t>82,97</w:t>
            </w:r>
          </w:p>
        </w:tc>
        <w:tc>
          <w:tcPr>
            <w:tcW w:w="851" w:type="dxa"/>
            <w:tcBorders>
              <w:bottom w:val="single" w:sz="4" w:space="0" w:color="auto"/>
            </w:tcBorders>
            <w:shd w:val="clear" w:color="auto" w:fill="auto"/>
            <w:noWrap/>
            <w:vAlign w:val="center"/>
            <w:hideMark/>
          </w:tcPr>
          <w:p w:rsidR="00C354F1" w:rsidRPr="00C354F1" w:rsidRDefault="00B92EBD" w:rsidP="00F02D1B">
            <w:pPr>
              <w:jc w:val="center"/>
              <w:rPr>
                <w:rFonts w:ascii="Times New Roman" w:hAnsi="Times New Roman" w:cs="Times New Roman"/>
                <w:color w:val="000000"/>
                <w:sz w:val="26"/>
                <w:szCs w:val="26"/>
              </w:rPr>
            </w:pPr>
            <w:r w:rsidRPr="00B92EBD">
              <w:rPr>
                <w:rFonts w:ascii="Times New Roman" w:hAnsi="Times New Roman" w:cs="Times New Roman"/>
                <w:color w:val="000000"/>
                <w:sz w:val="26"/>
                <w:szCs w:val="26"/>
              </w:rPr>
              <w:t>82,46</w:t>
            </w:r>
          </w:p>
        </w:tc>
      </w:tr>
      <w:tr w:rsidR="00C354F1" w:rsidRPr="001A0DA8" w:rsidTr="00F02D1B">
        <w:trPr>
          <w:trHeight w:val="780"/>
        </w:trPr>
        <w:tc>
          <w:tcPr>
            <w:tcW w:w="719" w:type="dxa"/>
            <w:shd w:val="clear" w:color="auto" w:fill="auto"/>
            <w:vAlign w:val="center"/>
          </w:tcPr>
          <w:p w:rsidR="00C354F1" w:rsidRPr="00EF306D" w:rsidRDefault="00C354F1" w:rsidP="00440CB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7</w:t>
            </w:r>
          </w:p>
        </w:tc>
        <w:tc>
          <w:tcPr>
            <w:tcW w:w="3119" w:type="dxa"/>
            <w:shd w:val="clear" w:color="auto" w:fill="D6E3BC" w:themeFill="accent3" w:themeFillTint="66"/>
            <w:hideMark/>
          </w:tcPr>
          <w:p w:rsidR="00C354F1" w:rsidRPr="00F02D1B" w:rsidRDefault="005D6886" w:rsidP="00F02D1B">
            <w:pPr>
              <w:spacing w:after="0" w:line="240" w:lineRule="auto"/>
              <w:jc w:val="both"/>
              <w:rPr>
                <w:rFonts w:ascii="Times New Roman" w:hAnsi="Times New Roman" w:cs="Times New Roman"/>
                <w:sz w:val="26"/>
                <w:szCs w:val="26"/>
              </w:rPr>
            </w:pPr>
            <w:r w:rsidRPr="0011685D">
              <w:rPr>
                <w:rFonts w:ascii="Times New Roman" w:hAnsi="Times New Roman" w:cs="Times New Roman"/>
                <w:sz w:val="26"/>
                <w:szCs w:val="26"/>
              </w:rPr>
              <w:t>Умение объединять предметы и явления в группы по определенным признакам, сравнивать, классифицировать и обобщать факты и явления.</w:t>
            </w:r>
          </w:p>
        </w:tc>
        <w:tc>
          <w:tcPr>
            <w:tcW w:w="2835" w:type="dxa"/>
            <w:shd w:val="clear" w:color="auto" w:fill="D6E3BC" w:themeFill="accent3" w:themeFillTint="66"/>
          </w:tcPr>
          <w:p w:rsidR="00C354F1" w:rsidRPr="00905631" w:rsidRDefault="005D6886" w:rsidP="00F02D1B">
            <w:pPr>
              <w:spacing w:after="0" w:line="240" w:lineRule="auto"/>
              <w:jc w:val="both"/>
              <w:rPr>
                <w:rFonts w:ascii="Times New Roman" w:hAnsi="Times New Roman" w:cs="Times New Roman"/>
                <w:i/>
                <w:sz w:val="26"/>
                <w:szCs w:val="26"/>
              </w:rPr>
            </w:pPr>
            <w:r w:rsidRPr="00905631">
              <w:rPr>
                <w:rFonts w:ascii="Times New Roman" w:hAnsi="Times New Roman" w:cs="Times New Roman"/>
                <w:b/>
                <w:i/>
                <w:sz w:val="26"/>
                <w:szCs w:val="26"/>
              </w:rPr>
              <w:t>Локализовать во времени общие рамки и события Средневековья, этапы становления и развития Российского государства.</w:t>
            </w:r>
          </w:p>
        </w:tc>
        <w:tc>
          <w:tcPr>
            <w:tcW w:w="699" w:type="dxa"/>
            <w:shd w:val="clear" w:color="auto" w:fill="D6E3BC" w:themeFill="accent3" w:themeFillTint="66"/>
            <w:vAlign w:val="center"/>
          </w:tcPr>
          <w:p w:rsidR="00C354F1" w:rsidRPr="001A0DA8" w:rsidRDefault="00D41781" w:rsidP="00440CB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Б</w:t>
            </w:r>
          </w:p>
        </w:tc>
        <w:tc>
          <w:tcPr>
            <w:tcW w:w="850" w:type="dxa"/>
            <w:shd w:val="clear" w:color="auto" w:fill="D6E3BC" w:themeFill="accent3" w:themeFillTint="66"/>
            <w:noWrap/>
            <w:vAlign w:val="center"/>
            <w:hideMark/>
          </w:tcPr>
          <w:p w:rsidR="00C354F1" w:rsidRPr="00C354F1" w:rsidRDefault="00B8726B" w:rsidP="00F02D1B">
            <w:pPr>
              <w:jc w:val="center"/>
              <w:rPr>
                <w:rFonts w:ascii="Times New Roman" w:hAnsi="Times New Roman" w:cs="Times New Roman"/>
                <w:color w:val="000000"/>
                <w:sz w:val="26"/>
                <w:szCs w:val="26"/>
              </w:rPr>
            </w:pPr>
            <w:r w:rsidRPr="00B8726B">
              <w:rPr>
                <w:rFonts w:ascii="Times New Roman" w:hAnsi="Times New Roman" w:cs="Times New Roman"/>
                <w:color w:val="000000"/>
                <w:sz w:val="26"/>
                <w:szCs w:val="26"/>
              </w:rPr>
              <w:t>55,67</w:t>
            </w:r>
          </w:p>
        </w:tc>
        <w:tc>
          <w:tcPr>
            <w:tcW w:w="851" w:type="dxa"/>
            <w:shd w:val="clear" w:color="auto" w:fill="D6E3BC" w:themeFill="accent3" w:themeFillTint="66"/>
            <w:noWrap/>
            <w:vAlign w:val="center"/>
            <w:hideMark/>
          </w:tcPr>
          <w:p w:rsidR="00C354F1" w:rsidRPr="00C354F1" w:rsidRDefault="00B8726B" w:rsidP="00F02D1B">
            <w:pPr>
              <w:jc w:val="center"/>
              <w:rPr>
                <w:rFonts w:ascii="Times New Roman" w:hAnsi="Times New Roman" w:cs="Times New Roman"/>
                <w:color w:val="000000"/>
                <w:sz w:val="26"/>
                <w:szCs w:val="26"/>
              </w:rPr>
            </w:pPr>
            <w:r w:rsidRPr="00B8726B">
              <w:rPr>
                <w:rFonts w:ascii="Times New Roman" w:hAnsi="Times New Roman" w:cs="Times New Roman"/>
                <w:color w:val="000000"/>
                <w:sz w:val="26"/>
                <w:szCs w:val="26"/>
              </w:rPr>
              <w:t>52,24</w:t>
            </w:r>
          </w:p>
        </w:tc>
        <w:tc>
          <w:tcPr>
            <w:tcW w:w="851" w:type="dxa"/>
            <w:shd w:val="clear" w:color="auto" w:fill="D6E3BC" w:themeFill="accent3" w:themeFillTint="66"/>
            <w:noWrap/>
            <w:vAlign w:val="center"/>
            <w:hideMark/>
          </w:tcPr>
          <w:p w:rsidR="00C354F1" w:rsidRPr="00C354F1" w:rsidRDefault="00B8726B" w:rsidP="00F02D1B">
            <w:pPr>
              <w:jc w:val="center"/>
              <w:rPr>
                <w:rFonts w:ascii="Times New Roman" w:hAnsi="Times New Roman" w:cs="Times New Roman"/>
                <w:color w:val="000000"/>
                <w:sz w:val="26"/>
                <w:szCs w:val="26"/>
              </w:rPr>
            </w:pPr>
            <w:r w:rsidRPr="00B8726B">
              <w:rPr>
                <w:rFonts w:ascii="Times New Roman" w:hAnsi="Times New Roman" w:cs="Times New Roman"/>
                <w:color w:val="000000"/>
                <w:sz w:val="26"/>
                <w:szCs w:val="26"/>
              </w:rPr>
              <w:t>54,12</w:t>
            </w:r>
          </w:p>
        </w:tc>
      </w:tr>
      <w:tr w:rsidR="00C354F1" w:rsidRPr="001A0DA8" w:rsidTr="00653AF3">
        <w:trPr>
          <w:trHeight w:val="780"/>
        </w:trPr>
        <w:tc>
          <w:tcPr>
            <w:tcW w:w="719" w:type="dxa"/>
            <w:shd w:val="clear" w:color="auto" w:fill="D6E3BC" w:themeFill="accent3" w:themeFillTint="66"/>
            <w:vAlign w:val="center"/>
          </w:tcPr>
          <w:p w:rsidR="00C354F1" w:rsidRDefault="00C354F1" w:rsidP="00440CB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w:t>
            </w:r>
          </w:p>
        </w:tc>
        <w:tc>
          <w:tcPr>
            <w:tcW w:w="3119" w:type="dxa"/>
            <w:tcBorders>
              <w:bottom w:val="single" w:sz="4" w:space="0" w:color="auto"/>
            </w:tcBorders>
            <w:shd w:val="clear" w:color="auto" w:fill="D6E3BC" w:themeFill="accent3" w:themeFillTint="66"/>
            <w:hideMark/>
          </w:tcPr>
          <w:p w:rsidR="00C354F1" w:rsidRPr="00F02D1B" w:rsidRDefault="003A5EB6" w:rsidP="00F02D1B">
            <w:pPr>
              <w:spacing w:after="0" w:line="240" w:lineRule="auto"/>
              <w:jc w:val="both"/>
              <w:rPr>
                <w:rFonts w:ascii="Times New Roman" w:hAnsi="Times New Roman" w:cs="Times New Roman"/>
                <w:sz w:val="26"/>
                <w:szCs w:val="26"/>
              </w:rPr>
            </w:pPr>
            <w:r w:rsidRPr="0011685D">
              <w:rPr>
                <w:rFonts w:ascii="Times New Roman" w:hAnsi="Times New Roman" w:cs="Times New Roman"/>
                <w:sz w:val="26"/>
                <w:szCs w:val="26"/>
              </w:rPr>
              <w:t>Умение создавать обобщения, классифицировать, самостоятельно выбирать основания и критерии для классификации. Уметь взаимодействовать с людьми другой культуры, национальной и религиозной принадлежности на основе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уважать историческое наследие народов России.</w:t>
            </w:r>
          </w:p>
        </w:tc>
        <w:tc>
          <w:tcPr>
            <w:tcW w:w="2835" w:type="dxa"/>
            <w:tcBorders>
              <w:bottom w:val="single" w:sz="4" w:space="0" w:color="auto"/>
            </w:tcBorders>
            <w:shd w:val="clear" w:color="auto" w:fill="D6E3BC" w:themeFill="accent3" w:themeFillTint="66"/>
          </w:tcPr>
          <w:p w:rsidR="00C354F1" w:rsidRPr="00F02D1B" w:rsidRDefault="003A5EB6" w:rsidP="00F02D1B">
            <w:pPr>
              <w:spacing w:after="0" w:line="240" w:lineRule="auto"/>
              <w:jc w:val="both"/>
              <w:rPr>
                <w:rFonts w:ascii="Times New Roman" w:hAnsi="Times New Roman" w:cs="Times New Roman"/>
                <w:sz w:val="26"/>
                <w:szCs w:val="26"/>
              </w:rPr>
            </w:pPr>
            <w:r w:rsidRPr="0011685D">
              <w:rPr>
                <w:rFonts w:ascii="Times New Roman" w:hAnsi="Times New Roman" w:cs="Times New Roman"/>
                <w:b/>
                <w:i/>
                <w:sz w:val="26"/>
                <w:szCs w:val="26"/>
              </w:rPr>
              <w:t>Реализация историко</w:t>
            </w:r>
            <w:r w:rsidR="004035E8">
              <w:rPr>
                <w:rFonts w:ascii="Times New Roman" w:hAnsi="Times New Roman" w:cs="Times New Roman"/>
                <w:b/>
                <w:i/>
                <w:sz w:val="26"/>
                <w:szCs w:val="26"/>
              </w:rPr>
              <w:t>-</w:t>
            </w:r>
            <w:r w:rsidRPr="0011685D">
              <w:rPr>
                <w:rFonts w:ascii="Times New Roman" w:hAnsi="Times New Roman" w:cs="Times New Roman"/>
                <w:b/>
                <w:i/>
                <w:sz w:val="26"/>
                <w:szCs w:val="26"/>
              </w:rPr>
              <w:t>культурологического подхода, формирующего способности к межкультурному диалогу, восприятию и бережному отношению к культурному наследию Родины.</w:t>
            </w:r>
          </w:p>
        </w:tc>
        <w:tc>
          <w:tcPr>
            <w:tcW w:w="699" w:type="dxa"/>
            <w:tcBorders>
              <w:bottom w:val="single" w:sz="4" w:space="0" w:color="auto"/>
            </w:tcBorders>
            <w:shd w:val="clear" w:color="auto" w:fill="D6E3BC" w:themeFill="accent3" w:themeFillTint="66"/>
            <w:vAlign w:val="center"/>
          </w:tcPr>
          <w:p w:rsidR="00C354F1" w:rsidRPr="001A0DA8" w:rsidRDefault="00D41781" w:rsidP="00440CB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Б</w:t>
            </w:r>
          </w:p>
        </w:tc>
        <w:tc>
          <w:tcPr>
            <w:tcW w:w="850" w:type="dxa"/>
            <w:tcBorders>
              <w:bottom w:val="single" w:sz="4" w:space="0" w:color="auto"/>
            </w:tcBorders>
            <w:shd w:val="clear" w:color="auto" w:fill="D6E3BC" w:themeFill="accent3" w:themeFillTint="66"/>
            <w:noWrap/>
            <w:vAlign w:val="center"/>
            <w:hideMark/>
          </w:tcPr>
          <w:p w:rsidR="00C354F1" w:rsidRPr="00C354F1" w:rsidRDefault="00B8726B" w:rsidP="00F02D1B">
            <w:pPr>
              <w:jc w:val="center"/>
              <w:rPr>
                <w:rFonts w:ascii="Times New Roman" w:hAnsi="Times New Roman" w:cs="Times New Roman"/>
                <w:color w:val="000000"/>
                <w:sz w:val="26"/>
                <w:szCs w:val="26"/>
              </w:rPr>
            </w:pPr>
            <w:r w:rsidRPr="00B8726B">
              <w:rPr>
                <w:rFonts w:ascii="Times New Roman" w:hAnsi="Times New Roman" w:cs="Times New Roman"/>
                <w:color w:val="000000"/>
                <w:sz w:val="26"/>
                <w:szCs w:val="26"/>
              </w:rPr>
              <w:t>54,09</w:t>
            </w:r>
          </w:p>
        </w:tc>
        <w:tc>
          <w:tcPr>
            <w:tcW w:w="851" w:type="dxa"/>
            <w:tcBorders>
              <w:bottom w:val="single" w:sz="4" w:space="0" w:color="auto"/>
            </w:tcBorders>
            <w:shd w:val="clear" w:color="auto" w:fill="D6E3BC" w:themeFill="accent3" w:themeFillTint="66"/>
            <w:noWrap/>
            <w:vAlign w:val="center"/>
            <w:hideMark/>
          </w:tcPr>
          <w:p w:rsidR="00C354F1" w:rsidRPr="00C354F1" w:rsidRDefault="00B8726B" w:rsidP="00F02D1B">
            <w:pPr>
              <w:jc w:val="center"/>
              <w:rPr>
                <w:rFonts w:ascii="Times New Roman" w:hAnsi="Times New Roman" w:cs="Times New Roman"/>
                <w:color w:val="000000"/>
                <w:sz w:val="26"/>
                <w:szCs w:val="26"/>
              </w:rPr>
            </w:pPr>
            <w:r w:rsidRPr="00B8726B">
              <w:rPr>
                <w:rFonts w:ascii="Times New Roman" w:hAnsi="Times New Roman" w:cs="Times New Roman"/>
                <w:color w:val="000000"/>
                <w:sz w:val="26"/>
                <w:szCs w:val="26"/>
              </w:rPr>
              <w:t>52,26</w:t>
            </w:r>
          </w:p>
        </w:tc>
        <w:tc>
          <w:tcPr>
            <w:tcW w:w="851" w:type="dxa"/>
            <w:tcBorders>
              <w:bottom w:val="single" w:sz="4" w:space="0" w:color="auto"/>
            </w:tcBorders>
            <w:shd w:val="clear" w:color="auto" w:fill="D6E3BC" w:themeFill="accent3" w:themeFillTint="66"/>
            <w:noWrap/>
            <w:vAlign w:val="center"/>
            <w:hideMark/>
          </w:tcPr>
          <w:p w:rsidR="00C354F1" w:rsidRPr="00C354F1" w:rsidRDefault="00B8726B" w:rsidP="00F02D1B">
            <w:pPr>
              <w:jc w:val="center"/>
              <w:rPr>
                <w:rFonts w:ascii="Times New Roman" w:hAnsi="Times New Roman" w:cs="Times New Roman"/>
                <w:color w:val="000000"/>
                <w:sz w:val="26"/>
                <w:szCs w:val="26"/>
              </w:rPr>
            </w:pPr>
            <w:r w:rsidRPr="00B8726B">
              <w:rPr>
                <w:rFonts w:ascii="Times New Roman" w:hAnsi="Times New Roman" w:cs="Times New Roman"/>
                <w:color w:val="000000"/>
                <w:sz w:val="26"/>
                <w:szCs w:val="26"/>
              </w:rPr>
              <w:t>53,14</w:t>
            </w:r>
          </w:p>
        </w:tc>
      </w:tr>
      <w:tr w:rsidR="000D515A" w:rsidRPr="001A0DA8" w:rsidTr="00234D90">
        <w:trPr>
          <w:trHeight w:val="780"/>
        </w:trPr>
        <w:tc>
          <w:tcPr>
            <w:tcW w:w="9924" w:type="dxa"/>
            <w:gridSpan w:val="7"/>
            <w:shd w:val="clear" w:color="auto" w:fill="auto"/>
          </w:tcPr>
          <w:p w:rsidR="00D41781" w:rsidRDefault="000D515A" w:rsidP="00D41781">
            <w:pPr>
              <w:spacing w:after="0" w:line="240" w:lineRule="auto"/>
              <w:jc w:val="center"/>
              <w:rPr>
                <w:rFonts w:ascii="Times New Roman" w:hAnsi="Times New Roman" w:cs="Times New Roman"/>
                <w:sz w:val="26"/>
                <w:szCs w:val="26"/>
              </w:rPr>
            </w:pPr>
            <w:r w:rsidRPr="001A0DA8">
              <w:rPr>
                <w:rFonts w:ascii="Times New Roman" w:hAnsi="Times New Roman" w:cs="Times New Roman"/>
                <w:sz w:val="26"/>
                <w:szCs w:val="26"/>
              </w:rPr>
              <w:t xml:space="preserve">Всего заданий – </w:t>
            </w:r>
            <w:r w:rsidR="00D41781">
              <w:rPr>
                <w:rFonts w:ascii="Times New Roman" w:hAnsi="Times New Roman" w:cs="Times New Roman"/>
                <w:sz w:val="26"/>
                <w:szCs w:val="26"/>
              </w:rPr>
              <w:t>8</w:t>
            </w:r>
            <w:r w:rsidRPr="001A0DA8">
              <w:rPr>
                <w:rFonts w:ascii="Times New Roman" w:hAnsi="Times New Roman" w:cs="Times New Roman"/>
                <w:sz w:val="26"/>
                <w:szCs w:val="26"/>
              </w:rPr>
              <w:t xml:space="preserve">, из них Б – </w:t>
            </w:r>
            <w:r w:rsidR="00D41781">
              <w:rPr>
                <w:rFonts w:ascii="Times New Roman" w:hAnsi="Times New Roman" w:cs="Times New Roman"/>
                <w:sz w:val="26"/>
                <w:szCs w:val="26"/>
              </w:rPr>
              <w:t>7</w:t>
            </w:r>
            <w:r w:rsidRPr="001A0DA8">
              <w:rPr>
                <w:rFonts w:ascii="Times New Roman" w:hAnsi="Times New Roman" w:cs="Times New Roman"/>
                <w:sz w:val="26"/>
                <w:szCs w:val="26"/>
              </w:rPr>
              <w:t xml:space="preserve">, </w:t>
            </w:r>
            <w:proofErr w:type="gramStart"/>
            <w:r w:rsidRPr="001A0DA8">
              <w:rPr>
                <w:rFonts w:ascii="Times New Roman" w:hAnsi="Times New Roman" w:cs="Times New Roman"/>
                <w:sz w:val="26"/>
                <w:szCs w:val="26"/>
              </w:rPr>
              <w:t>П</w:t>
            </w:r>
            <w:proofErr w:type="gramEnd"/>
            <w:r w:rsidRPr="001A0DA8">
              <w:rPr>
                <w:rFonts w:ascii="Times New Roman" w:hAnsi="Times New Roman" w:cs="Times New Roman"/>
                <w:sz w:val="26"/>
                <w:szCs w:val="26"/>
              </w:rPr>
              <w:t xml:space="preserve"> – </w:t>
            </w:r>
            <w:r w:rsidR="00D41781">
              <w:rPr>
                <w:rFonts w:ascii="Times New Roman" w:hAnsi="Times New Roman" w:cs="Times New Roman"/>
                <w:sz w:val="26"/>
                <w:szCs w:val="26"/>
              </w:rPr>
              <w:t xml:space="preserve">1. </w:t>
            </w:r>
          </w:p>
          <w:p w:rsidR="000D515A" w:rsidRPr="001A0DA8" w:rsidRDefault="000D515A" w:rsidP="00D41781">
            <w:pPr>
              <w:spacing w:after="0" w:line="240" w:lineRule="auto"/>
              <w:jc w:val="center"/>
              <w:rPr>
                <w:rFonts w:ascii="Times New Roman" w:hAnsi="Times New Roman" w:cs="Times New Roman"/>
                <w:sz w:val="26"/>
                <w:szCs w:val="26"/>
              </w:rPr>
            </w:pPr>
            <w:r w:rsidRPr="001A0DA8">
              <w:rPr>
                <w:rFonts w:ascii="Times New Roman" w:hAnsi="Times New Roman" w:cs="Times New Roman"/>
                <w:sz w:val="26"/>
                <w:szCs w:val="26"/>
              </w:rPr>
              <w:t xml:space="preserve">Время выполнения проверочной работы – </w:t>
            </w:r>
            <w:r w:rsidR="00D41781">
              <w:rPr>
                <w:rFonts w:ascii="Times New Roman" w:hAnsi="Times New Roman" w:cs="Times New Roman"/>
                <w:sz w:val="26"/>
                <w:szCs w:val="26"/>
              </w:rPr>
              <w:t>45</w:t>
            </w:r>
            <w:r w:rsidRPr="001A0DA8">
              <w:rPr>
                <w:rFonts w:ascii="Times New Roman" w:hAnsi="Times New Roman" w:cs="Times New Roman"/>
                <w:sz w:val="26"/>
                <w:szCs w:val="26"/>
              </w:rPr>
              <w:t xml:space="preserve"> минут. </w:t>
            </w:r>
            <w:r w:rsidRPr="001A0DA8">
              <w:rPr>
                <w:rFonts w:ascii="Times New Roman" w:hAnsi="Times New Roman" w:cs="Times New Roman"/>
                <w:sz w:val="26"/>
                <w:szCs w:val="26"/>
              </w:rPr>
              <w:br/>
              <w:t xml:space="preserve">Максимальный балл – </w:t>
            </w:r>
            <w:r>
              <w:rPr>
                <w:rFonts w:ascii="Times New Roman" w:hAnsi="Times New Roman" w:cs="Times New Roman"/>
                <w:sz w:val="26"/>
                <w:szCs w:val="26"/>
              </w:rPr>
              <w:t>1</w:t>
            </w:r>
            <w:r w:rsidR="00234D90">
              <w:rPr>
                <w:rFonts w:ascii="Times New Roman" w:hAnsi="Times New Roman" w:cs="Times New Roman"/>
                <w:sz w:val="26"/>
                <w:szCs w:val="26"/>
              </w:rPr>
              <w:t>6</w:t>
            </w:r>
            <w:r w:rsidRPr="001A0DA8">
              <w:rPr>
                <w:rFonts w:ascii="Times New Roman" w:hAnsi="Times New Roman" w:cs="Times New Roman"/>
                <w:sz w:val="26"/>
                <w:szCs w:val="26"/>
              </w:rPr>
              <w:t>.</w:t>
            </w:r>
          </w:p>
        </w:tc>
      </w:tr>
    </w:tbl>
    <w:p w:rsidR="008D55CB" w:rsidRDefault="008D55CB" w:rsidP="00762146">
      <w:pPr>
        <w:spacing w:after="0" w:line="240" w:lineRule="auto"/>
        <w:ind w:firstLine="709"/>
        <w:jc w:val="both"/>
        <w:rPr>
          <w:rFonts w:ascii="Times New Roman" w:hAnsi="Times New Roman" w:cs="Times New Roman"/>
          <w:sz w:val="26"/>
          <w:szCs w:val="26"/>
        </w:rPr>
      </w:pPr>
    </w:p>
    <w:p w:rsidR="00AC6BB4" w:rsidRPr="00762146" w:rsidRDefault="00F02D1B" w:rsidP="00762146">
      <w:pPr>
        <w:spacing w:after="0" w:line="240" w:lineRule="auto"/>
        <w:ind w:firstLine="709"/>
        <w:jc w:val="both"/>
        <w:rPr>
          <w:rFonts w:ascii="Times New Roman" w:hAnsi="Times New Roman" w:cs="Times New Roman"/>
          <w:color w:val="C00000"/>
          <w:sz w:val="26"/>
          <w:szCs w:val="26"/>
        </w:rPr>
      </w:pPr>
      <w:r w:rsidRPr="00762146">
        <w:rPr>
          <w:rFonts w:ascii="Times New Roman" w:hAnsi="Times New Roman" w:cs="Times New Roman"/>
          <w:sz w:val="26"/>
          <w:szCs w:val="26"/>
        </w:rPr>
        <w:t>За выполнение заданий №</w:t>
      </w:r>
      <w:r w:rsidR="00653AF3" w:rsidRPr="00762146">
        <w:rPr>
          <w:rFonts w:ascii="Times New Roman" w:hAnsi="Times New Roman" w:cs="Times New Roman"/>
          <w:sz w:val="26"/>
          <w:szCs w:val="26"/>
        </w:rPr>
        <w:t xml:space="preserve"> 2(Б) и</w:t>
      </w:r>
      <w:r w:rsidRPr="00762146">
        <w:rPr>
          <w:rFonts w:ascii="Times New Roman" w:hAnsi="Times New Roman" w:cs="Times New Roman"/>
          <w:sz w:val="26"/>
          <w:szCs w:val="26"/>
        </w:rPr>
        <w:t xml:space="preserve"> </w:t>
      </w:r>
      <w:r w:rsidR="00653AF3" w:rsidRPr="00762146">
        <w:rPr>
          <w:rFonts w:ascii="Times New Roman" w:hAnsi="Times New Roman" w:cs="Times New Roman"/>
          <w:sz w:val="26"/>
          <w:szCs w:val="26"/>
        </w:rPr>
        <w:t xml:space="preserve">6(Б) </w:t>
      </w:r>
      <w:r w:rsidRPr="00762146">
        <w:rPr>
          <w:rFonts w:ascii="Times New Roman" w:hAnsi="Times New Roman" w:cs="Times New Roman"/>
          <w:sz w:val="26"/>
          <w:szCs w:val="26"/>
        </w:rPr>
        <w:t xml:space="preserve">достижение планируемых умений </w:t>
      </w:r>
      <w:proofErr w:type="gramStart"/>
      <w:r w:rsidRPr="00762146">
        <w:rPr>
          <w:rFonts w:ascii="Times New Roman" w:hAnsi="Times New Roman" w:cs="Times New Roman"/>
          <w:sz w:val="26"/>
          <w:szCs w:val="26"/>
        </w:rPr>
        <w:t>обучающимися</w:t>
      </w:r>
      <w:proofErr w:type="gramEnd"/>
      <w:r w:rsidRPr="00762146">
        <w:rPr>
          <w:rFonts w:ascii="Times New Roman" w:hAnsi="Times New Roman" w:cs="Times New Roman"/>
          <w:sz w:val="26"/>
          <w:szCs w:val="26"/>
        </w:rPr>
        <w:t xml:space="preserve"> составило </w:t>
      </w:r>
      <w:r w:rsidR="00762146" w:rsidRPr="00762146">
        <w:rPr>
          <w:rFonts w:ascii="Times New Roman" w:hAnsi="Times New Roman" w:cs="Times New Roman"/>
          <w:sz w:val="26"/>
          <w:szCs w:val="26"/>
        </w:rPr>
        <w:t>74,6</w:t>
      </w:r>
      <w:r w:rsidRPr="00762146">
        <w:rPr>
          <w:rFonts w:ascii="Times New Roman" w:hAnsi="Times New Roman" w:cs="Times New Roman"/>
          <w:sz w:val="26"/>
          <w:szCs w:val="26"/>
        </w:rPr>
        <w:t xml:space="preserve">% </w:t>
      </w:r>
      <w:r w:rsidR="00762146" w:rsidRPr="00762146">
        <w:rPr>
          <w:rFonts w:ascii="Times New Roman" w:hAnsi="Times New Roman" w:cs="Times New Roman"/>
          <w:sz w:val="26"/>
          <w:szCs w:val="26"/>
        </w:rPr>
        <w:t>и 82,46</w:t>
      </w:r>
      <w:r w:rsidRPr="00762146">
        <w:rPr>
          <w:rFonts w:ascii="Times New Roman" w:hAnsi="Times New Roman" w:cs="Times New Roman"/>
          <w:sz w:val="26"/>
          <w:szCs w:val="26"/>
        </w:rPr>
        <w:t>%.</w:t>
      </w:r>
      <w:r w:rsidRPr="00762146">
        <w:rPr>
          <w:rFonts w:ascii="Times New Roman" w:hAnsi="Times New Roman" w:cs="Times New Roman"/>
          <w:color w:val="C00000"/>
          <w:sz w:val="26"/>
          <w:szCs w:val="26"/>
        </w:rPr>
        <w:t xml:space="preserve"> </w:t>
      </w:r>
      <w:r w:rsidRPr="00762146">
        <w:rPr>
          <w:rFonts w:ascii="Times New Roman" w:hAnsi="Times New Roman" w:cs="Times New Roman"/>
          <w:sz w:val="26"/>
          <w:szCs w:val="26"/>
        </w:rPr>
        <w:t>По всем остальным темам показатели выполнения заданий составляют менее 60%.</w:t>
      </w:r>
      <w:r w:rsidRPr="00762146">
        <w:rPr>
          <w:rFonts w:ascii="Times New Roman" w:hAnsi="Times New Roman" w:cs="Times New Roman"/>
          <w:color w:val="C00000"/>
          <w:sz w:val="26"/>
          <w:szCs w:val="26"/>
        </w:rPr>
        <w:t xml:space="preserve"> </w:t>
      </w:r>
      <w:r w:rsidR="00762146">
        <w:rPr>
          <w:rFonts w:ascii="Times New Roman" w:hAnsi="Times New Roman" w:cs="Times New Roman"/>
          <w:color w:val="C00000"/>
          <w:sz w:val="26"/>
          <w:szCs w:val="26"/>
        </w:rPr>
        <w:t xml:space="preserve"> </w:t>
      </w:r>
    </w:p>
    <w:p w:rsidR="00576527" w:rsidRPr="00C37755" w:rsidRDefault="00F02D1B" w:rsidP="00F02D1B">
      <w:pPr>
        <w:spacing w:after="0" w:line="240" w:lineRule="auto"/>
        <w:ind w:firstLine="709"/>
        <w:jc w:val="both"/>
        <w:rPr>
          <w:rFonts w:ascii="Times New Roman" w:hAnsi="Times New Roman" w:cs="Times New Roman"/>
          <w:color w:val="C00000"/>
          <w:sz w:val="26"/>
          <w:szCs w:val="26"/>
        </w:rPr>
      </w:pPr>
      <w:r w:rsidRPr="00C37755">
        <w:rPr>
          <w:rFonts w:ascii="Times New Roman" w:hAnsi="Times New Roman" w:cs="Times New Roman"/>
          <w:sz w:val="26"/>
          <w:szCs w:val="26"/>
        </w:rPr>
        <w:t>Следует обратить особое внимание на показатели выполнения заданий ВПР</w:t>
      </w:r>
      <w:r w:rsidR="00762146" w:rsidRPr="00C37755">
        <w:rPr>
          <w:rFonts w:ascii="Times New Roman" w:hAnsi="Times New Roman" w:cs="Times New Roman"/>
          <w:sz w:val="26"/>
          <w:szCs w:val="26"/>
        </w:rPr>
        <w:t>-</w:t>
      </w:r>
      <w:r w:rsidRPr="00C37755">
        <w:rPr>
          <w:rFonts w:ascii="Times New Roman" w:hAnsi="Times New Roman" w:cs="Times New Roman"/>
          <w:sz w:val="26"/>
          <w:szCs w:val="26"/>
        </w:rPr>
        <w:t>6, которые составляют менее 60% (выделение зеленым цветом в таблице 7) и меньше федеральных и региональных показателей.</w:t>
      </w:r>
      <w:r w:rsidRPr="00C37755">
        <w:rPr>
          <w:rFonts w:ascii="Times New Roman" w:hAnsi="Times New Roman" w:cs="Times New Roman"/>
          <w:color w:val="C00000"/>
          <w:sz w:val="26"/>
          <w:szCs w:val="26"/>
        </w:rPr>
        <w:t xml:space="preserve"> </w:t>
      </w:r>
    </w:p>
    <w:p w:rsidR="00F02D1B" w:rsidRPr="0014330F" w:rsidRDefault="00F02D1B" w:rsidP="00F02D1B">
      <w:pPr>
        <w:spacing w:after="0" w:line="240" w:lineRule="auto"/>
        <w:ind w:firstLine="709"/>
        <w:jc w:val="both"/>
        <w:rPr>
          <w:rFonts w:ascii="Times New Roman" w:hAnsi="Times New Roman" w:cs="Times New Roman"/>
          <w:sz w:val="26"/>
          <w:szCs w:val="26"/>
          <w:highlight w:val="yellow"/>
        </w:rPr>
      </w:pPr>
      <w:r w:rsidRPr="00C37755">
        <w:rPr>
          <w:rFonts w:ascii="Times New Roman" w:hAnsi="Times New Roman" w:cs="Times New Roman"/>
          <w:sz w:val="26"/>
          <w:szCs w:val="26"/>
        </w:rPr>
        <w:t>По блокам проверяемого содержания ВПР</w:t>
      </w:r>
      <w:r w:rsidR="00C37755" w:rsidRPr="00C37755">
        <w:rPr>
          <w:rFonts w:ascii="Times New Roman" w:hAnsi="Times New Roman" w:cs="Times New Roman"/>
          <w:sz w:val="26"/>
          <w:szCs w:val="26"/>
        </w:rPr>
        <w:t>-</w:t>
      </w:r>
      <w:r w:rsidRPr="00C37755">
        <w:rPr>
          <w:rFonts w:ascii="Times New Roman" w:hAnsi="Times New Roman" w:cs="Times New Roman"/>
          <w:sz w:val="26"/>
          <w:szCs w:val="26"/>
        </w:rPr>
        <w:t>6 п</w:t>
      </w:r>
      <w:r w:rsidR="00146633" w:rsidRPr="00C37755">
        <w:rPr>
          <w:rFonts w:ascii="Times New Roman" w:hAnsi="Times New Roman" w:cs="Times New Roman"/>
          <w:sz w:val="26"/>
          <w:szCs w:val="26"/>
        </w:rPr>
        <w:t>оказатели выполнения заданий  №</w:t>
      </w:r>
      <w:r w:rsidR="00C37755">
        <w:rPr>
          <w:rFonts w:ascii="Times New Roman" w:hAnsi="Times New Roman" w:cs="Times New Roman"/>
          <w:sz w:val="26"/>
          <w:szCs w:val="26"/>
        </w:rPr>
        <w:t xml:space="preserve"> 1</w:t>
      </w:r>
      <w:r w:rsidRPr="00C37755">
        <w:rPr>
          <w:rFonts w:ascii="Times New Roman" w:hAnsi="Times New Roman" w:cs="Times New Roman"/>
          <w:sz w:val="26"/>
          <w:szCs w:val="26"/>
        </w:rPr>
        <w:t xml:space="preserve">(Б), </w:t>
      </w:r>
      <w:r w:rsidR="00C37755">
        <w:rPr>
          <w:rFonts w:ascii="Times New Roman" w:hAnsi="Times New Roman" w:cs="Times New Roman"/>
          <w:sz w:val="26"/>
          <w:szCs w:val="26"/>
        </w:rPr>
        <w:t>2</w:t>
      </w:r>
      <w:r w:rsidRPr="00C37755">
        <w:rPr>
          <w:rFonts w:ascii="Times New Roman" w:hAnsi="Times New Roman" w:cs="Times New Roman"/>
          <w:sz w:val="26"/>
          <w:szCs w:val="26"/>
        </w:rPr>
        <w:t>(Б),</w:t>
      </w:r>
      <w:r w:rsidR="00C37755">
        <w:rPr>
          <w:rFonts w:ascii="Times New Roman" w:hAnsi="Times New Roman" w:cs="Times New Roman"/>
          <w:sz w:val="26"/>
          <w:szCs w:val="26"/>
        </w:rPr>
        <w:t xml:space="preserve"> 3(Б), 4(П), 5(Б), 7(Б</w:t>
      </w:r>
      <w:r w:rsidRPr="00C37755">
        <w:rPr>
          <w:rFonts w:ascii="Times New Roman" w:hAnsi="Times New Roman" w:cs="Times New Roman"/>
          <w:sz w:val="26"/>
          <w:szCs w:val="26"/>
        </w:rPr>
        <w:t xml:space="preserve">), </w:t>
      </w:r>
      <w:r w:rsidR="00C37755">
        <w:rPr>
          <w:rFonts w:ascii="Times New Roman" w:hAnsi="Times New Roman" w:cs="Times New Roman"/>
          <w:sz w:val="26"/>
          <w:szCs w:val="26"/>
        </w:rPr>
        <w:t>8(Б</w:t>
      </w:r>
      <w:r w:rsidRPr="00C37755">
        <w:rPr>
          <w:rFonts w:ascii="Times New Roman" w:hAnsi="Times New Roman" w:cs="Times New Roman"/>
          <w:sz w:val="26"/>
          <w:szCs w:val="26"/>
        </w:rPr>
        <w:t>) обучающимися М</w:t>
      </w:r>
      <w:proofErr w:type="gramStart"/>
      <w:r w:rsidRPr="00C37755">
        <w:rPr>
          <w:rFonts w:ascii="Times New Roman" w:hAnsi="Times New Roman" w:cs="Times New Roman"/>
          <w:sz w:val="26"/>
          <w:szCs w:val="26"/>
        </w:rPr>
        <w:t>Б(</w:t>
      </w:r>
      <w:proofErr w:type="gramEnd"/>
      <w:r w:rsidRPr="00C37755">
        <w:rPr>
          <w:rFonts w:ascii="Times New Roman" w:hAnsi="Times New Roman" w:cs="Times New Roman"/>
          <w:sz w:val="26"/>
          <w:szCs w:val="26"/>
        </w:rPr>
        <w:t>А)ОУ города Норильска выше и региональных</w:t>
      </w:r>
      <w:r w:rsidR="00C37755" w:rsidRPr="00C37755">
        <w:rPr>
          <w:rFonts w:ascii="Times New Roman" w:hAnsi="Times New Roman" w:cs="Times New Roman"/>
          <w:sz w:val="26"/>
          <w:szCs w:val="26"/>
        </w:rPr>
        <w:t>.</w:t>
      </w:r>
    </w:p>
    <w:p w:rsidR="00F02D1B" w:rsidRPr="00F46916" w:rsidRDefault="00F02D1B" w:rsidP="00F02D1B">
      <w:pPr>
        <w:spacing w:after="0" w:line="240" w:lineRule="auto"/>
        <w:ind w:firstLine="709"/>
        <w:jc w:val="both"/>
        <w:rPr>
          <w:rFonts w:ascii="Times New Roman" w:hAnsi="Times New Roman" w:cs="Times New Roman"/>
          <w:i/>
          <w:sz w:val="26"/>
          <w:szCs w:val="26"/>
        </w:rPr>
      </w:pPr>
      <w:r w:rsidRPr="00F46916">
        <w:rPr>
          <w:rFonts w:ascii="Times New Roman" w:hAnsi="Times New Roman" w:cs="Times New Roman"/>
          <w:b/>
          <w:sz w:val="26"/>
          <w:szCs w:val="26"/>
        </w:rPr>
        <w:t>Лучше всего</w:t>
      </w:r>
      <w:r w:rsidRPr="00F46916">
        <w:rPr>
          <w:rFonts w:ascii="Times New Roman" w:hAnsi="Times New Roman" w:cs="Times New Roman"/>
          <w:sz w:val="26"/>
          <w:szCs w:val="26"/>
        </w:rPr>
        <w:t xml:space="preserve"> </w:t>
      </w:r>
      <w:r w:rsidRPr="00F46916">
        <w:rPr>
          <w:rFonts w:ascii="Times New Roman" w:hAnsi="Times New Roman" w:cs="Times New Roman"/>
          <w:b/>
          <w:sz w:val="26"/>
          <w:szCs w:val="26"/>
        </w:rPr>
        <w:t>обучающиеся справились</w:t>
      </w:r>
      <w:r w:rsidRPr="00F46916">
        <w:rPr>
          <w:rFonts w:ascii="Times New Roman" w:hAnsi="Times New Roman" w:cs="Times New Roman"/>
          <w:sz w:val="26"/>
          <w:szCs w:val="26"/>
        </w:rPr>
        <w:t xml:space="preserve"> с </w:t>
      </w:r>
      <w:r w:rsidRPr="00F46916">
        <w:rPr>
          <w:rFonts w:ascii="Times New Roman" w:hAnsi="Times New Roman" w:cs="Times New Roman"/>
          <w:b/>
          <w:sz w:val="26"/>
          <w:szCs w:val="26"/>
        </w:rPr>
        <w:t>задани</w:t>
      </w:r>
      <w:r w:rsidR="00146633" w:rsidRPr="00F46916">
        <w:rPr>
          <w:rFonts w:ascii="Times New Roman" w:hAnsi="Times New Roman" w:cs="Times New Roman"/>
          <w:b/>
          <w:sz w:val="26"/>
          <w:szCs w:val="26"/>
        </w:rPr>
        <w:t>ем №</w:t>
      </w:r>
      <w:r w:rsidR="00F46916" w:rsidRPr="00F46916">
        <w:rPr>
          <w:rFonts w:ascii="Times New Roman" w:hAnsi="Times New Roman" w:cs="Times New Roman"/>
          <w:b/>
          <w:sz w:val="26"/>
          <w:szCs w:val="26"/>
        </w:rPr>
        <w:t xml:space="preserve"> 6 </w:t>
      </w:r>
      <w:r w:rsidRPr="00F46916">
        <w:rPr>
          <w:rFonts w:ascii="Times New Roman" w:hAnsi="Times New Roman" w:cs="Times New Roman"/>
          <w:sz w:val="26"/>
          <w:szCs w:val="26"/>
        </w:rPr>
        <w:t>базового уровня сложности (</w:t>
      </w:r>
      <w:r w:rsidR="00F46916" w:rsidRPr="00F46916">
        <w:rPr>
          <w:rFonts w:ascii="Times New Roman" w:hAnsi="Times New Roman" w:cs="Times New Roman"/>
          <w:color w:val="000000"/>
          <w:sz w:val="26"/>
          <w:szCs w:val="26"/>
        </w:rPr>
        <w:t>82,46</w:t>
      </w:r>
      <w:r w:rsidRPr="00F46916">
        <w:rPr>
          <w:rFonts w:ascii="Times New Roman" w:hAnsi="Times New Roman" w:cs="Times New Roman"/>
          <w:sz w:val="26"/>
          <w:szCs w:val="26"/>
        </w:rPr>
        <w:t xml:space="preserve">% верных решений), проверяющим </w:t>
      </w:r>
      <w:r w:rsidR="00F46916" w:rsidRPr="00F46916">
        <w:rPr>
          <w:rFonts w:ascii="Times New Roman" w:hAnsi="Times New Roman" w:cs="Times New Roman"/>
          <w:sz w:val="26"/>
          <w:szCs w:val="26"/>
        </w:rPr>
        <w:t>умение объединять предметы и явления в группы по определенным признакам, сравнивать, классифицировать и обобщать факты и явления.</w:t>
      </w:r>
    </w:p>
    <w:p w:rsidR="00F02D1B" w:rsidRPr="00F46916" w:rsidRDefault="00F02D1B" w:rsidP="00F02D1B">
      <w:pPr>
        <w:spacing w:after="0" w:line="240" w:lineRule="auto"/>
        <w:ind w:firstLine="709"/>
        <w:jc w:val="both"/>
        <w:rPr>
          <w:rFonts w:ascii="Times New Roman" w:hAnsi="Times New Roman" w:cs="Times New Roman"/>
          <w:i/>
          <w:sz w:val="26"/>
          <w:szCs w:val="26"/>
        </w:rPr>
      </w:pPr>
      <w:proofErr w:type="gramStart"/>
      <w:r w:rsidRPr="00F46916">
        <w:rPr>
          <w:rFonts w:ascii="Times New Roman" w:hAnsi="Times New Roman" w:cs="Times New Roman"/>
          <w:sz w:val="26"/>
          <w:szCs w:val="26"/>
        </w:rPr>
        <w:lastRenderedPageBreak/>
        <w:t xml:space="preserve">Успешно справились обучающиеся с </w:t>
      </w:r>
      <w:r w:rsidRPr="00F46916">
        <w:rPr>
          <w:rFonts w:ascii="Times New Roman" w:hAnsi="Times New Roman" w:cs="Times New Roman"/>
          <w:b/>
          <w:sz w:val="26"/>
          <w:szCs w:val="26"/>
        </w:rPr>
        <w:t>заданием №</w:t>
      </w:r>
      <w:r w:rsidR="00F46916" w:rsidRPr="00F46916">
        <w:rPr>
          <w:rFonts w:ascii="Times New Roman" w:hAnsi="Times New Roman" w:cs="Times New Roman"/>
          <w:b/>
          <w:sz w:val="26"/>
          <w:szCs w:val="26"/>
        </w:rPr>
        <w:t xml:space="preserve"> 2</w:t>
      </w:r>
      <w:r w:rsidRPr="00F46916">
        <w:rPr>
          <w:rFonts w:ascii="Times New Roman" w:hAnsi="Times New Roman" w:cs="Times New Roman"/>
          <w:b/>
          <w:sz w:val="26"/>
          <w:szCs w:val="26"/>
        </w:rPr>
        <w:t xml:space="preserve"> </w:t>
      </w:r>
      <w:r w:rsidRPr="00F46916">
        <w:rPr>
          <w:rFonts w:ascii="Times New Roman" w:hAnsi="Times New Roman" w:cs="Times New Roman"/>
          <w:sz w:val="26"/>
          <w:szCs w:val="26"/>
        </w:rPr>
        <w:t>базового уровня сложности (</w:t>
      </w:r>
      <w:r w:rsidR="00F46916" w:rsidRPr="00F46916">
        <w:rPr>
          <w:rFonts w:ascii="Times New Roman" w:hAnsi="Times New Roman" w:cs="Times New Roman"/>
          <w:sz w:val="26"/>
          <w:szCs w:val="26"/>
        </w:rPr>
        <w:t>74,6</w:t>
      </w:r>
      <w:r w:rsidRPr="00F46916">
        <w:rPr>
          <w:rFonts w:ascii="Times New Roman" w:hAnsi="Times New Roman" w:cs="Times New Roman"/>
          <w:sz w:val="26"/>
          <w:szCs w:val="26"/>
        </w:rPr>
        <w:t xml:space="preserve">% верных решений), проверяющего </w:t>
      </w:r>
      <w:r w:rsidR="00F46916" w:rsidRPr="00F46916">
        <w:rPr>
          <w:rFonts w:ascii="Times New Roman" w:hAnsi="Times New Roman" w:cs="Times New Roman"/>
          <w:sz w:val="26"/>
          <w:szCs w:val="26"/>
        </w:rPr>
        <w:t>смысловое чтение.</w:t>
      </w:r>
      <w:proofErr w:type="gramEnd"/>
    </w:p>
    <w:p w:rsidR="00F02D1B" w:rsidRPr="00AC3561" w:rsidRDefault="00F02D1B" w:rsidP="00F02D1B">
      <w:pPr>
        <w:spacing w:after="0" w:line="240" w:lineRule="auto"/>
        <w:ind w:firstLine="709"/>
        <w:jc w:val="both"/>
        <w:rPr>
          <w:rFonts w:ascii="Times New Roman" w:hAnsi="Times New Roman" w:cs="Times New Roman"/>
          <w:i/>
          <w:sz w:val="26"/>
          <w:szCs w:val="26"/>
        </w:rPr>
      </w:pPr>
      <w:r w:rsidRPr="00AC3561">
        <w:rPr>
          <w:rFonts w:ascii="Times New Roman" w:hAnsi="Times New Roman" w:cs="Times New Roman"/>
          <w:sz w:val="26"/>
          <w:szCs w:val="26"/>
        </w:rPr>
        <w:t xml:space="preserve">Из заданий базового уровня </w:t>
      </w:r>
      <w:proofErr w:type="gramStart"/>
      <w:r w:rsidRPr="00AC3561">
        <w:rPr>
          <w:rFonts w:ascii="Times New Roman" w:hAnsi="Times New Roman" w:cs="Times New Roman"/>
          <w:sz w:val="26"/>
          <w:szCs w:val="26"/>
        </w:rPr>
        <w:t>сложности</w:t>
      </w:r>
      <w:proofErr w:type="gramEnd"/>
      <w:r w:rsidRPr="00AC3561">
        <w:rPr>
          <w:rFonts w:ascii="Times New Roman" w:hAnsi="Times New Roman" w:cs="Times New Roman"/>
          <w:sz w:val="26"/>
          <w:szCs w:val="26"/>
        </w:rPr>
        <w:t xml:space="preserve"> </w:t>
      </w:r>
      <w:r w:rsidRPr="00AC3561">
        <w:rPr>
          <w:rFonts w:ascii="Times New Roman" w:hAnsi="Times New Roman" w:cs="Times New Roman"/>
          <w:b/>
          <w:sz w:val="26"/>
          <w:szCs w:val="26"/>
        </w:rPr>
        <w:t>обучающиеся хуже всего справились</w:t>
      </w:r>
      <w:r w:rsidRPr="00AC3561">
        <w:rPr>
          <w:rFonts w:ascii="Times New Roman" w:hAnsi="Times New Roman" w:cs="Times New Roman"/>
          <w:sz w:val="26"/>
          <w:szCs w:val="26"/>
        </w:rPr>
        <w:t xml:space="preserve"> с выполнением </w:t>
      </w:r>
      <w:r w:rsidRPr="00AC3561">
        <w:rPr>
          <w:rFonts w:ascii="Times New Roman" w:hAnsi="Times New Roman" w:cs="Times New Roman"/>
          <w:b/>
          <w:sz w:val="26"/>
          <w:szCs w:val="26"/>
        </w:rPr>
        <w:t>задания №</w:t>
      </w:r>
      <w:r w:rsidR="00AC3561" w:rsidRPr="00AC3561">
        <w:rPr>
          <w:rFonts w:ascii="Times New Roman" w:hAnsi="Times New Roman" w:cs="Times New Roman"/>
          <w:b/>
          <w:sz w:val="26"/>
          <w:szCs w:val="26"/>
        </w:rPr>
        <w:t xml:space="preserve"> 3 </w:t>
      </w:r>
      <w:r w:rsidR="00DD76D4" w:rsidRPr="00AC3561">
        <w:rPr>
          <w:rFonts w:ascii="Times New Roman" w:hAnsi="Times New Roman" w:cs="Times New Roman"/>
          <w:sz w:val="26"/>
          <w:szCs w:val="26"/>
        </w:rPr>
        <w:t xml:space="preserve"> </w:t>
      </w:r>
      <w:r w:rsidR="00AC3561" w:rsidRPr="00AC3561">
        <w:rPr>
          <w:rFonts w:ascii="Times New Roman" w:hAnsi="Times New Roman" w:cs="Times New Roman"/>
          <w:sz w:val="26"/>
          <w:szCs w:val="26"/>
        </w:rPr>
        <w:t>(47,55</w:t>
      </w:r>
      <w:r w:rsidRPr="00AC3561">
        <w:rPr>
          <w:rFonts w:ascii="Times New Roman" w:hAnsi="Times New Roman" w:cs="Times New Roman"/>
          <w:sz w:val="26"/>
          <w:szCs w:val="26"/>
        </w:rPr>
        <w:t xml:space="preserve">% верных решений), </w:t>
      </w:r>
      <w:r w:rsidR="00D15AEF" w:rsidRPr="00AC3561">
        <w:rPr>
          <w:rFonts w:ascii="Times New Roman" w:hAnsi="Times New Roman" w:cs="Times New Roman"/>
          <w:sz w:val="26"/>
          <w:szCs w:val="26"/>
        </w:rPr>
        <w:t xml:space="preserve">проверяющего </w:t>
      </w:r>
      <w:r w:rsidR="00AC3561" w:rsidRPr="00AC3561">
        <w:rPr>
          <w:rFonts w:ascii="Times New Roman" w:hAnsi="Times New Roman" w:cs="Times New Roman"/>
          <w:sz w:val="26"/>
          <w:szCs w:val="26"/>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деятельности.</w:t>
      </w:r>
      <w:r w:rsidRPr="00AC3561">
        <w:rPr>
          <w:rFonts w:ascii="Times New Roman" w:hAnsi="Times New Roman" w:cs="Times New Roman"/>
          <w:i/>
          <w:sz w:val="26"/>
          <w:szCs w:val="26"/>
        </w:rPr>
        <w:t xml:space="preserve"> </w:t>
      </w:r>
    </w:p>
    <w:p w:rsidR="00F02D1B" w:rsidRDefault="00B8452F" w:rsidP="00F02D1B">
      <w:pPr>
        <w:spacing w:after="0" w:line="240" w:lineRule="auto"/>
        <w:ind w:firstLine="709"/>
        <w:jc w:val="both"/>
        <w:rPr>
          <w:rFonts w:ascii="Times New Roman" w:hAnsi="Times New Roman" w:cs="Times New Roman"/>
          <w:sz w:val="26"/>
          <w:szCs w:val="26"/>
        </w:rPr>
      </w:pPr>
      <w:r w:rsidRPr="00B8452F">
        <w:rPr>
          <w:rFonts w:ascii="Times New Roman" w:hAnsi="Times New Roman" w:cs="Times New Roman"/>
          <w:sz w:val="26"/>
          <w:szCs w:val="26"/>
        </w:rPr>
        <w:t xml:space="preserve">Задание </w:t>
      </w:r>
      <w:r w:rsidRPr="00B8452F">
        <w:rPr>
          <w:rFonts w:ascii="Times New Roman" w:hAnsi="Times New Roman" w:cs="Times New Roman"/>
          <w:b/>
          <w:sz w:val="26"/>
          <w:szCs w:val="26"/>
        </w:rPr>
        <w:t>№ 4</w:t>
      </w:r>
      <w:r w:rsidRPr="00B8452F">
        <w:rPr>
          <w:rFonts w:ascii="Times New Roman" w:hAnsi="Times New Roman" w:cs="Times New Roman"/>
          <w:color w:val="C00000"/>
          <w:sz w:val="26"/>
          <w:szCs w:val="26"/>
        </w:rPr>
        <w:t xml:space="preserve"> </w:t>
      </w:r>
      <w:r w:rsidR="00F02D1B" w:rsidRPr="00B8452F">
        <w:rPr>
          <w:rFonts w:ascii="Times New Roman" w:hAnsi="Times New Roman" w:cs="Times New Roman"/>
          <w:sz w:val="26"/>
          <w:szCs w:val="26"/>
        </w:rPr>
        <w:t xml:space="preserve"> повышенного уровня сложности </w:t>
      </w:r>
      <w:r w:rsidRPr="00B8452F">
        <w:rPr>
          <w:rFonts w:ascii="Times New Roman" w:hAnsi="Times New Roman" w:cs="Times New Roman"/>
          <w:sz w:val="26"/>
          <w:szCs w:val="26"/>
        </w:rPr>
        <w:t xml:space="preserve">стало </w:t>
      </w:r>
      <w:r w:rsidR="00F02D1B" w:rsidRPr="00B8452F">
        <w:rPr>
          <w:rFonts w:ascii="Times New Roman" w:hAnsi="Times New Roman" w:cs="Times New Roman"/>
          <w:b/>
          <w:sz w:val="26"/>
          <w:szCs w:val="26"/>
        </w:rPr>
        <w:t xml:space="preserve">самым трудным для обучающихся </w:t>
      </w:r>
      <w:r w:rsidR="00F02D1B" w:rsidRPr="00B8452F">
        <w:rPr>
          <w:rFonts w:ascii="Times New Roman" w:hAnsi="Times New Roman" w:cs="Times New Roman"/>
          <w:sz w:val="26"/>
          <w:szCs w:val="26"/>
        </w:rPr>
        <w:t>(</w:t>
      </w:r>
      <w:r w:rsidRPr="00B8452F">
        <w:rPr>
          <w:rFonts w:ascii="Times New Roman" w:hAnsi="Times New Roman" w:cs="Times New Roman"/>
          <w:sz w:val="26"/>
          <w:szCs w:val="26"/>
        </w:rPr>
        <w:t>30,9</w:t>
      </w:r>
      <w:r w:rsidR="00F02D1B" w:rsidRPr="00B8452F">
        <w:rPr>
          <w:rFonts w:ascii="Times New Roman" w:hAnsi="Times New Roman" w:cs="Times New Roman"/>
          <w:sz w:val="26"/>
          <w:szCs w:val="26"/>
        </w:rPr>
        <w:t xml:space="preserve">% верных решений), </w:t>
      </w:r>
      <w:r w:rsidR="005E7666" w:rsidRPr="00B8452F">
        <w:rPr>
          <w:rFonts w:ascii="Times New Roman" w:hAnsi="Times New Roman" w:cs="Times New Roman"/>
          <w:sz w:val="26"/>
          <w:szCs w:val="26"/>
        </w:rPr>
        <w:t>проверяющее</w:t>
      </w:r>
      <w:r w:rsidRPr="00B8452F">
        <w:rPr>
          <w:rFonts w:ascii="Times New Roman" w:hAnsi="Times New Roman" w:cs="Times New Roman"/>
          <w:color w:val="C00000"/>
          <w:sz w:val="26"/>
          <w:szCs w:val="26"/>
        </w:rPr>
        <w:t xml:space="preserve"> </w:t>
      </w:r>
      <w:r w:rsidRPr="00B8452F">
        <w:rPr>
          <w:rFonts w:ascii="Times New Roman" w:hAnsi="Times New Roman" w:cs="Times New Roman"/>
          <w:sz w:val="26"/>
          <w:szCs w:val="26"/>
        </w:rPr>
        <w:t>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w:t>
      </w:r>
    </w:p>
    <w:p w:rsidR="008D55CB" w:rsidRPr="00B8452F" w:rsidRDefault="004C263E" w:rsidP="00F02D1B">
      <w:pPr>
        <w:spacing w:after="0" w:line="240" w:lineRule="auto"/>
        <w:ind w:firstLine="709"/>
        <w:jc w:val="both"/>
        <w:rPr>
          <w:rFonts w:ascii="Times New Roman" w:hAnsi="Times New Roman" w:cs="Times New Roman"/>
          <w:i/>
          <w:sz w:val="26"/>
          <w:szCs w:val="26"/>
        </w:rPr>
      </w:pPr>
      <w:r>
        <w:rPr>
          <w:rFonts w:ascii="Times New Roman" w:hAnsi="Times New Roman" w:cs="Times New Roman"/>
          <w:sz w:val="26"/>
          <w:szCs w:val="26"/>
        </w:rPr>
        <w:t xml:space="preserve">Достижение муниципальных планируемых результатов ни в одном задании не превзошли федеральные показатели, но превзошли региональные показатели по семи заданиям из восьми, исключением стало задание </w:t>
      </w:r>
      <w:r w:rsidR="00546593">
        <w:rPr>
          <w:rFonts w:ascii="Times New Roman" w:hAnsi="Times New Roman" w:cs="Times New Roman"/>
          <w:sz w:val="26"/>
          <w:szCs w:val="26"/>
        </w:rPr>
        <w:t xml:space="preserve">6 базового уровня (муниципальный показатель 82,46%, региональный показатель 82, 97% верных решений). </w:t>
      </w:r>
    </w:p>
    <w:p w:rsidR="00F02D1B" w:rsidRPr="00546593" w:rsidRDefault="00F02D1B" w:rsidP="00F02D1B">
      <w:pPr>
        <w:tabs>
          <w:tab w:val="left" w:pos="2410"/>
        </w:tabs>
        <w:spacing w:after="0" w:line="240" w:lineRule="auto"/>
        <w:ind w:firstLine="709"/>
        <w:jc w:val="both"/>
        <w:rPr>
          <w:rFonts w:ascii="Times New Roman" w:eastAsia="Times New Roman" w:hAnsi="Times New Roman" w:cs="Times New Roman"/>
          <w:sz w:val="26"/>
          <w:szCs w:val="26"/>
          <w:lang w:eastAsia="ru-RU"/>
        </w:rPr>
      </w:pPr>
      <w:r w:rsidRPr="00546593">
        <w:rPr>
          <w:rFonts w:ascii="Times New Roman" w:eastAsia="Times New Roman" w:hAnsi="Times New Roman" w:cs="Times New Roman"/>
          <w:sz w:val="26"/>
          <w:szCs w:val="26"/>
          <w:lang w:eastAsia="ru-RU"/>
        </w:rPr>
        <w:t>Исходя из результатов выполнения заданий ВПР</w:t>
      </w:r>
      <w:r w:rsidR="00AC3561" w:rsidRPr="00546593">
        <w:rPr>
          <w:rFonts w:ascii="Times New Roman" w:eastAsia="Times New Roman" w:hAnsi="Times New Roman" w:cs="Times New Roman"/>
          <w:sz w:val="26"/>
          <w:szCs w:val="26"/>
          <w:lang w:eastAsia="ru-RU"/>
        </w:rPr>
        <w:t>-</w:t>
      </w:r>
      <w:r w:rsidR="00FC515E" w:rsidRPr="00546593">
        <w:rPr>
          <w:rFonts w:ascii="Times New Roman" w:eastAsia="Times New Roman" w:hAnsi="Times New Roman" w:cs="Times New Roman"/>
          <w:sz w:val="26"/>
          <w:szCs w:val="26"/>
          <w:lang w:eastAsia="ru-RU"/>
        </w:rPr>
        <w:t>6</w:t>
      </w:r>
      <w:r w:rsidRPr="00546593">
        <w:rPr>
          <w:rFonts w:ascii="Times New Roman" w:eastAsia="Times New Roman" w:hAnsi="Times New Roman" w:cs="Times New Roman"/>
          <w:sz w:val="26"/>
          <w:szCs w:val="26"/>
          <w:lang w:eastAsia="ru-RU"/>
        </w:rPr>
        <w:t>, необходимо, прежде всего, организовать работу по формированию следующих умений:</w:t>
      </w:r>
    </w:p>
    <w:p w:rsidR="008D55CB" w:rsidRDefault="00F44EF3" w:rsidP="008D55CB">
      <w:pPr>
        <w:pStyle w:val="a3"/>
        <w:numPr>
          <w:ilvl w:val="0"/>
          <w:numId w:val="42"/>
        </w:numPr>
        <w:tabs>
          <w:tab w:val="left" w:pos="993"/>
          <w:tab w:val="left" w:pos="2410"/>
        </w:tabs>
        <w:spacing w:after="0" w:line="240" w:lineRule="auto"/>
        <w:ind w:left="0" w:firstLine="709"/>
        <w:jc w:val="both"/>
        <w:rPr>
          <w:rFonts w:ascii="Times New Roman" w:hAnsi="Times New Roman" w:cs="Times New Roman"/>
          <w:sz w:val="26"/>
          <w:szCs w:val="26"/>
        </w:rPr>
      </w:pPr>
      <w:r w:rsidRPr="008D55CB">
        <w:rPr>
          <w:rFonts w:ascii="Times New Roman" w:hAnsi="Times New Roman" w:cs="Times New Roman"/>
          <w:sz w:val="26"/>
          <w:szCs w:val="26"/>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w:t>
      </w:r>
    </w:p>
    <w:p w:rsidR="00F44EF3" w:rsidRPr="008D55CB" w:rsidRDefault="00F44EF3" w:rsidP="008D55CB">
      <w:pPr>
        <w:pStyle w:val="a3"/>
        <w:numPr>
          <w:ilvl w:val="0"/>
          <w:numId w:val="42"/>
        </w:numPr>
        <w:tabs>
          <w:tab w:val="left" w:pos="993"/>
          <w:tab w:val="left" w:pos="2410"/>
        </w:tabs>
        <w:spacing w:after="0" w:line="240" w:lineRule="auto"/>
        <w:ind w:left="0" w:firstLine="709"/>
        <w:jc w:val="both"/>
        <w:rPr>
          <w:rFonts w:ascii="Times New Roman" w:hAnsi="Times New Roman" w:cs="Times New Roman"/>
          <w:sz w:val="26"/>
          <w:szCs w:val="26"/>
        </w:rPr>
      </w:pPr>
      <w:r w:rsidRPr="008D55CB">
        <w:rPr>
          <w:rFonts w:ascii="Times New Roman" w:hAnsi="Times New Roman" w:cs="Times New Roman"/>
          <w:sz w:val="26"/>
          <w:szCs w:val="26"/>
        </w:rPr>
        <w:t>осознанно использовать речевые средства в соответствии с задачей коммуникации</w:t>
      </w:r>
      <w:r w:rsidR="008D55CB">
        <w:rPr>
          <w:rFonts w:ascii="Times New Roman" w:hAnsi="Times New Roman" w:cs="Times New Roman"/>
          <w:sz w:val="26"/>
          <w:szCs w:val="26"/>
        </w:rPr>
        <w:t>.</w:t>
      </w:r>
    </w:p>
    <w:p w:rsidR="00F02D1B" w:rsidRPr="0014330F" w:rsidRDefault="00F02D1B" w:rsidP="00F02D1B">
      <w:pPr>
        <w:pStyle w:val="a3"/>
        <w:spacing w:after="0" w:line="240" w:lineRule="auto"/>
        <w:ind w:left="1287" w:hanging="578"/>
        <w:jc w:val="both"/>
        <w:rPr>
          <w:rFonts w:ascii="Times New Roman" w:hAnsi="Times New Roman" w:cs="Times New Roman"/>
          <w:b/>
          <w:color w:val="C00000"/>
          <w:sz w:val="26"/>
          <w:szCs w:val="26"/>
          <w:highlight w:val="yellow"/>
        </w:rPr>
      </w:pPr>
    </w:p>
    <w:p w:rsidR="00F02D1B" w:rsidRPr="00DF3070" w:rsidRDefault="00F02D1B" w:rsidP="00F02D1B">
      <w:pPr>
        <w:pStyle w:val="a3"/>
        <w:spacing w:after="0" w:line="240" w:lineRule="auto"/>
        <w:ind w:left="1287" w:hanging="578"/>
        <w:jc w:val="both"/>
        <w:rPr>
          <w:rFonts w:ascii="Times New Roman" w:hAnsi="Times New Roman" w:cs="Times New Roman"/>
          <w:b/>
          <w:sz w:val="26"/>
          <w:szCs w:val="26"/>
        </w:rPr>
      </w:pPr>
      <w:r w:rsidRPr="00DF3070">
        <w:rPr>
          <w:rFonts w:ascii="Times New Roman" w:hAnsi="Times New Roman" w:cs="Times New Roman"/>
          <w:b/>
          <w:sz w:val="26"/>
          <w:szCs w:val="26"/>
        </w:rPr>
        <w:t xml:space="preserve">На уроках </w:t>
      </w:r>
      <w:r w:rsidR="00F44EF3" w:rsidRPr="00DF3070">
        <w:rPr>
          <w:rFonts w:ascii="Times New Roman" w:hAnsi="Times New Roman" w:cs="Times New Roman"/>
          <w:b/>
          <w:sz w:val="26"/>
          <w:szCs w:val="26"/>
        </w:rPr>
        <w:t>истории</w:t>
      </w:r>
      <w:r w:rsidRPr="00DF3070">
        <w:rPr>
          <w:rFonts w:ascii="Times New Roman" w:hAnsi="Times New Roman" w:cs="Times New Roman"/>
          <w:b/>
          <w:sz w:val="26"/>
          <w:szCs w:val="26"/>
        </w:rPr>
        <w:t xml:space="preserve"> в </w:t>
      </w:r>
      <w:r w:rsidR="00FC515E" w:rsidRPr="00DF3070">
        <w:rPr>
          <w:rFonts w:ascii="Times New Roman" w:hAnsi="Times New Roman" w:cs="Times New Roman"/>
          <w:b/>
          <w:sz w:val="26"/>
          <w:szCs w:val="26"/>
        </w:rPr>
        <w:t>7</w:t>
      </w:r>
      <w:r w:rsidRPr="00DF3070">
        <w:rPr>
          <w:rFonts w:ascii="Times New Roman" w:hAnsi="Times New Roman" w:cs="Times New Roman"/>
          <w:b/>
          <w:sz w:val="26"/>
          <w:szCs w:val="26"/>
        </w:rPr>
        <w:t xml:space="preserve">-х классах необходимо предусмотреть: </w:t>
      </w:r>
    </w:p>
    <w:p w:rsidR="00905631" w:rsidRPr="00A0097D" w:rsidRDefault="00905631" w:rsidP="00905631">
      <w:pPr>
        <w:pStyle w:val="a3"/>
        <w:numPr>
          <w:ilvl w:val="0"/>
          <w:numId w:val="44"/>
        </w:numPr>
        <w:tabs>
          <w:tab w:val="left" w:pos="993"/>
        </w:tabs>
        <w:ind w:left="0" w:firstLine="709"/>
      </w:pPr>
      <w:r w:rsidRPr="00A0097D">
        <w:rPr>
          <w:rFonts w:ascii="Times New Roman" w:hAnsi="Times New Roman" w:cs="Times New Roman"/>
          <w:sz w:val="26"/>
          <w:szCs w:val="26"/>
        </w:rPr>
        <w:t>работу с изобразительными историческими источниками, понимать и интерпретировать содержащуюся в них информацию;</w:t>
      </w:r>
    </w:p>
    <w:p w:rsidR="0052743A" w:rsidRPr="00A0097D" w:rsidRDefault="00A0097D" w:rsidP="0052743A">
      <w:pPr>
        <w:pStyle w:val="a3"/>
        <w:numPr>
          <w:ilvl w:val="0"/>
          <w:numId w:val="44"/>
        </w:numPr>
        <w:tabs>
          <w:tab w:val="left" w:pos="993"/>
        </w:tabs>
        <w:ind w:left="0" w:firstLine="709"/>
      </w:pPr>
      <w:r w:rsidRPr="00A0097D">
        <w:rPr>
          <w:rFonts w:ascii="Times New Roman" w:hAnsi="Times New Roman" w:cs="Times New Roman"/>
          <w:sz w:val="26"/>
          <w:szCs w:val="26"/>
        </w:rPr>
        <w:t>работу по</w:t>
      </w:r>
      <w:r w:rsidR="00905631" w:rsidRPr="00A0097D">
        <w:rPr>
          <w:rFonts w:ascii="Times New Roman" w:hAnsi="Times New Roman" w:cs="Times New Roman"/>
          <w:sz w:val="26"/>
          <w:szCs w:val="26"/>
        </w:rPr>
        <w:t xml:space="preserve"> основн</w:t>
      </w:r>
      <w:r w:rsidRPr="00A0097D">
        <w:rPr>
          <w:rFonts w:ascii="Times New Roman" w:hAnsi="Times New Roman" w:cs="Times New Roman"/>
          <w:sz w:val="26"/>
          <w:szCs w:val="26"/>
        </w:rPr>
        <w:t xml:space="preserve">ым </w:t>
      </w:r>
      <w:r w:rsidR="00905631" w:rsidRPr="00A0097D">
        <w:rPr>
          <w:rFonts w:ascii="Times New Roman" w:hAnsi="Times New Roman" w:cs="Times New Roman"/>
          <w:sz w:val="26"/>
          <w:szCs w:val="26"/>
        </w:rPr>
        <w:t>хронологически</w:t>
      </w:r>
      <w:r w:rsidRPr="00A0097D">
        <w:rPr>
          <w:rFonts w:ascii="Times New Roman" w:hAnsi="Times New Roman" w:cs="Times New Roman"/>
          <w:sz w:val="26"/>
          <w:szCs w:val="26"/>
        </w:rPr>
        <w:t>м</w:t>
      </w:r>
      <w:r w:rsidR="00905631" w:rsidRPr="00A0097D">
        <w:rPr>
          <w:rFonts w:ascii="Times New Roman" w:hAnsi="Times New Roman" w:cs="Times New Roman"/>
          <w:sz w:val="26"/>
          <w:szCs w:val="26"/>
        </w:rPr>
        <w:t xml:space="preserve">  поняти</w:t>
      </w:r>
      <w:r w:rsidRPr="00A0097D">
        <w:rPr>
          <w:rFonts w:ascii="Times New Roman" w:hAnsi="Times New Roman" w:cs="Times New Roman"/>
          <w:sz w:val="26"/>
          <w:szCs w:val="26"/>
        </w:rPr>
        <w:t>ям</w:t>
      </w:r>
      <w:r w:rsidR="00905631" w:rsidRPr="00A0097D">
        <w:rPr>
          <w:rFonts w:ascii="Times New Roman" w:hAnsi="Times New Roman" w:cs="Times New Roman"/>
          <w:sz w:val="26"/>
          <w:szCs w:val="26"/>
        </w:rPr>
        <w:t>, термин</w:t>
      </w:r>
      <w:r w:rsidRPr="00A0097D">
        <w:rPr>
          <w:rFonts w:ascii="Times New Roman" w:hAnsi="Times New Roman" w:cs="Times New Roman"/>
          <w:sz w:val="26"/>
          <w:szCs w:val="26"/>
        </w:rPr>
        <w:t>ам</w:t>
      </w:r>
      <w:r w:rsidR="0052743A" w:rsidRPr="00A0097D">
        <w:rPr>
          <w:rFonts w:ascii="Times New Roman" w:hAnsi="Times New Roman" w:cs="Times New Roman"/>
          <w:sz w:val="26"/>
          <w:szCs w:val="26"/>
        </w:rPr>
        <w:t>;</w:t>
      </w:r>
    </w:p>
    <w:p w:rsidR="00A0097D" w:rsidRPr="00A0097D" w:rsidRDefault="00A0097D" w:rsidP="00A0097D">
      <w:pPr>
        <w:pStyle w:val="a3"/>
        <w:numPr>
          <w:ilvl w:val="0"/>
          <w:numId w:val="44"/>
        </w:numPr>
        <w:tabs>
          <w:tab w:val="left" w:pos="993"/>
        </w:tabs>
        <w:ind w:left="0" w:firstLine="709"/>
      </w:pPr>
      <w:r w:rsidRPr="00A0097D">
        <w:rPr>
          <w:rFonts w:ascii="Times New Roman" w:hAnsi="Times New Roman" w:cs="Times New Roman"/>
          <w:sz w:val="26"/>
          <w:szCs w:val="26"/>
        </w:rPr>
        <w:t>р</w:t>
      </w:r>
      <w:r w:rsidR="0052743A" w:rsidRPr="00A0097D">
        <w:rPr>
          <w:rFonts w:ascii="Times New Roman" w:hAnsi="Times New Roman" w:cs="Times New Roman"/>
          <w:sz w:val="26"/>
          <w:szCs w:val="26"/>
        </w:rPr>
        <w:t xml:space="preserve">аботу по </w:t>
      </w:r>
      <w:r w:rsidRPr="00A0097D">
        <w:rPr>
          <w:rFonts w:ascii="Times New Roman" w:hAnsi="Times New Roman" w:cs="Times New Roman"/>
          <w:sz w:val="26"/>
          <w:szCs w:val="26"/>
        </w:rPr>
        <w:t>использованию</w:t>
      </w:r>
      <w:r w:rsidR="00905631" w:rsidRPr="00A0097D">
        <w:rPr>
          <w:rFonts w:ascii="Times New Roman" w:hAnsi="Times New Roman" w:cs="Times New Roman"/>
          <w:sz w:val="26"/>
          <w:szCs w:val="26"/>
        </w:rPr>
        <w:t xml:space="preserve"> историческ</w:t>
      </w:r>
      <w:r w:rsidRPr="00A0097D">
        <w:rPr>
          <w:rFonts w:ascii="Times New Roman" w:hAnsi="Times New Roman" w:cs="Times New Roman"/>
          <w:sz w:val="26"/>
          <w:szCs w:val="26"/>
        </w:rPr>
        <w:t xml:space="preserve">ой </w:t>
      </w:r>
      <w:r w:rsidR="00905631" w:rsidRPr="00A0097D">
        <w:rPr>
          <w:rFonts w:ascii="Times New Roman" w:hAnsi="Times New Roman" w:cs="Times New Roman"/>
          <w:sz w:val="26"/>
          <w:szCs w:val="26"/>
        </w:rPr>
        <w:t>карт</w:t>
      </w:r>
      <w:r w:rsidRPr="00A0097D">
        <w:rPr>
          <w:rFonts w:ascii="Times New Roman" w:hAnsi="Times New Roman" w:cs="Times New Roman"/>
          <w:sz w:val="26"/>
          <w:szCs w:val="26"/>
        </w:rPr>
        <w:t>ы</w:t>
      </w:r>
      <w:r w:rsidR="00905631" w:rsidRPr="00A0097D">
        <w:rPr>
          <w:rFonts w:ascii="Times New Roman" w:hAnsi="Times New Roman" w:cs="Times New Roman"/>
          <w:sz w:val="26"/>
          <w:szCs w:val="26"/>
        </w:rPr>
        <w:t xml:space="preserve"> как источник</w:t>
      </w:r>
      <w:r w:rsidRPr="00A0097D">
        <w:rPr>
          <w:rFonts w:ascii="Times New Roman" w:hAnsi="Times New Roman" w:cs="Times New Roman"/>
          <w:sz w:val="26"/>
          <w:szCs w:val="26"/>
        </w:rPr>
        <w:t>а</w:t>
      </w:r>
      <w:r w:rsidR="00905631" w:rsidRPr="00A0097D">
        <w:rPr>
          <w:rFonts w:ascii="Times New Roman" w:hAnsi="Times New Roman" w:cs="Times New Roman"/>
          <w:sz w:val="26"/>
          <w:szCs w:val="26"/>
        </w:rPr>
        <w:t xml:space="preserve"> информации о террит</w:t>
      </w:r>
      <w:r w:rsidR="00DF3070">
        <w:rPr>
          <w:rFonts w:ascii="Times New Roman" w:hAnsi="Times New Roman" w:cs="Times New Roman"/>
          <w:sz w:val="26"/>
          <w:szCs w:val="26"/>
        </w:rPr>
        <w:t>ории, об эконом</w:t>
      </w:r>
      <w:r w:rsidR="00905631" w:rsidRPr="00A0097D">
        <w:rPr>
          <w:rFonts w:ascii="Times New Roman" w:hAnsi="Times New Roman" w:cs="Times New Roman"/>
          <w:sz w:val="26"/>
          <w:szCs w:val="26"/>
        </w:rPr>
        <w:t>ических и культурных центрах</w:t>
      </w:r>
      <w:r w:rsidRPr="00A0097D">
        <w:rPr>
          <w:rFonts w:ascii="Times New Roman" w:hAnsi="Times New Roman" w:cs="Times New Roman"/>
          <w:sz w:val="26"/>
          <w:szCs w:val="26"/>
        </w:rPr>
        <w:t>;</w:t>
      </w:r>
    </w:p>
    <w:p w:rsidR="00905631" w:rsidRPr="00A0097D" w:rsidRDefault="00DF3070" w:rsidP="00A0097D">
      <w:pPr>
        <w:pStyle w:val="a3"/>
        <w:numPr>
          <w:ilvl w:val="0"/>
          <w:numId w:val="44"/>
        </w:numPr>
        <w:tabs>
          <w:tab w:val="left" w:pos="993"/>
        </w:tabs>
        <w:ind w:left="0" w:firstLine="709"/>
      </w:pPr>
      <w:r>
        <w:rPr>
          <w:rFonts w:ascii="Times New Roman" w:hAnsi="Times New Roman" w:cs="Times New Roman"/>
          <w:sz w:val="26"/>
          <w:szCs w:val="26"/>
        </w:rPr>
        <w:t>работу по</w:t>
      </w:r>
      <w:r w:rsidR="009834C8">
        <w:rPr>
          <w:rFonts w:ascii="Times New Roman" w:hAnsi="Times New Roman" w:cs="Times New Roman"/>
          <w:sz w:val="26"/>
          <w:szCs w:val="26"/>
        </w:rPr>
        <w:t xml:space="preserve"> л</w:t>
      </w:r>
      <w:r w:rsidR="00905631" w:rsidRPr="00A0097D">
        <w:rPr>
          <w:rFonts w:ascii="Times New Roman" w:hAnsi="Times New Roman" w:cs="Times New Roman"/>
          <w:sz w:val="26"/>
          <w:szCs w:val="26"/>
        </w:rPr>
        <w:t>окализ</w:t>
      </w:r>
      <w:r w:rsidR="009834C8">
        <w:rPr>
          <w:rFonts w:ascii="Times New Roman" w:hAnsi="Times New Roman" w:cs="Times New Roman"/>
          <w:sz w:val="26"/>
          <w:szCs w:val="26"/>
        </w:rPr>
        <w:t>ации</w:t>
      </w:r>
      <w:r w:rsidR="00905631" w:rsidRPr="00A0097D">
        <w:rPr>
          <w:rFonts w:ascii="Times New Roman" w:hAnsi="Times New Roman" w:cs="Times New Roman"/>
          <w:sz w:val="26"/>
          <w:szCs w:val="26"/>
        </w:rPr>
        <w:t xml:space="preserve"> во времени общи</w:t>
      </w:r>
      <w:r>
        <w:rPr>
          <w:rFonts w:ascii="Times New Roman" w:hAnsi="Times New Roman" w:cs="Times New Roman"/>
          <w:sz w:val="26"/>
          <w:szCs w:val="26"/>
        </w:rPr>
        <w:t>х</w:t>
      </w:r>
      <w:r w:rsidR="00905631" w:rsidRPr="00A0097D">
        <w:rPr>
          <w:rFonts w:ascii="Times New Roman" w:hAnsi="Times New Roman" w:cs="Times New Roman"/>
          <w:sz w:val="26"/>
          <w:szCs w:val="26"/>
        </w:rPr>
        <w:t xml:space="preserve"> рам</w:t>
      </w:r>
      <w:r>
        <w:rPr>
          <w:rFonts w:ascii="Times New Roman" w:hAnsi="Times New Roman" w:cs="Times New Roman"/>
          <w:sz w:val="26"/>
          <w:szCs w:val="26"/>
        </w:rPr>
        <w:t>ок</w:t>
      </w:r>
      <w:r w:rsidR="00905631" w:rsidRPr="00A0097D">
        <w:rPr>
          <w:rFonts w:ascii="Times New Roman" w:hAnsi="Times New Roman" w:cs="Times New Roman"/>
          <w:sz w:val="26"/>
          <w:szCs w:val="26"/>
        </w:rPr>
        <w:t xml:space="preserve"> и событи</w:t>
      </w:r>
      <w:r>
        <w:rPr>
          <w:rFonts w:ascii="Times New Roman" w:hAnsi="Times New Roman" w:cs="Times New Roman"/>
          <w:sz w:val="26"/>
          <w:szCs w:val="26"/>
        </w:rPr>
        <w:t>й</w:t>
      </w:r>
      <w:r w:rsidR="00905631" w:rsidRPr="00A0097D">
        <w:rPr>
          <w:rFonts w:ascii="Times New Roman" w:hAnsi="Times New Roman" w:cs="Times New Roman"/>
          <w:sz w:val="26"/>
          <w:szCs w:val="26"/>
        </w:rPr>
        <w:t xml:space="preserve"> </w:t>
      </w:r>
      <w:r w:rsidR="00A0097D" w:rsidRPr="00A0097D">
        <w:rPr>
          <w:rFonts w:ascii="Times New Roman" w:hAnsi="Times New Roman" w:cs="Times New Roman"/>
          <w:sz w:val="26"/>
          <w:szCs w:val="26"/>
        </w:rPr>
        <w:t>исторического события</w:t>
      </w:r>
      <w:r w:rsidR="00905631" w:rsidRPr="00A0097D">
        <w:rPr>
          <w:rFonts w:ascii="Times New Roman" w:hAnsi="Times New Roman" w:cs="Times New Roman"/>
          <w:sz w:val="26"/>
          <w:szCs w:val="26"/>
        </w:rPr>
        <w:t>.</w:t>
      </w:r>
    </w:p>
    <w:p w:rsidR="00905631" w:rsidRPr="00A0097D" w:rsidRDefault="00905631" w:rsidP="00A0097D">
      <w:pPr>
        <w:spacing w:after="0" w:line="240" w:lineRule="auto"/>
        <w:jc w:val="both"/>
        <w:rPr>
          <w:rFonts w:ascii="Times New Roman" w:hAnsi="Times New Roman" w:cs="Times New Roman"/>
          <w:b/>
          <w:sz w:val="26"/>
          <w:szCs w:val="26"/>
          <w:highlight w:val="yellow"/>
        </w:rPr>
      </w:pPr>
    </w:p>
    <w:p w:rsidR="00905631" w:rsidRPr="0014330F" w:rsidRDefault="00905631" w:rsidP="00F02D1B">
      <w:pPr>
        <w:pStyle w:val="a3"/>
        <w:spacing w:after="0" w:line="240" w:lineRule="auto"/>
        <w:ind w:left="1287" w:hanging="578"/>
        <w:jc w:val="both"/>
        <w:rPr>
          <w:rFonts w:ascii="Times New Roman" w:hAnsi="Times New Roman" w:cs="Times New Roman"/>
          <w:b/>
          <w:sz w:val="26"/>
          <w:szCs w:val="26"/>
          <w:highlight w:val="yellow"/>
        </w:rPr>
      </w:pPr>
    </w:p>
    <w:p w:rsidR="000D515A" w:rsidRPr="004779ED" w:rsidRDefault="000D515A" w:rsidP="00A0097D">
      <w:pPr>
        <w:spacing w:after="0" w:line="240" w:lineRule="auto"/>
        <w:rPr>
          <w:rFonts w:ascii="Times New Roman" w:hAnsi="Times New Roman" w:cs="Times New Roman"/>
          <w:b/>
          <w:sz w:val="26"/>
          <w:szCs w:val="26"/>
        </w:rPr>
      </w:pPr>
    </w:p>
    <w:p w:rsidR="00A66B77" w:rsidRPr="00D004CD" w:rsidRDefault="00A66B77">
      <w:pPr>
        <w:rPr>
          <w:rFonts w:ascii="Times New Roman" w:hAnsi="Times New Roman" w:cs="Times New Roman"/>
          <w:b/>
          <w:color w:val="FF0000"/>
          <w:sz w:val="26"/>
          <w:szCs w:val="26"/>
          <w:u w:val="single"/>
        </w:rPr>
      </w:pPr>
      <w:r w:rsidRPr="00D004CD">
        <w:rPr>
          <w:rFonts w:ascii="Times New Roman" w:hAnsi="Times New Roman" w:cs="Times New Roman"/>
          <w:b/>
          <w:color w:val="FF0000"/>
          <w:sz w:val="26"/>
          <w:szCs w:val="26"/>
          <w:u w:val="single"/>
        </w:rPr>
        <w:br w:type="page"/>
      </w:r>
    </w:p>
    <w:p w:rsidR="00DD27A2" w:rsidRPr="004779ED" w:rsidRDefault="00D41781" w:rsidP="0020769D">
      <w:pPr>
        <w:spacing w:after="0" w:line="240" w:lineRule="auto"/>
        <w:jc w:val="center"/>
        <w:rPr>
          <w:rFonts w:ascii="Times New Roman" w:hAnsi="Times New Roman" w:cs="Times New Roman"/>
          <w:b/>
          <w:sz w:val="26"/>
          <w:szCs w:val="26"/>
          <w:u w:val="single"/>
        </w:rPr>
      </w:pPr>
      <w:r>
        <w:rPr>
          <w:rFonts w:ascii="Times New Roman" w:hAnsi="Times New Roman" w:cs="Times New Roman"/>
          <w:b/>
          <w:sz w:val="26"/>
          <w:szCs w:val="26"/>
          <w:u w:val="single"/>
        </w:rPr>
        <w:lastRenderedPageBreak/>
        <w:t>ИСТОРИЯ</w:t>
      </w:r>
      <w:r w:rsidR="00DD27A2" w:rsidRPr="004779ED">
        <w:rPr>
          <w:rFonts w:ascii="Times New Roman" w:hAnsi="Times New Roman" w:cs="Times New Roman"/>
          <w:b/>
          <w:sz w:val="26"/>
          <w:szCs w:val="26"/>
          <w:u w:val="single"/>
        </w:rPr>
        <w:t xml:space="preserve"> </w:t>
      </w:r>
      <w:r w:rsidR="00401B8B" w:rsidRPr="004779ED">
        <w:rPr>
          <w:rFonts w:ascii="Times New Roman" w:hAnsi="Times New Roman" w:cs="Times New Roman"/>
          <w:b/>
          <w:sz w:val="26"/>
          <w:szCs w:val="26"/>
          <w:u w:val="single"/>
        </w:rPr>
        <w:t xml:space="preserve">7 </w:t>
      </w:r>
      <w:r w:rsidR="00DD27A2" w:rsidRPr="004779ED">
        <w:rPr>
          <w:rFonts w:ascii="Times New Roman" w:hAnsi="Times New Roman" w:cs="Times New Roman"/>
          <w:b/>
          <w:sz w:val="26"/>
          <w:szCs w:val="26"/>
          <w:u w:val="single"/>
        </w:rPr>
        <w:t>класс</w:t>
      </w:r>
    </w:p>
    <w:p w:rsidR="00DD27A2" w:rsidRPr="00D004CD" w:rsidRDefault="00DD27A2" w:rsidP="0020769D">
      <w:pPr>
        <w:spacing w:after="0" w:line="240" w:lineRule="auto"/>
        <w:ind w:firstLine="567"/>
        <w:jc w:val="both"/>
        <w:rPr>
          <w:rFonts w:ascii="Times New Roman" w:hAnsi="Times New Roman" w:cs="Times New Roman"/>
          <w:b/>
          <w:color w:val="FF0000"/>
          <w:sz w:val="26"/>
          <w:szCs w:val="26"/>
        </w:rPr>
      </w:pPr>
      <w:r w:rsidRPr="004779ED">
        <w:rPr>
          <w:rFonts w:ascii="Times New Roman" w:hAnsi="Times New Roman" w:cs="Times New Roman"/>
          <w:b/>
          <w:sz w:val="26"/>
          <w:szCs w:val="26"/>
        </w:rPr>
        <w:t xml:space="preserve">В ВПР по </w:t>
      </w:r>
      <w:r w:rsidR="00D41781">
        <w:rPr>
          <w:rFonts w:ascii="Times New Roman" w:hAnsi="Times New Roman" w:cs="Times New Roman"/>
          <w:b/>
          <w:sz w:val="26"/>
          <w:szCs w:val="26"/>
        </w:rPr>
        <w:t>истории</w:t>
      </w:r>
      <w:r w:rsidRPr="004779ED">
        <w:rPr>
          <w:rFonts w:ascii="Times New Roman" w:hAnsi="Times New Roman" w:cs="Times New Roman"/>
          <w:b/>
          <w:sz w:val="26"/>
          <w:szCs w:val="26"/>
        </w:rPr>
        <w:t xml:space="preserve"> в </w:t>
      </w:r>
      <w:r w:rsidR="00401B8B" w:rsidRPr="004779ED">
        <w:rPr>
          <w:rFonts w:ascii="Times New Roman" w:hAnsi="Times New Roman" w:cs="Times New Roman"/>
          <w:b/>
          <w:sz w:val="26"/>
          <w:szCs w:val="26"/>
        </w:rPr>
        <w:t>7</w:t>
      </w:r>
      <w:r w:rsidRPr="004779ED">
        <w:rPr>
          <w:rFonts w:ascii="Times New Roman" w:hAnsi="Times New Roman" w:cs="Times New Roman"/>
          <w:b/>
          <w:sz w:val="26"/>
          <w:szCs w:val="26"/>
        </w:rPr>
        <w:t xml:space="preserve">-х классах </w:t>
      </w:r>
      <w:r w:rsidR="004779ED" w:rsidRPr="004779ED">
        <w:rPr>
          <w:rFonts w:ascii="Times New Roman" w:hAnsi="Times New Roman" w:cs="Times New Roman"/>
          <w:sz w:val="26"/>
          <w:szCs w:val="26"/>
        </w:rPr>
        <w:t>(далее – ВПР</w:t>
      </w:r>
      <w:r w:rsidR="006C3B34">
        <w:rPr>
          <w:rFonts w:ascii="Times New Roman" w:hAnsi="Times New Roman" w:cs="Times New Roman"/>
          <w:sz w:val="26"/>
          <w:szCs w:val="26"/>
        </w:rPr>
        <w:t>-</w:t>
      </w:r>
      <w:r w:rsidR="00401B8B" w:rsidRPr="004779ED">
        <w:rPr>
          <w:rFonts w:ascii="Times New Roman" w:hAnsi="Times New Roman" w:cs="Times New Roman"/>
          <w:sz w:val="26"/>
          <w:szCs w:val="26"/>
        </w:rPr>
        <w:t>7</w:t>
      </w:r>
      <w:r w:rsidRPr="004779ED">
        <w:rPr>
          <w:rFonts w:ascii="Times New Roman" w:hAnsi="Times New Roman" w:cs="Times New Roman"/>
          <w:sz w:val="26"/>
          <w:szCs w:val="26"/>
        </w:rPr>
        <w:t xml:space="preserve">) </w:t>
      </w:r>
      <w:r w:rsidRPr="004779ED">
        <w:rPr>
          <w:rFonts w:ascii="Times New Roman" w:hAnsi="Times New Roman" w:cs="Times New Roman"/>
          <w:b/>
          <w:sz w:val="26"/>
          <w:szCs w:val="26"/>
        </w:rPr>
        <w:t>приняли участие</w:t>
      </w:r>
      <w:r w:rsidR="00401B8B" w:rsidRPr="004779ED">
        <w:rPr>
          <w:rFonts w:ascii="Times New Roman" w:hAnsi="Times New Roman" w:cs="Times New Roman"/>
          <w:b/>
          <w:sz w:val="26"/>
          <w:szCs w:val="26"/>
        </w:rPr>
        <w:t xml:space="preserve"> </w:t>
      </w:r>
      <w:r w:rsidR="007467AF">
        <w:rPr>
          <w:rFonts w:ascii="Times New Roman" w:hAnsi="Times New Roman" w:cs="Times New Roman"/>
          <w:b/>
          <w:sz w:val="26"/>
          <w:szCs w:val="26"/>
        </w:rPr>
        <w:t xml:space="preserve">728 </w:t>
      </w:r>
      <w:r w:rsidRPr="004779ED">
        <w:rPr>
          <w:rFonts w:ascii="Times New Roman" w:hAnsi="Times New Roman" w:cs="Times New Roman"/>
          <w:b/>
          <w:sz w:val="26"/>
          <w:szCs w:val="26"/>
        </w:rPr>
        <w:t>обучающихся из 3</w:t>
      </w:r>
      <w:r w:rsidR="007467AF">
        <w:rPr>
          <w:rFonts w:ascii="Times New Roman" w:hAnsi="Times New Roman" w:cs="Times New Roman"/>
          <w:b/>
          <w:sz w:val="26"/>
          <w:szCs w:val="26"/>
        </w:rPr>
        <w:t>3</w:t>
      </w:r>
      <w:r w:rsidRPr="004779ED">
        <w:rPr>
          <w:rFonts w:ascii="Times New Roman" w:hAnsi="Times New Roman" w:cs="Times New Roman"/>
          <w:b/>
          <w:sz w:val="26"/>
          <w:szCs w:val="26"/>
        </w:rPr>
        <w:t xml:space="preserve"> образовательных </w:t>
      </w:r>
      <w:r w:rsidR="004779ED" w:rsidRPr="004779ED">
        <w:rPr>
          <w:rFonts w:ascii="Times New Roman" w:hAnsi="Times New Roman" w:cs="Times New Roman"/>
          <w:b/>
          <w:sz w:val="26"/>
          <w:szCs w:val="26"/>
        </w:rPr>
        <w:t>учреждений</w:t>
      </w:r>
      <w:r w:rsidRPr="004779ED">
        <w:rPr>
          <w:rFonts w:ascii="Times New Roman" w:hAnsi="Times New Roman" w:cs="Times New Roman"/>
          <w:b/>
          <w:sz w:val="26"/>
          <w:szCs w:val="26"/>
        </w:rPr>
        <w:t xml:space="preserve"> города Норильска.</w:t>
      </w:r>
      <w:r w:rsidRPr="00D004CD">
        <w:rPr>
          <w:rFonts w:ascii="Times New Roman" w:hAnsi="Times New Roman" w:cs="Times New Roman"/>
          <w:b/>
          <w:color w:val="FF0000"/>
          <w:sz w:val="26"/>
          <w:szCs w:val="26"/>
        </w:rPr>
        <w:t xml:space="preserve"> </w:t>
      </w:r>
    </w:p>
    <w:p w:rsidR="00DD27A2" w:rsidRPr="00160DBE" w:rsidRDefault="004779ED" w:rsidP="0020769D">
      <w:pPr>
        <w:pStyle w:val="a4"/>
        <w:ind w:firstLine="708"/>
        <w:jc w:val="both"/>
        <w:rPr>
          <w:rFonts w:ascii="Times New Roman" w:hAnsi="Times New Roman" w:cs="Times New Roman"/>
          <w:sz w:val="26"/>
          <w:szCs w:val="26"/>
          <w:lang w:eastAsia="ru-RU"/>
        </w:rPr>
      </w:pPr>
      <w:r w:rsidRPr="00160DBE">
        <w:rPr>
          <w:rFonts w:ascii="Times New Roman" w:hAnsi="Times New Roman" w:cs="Times New Roman"/>
          <w:sz w:val="26"/>
          <w:szCs w:val="26"/>
          <w:lang w:eastAsia="ru-RU"/>
        </w:rPr>
        <w:t>Результаты выполнения ВПР</w:t>
      </w:r>
      <w:r w:rsidR="007467AF">
        <w:rPr>
          <w:rFonts w:ascii="Times New Roman" w:hAnsi="Times New Roman" w:cs="Times New Roman"/>
          <w:sz w:val="26"/>
          <w:szCs w:val="26"/>
          <w:lang w:eastAsia="ru-RU"/>
        </w:rPr>
        <w:t>-</w:t>
      </w:r>
      <w:r w:rsidR="00401B8B" w:rsidRPr="00160DBE">
        <w:rPr>
          <w:rFonts w:ascii="Times New Roman" w:hAnsi="Times New Roman" w:cs="Times New Roman"/>
          <w:sz w:val="26"/>
          <w:szCs w:val="26"/>
          <w:lang w:eastAsia="ru-RU"/>
        </w:rPr>
        <w:t>7</w:t>
      </w:r>
      <w:r w:rsidR="003B5D35" w:rsidRPr="00160DBE">
        <w:rPr>
          <w:rFonts w:ascii="Times New Roman" w:hAnsi="Times New Roman" w:cs="Times New Roman"/>
          <w:sz w:val="26"/>
          <w:szCs w:val="26"/>
          <w:lang w:eastAsia="ru-RU"/>
        </w:rPr>
        <w:t xml:space="preserve"> </w:t>
      </w:r>
      <w:r w:rsidR="00DD27A2" w:rsidRPr="00160DBE">
        <w:rPr>
          <w:rFonts w:ascii="Times New Roman" w:hAnsi="Times New Roman" w:cs="Times New Roman"/>
          <w:sz w:val="26"/>
          <w:szCs w:val="26"/>
          <w:lang w:eastAsia="ru-RU"/>
        </w:rPr>
        <w:t xml:space="preserve">представлены в таблице </w:t>
      </w:r>
      <w:r w:rsidR="0070488E" w:rsidRPr="00160DBE">
        <w:rPr>
          <w:rFonts w:ascii="Times New Roman" w:hAnsi="Times New Roman" w:cs="Times New Roman"/>
          <w:sz w:val="26"/>
          <w:szCs w:val="26"/>
          <w:lang w:eastAsia="ru-RU"/>
        </w:rPr>
        <w:t>8</w:t>
      </w:r>
      <w:r w:rsidR="00DD27A2" w:rsidRPr="00160DBE">
        <w:rPr>
          <w:rFonts w:ascii="Times New Roman" w:hAnsi="Times New Roman" w:cs="Times New Roman"/>
          <w:sz w:val="26"/>
          <w:szCs w:val="26"/>
          <w:lang w:eastAsia="ru-RU"/>
        </w:rPr>
        <w:t xml:space="preserve"> и на диаграмм</w:t>
      </w:r>
      <w:r w:rsidRPr="00160DBE">
        <w:rPr>
          <w:rFonts w:ascii="Times New Roman" w:hAnsi="Times New Roman" w:cs="Times New Roman"/>
          <w:sz w:val="26"/>
          <w:szCs w:val="26"/>
          <w:lang w:eastAsia="ru-RU"/>
        </w:rPr>
        <w:t>ах</w:t>
      </w:r>
      <w:r w:rsidR="00DD27A2" w:rsidRPr="00160DBE">
        <w:rPr>
          <w:rFonts w:ascii="Times New Roman" w:hAnsi="Times New Roman" w:cs="Times New Roman"/>
          <w:sz w:val="26"/>
          <w:szCs w:val="26"/>
          <w:lang w:eastAsia="ru-RU"/>
        </w:rPr>
        <w:t xml:space="preserve"> </w:t>
      </w:r>
      <w:r w:rsidR="00BA1DCF">
        <w:rPr>
          <w:rFonts w:ascii="Times New Roman" w:hAnsi="Times New Roman" w:cs="Times New Roman"/>
          <w:sz w:val="26"/>
          <w:szCs w:val="26"/>
          <w:lang w:eastAsia="ru-RU"/>
        </w:rPr>
        <w:t>13, 14, 15</w:t>
      </w:r>
      <w:r w:rsidR="0070488E" w:rsidRPr="00160DBE">
        <w:rPr>
          <w:rFonts w:ascii="Times New Roman" w:hAnsi="Times New Roman" w:cs="Times New Roman"/>
          <w:sz w:val="26"/>
          <w:szCs w:val="26"/>
          <w:lang w:eastAsia="ru-RU"/>
        </w:rPr>
        <w:t>.</w:t>
      </w:r>
    </w:p>
    <w:p w:rsidR="00DD27A2" w:rsidRPr="004779ED" w:rsidRDefault="00DD27A2" w:rsidP="0020769D">
      <w:pPr>
        <w:pStyle w:val="a4"/>
        <w:ind w:firstLine="708"/>
        <w:jc w:val="right"/>
        <w:rPr>
          <w:rFonts w:ascii="Times New Roman" w:hAnsi="Times New Roman" w:cs="Times New Roman"/>
          <w:sz w:val="26"/>
          <w:szCs w:val="26"/>
          <w:lang w:eastAsia="ru-RU"/>
        </w:rPr>
      </w:pPr>
      <w:r w:rsidRPr="004779ED">
        <w:rPr>
          <w:rFonts w:ascii="Times New Roman" w:hAnsi="Times New Roman" w:cs="Times New Roman"/>
          <w:sz w:val="26"/>
          <w:szCs w:val="26"/>
          <w:lang w:eastAsia="ru-RU"/>
        </w:rPr>
        <w:t xml:space="preserve">Таблица </w:t>
      </w:r>
      <w:r w:rsidR="0070488E" w:rsidRPr="004779ED">
        <w:rPr>
          <w:rFonts w:ascii="Times New Roman" w:hAnsi="Times New Roman" w:cs="Times New Roman"/>
          <w:sz w:val="26"/>
          <w:szCs w:val="26"/>
          <w:lang w:eastAsia="ru-RU"/>
        </w:rPr>
        <w:t>8</w:t>
      </w:r>
    </w:p>
    <w:p w:rsidR="00DD27A2" w:rsidRDefault="004779ED" w:rsidP="0020769D">
      <w:pPr>
        <w:pStyle w:val="a4"/>
        <w:ind w:firstLine="708"/>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Результаты ВПР</w:t>
      </w:r>
      <w:r w:rsidR="006C3B34">
        <w:rPr>
          <w:rFonts w:ascii="Times New Roman" w:hAnsi="Times New Roman" w:cs="Times New Roman"/>
          <w:b/>
          <w:sz w:val="26"/>
          <w:szCs w:val="26"/>
          <w:lang w:eastAsia="ru-RU"/>
        </w:rPr>
        <w:t>-</w:t>
      </w:r>
      <w:r w:rsidR="00401B8B" w:rsidRPr="004779ED">
        <w:rPr>
          <w:rFonts w:ascii="Times New Roman" w:hAnsi="Times New Roman" w:cs="Times New Roman"/>
          <w:b/>
          <w:sz w:val="26"/>
          <w:szCs w:val="26"/>
          <w:lang w:eastAsia="ru-RU"/>
        </w:rPr>
        <w:t>7</w:t>
      </w:r>
      <w:r w:rsidR="00DD27A2" w:rsidRPr="004779ED">
        <w:rPr>
          <w:rFonts w:ascii="Times New Roman" w:hAnsi="Times New Roman" w:cs="Times New Roman"/>
          <w:b/>
          <w:sz w:val="26"/>
          <w:szCs w:val="26"/>
          <w:lang w:eastAsia="ru-RU"/>
        </w:rPr>
        <w:t xml:space="preserve"> </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tblPr>
      <w:tblGrid>
        <w:gridCol w:w="1925"/>
        <w:gridCol w:w="1126"/>
        <w:gridCol w:w="801"/>
        <w:gridCol w:w="801"/>
        <w:gridCol w:w="801"/>
        <w:gridCol w:w="801"/>
        <w:gridCol w:w="960"/>
        <w:gridCol w:w="960"/>
        <w:gridCol w:w="960"/>
      </w:tblGrid>
      <w:tr w:rsidR="00255CC5" w:rsidRPr="001A0DA8" w:rsidTr="00255CC5">
        <w:trPr>
          <w:cantSplit/>
          <w:trHeight w:val="2108"/>
          <w:jc w:val="center"/>
        </w:trPr>
        <w:tc>
          <w:tcPr>
            <w:tcW w:w="1925" w:type="dxa"/>
            <w:shd w:val="clear" w:color="000000" w:fill="auto"/>
          </w:tcPr>
          <w:p w:rsidR="00255CC5" w:rsidRPr="001A0DA8" w:rsidRDefault="00255CC5" w:rsidP="00255CC5">
            <w:pPr>
              <w:spacing w:after="0" w:line="240" w:lineRule="auto"/>
              <w:jc w:val="right"/>
              <w:rPr>
                <w:rFonts w:ascii="Times New Roman" w:eastAsia="Times New Roman" w:hAnsi="Times New Roman" w:cs="Times New Roman"/>
                <w:b/>
                <w:bCs/>
                <w:sz w:val="26"/>
                <w:szCs w:val="26"/>
                <w:lang w:eastAsia="ru-RU"/>
              </w:rPr>
            </w:pPr>
          </w:p>
        </w:tc>
        <w:tc>
          <w:tcPr>
            <w:tcW w:w="1126" w:type="dxa"/>
            <w:shd w:val="clear" w:color="000000" w:fill="auto"/>
            <w:textDirection w:val="btLr"/>
            <w:vAlign w:val="center"/>
          </w:tcPr>
          <w:p w:rsidR="00255CC5" w:rsidRPr="001A0DA8" w:rsidRDefault="00255CC5" w:rsidP="00255CC5">
            <w:pPr>
              <w:spacing w:after="0" w:line="240" w:lineRule="auto"/>
              <w:ind w:left="113" w:right="113"/>
              <w:jc w:val="center"/>
              <w:rPr>
                <w:rFonts w:ascii="Times New Roman" w:hAnsi="Times New Roman" w:cs="Times New Roman"/>
                <w:b/>
                <w:bCs/>
                <w:sz w:val="26"/>
                <w:szCs w:val="26"/>
              </w:rPr>
            </w:pPr>
            <w:r w:rsidRPr="001A0DA8">
              <w:rPr>
                <w:rFonts w:ascii="Times New Roman" w:hAnsi="Times New Roman" w:cs="Times New Roman"/>
                <w:b/>
                <w:bCs/>
                <w:sz w:val="26"/>
                <w:szCs w:val="26"/>
              </w:rPr>
              <w:t xml:space="preserve">Количество </w:t>
            </w:r>
            <w:proofErr w:type="gramStart"/>
            <w:r w:rsidRPr="001A0DA8">
              <w:rPr>
                <w:rFonts w:ascii="Times New Roman" w:hAnsi="Times New Roman" w:cs="Times New Roman"/>
                <w:b/>
                <w:bCs/>
                <w:sz w:val="26"/>
                <w:szCs w:val="26"/>
              </w:rPr>
              <w:t>обучающихся</w:t>
            </w:r>
            <w:proofErr w:type="gramEnd"/>
            <w:r w:rsidRPr="001A0DA8">
              <w:rPr>
                <w:rFonts w:ascii="Times New Roman" w:hAnsi="Times New Roman" w:cs="Times New Roman"/>
                <w:b/>
                <w:bCs/>
                <w:sz w:val="26"/>
                <w:szCs w:val="26"/>
              </w:rPr>
              <w:t>, выполнявших ВПР</w:t>
            </w:r>
          </w:p>
        </w:tc>
        <w:tc>
          <w:tcPr>
            <w:tcW w:w="801" w:type="dxa"/>
            <w:shd w:val="clear" w:color="000000" w:fill="auto"/>
            <w:vAlign w:val="center"/>
            <w:hideMark/>
          </w:tcPr>
          <w:p w:rsidR="00255CC5" w:rsidRPr="001A0DA8" w:rsidRDefault="00255CC5" w:rsidP="00255CC5">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"2"</w:t>
            </w:r>
          </w:p>
        </w:tc>
        <w:tc>
          <w:tcPr>
            <w:tcW w:w="801" w:type="dxa"/>
            <w:shd w:val="clear" w:color="000000" w:fill="auto"/>
            <w:vAlign w:val="center"/>
            <w:hideMark/>
          </w:tcPr>
          <w:p w:rsidR="00255CC5" w:rsidRPr="001A0DA8" w:rsidRDefault="00255CC5" w:rsidP="00255CC5">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"3"</w:t>
            </w:r>
          </w:p>
        </w:tc>
        <w:tc>
          <w:tcPr>
            <w:tcW w:w="801" w:type="dxa"/>
            <w:shd w:val="clear" w:color="000000" w:fill="auto"/>
            <w:vAlign w:val="center"/>
            <w:hideMark/>
          </w:tcPr>
          <w:p w:rsidR="00255CC5" w:rsidRPr="001A0DA8" w:rsidRDefault="00255CC5" w:rsidP="00255CC5">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"4"</w:t>
            </w:r>
          </w:p>
        </w:tc>
        <w:tc>
          <w:tcPr>
            <w:tcW w:w="801" w:type="dxa"/>
            <w:shd w:val="clear" w:color="000000" w:fill="auto"/>
            <w:vAlign w:val="center"/>
            <w:hideMark/>
          </w:tcPr>
          <w:p w:rsidR="00255CC5" w:rsidRPr="001A0DA8" w:rsidRDefault="00255CC5" w:rsidP="00255CC5">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"5"</w:t>
            </w:r>
          </w:p>
        </w:tc>
        <w:tc>
          <w:tcPr>
            <w:tcW w:w="960" w:type="dxa"/>
            <w:shd w:val="clear" w:color="000000" w:fill="auto"/>
            <w:noWrap/>
            <w:textDirection w:val="btLr"/>
            <w:vAlign w:val="center"/>
            <w:hideMark/>
          </w:tcPr>
          <w:p w:rsidR="00255CC5" w:rsidRPr="001A0DA8" w:rsidRDefault="00255CC5" w:rsidP="00255CC5">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Средний балл</w:t>
            </w:r>
          </w:p>
        </w:tc>
        <w:tc>
          <w:tcPr>
            <w:tcW w:w="960" w:type="dxa"/>
            <w:shd w:val="clear" w:color="000000" w:fill="auto"/>
            <w:noWrap/>
            <w:textDirection w:val="btLr"/>
            <w:vAlign w:val="center"/>
            <w:hideMark/>
          </w:tcPr>
          <w:p w:rsidR="00255CC5" w:rsidRPr="001A0DA8" w:rsidRDefault="00255CC5" w:rsidP="00255CC5">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Успеваемость, %</w:t>
            </w:r>
          </w:p>
        </w:tc>
        <w:tc>
          <w:tcPr>
            <w:tcW w:w="960" w:type="dxa"/>
            <w:shd w:val="clear" w:color="000000" w:fill="auto"/>
            <w:noWrap/>
            <w:textDirection w:val="btLr"/>
            <w:vAlign w:val="center"/>
            <w:hideMark/>
          </w:tcPr>
          <w:p w:rsidR="00255CC5" w:rsidRPr="001A0DA8" w:rsidRDefault="00255CC5" w:rsidP="00255CC5">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Качество, %</w:t>
            </w:r>
          </w:p>
        </w:tc>
      </w:tr>
      <w:tr w:rsidR="00C112A0" w:rsidRPr="001A0DA8" w:rsidTr="00C112A0">
        <w:trPr>
          <w:trHeight w:val="375"/>
          <w:jc w:val="center"/>
        </w:trPr>
        <w:tc>
          <w:tcPr>
            <w:tcW w:w="1925" w:type="dxa"/>
            <w:shd w:val="clear" w:color="000000" w:fill="auto"/>
            <w:vAlign w:val="center"/>
          </w:tcPr>
          <w:p w:rsidR="00C112A0" w:rsidRPr="001A0DA8" w:rsidRDefault="00C112A0" w:rsidP="00255CC5">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Норильск</w:t>
            </w:r>
          </w:p>
        </w:tc>
        <w:tc>
          <w:tcPr>
            <w:tcW w:w="1126" w:type="dxa"/>
            <w:shd w:val="clear" w:color="000000" w:fill="auto"/>
            <w:vAlign w:val="center"/>
          </w:tcPr>
          <w:p w:rsidR="00C112A0" w:rsidRPr="00C112A0" w:rsidRDefault="00C112A0" w:rsidP="00C112A0">
            <w:pPr>
              <w:jc w:val="center"/>
              <w:rPr>
                <w:rFonts w:ascii="Times New Roman" w:hAnsi="Times New Roman" w:cs="Times New Roman"/>
                <w:bCs/>
                <w:color w:val="000000"/>
                <w:sz w:val="26"/>
                <w:szCs w:val="26"/>
              </w:rPr>
            </w:pPr>
            <w:r w:rsidRPr="00C112A0">
              <w:rPr>
                <w:rFonts w:ascii="Times New Roman" w:hAnsi="Times New Roman" w:cs="Times New Roman"/>
                <w:bCs/>
                <w:color w:val="000000"/>
                <w:sz w:val="26"/>
                <w:szCs w:val="26"/>
              </w:rPr>
              <w:t>728</w:t>
            </w:r>
          </w:p>
        </w:tc>
        <w:tc>
          <w:tcPr>
            <w:tcW w:w="801" w:type="dxa"/>
            <w:shd w:val="clear" w:color="000000" w:fill="auto"/>
            <w:vAlign w:val="center"/>
            <w:hideMark/>
          </w:tcPr>
          <w:p w:rsidR="00C112A0" w:rsidRPr="00C112A0" w:rsidRDefault="00C112A0" w:rsidP="00C112A0">
            <w:pPr>
              <w:jc w:val="center"/>
              <w:rPr>
                <w:rFonts w:ascii="Times New Roman" w:hAnsi="Times New Roman" w:cs="Times New Roman"/>
                <w:bCs/>
                <w:color w:val="000000"/>
                <w:sz w:val="26"/>
                <w:szCs w:val="26"/>
              </w:rPr>
            </w:pPr>
            <w:r w:rsidRPr="00C112A0">
              <w:rPr>
                <w:rFonts w:ascii="Times New Roman" w:hAnsi="Times New Roman" w:cs="Times New Roman"/>
                <w:bCs/>
                <w:color w:val="000000"/>
                <w:sz w:val="26"/>
                <w:szCs w:val="26"/>
              </w:rPr>
              <w:t>3,85</w:t>
            </w:r>
          </w:p>
        </w:tc>
        <w:tc>
          <w:tcPr>
            <w:tcW w:w="801" w:type="dxa"/>
            <w:shd w:val="clear" w:color="000000" w:fill="auto"/>
            <w:vAlign w:val="center"/>
            <w:hideMark/>
          </w:tcPr>
          <w:p w:rsidR="00C112A0" w:rsidRPr="00C112A0" w:rsidRDefault="00C112A0" w:rsidP="00C112A0">
            <w:pPr>
              <w:jc w:val="center"/>
              <w:rPr>
                <w:rFonts w:ascii="Times New Roman" w:hAnsi="Times New Roman" w:cs="Times New Roman"/>
                <w:bCs/>
                <w:color w:val="000000"/>
                <w:sz w:val="26"/>
                <w:szCs w:val="26"/>
              </w:rPr>
            </w:pPr>
            <w:r w:rsidRPr="00C112A0">
              <w:rPr>
                <w:rFonts w:ascii="Times New Roman" w:hAnsi="Times New Roman" w:cs="Times New Roman"/>
                <w:bCs/>
                <w:color w:val="000000"/>
                <w:sz w:val="26"/>
                <w:szCs w:val="26"/>
              </w:rPr>
              <w:t>42,99</w:t>
            </w:r>
          </w:p>
        </w:tc>
        <w:tc>
          <w:tcPr>
            <w:tcW w:w="801" w:type="dxa"/>
            <w:shd w:val="clear" w:color="000000" w:fill="auto"/>
            <w:vAlign w:val="center"/>
            <w:hideMark/>
          </w:tcPr>
          <w:p w:rsidR="00C112A0" w:rsidRPr="00C112A0" w:rsidRDefault="00C112A0" w:rsidP="00C112A0">
            <w:pPr>
              <w:jc w:val="center"/>
              <w:rPr>
                <w:rFonts w:ascii="Times New Roman" w:hAnsi="Times New Roman" w:cs="Times New Roman"/>
                <w:bCs/>
                <w:color w:val="000000"/>
                <w:sz w:val="26"/>
                <w:szCs w:val="26"/>
              </w:rPr>
            </w:pPr>
            <w:r w:rsidRPr="00C112A0">
              <w:rPr>
                <w:rFonts w:ascii="Times New Roman" w:hAnsi="Times New Roman" w:cs="Times New Roman"/>
                <w:bCs/>
                <w:color w:val="000000"/>
                <w:sz w:val="26"/>
                <w:szCs w:val="26"/>
              </w:rPr>
              <w:t>40,25</w:t>
            </w:r>
          </w:p>
        </w:tc>
        <w:tc>
          <w:tcPr>
            <w:tcW w:w="801" w:type="dxa"/>
            <w:shd w:val="clear" w:color="000000" w:fill="auto"/>
            <w:vAlign w:val="center"/>
            <w:hideMark/>
          </w:tcPr>
          <w:p w:rsidR="00C112A0" w:rsidRPr="00C112A0" w:rsidRDefault="00C112A0" w:rsidP="00C112A0">
            <w:pPr>
              <w:jc w:val="center"/>
              <w:rPr>
                <w:rFonts w:ascii="Times New Roman" w:hAnsi="Times New Roman" w:cs="Times New Roman"/>
                <w:bCs/>
                <w:color w:val="000000"/>
                <w:sz w:val="26"/>
                <w:szCs w:val="26"/>
              </w:rPr>
            </w:pPr>
            <w:r w:rsidRPr="00C112A0">
              <w:rPr>
                <w:rFonts w:ascii="Times New Roman" w:hAnsi="Times New Roman" w:cs="Times New Roman"/>
                <w:bCs/>
                <w:color w:val="000000"/>
                <w:sz w:val="26"/>
                <w:szCs w:val="26"/>
              </w:rPr>
              <w:t>12,91</w:t>
            </w:r>
          </w:p>
        </w:tc>
        <w:tc>
          <w:tcPr>
            <w:tcW w:w="960" w:type="dxa"/>
            <w:shd w:val="clear" w:color="000000" w:fill="auto"/>
            <w:noWrap/>
            <w:vAlign w:val="center"/>
            <w:hideMark/>
          </w:tcPr>
          <w:p w:rsidR="00C112A0" w:rsidRPr="00C112A0" w:rsidRDefault="00C112A0" w:rsidP="00C112A0">
            <w:pPr>
              <w:jc w:val="center"/>
              <w:rPr>
                <w:rFonts w:ascii="Times New Roman" w:hAnsi="Times New Roman" w:cs="Times New Roman"/>
                <w:bCs/>
                <w:sz w:val="26"/>
                <w:szCs w:val="26"/>
              </w:rPr>
            </w:pPr>
            <w:r w:rsidRPr="00C112A0">
              <w:rPr>
                <w:rFonts w:ascii="Times New Roman" w:hAnsi="Times New Roman" w:cs="Times New Roman"/>
                <w:bCs/>
                <w:sz w:val="26"/>
                <w:szCs w:val="26"/>
              </w:rPr>
              <w:t>362,2</w:t>
            </w:r>
          </w:p>
        </w:tc>
        <w:tc>
          <w:tcPr>
            <w:tcW w:w="960" w:type="dxa"/>
            <w:shd w:val="clear" w:color="000000" w:fill="auto"/>
            <w:noWrap/>
            <w:vAlign w:val="center"/>
            <w:hideMark/>
          </w:tcPr>
          <w:p w:rsidR="00C112A0" w:rsidRPr="00C112A0" w:rsidRDefault="00C112A0" w:rsidP="00C112A0">
            <w:pPr>
              <w:jc w:val="center"/>
              <w:rPr>
                <w:rFonts w:ascii="Times New Roman" w:hAnsi="Times New Roman" w:cs="Times New Roman"/>
                <w:bCs/>
                <w:sz w:val="26"/>
                <w:szCs w:val="26"/>
              </w:rPr>
            </w:pPr>
            <w:r w:rsidRPr="00C112A0">
              <w:rPr>
                <w:rFonts w:ascii="Times New Roman" w:hAnsi="Times New Roman" w:cs="Times New Roman"/>
                <w:bCs/>
                <w:sz w:val="26"/>
                <w:szCs w:val="26"/>
              </w:rPr>
              <w:t>96,2</w:t>
            </w:r>
          </w:p>
        </w:tc>
        <w:tc>
          <w:tcPr>
            <w:tcW w:w="960" w:type="dxa"/>
            <w:shd w:val="clear" w:color="000000" w:fill="auto"/>
            <w:noWrap/>
            <w:vAlign w:val="center"/>
            <w:hideMark/>
          </w:tcPr>
          <w:p w:rsidR="00C112A0" w:rsidRPr="00C112A0" w:rsidRDefault="00C112A0" w:rsidP="00C112A0">
            <w:pPr>
              <w:jc w:val="center"/>
              <w:rPr>
                <w:rFonts w:ascii="Times New Roman" w:hAnsi="Times New Roman" w:cs="Times New Roman"/>
                <w:bCs/>
                <w:sz w:val="26"/>
                <w:szCs w:val="26"/>
              </w:rPr>
            </w:pPr>
            <w:r w:rsidRPr="00C112A0">
              <w:rPr>
                <w:rFonts w:ascii="Times New Roman" w:hAnsi="Times New Roman" w:cs="Times New Roman"/>
                <w:bCs/>
                <w:sz w:val="26"/>
                <w:szCs w:val="26"/>
              </w:rPr>
              <w:t>53,2</w:t>
            </w:r>
          </w:p>
        </w:tc>
      </w:tr>
      <w:tr w:rsidR="00C112A0" w:rsidRPr="001A0DA8" w:rsidTr="00C112A0">
        <w:trPr>
          <w:trHeight w:val="910"/>
          <w:jc w:val="center"/>
        </w:trPr>
        <w:tc>
          <w:tcPr>
            <w:tcW w:w="1925" w:type="dxa"/>
            <w:shd w:val="clear" w:color="000000" w:fill="auto"/>
            <w:vAlign w:val="center"/>
          </w:tcPr>
          <w:p w:rsidR="00C112A0" w:rsidRPr="001A0DA8" w:rsidRDefault="00C112A0" w:rsidP="00255CC5">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Красноярский край</w:t>
            </w:r>
          </w:p>
        </w:tc>
        <w:tc>
          <w:tcPr>
            <w:tcW w:w="1126" w:type="dxa"/>
            <w:shd w:val="clear" w:color="000000" w:fill="auto"/>
            <w:vAlign w:val="center"/>
          </w:tcPr>
          <w:p w:rsidR="00C112A0" w:rsidRPr="00C112A0" w:rsidRDefault="00C112A0" w:rsidP="00C112A0">
            <w:pPr>
              <w:jc w:val="center"/>
              <w:rPr>
                <w:rFonts w:ascii="Times New Roman" w:hAnsi="Times New Roman" w:cs="Times New Roman"/>
                <w:bCs/>
                <w:color w:val="000000"/>
                <w:sz w:val="26"/>
                <w:szCs w:val="26"/>
              </w:rPr>
            </w:pPr>
            <w:r w:rsidRPr="00C112A0">
              <w:rPr>
                <w:rFonts w:ascii="Times New Roman" w:hAnsi="Times New Roman" w:cs="Times New Roman"/>
                <w:bCs/>
                <w:color w:val="000000"/>
                <w:sz w:val="26"/>
                <w:szCs w:val="26"/>
              </w:rPr>
              <w:t>10554</w:t>
            </w:r>
          </w:p>
        </w:tc>
        <w:tc>
          <w:tcPr>
            <w:tcW w:w="801" w:type="dxa"/>
            <w:shd w:val="clear" w:color="000000" w:fill="auto"/>
            <w:vAlign w:val="center"/>
            <w:hideMark/>
          </w:tcPr>
          <w:p w:rsidR="00C112A0" w:rsidRPr="00C112A0" w:rsidRDefault="00C112A0" w:rsidP="00C112A0">
            <w:pPr>
              <w:jc w:val="center"/>
              <w:rPr>
                <w:rFonts w:ascii="Times New Roman" w:hAnsi="Times New Roman" w:cs="Times New Roman"/>
                <w:bCs/>
                <w:color w:val="000000"/>
                <w:sz w:val="26"/>
                <w:szCs w:val="26"/>
              </w:rPr>
            </w:pPr>
            <w:r w:rsidRPr="00C112A0">
              <w:rPr>
                <w:rFonts w:ascii="Times New Roman" w:hAnsi="Times New Roman" w:cs="Times New Roman"/>
                <w:bCs/>
                <w:color w:val="000000"/>
                <w:sz w:val="26"/>
                <w:szCs w:val="26"/>
              </w:rPr>
              <w:t>7,32</w:t>
            </w:r>
          </w:p>
        </w:tc>
        <w:tc>
          <w:tcPr>
            <w:tcW w:w="801" w:type="dxa"/>
            <w:shd w:val="clear" w:color="000000" w:fill="auto"/>
            <w:vAlign w:val="center"/>
            <w:hideMark/>
          </w:tcPr>
          <w:p w:rsidR="00C112A0" w:rsidRPr="00C112A0" w:rsidRDefault="00C112A0" w:rsidP="00C112A0">
            <w:pPr>
              <w:jc w:val="center"/>
              <w:rPr>
                <w:rFonts w:ascii="Times New Roman" w:hAnsi="Times New Roman" w:cs="Times New Roman"/>
                <w:bCs/>
                <w:color w:val="000000"/>
                <w:sz w:val="26"/>
                <w:szCs w:val="26"/>
              </w:rPr>
            </w:pPr>
            <w:r w:rsidRPr="00C112A0">
              <w:rPr>
                <w:rFonts w:ascii="Times New Roman" w:hAnsi="Times New Roman" w:cs="Times New Roman"/>
                <w:bCs/>
                <w:color w:val="000000"/>
                <w:sz w:val="26"/>
                <w:szCs w:val="26"/>
              </w:rPr>
              <w:t>46,12</w:t>
            </w:r>
          </w:p>
        </w:tc>
        <w:tc>
          <w:tcPr>
            <w:tcW w:w="801" w:type="dxa"/>
            <w:shd w:val="clear" w:color="000000" w:fill="auto"/>
            <w:vAlign w:val="center"/>
            <w:hideMark/>
          </w:tcPr>
          <w:p w:rsidR="00C112A0" w:rsidRPr="00C112A0" w:rsidRDefault="00C112A0" w:rsidP="00C112A0">
            <w:pPr>
              <w:jc w:val="center"/>
              <w:rPr>
                <w:rFonts w:ascii="Times New Roman" w:hAnsi="Times New Roman" w:cs="Times New Roman"/>
                <w:bCs/>
                <w:color w:val="000000"/>
                <w:sz w:val="26"/>
                <w:szCs w:val="26"/>
              </w:rPr>
            </w:pPr>
            <w:r w:rsidRPr="00C112A0">
              <w:rPr>
                <w:rFonts w:ascii="Times New Roman" w:hAnsi="Times New Roman" w:cs="Times New Roman"/>
                <w:bCs/>
                <w:color w:val="000000"/>
                <w:sz w:val="26"/>
                <w:szCs w:val="26"/>
              </w:rPr>
              <w:t>34,67</w:t>
            </w:r>
          </w:p>
        </w:tc>
        <w:tc>
          <w:tcPr>
            <w:tcW w:w="801" w:type="dxa"/>
            <w:shd w:val="clear" w:color="000000" w:fill="auto"/>
            <w:vAlign w:val="center"/>
            <w:hideMark/>
          </w:tcPr>
          <w:p w:rsidR="00C112A0" w:rsidRPr="00C112A0" w:rsidRDefault="00C112A0" w:rsidP="00C112A0">
            <w:pPr>
              <w:jc w:val="center"/>
              <w:rPr>
                <w:rFonts w:ascii="Times New Roman" w:hAnsi="Times New Roman" w:cs="Times New Roman"/>
                <w:bCs/>
                <w:color w:val="000000"/>
                <w:sz w:val="26"/>
                <w:szCs w:val="26"/>
              </w:rPr>
            </w:pPr>
            <w:r w:rsidRPr="00C112A0">
              <w:rPr>
                <w:rFonts w:ascii="Times New Roman" w:hAnsi="Times New Roman" w:cs="Times New Roman"/>
                <w:bCs/>
                <w:color w:val="000000"/>
                <w:sz w:val="26"/>
                <w:szCs w:val="26"/>
              </w:rPr>
              <w:t>11,88</w:t>
            </w:r>
          </w:p>
        </w:tc>
        <w:tc>
          <w:tcPr>
            <w:tcW w:w="960" w:type="dxa"/>
            <w:shd w:val="clear" w:color="000000" w:fill="auto"/>
            <w:noWrap/>
            <w:vAlign w:val="center"/>
            <w:hideMark/>
          </w:tcPr>
          <w:p w:rsidR="00C112A0" w:rsidRPr="00C112A0" w:rsidRDefault="00C112A0" w:rsidP="00C112A0">
            <w:pPr>
              <w:jc w:val="center"/>
              <w:rPr>
                <w:rFonts w:ascii="Times New Roman" w:hAnsi="Times New Roman" w:cs="Times New Roman"/>
                <w:bCs/>
                <w:sz w:val="26"/>
                <w:szCs w:val="26"/>
              </w:rPr>
            </w:pPr>
            <w:r w:rsidRPr="00C112A0">
              <w:rPr>
                <w:rFonts w:ascii="Times New Roman" w:hAnsi="Times New Roman" w:cs="Times New Roman"/>
                <w:bCs/>
                <w:sz w:val="26"/>
                <w:szCs w:val="26"/>
              </w:rPr>
              <w:t>351,1</w:t>
            </w:r>
          </w:p>
        </w:tc>
        <w:tc>
          <w:tcPr>
            <w:tcW w:w="960" w:type="dxa"/>
            <w:shd w:val="clear" w:color="000000" w:fill="auto"/>
            <w:noWrap/>
            <w:vAlign w:val="center"/>
            <w:hideMark/>
          </w:tcPr>
          <w:p w:rsidR="00C112A0" w:rsidRPr="00C112A0" w:rsidRDefault="00C112A0" w:rsidP="00C112A0">
            <w:pPr>
              <w:jc w:val="center"/>
              <w:rPr>
                <w:rFonts w:ascii="Times New Roman" w:hAnsi="Times New Roman" w:cs="Times New Roman"/>
                <w:bCs/>
                <w:sz w:val="26"/>
                <w:szCs w:val="26"/>
              </w:rPr>
            </w:pPr>
            <w:r w:rsidRPr="00C112A0">
              <w:rPr>
                <w:rFonts w:ascii="Times New Roman" w:hAnsi="Times New Roman" w:cs="Times New Roman"/>
                <w:bCs/>
                <w:sz w:val="26"/>
                <w:szCs w:val="26"/>
              </w:rPr>
              <w:t>92,7</w:t>
            </w:r>
          </w:p>
        </w:tc>
        <w:tc>
          <w:tcPr>
            <w:tcW w:w="960" w:type="dxa"/>
            <w:shd w:val="clear" w:color="000000" w:fill="auto"/>
            <w:noWrap/>
            <w:vAlign w:val="center"/>
            <w:hideMark/>
          </w:tcPr>
          <w:p w:rsidR="00C112A0" w:rsidRPr="00C112A0" w:rsidRDefault="00C112A0" w:rsidP="00C112A0">
            <w:pPr>
              <w:jc w:val="center"/>
              <w:rPr>
                <w:rFonts w:ascii="Times New Roman" w:hAnsi="Times New Roman" w:cs="Times New Roman"/>
                <w:bCs/>
                <w:sz w:val="26"/>
                <w:szCs w:val="26"/>
              </w:rPr>
            </w:pPr>
            <w:r w:rsidRPr="00C112A0">
              <w:rPr>
                <w:rFonts w:ascii="Times New Roman" w:hAnsi="Times New Roman" w:cs="Times New Roman"/>
                <w:bCs/>
                <w:sz w:val="26"/>
                <w:szCs w:val="26"/>
              </w:rPr>
              <w:t>46,6</w:t>
            </w:r>
          </w:p>
        </w:tc>
      </w:tr>
      <w:tr w:rsidR="00C112A0" w:rsidRPr="001A0DA8" w:rsidTr="00C112A0">
        <w:trPr>
          <w:trHeight w:val="315"/>
          <w:jc w:val="center"/>
        </w:trPr>
        <w:tc>
          <w:tcPr>
            <w:tcW w:w="1925" w:type="dxa"/>
            <w:shd w:val="clear" w:color="000000" w:fill="auto"/>
            <w:vAlign w:val="center"/>
          </w:tcPr>
          <w:p w:rsidR="00C112A0" w:rsidRPr="001A0DA8" w:rsidRDefault="00C112A0" w:rsidP="00255CC5">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РФ</w:t>
            </w:r>
          </w:p>
        </w:tc>
        <w:tc>
          <w:tcPr>
            <w:tcW w:w="1126" w:type="dxa"/>
            <w:shd w:val="clear" w:color="000000" w:fill="auto"/>
            <w:vAlign w:val="center"/>
          </w:tcPr>
          <w:p w:rsidR="00C112A0" w:rsidRPr="00C112A0" w:rsidRDefault="00C112A0" w:rsidP="00C112A0">
            <w:pPr>
              <w:jc w:val="center"/>
              <w:rPr>
                <w:rFonts w:ascii="Times New Roman" w:hAnsi="Times New Roman" w:cs="Times New Roman"/>
                <w:bCs/>
                <w:color w:val="000000"/>
                <w:sz w:val="26"/>
                <w:szCs w:val="26"/>
              </w:rPr>
            </w:pPr>
            <w:r w:rsidRPr="00C112A0">
              <w:rPr>
                <w:rFonts w:ascii="Times New Roman" w:hAnsi="Times New Roman" w:cs="Times New Roman"/>
                <w:bCs/>
                <w:color w:val="000000"/>
                <w:sz w:val="26"/>
                <w:szCs w:val="26"/>
              </w:rPr>
              <w:t>456285</w:t>
            </w:r>
          </w:p>
        </w:tc>
        <w:tc>
          <w:tcPr>
            <w:tcW w:w="801" w:type="dxa"/>
            <w:shd w:val="clear" w:color="000000" w:fill="auto"/>
            <w:vAlign w:val="center"/>
            <w:hideMark/>
          </w:tcPr>
          <w:p w:rsidR="00C112A0" w:rsidRPr="00C112A0" w:rsidRDefault="00C112A0" w:rsidP="00C112A0">
            <w:pPr>
              <w:jc w:val="center"/>
              <w:rPr>
                <w:rFonts w:ascii="Times New Roman" w:hAnsi="Times New Roman" w:cs="Times New Roman"/>
                <w:bCs/>
                <w:color w:val="000000"/>
                <w:sz w:val="26"/>
                <w:szCs w:val="26"/>
              </w:rPr>
            </w:pPr>
            <w:r w:rsidRPr="00C112A0">
              <w:rPr>
                <w:rFonts w:ascii="Times New Roman" w:hAnsi="Times New Roman" w:cs="Times New Roman"/>
                <w:bCs/>
                <w:color w:val="000000"/>
                <w:sz w:val="26"/>
                <w:szCs w:val="26"/>
              </w:rPr>
              <w:t>5,98</w:t>
            </w:r>
          </w:p>
        </w:tc>
        <w:tc>
          <w:tcPr>
            <w:tcW w:w="801" w:type="dxa"/>
            <w:shd w:val="clear" w:color="000000" w:fill="auto"/>
            <w:vAlign w:val="center"/>
            <w:hideMark/>
          </w:tcPr>
          <w:p w:rsidR="00C112A0" w:rsidRPr="00C112A0" w:rsidRDefault="00C112A0" w:rsidP="00C112A0">
            <w:pPr>
              <w:jc w:val="center"/>
              <w:rPr>
                <w:rFonts w:ascii="Times New Roman" w:hAnsi="Times New Roman" w:cs="Times New Roman"/>
                <w:bCs/>
                <w:color w:val="000000"/>
                <w:sz w:val="26"/>
                <w:szCs w:val="26"/>
              </w:rPr>
            </w:pPr>
            <w:r w:rsidRPr="00C112A0">
              <w:rPr>
                <w:rFonts w:ascii="Times New Roman" w:hAnsi="Times New Roman" w:cs="Times New Roman"/>
                <w:bCs/>
                <w:color w:val="000000"/>
                <w:sz w:val="26"/>
                <w:szCs w:val="26"/>
              </w:rPr>
              <w:t>41,59</w:t>
            </w:r>
          </w:p>
        </w:tc>
        <w:tc>
          <w:tcPr>
            <w:tcW w:w="801" w:type="dxa"/>
            <w:shd w:val="clear" w:color="000000" w:fill="auto"/>
            <w:vAlign w:val="center"/>
            <w:hideMark/>
          </w:tcPr>
          <w:p w:rsidR="00C112A0" w:rsidRPr="00C112A0" w:rsidRDefault="00C112A0" w:rsidP="00C112A0">
            <w:pPr>
              <w:jc w:val="center"/>
              <w:rPr>
                <w:rFonts w:ascii="Times New Roman" w:hAnsi="Times New Roman" w:cs="Times New Roman"/>
                <w:bCs/>
                <w:color w:val="000000"/>
                <w:sz w:val="26"/>
                <w:szCs w:val="26"/>
              </w:rPr>
            </w:pPr>
            <w:r w:rsidRPr="00C112A0">
              <w:rPr>
                <w:rFonts w:ascii="Times New Roman" w:hAnsi="Times New Roman" w:cs="Times New Roman"/>
                <w:bCs/>
                <w:color w:val="000000"/>
                <w:sz w:val="26"/>
                <w:szCs w:val="26"/>
              </w:rPr>
              <w:t>37,48</w:t>
            </w:r>
          </w:p>
        </w:tc>
        <w:tc>
          <w:tcPr>
            <w:tcW w:w="801" w:type="dxa"/>
            <w:shd w:val="clear" w:color="000000" w:fill="auto"/>
            <w:vAlign w:val="center"/>
            <w:hideMark/>
          </w:tcPr>
          <w:p w:rsidR="00C112A0" w:rsidRPr="00C112A0" w:rsidRDefault="00C112A0" w:rsidP="00C112A0">
            <w:pPr>
              <w:jc w:val="center"/>
              <w:rPr>
                <w:rFonts w:ascii="Times New Roman" w:hAnsi="Times New Roman" w:cs="Times New Roman"/>
                <w:bCs/>
                <w:color w:val="000000"/>
                <w:sz w:val="26"/>
                <w:szCs w:val="26"/>
              </w:rPr>
            </w:pPr>
            <w:r w:rsidRPr="00C112A0">
              <w:rPr>
                <w:rFonts w:ascii="Times New Roman" w:hAnsi="Times New Roman" w:cs="Times New Roman"/>
                <w:bCs/>
                <w:color w:val="000000"/>
                <w:sz w:val="26"/>
                <w:szCs w:val="26"/>
              </w:rPr>
              <w:t>14,95</w:t>
            </w:r>
          </w:p>
        </w:tc>
        <w:tc>
          <w:tcPr>
            <w:tcW w:w="960" w:type="dxa"/>
            <w:shd w:val="clear" w:color="000000" w:fill="auto"/>
            <w:noWrap/>
            <w:vAlign w:val="center"/>
            <w:hideMark/>
          </w:tcPr>
          <w:p w:rsidR="00C112A0" w:rsidRPr="00C112A0" w:rsidRDefault="00C112A0" w:rsidP="00C112A0">
            <w:pPr>
              <w:jc w:val="center"/>
              <w:rPr>
                <w:rFonts w:ascii="Times New Roman" w:hAnsi="Times New Roman" w:cs="Times New Roman"/>
                <w:bCs/>
                <w:sz w:val="26"/>
                <w:szCs w:val="26"/>
              </w:rPr>
            </w:pPr>
            <w:r w:rsidRPr="00C112A0">
              <w:rPr>
                <w:rFonts w:ascii="Times New Roman" w:hAnsi="Times New Roman" w:cs="Times New Roman"/>
                <w:bCs/>
                <w:sz w:val="26"/>
                <w:szCs w:val="26"/>
              </w:rPr>
              <w:t>361,4</w:t>
            </w:r>
          </w:p>
        </w:tc>
        <w:tc>
          <w:tcPr>
            <w:tcW w:w="960" w:type="dxa"/>
            <w:shd w:val="clear" w:color="000000" w:fill="auto"/>
            <w:noWrap/>
            <w:vAlign w:val="center"/>
            <w:hideMark/>
          </w:tcPr>
          <w:p w:rsidR="00C112A0" w:rsidRPr="00C112A0" w:rsidRDefault="00C112A0" w:rsidP="00C112A0">
            <w:pPr>
              <w:jc w:val="center"/>
              <w:rPr>
                <w:rFonts w:ascii="Times New Roman" w:hAnsi="Times New Roman" w:cs="Times New Roman"/>
                <w:bCs/>
                <w:sz w:val="26"/>
                <w:szCs w:val="26"/>
              </w:rPr>
            </w:pPr>
            <w:r w:rsidRPr="00C112A0">
              <w:rPr>
                <w:rFonts w:ascii="Times New Roman" w:hAnsi="Times New Roman" w:cs="Times New Roman"/>
                <w:bCs/>
                <w:sz w:val="26"/>
                <w:szCs w:val="26"/>
              </w:rPr>
              <w:t>94,0</w:t>
            </w:r>
          </w:p>
        </w:tc>
        <w:tc>
          <w:tcPr>
            <w:tcW w:w="960" w:type="dxa"/>
            <w:shd w:val="clear" w:color="000000" w:fill="auto"/>
            <w:noWrap/>
            <w:vAlign w:val="center"/>
            <w:hideMark/>
          </w:tcPr>
          <w:p w:rsidR="00C112A0" w:rsidRPr="00C112A0" w:rsidRDefault="00C112A0" w:rsidP="00C112A0">
            <w:pPr>
              <w:jc w:val="center"/>
              <w:rPr>
                <w:rFonts w:ascii="Times New Roman" w:hAnsi="Times New Roman" w:cs="Times New Roman"/>
                <w:bCs/>
                <w:sz w:val="26"/>
                <w:szCs w:val="26"/>
              </w:rPr>
            </w:pPr>
            <w:r w:rsidRPr="00C112A0">
              <w:rPr>
                <w:rFonts w:ascii="Times New Roman" w:hAnsi="Times New Roman" w:cs="Times New Roman"/>
                <w:bCs/>
                <w:sz w:val="26"/>
                <w:szCs w:val="26"/>
              </w:rPr>
              <w:t>52,4</w:t>
            </w:r>
          </w:p>
        </w:tc>
      </w:tr>
    </w:tbl>
    <w:p w:rsidR="001F2726" w:rsidRDefault="001F2726" w:rsidP="0020769D">
      <w:pPr>
        <w:pStyle w:val="a4"/>
        <w:jc w:val="right"/>
        <w:rPr>
          <w:rFonts w:ascii="Times New Roman" w:hAnsi="Times New Roman" w:cs="Times New Roman"/>
          <w:sz w:val="26"/>
          <w:szCs w:val="26"/>
        </w:rPr>
      </w:pPr>
    </w:p>
    <w:p w:rsidR="00DD27A2" w:rsidRDefault="00DD27A2" w:rsidP="0020769D">
      <w:pPr>
        <w:pStyle w:val="a4"/>
        <w:jc w:val="right"/>
        <w:rPr>
          <w:rFonts w:ascii="Times New Roman" w:hAnsi="Times New Roman" w:cs="Times New Roman"/>
          <w:sz w:val="26"/>
          <w:szCs w:val="26"/>
        </w:rPr>
      </w:pPr>
      <w:r w:rsidRPr="00255CC5">
        <w:rPr>
          <w:rFonts w:ascii="Times New Roman" w:hAnsi="Times New Roman" w:cs="Times New Roman"/>
          <w:sz w:val="26"/>
          <w:szCs w:val="26"/>
        </w:rPr>
        <w:t xml:space="preserve">Диаграмма </w:t>
      </w:r>
      <w:r w:rsidR="00255CC5" w:rsidRPr="00255CC5">
        <w:rPr>
          <w:rFonts w:ascii="Times New Roman" w:hAnsi="Times New Roman" w:cs="Times New Roman"/>
          <w:sz w:val="26"/>
          <w:szCs w:val="26"/>
        </w:rPr>
        <w:t>1</w:t>
      </w:r>
      <w:r w:rsidR="00BA1DCF">
        <w:rPr>
          <w:rFonts w:ascii="Times New Roman" w:hAnsi="Times New Roman" w:cs="Times New Roman"/>
          <w:sz w:val="26"/>
          <w:szCs w:val="26"/>
        </w:rPr>
        <w:t>3</w:t>
      </w:r>
    </w:p>
    <w:p w:rsidR="00B1458E" w:rsidRPr="00255CC5" w:rsidRDefault="00B1458E" w:rsidP="0020769D">
      <w:pPr>
        <w:pStyle w:val="a4"/>
        <w:jc w:val="right"/>
        <w:rPr>
          <w:rFonts w:ascii="Times New Roman" w:hAnsi="Times New Roman" w:cs="Times New Roman"/>
          <w:sz w:val="26"/>
          <w:szCs w:val="26"/>
        </w:rPr>
      </w:pPr>
    </w:p>
    <w:p w:rsidR="00820E24" w:rsidRDefault="00255CC5" w:rsidP="00255CC5">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Результаты ВПР</w:t>
      </w:r>
      <w:r w:rsidR="00440884">
        <w:rPr>
          <w:rFonts w:ascii="Times New Roman" w:hAnsi="Times New Roman" w:cs="Times New Roman"/>
          <w:b/>
          <w:sz w:val="26"/>
          <w:szCs w:val="26"/>
          <w:lang w:eastAsia="ru-RU"/>
        </w:rPr>
        <w:t>-</w:t>
      </w:r>
      <w:r w:rsidR="007A5F9A">
        <w:rPr>
          <w:rFonts w:ascii="Times New Roman" w:hAnsi="Times New Roman" w:cs="Times New Roman"/>
          <w:b/>
          <w:sz w:val="26"/>
          <w:szCs w:val="26"/>
          <w:lang w:eastAsia="ru-RU"/>
        </w:rPr>
        <w:t>7</w:t>
      </w:r>
      <w:r w:rsidRPr="001A0DA8">
        <w:rPr>
          <w:rFonts w:ascii="Times New Roman" w:hAnsi="Times New Roman" w:cs="Times New Roman"/>
          <w:b/>
          <w:sz w:val="26"/>
          <w:szCs w:val="26"/>
          <w:lang w:eastAsia="ru-RU"/>
        </w:rPr>
        <w:t xml:space="preserve"> по </w:t>
      </w:r>
      <w:r w:rsidR="00440884">
        <w:rPr>
          <w:rFonts w:ascii="Times New Roman" w:hAnsi="Times New Roman" w:cs="Times New Roman"/>
          <w:b/>
          <w:sz w:val="26"/>
          <w:szCs w:val="26"/>
          <w:lang w:eastAsia="ru-RU"/>
        </w:rPr>
        <w:t>истории</w:t>
      </w:r>
      <w:r>
        <w:rPr>
          <w:rFonts w:ascii="Times New Roman" w:hAnsi="Times New Roman" w:cs="Times New Roman"/>
          <w:b/>
          <w:sz w:val="26"/>
          <w:szCs w:val="26"/>
          <w:lang w:eastAsia="ru-RU"/>
        </w:rPr>
        <w:t xml:space="preserve"> </w:t>
      </w:r>
      <w:r w:rsidR="00BA1DCF">
        <w:rPr>
          <w:rFonts w:ascii="Times New Roman" w:hAnsi="Times New Roman" w:cs="Times New Roman"/>
          <w:b/>
          <w:sz w:val="26"/>
          <w:szCs w:val="26"/>
          <w:lang w:eastAsia="ru-RU"/>
        </w:rPr>
        <w:t xml:space="preserve"> </w:t>
      </w:r>
    </w:p>
    <w:p w:rsidR="00820E24" w:rsidRDefault="00820E24" w:rsidP="00255CC5">
      <w:pPr>
        <w:pStyle w:val="a4"/>
        <w:jc w:val="center"/>
        <w:rPr>
          <w:rFonts w:ascii="Times New Roman" w:hAnsi="Times New Roman" w:cs="Times New Roman"/>
          <w:b/>
          <w:sz w:val="26"/>
          <w:szCs w:val="26"/>
          <w:lang w:eastAsia="ru-RU"/>
        </w:rPr>
      </w:pPr>
    </w:p>
    <w:p w:rsidR="00255CC5" w:rsidRDefault="00820E24" w:rsidP="00255CC5">
      <w:pPr>
        <w:pStyle w:val="a4"/>
        <w:jc w:val="center"/>
        <w:rPr>
          <w:rFonts w:ascii="Times New Roman" w:hAnsi="Times New Roman" w:cs="Times New Roman"/>
          <w:b/>
          <w:sz w:val="26"/>
          <w:szCs w:val="26"/>
          <w:lang w:eastAsia="ru-RU"/>
        </w:rPr>
      </w:pPr>
      <w:r w:rsidRPr="00820E24">
        <w:rPr>
          <w:rFonts w:ascii="Times New Roman" w:hAnsi="Times New Roman" w:cs="Times New Roman"/>
          <w:b/>
          <w:noProof/>
          <w:sz w:val="26"/>
          <w:szCs w:val="26"/>
          <w:lang w:eastAsia="ru-RU"/>
        </w:rPr>
        <w:drawing>
          <wp:inline distT="0" distB="0" distL="0" distR="0">
            <wp:extent cx="5619750" cy="3067050"/>
            <wp:effectExtent l="0" t="0" r="0" b="0"/>
            <wp:docPr id="17"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255CC5" w:rsidRPr="001A0DA8">
        <w:rPr>
          <w:rFonts w:ascii="Times New Roman" w:hAnsi="Times New Roman" w:cs="Times New Roman"/>
          <w:b/>
          <w:sz w:val="26"/>
          <w:szCs w:val="26"/>
          <w:lang w:eastAsia="ru-RU"/>
        </w:rPr>
        <w:t xml:space="preserve"> </w:t>
      </w:r>
    </w:p>
    <w:p w:rsidR="00DD27A2" w:rsidRPr="00D004CD" w:rsidRDefault="00DD27A2" w:rsidP="0014508E">
      <w:pPr>
        <w:pStyle w:val="a4"/>
        <w:jc w:val="center"/>
        <w:rPr>
          <w:rFonts w:ascii="Times New Roman" w:hAnsi="Times New Roman" w:cs="Times New Roman"/>
          <w:color w:val="FF0000"/>
          <w:sz w:val="26"/>
          <w:szCs w:val="26"/>
        </w:rPr>
      </w:pPr>
    </w:p>
    <w:p w:rsidR="007A5F9A" w:rsidRDefault="00BA1DCF" w:rsidP="007A5F9A">
      <w:pPr>
        <w:pStyle w:val="a4"/>
        <w:jc w:val="center"/>
        <w:rPr>
          <w:rFonts w:ascii="Times New Roman" w:hAnsi="Times New Roman" w:cs="Times New Roman"/>
          <w:b/>
          <w:sz w:val="26"/>
          <w:szCs w:val="26"/>
          <w:lang w:eastAsia="ru-RU"/>
        </w:rPr>
      </w:pPr>
      <w:r>
        <w:rPr>
          <w:rFonts w:ascii="Times New Roman" w:hAnsi="Times New Roman" w:cs="Times New Roman"/>
          <w:sz w:val="26"/>
          <w:szCs w:val="26"/>
        </w:rPr>
        <w:t xml:space="preserve"> </w:t>
      </w:r>
    </w:p>
    <w:p w:rsidR="007A5F9A" w:rsidRDefault="007A5F9A" w:rsidP="007A5F9A">
      <w:pPr>
        <w:pStyle w:val="a4"/>
        <w:jc w:val="both"/>
        <w:rPr>
          <w:rFonts w:ascii="Times New Roman" w:hAnsi="Times New Roman" w:cs="Times New Roman"/>
          <w:color w:val="FF0000"/>
          <w:sz w:val="26"/>
          <w:szCs w:val="26"/>
        </w:rPr>
      </w:pPr>
    </w:p>
    <w:p w:rsidR="007A5F9A" w:rsidRDefault="007A5F9A" w:rsidP="00D46F88">
      <w:pPr>
        <w:pStyle w:val="a4"/>
        <w:ind w:firstLine="708"/>
        <w:jc w:val="both"/>
        <w:rPr>
          <w:rFonts w:ascii="Times New Roman" w:hAnsi="Times New Roman" w:cs="Times New Roman"/>
          <w:color w:val="FF0000"/>
          <w:sz w:val="26"/>
          <w:szCs w:val="26"/>
        </w:rPr>
      </w:pPr>
    </w:p>
    <w:p w:rsidR="001F2726" w:rsidRDefault="001F2726" w:rsidP="00EC0866">
      <w:pPr>
        <w:pStyle w:val="a4"/>
        <w:ind w:firstLine="708"/>
        <w:jc w:val="right"/>
        <w:rPr>
          <w:rFonts w:ascii="Times New Roman" w:hAnsi="Times New Roman" w:cs="Times New Roman"/>
          <w:sz w:val="26"/>
          <w:szCs w:val="26"/>
        </w:rPr>
      </w:pPr>
    </w:p>
    <w:p w:rsidR="001F2726" w:rsidRDefault="001F2726" w:rsidP="00EC0866">
      <w:pPr>
        <w:pStyle w:val="a4"/>
        <w:ind w:firstLine="708"/>
        <w:jc w:val="right"/>
        <w:rPr>
          <w:rFonts w:ascii="Times New Roman" w:hAnsi="Times New Roman" w:cs="Times New Roman"/>
          <w:sz w:val="26"/>
          <w:szCs w:val="26"/>
        </w:rPr>
      </w:pPr>
    </w:p>
    <w:p w:rsidR="001F2726" w:rsidRDefault="001F2726" w:rsidP="00EC0866">
      <w:pPr>
        <w:pStyle w:val="a4"/>
        <w:ind w:firstLine="708"/>
        <w:jc w:val="right"/>
        <w:rPr>
          <w:rFonts w:ascii="Times New Roman" w:hAnsi="Times New Roman" w:cs="Times New Roman"/>
          <w:sz w:val="26"/>
          <w:szCs w:val="26"/>
        </w:rPr>
      </w:pPr>
    </w:p>
    <w:p w:rsidR="00EC0866" w:rsidRDefault="00EC0866" w:rsidP="00EC0866">
      <w:pPr>
        <w:pStyle w:val="a4"/>
        <w:ind w:firstLine="708"/>
        <w:jc w:val="right"/>
        <w:rPr>
          <w:rFonts w:ascii="Times New Roman" w:hAnsi="Times New Roman" w:cs="Times New Roman"/>
          <w:sz w:val="26"/>
          <w:szCs w:val="26"/>
        </w:rPr>
      </w:pPr>
      <w:r w:rsidRPr="006C4FF1">
        <w:rPr>
          <w:rFonts w:ascii="Times New Roman" w:hAnsi="Times New Roman" w:cs="Times New Roman"/>
          <w:sz w:val="26"/>
          <w:szCs w:val="26"/>
        </w:rPr>
        <w:lastRenderedPageBreak/>
        <w:t>Диаграмма 1</w:t>
      </w:r>
      <w:r w:rsidR="00BA1DCF">
        <w:rPr>
          <w:rFonts w:ascii="Times New Roman" w:hAnsi="Times New Roman" w:cs="Times New Roman"/>
          <w:sz w:val="26"/>
          <w:szCs w:val="26"/>
        </w:rPr>
        <w:t>4</w:t>
      </w:r>
    </w:p>
    <w:p w:rsidR="00B1458E" w:rsidRDefault="00B1458E" w:rsidP="00EC0866">
      <w:pPr>
        <w:pStyle w:val="a4"/>
        <w:ind w:firstLine="708"/>
        <w:jc w:val="right"/>
        <w:rPr>
          <w:rFonts w:ascii="Times New Roman" w:hAnsi="Times New Roman" w:cs="Times New Roman"/>
          <w:sz w:val="26"/>
          <w:szCs w:val="26"/>
        </w:rPr>
      </w:pPr>
    </w:p>
    <w:p w:rsidR="00E128A4" w:rsidRDefault="00EC0866" w:rsidP="00EC0866">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Показатели качества ВПР</w:t>
      </w:r>
      <w:r w:rsidR="00820E24">
        <w:rPr>
          <w:rFonts w:ascii="Times New Roman" w:hAnsi="Times New Roman" w:cs="Times New Roman"/>
          <w:b/>
          <w:sz w:val="26"/>
          <w:szCs w:val="26"/>
          <w:lang w:eastAsia="ru-RU"/>
        </w:rPr>
        <w:t>-</w:t>
      </w:r>
      <w:r>
        <w:rPr>
          <w:rFonts w:ascii="Times New Roman" w:hAnsi="Times New Roman" w:cs="Times New Roman"/>
          <w:b/>
          <w:sz w:val="26"/>
          <w:szCs w:val="26"/>
          <w:lang w:eastAsia="ru-RU"/>
        </w:rPr>
        <w:t>7</w:t>
      </w:r>
      <w:r w:rsidRPr="001A0DA8">
        <w:rPr>
          <w:rFonts w:ascii="Times New Roman" w:hAnsi="Times New Roman" w:cs="Times New Roman"/>
          <w:b/>
          <w:sz w:val="26"/>
          <w:szCs w:val="26"/>
          <w:lang w:eastAsia="ru-RU"/>
        </w:rPr>
        <w:t xml:space="preserve"> по </w:t>
      </w:r>
      <w:r w:rsidR="00820E24">
        <w:rPr>
          <w:rFonts w:ascii="Times New Roman" w:hAnsi="Times New Roman" w:cs="Times New Roman"/>
          <w:b/>
          <w:sz w:val="26"/>
          <w:szCs w:val="26"/>
          <w:lang w:eastAsia="ru-RU"/>
        </w:rPr>
        <w:t>истории</w:t>
      </w:r>
    </w:p>
    <w:p w:rsidR="004D7AEC" w:rsidRDefault="004D7AEC" w:rsidP="00EC0866">
      <w:pPr>
        <w:pStyle w:val="a4"/>
        <w:jc w:val="center"/>
        <w:rPr>
          <w:rFonts w:ascii="Times New Roman" w:hAnsi="Times New Roman" w:cs="Times New Roman"/>
          <w:b/>
          <w:sz w:val="26"/>
          <w:szCs w:val="26"/>
          <w:lang w:eastAsia="ru-RU"/>
        </w:rPr>
      </w:pPr>
    </w:p>
    <w:p w:rsidR="004D7AEC" w:rsidRDefault="004D7AEC" w:rsidP="00EC0866">
      <w:pPr>
        <w:pStyle w:val="a4"/>
        <w:jc w:val="center"/>
        <w:rPr>
          <w:rFonts w:ascii="Times New Roman" w:hAnsi="Times New Roman" w:cs="Times New Roman"/>
          <w:b/>
          <w:sz w:val="26"/>
          <w:szCs w:val="26"/>
          <w:lang w:eastAsia="ru-RU"/>
        </w:rPr>
      </w:pPr>
      <w:r w:rsidRPr="004D7AEC">
        <w:rPr>
          <w:rFonts w:ascii="Times New Roman" w:hAnsi="Times New Roman" w:cs="Times New Roman"/>
          <w:b/>
          <w:noProof/>
          <w:sz w:val="26"/>
          <w:szCs w:val="26"/>
          <w:lang w:eastAsia="ru-RU"/>
        </w:rPr>
        <w:drawing>
          <wp:inline distT="0" distB="0" distL="0" distR="0">
            <wp:extent cx="5334000" cy="3457575"/>
            <wp:effectExtent l="0" t="0" r="0" b="0"/>
            <wp:docPr id="20"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C0866" w:rsidRDefault="00EC0866" w:rsidP="00EC0866">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 xml:space="preserve">  </w:t>
      </w:r>
    </w:p>
    <w:p w:rsidR="00E128A4" w:rsidRPr="006E77F8" w:rsidRDefault="00E128A4" w:rsidP="00E128A4">
      <w:pPr>
        <w:pStyle w:val="a4"/>
        <w:ind w:firstLine="709"/>
        <w:jc w:val="both"/>
        <w:rPr>
          <w:rFonts w:ascii="Times New Roman" w:hAnsi="Times New Roman" w:cs="Times New Roman"/>
          <w:sz w:val="26"/>
          <w:szCs w:val="26"/>
        </w:rPr>
      </w:pPr>
      <w:r w:rsidRPr="00517CD3">
        <w:rPr>
          <w:rFonts w:ascii="Times New Roman" w:hAnsi="Times New Roman" w:cs="Times New Roman"/>
          <w:sz w:val="26"/>
          <w:szCs w:val="26"/>
        </w:rPr>
        <w:t>Таким образом, по итогам проведения ВПР</w:t>
      </w:r>
      <w:r w:rsidR="00820E24" w:rsidRPr="00517CD3">
        <w:rPr>
          <w:rFonts w:ascii="Times New Roman" w:hAnsi="Times New Roman" w:cs="Times New Roman"/>
          <w:sz w:val="26"/>
          <w:szCs w:val="26"/>
        </w:rPr>
        <w:t>-</w:t>
      </w:r>
      <w:r w:rsidRPr="00517CD3">
        <w:rPr>
          <w:rFonts w:ascii="Times New Roman" w:hAnsi="Times New Roman" w:cs="Times New Roman"/>
          <w:sz w:val="26"/>
          <w:szCs w:val="26"/>
        </w:rPr>
        <w:t xml:space="preserve">7 показатель качества составил  </w:t>
      </w:r>
      <w:r w:rsidR="00E01097" w:rsidRPr="00517CD3">
        <w:rPr>
          <w:rFonts w:ascii="Times New Roman" w:hAnsi="Times New Roman" w:cs="Times New Roman"/>
          <w:sz w:val="26"/>
          <w:szCs w:val="26"/>
        </w:rPr>
        <w:t>53,2</w:t>
      </w:r>
      <w:r w:rsidRPr="00517CD3">
        <w:rPr>
          <w:rFonts w:ascii="Times New Roman" w:hAnsi="Times New Roman" w:cs="Times New Roman"/>
          <w:sz w:val="26"/>
          <w:szCs w:val="26"/>
        </w:rPr>
        <w:t xml:space="preserve">%, </w:t>
      </w:r>
      <w:r w:rsidRPr="00517CD3">
        <w:rPr>
          <w:rFonts w:ascii="Times New Roman" w:hAnsi="Times New Roman" w:cs="Times New Roman"/>
          <w:b/>
          <w:sz w:val="26"/>
          <w:szCs w:val="26"/>
        </w:rPr>
        <w:t xml:space="preserve">что выше на </w:t>
      </w:r>
      <w:r w:rsidR="00E01097" w:rsidRPr="00517CD3">
        <w:rPr>
          <w:rFonts w:ascii="Times New Roman" w:hAnsi="Times New Roman" w:cs="Times New Roman"/>
          <w:b/>
          <w:sz w:val="26"/>
          <w:szCs w:val="26"/>
        </w:rPr>
        <w:t>6,6</w:t>
      </w:r>
      <w:r w:rsidRPr="00517CD3">
        <w:rPr>
          <w:rFonts w:ascii="Times New Roman" w:hAnsi="Times New Roman" w:cs="Times New Roman"/>
          <w:b/>
          <w:sz w:val="26"/>
          <w:szCs w:val="26"/>
        </w:rPr>
        <w:t xml:space="preserve">%, </w:t>
      </w:r>
      <w:r w:rsidRPr="00517CD3">
        <w:rPr>
          <w:rFonts w:ascii="Times New Roman" w:hAnsi="Times New Roman" w:cs="Times New Roman"/>
          <w:sz w:val="26"/>
          <w:szCs w:val="26"/>
        </w:rPr>
        <w:t xml:space="preserve">чем в Красноярском крае, и </w:t>
      </w:r>
      <w:r w:rsidR="00E01097" w:rsidRPr="00517CD3">
        <w:rPr>
          <w:rFonts w:ascii="Times New Roman" w:hAnsi="Times New Roman" w:cs="Times New Roman"/>
          <w:b/>
          <w:sz w:val="26"/>
          <w:szCs w:val="26"/>
        </w:rPr>
        <w:t>выше</w:t>
      </w:r>
      <w:r w:rsidRPr="00517CD3">
        <w:rPr>
          <w:rFonts w:ascii="Times New Roman" w:hAnsi="Times New Roman" w:cs="Times New Roman"/>
          <w:b/>
          <w:sz w:val="26"/>
          <w:szCs w:val="26"/>
        </w:rPr>
        <w:t xml:space="preserve"> на </w:t>
      </w:r>
      <w:r w:rsidR="00517CD3" w:rsidRPr="00517CD3">
        <w:rPr>
          <w:rFonts w:ascii="Times New Roman" w:hAnsi="Times New Roman" w:cs="Times New Roman"/>
          <w:b/>
          <w:sz w:val="26"/>
          <w:szCs w:val="26"/>
        </w:rPr>
        <w:t>0,8</w:t>
      </w:r>
      <w:r w:rsidRPr="00517CD3">
        <w:rPr>
          <w:rFonts w:ascii="Times New Roman" w:hAnsi="Times New Roman" w:cs="Times New Roman"/>
          <w:b/>
          <w:sz w:val="26"/>
          <w:szCs w:val="26"/>
        </w:rPr>
        <w:t>%</w:t>
      </w:r>
      <w:r w:rsidRPr="00517CD3">
        <w:rPr>
          <w:rFonts w:ascii="Times New Roman" w:hAnsi="Times New Roman" w:cs="Times New Roman"/>
          <w:sz w:val="26"/>
          <w:szCs w:val="26"/>
        </w:rPr>
        <w:t>, чем в Российской Федерации.</w:t>
      </w:r>
    </w:p>
    <w:p w:rsidR="00EC0866" w:rsidRDefault="00EC0866" w:rsidP="00EC0866">
      <w:pPr>
        <w:pStyle w:val="a4"/>
        <w:ind w:firstLine="708"/>
        <w:jc w:val="right"/>
        <w:rPr>
          <w:rFonts w:ascii="Times New Roman" w:hAnsi="Times New Roman" w:cs="Times New Roman"/>
          <w:sz w:val="26"/>
          <w:szCs w:val="26"/>
        </w:rPr>
      </w:pPr>
      <w:r w:rsidRPr="006C4FF1">
        <w:rPr>
          <w:rFonts w:ascii="Times New Roman" w:hAnsi="Times New Roman" w:cs="Times New Roman"/>
          <w:sz w:val="26"/>
          <w:szCs w:val="26"/>
        </w:rPr>
        <w:t>Диаграмма 1</w:t>
      </w:r>
      <w:r w:rsidR="00BA1DCF">
        <w:rPr>
          <w:rFonts w:ascii="Times New Roman" w:hAnsi="Times New Roman" w:cs="Times New Roman"/>
          <w:sz w:val="26"/>
          <w:szCs w:val="26"/>
        </w:rPr>
        <w:t>5</w:t>
      </w:r>
    </w:p>
    <w:p w:rsidR="00C36D00" w:rsidRDefault="00EC0866" w:rsidP="00EC0866">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Показатели</w:t>
      </w:r>
      <w:r w:rsidR="00E128A4">
        <w:rPr>
          <w:rFonts w:ascii="Times New Roman" w:hAnsi="Times New Roman" w:cs="Times New Roman"/>
          <w:b/>
          <w:sz w:val="26"/>
          <w:szCs w:val="26"/>
          <w:lang w:eastAsia="ru-RU"/>
        </w:rPr>
        <w:t xml:space="preserve"> </w:t>
      </w:r>
      <w:r>
        <w:rPr>
          <w:rFonts w:ascii="Times New Roman" w:hAnsi="Times New Roman" w:cs="Times New Roman"/>
          <w:b/>
          <w:sz w:val="26"/>
          <w:szCs w:val="26"/>
          <w:lang w:eastAsia="ru-RU"/>
        </w:rPr>
        <w:t>успеваемости ВПР</w:t>
      </w:r>
      <w:r w:rsidR="00820E24">
        <w:rPr>
          <w:rFonts w:ascii="Times New Roman" w:hAnsi="Times New Roman" w:cs="Times New Roman"/>
          <w:b/>
          <w:sz w:val="26"/>
          <w:szCs w:val="26"/>
          <w:lang w:eastAsia="ru-RU"/>
        </w:rPr>
        <w:t>-</w:t>
      </w:r>
      <w:r>
        <w:rPr>
          <w:rFonts w:ascii="Times New Roman" w:hAnsi="Times New Roman" w:cs="Times New Roman"/>
          <w:b/>
          <w:sz w:val="26"/>
          <w:szCs w:val="26"/>
          <w:lang w:eastAsia="ru-RU"/>
        </w:rPr>
        <w:t>7</w:t>
      </w:r>
      <w:r w:rsidRPr="001A0DA8">
        <w:rPr>
          <w:rFonts w:ascii="Times New Roman" w:hAnsi="Times New Roman" w:cs="Times New Roman"/>
          <w:b/>
          <w:sz w:val="26"/>
          <w:szCs w:val="26"/>
          <w:lang w:eastAsia="ru-RU"/>
        </w:rPr>
        <w:t xml:space="preserve"> по </w:t>
      </w:r>
      <w:r w:rsidR="00820E24">
        <w:rPr>
          <w:rFonts w:ascii="Times New Roman" w:hAnsi="Times New Roman" w:cs="Times New Roman"/>
          <w:b/>
          <w:sz w:val="26"/>
          <w:szCs w:val="26"/>
          <w:lang w:eastAsia="ru-RU"/>
        </w:rPr>
        <w:t>истории</w:t>
      </w:r>
    </w:p>
    <w:p w:rsidR="00EC0866" w:rsidRDefault="00EC0866" w:rsidP="00EC0866">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 xml:space="preserve">  </w:t>
      </w:r>
    </w:p>
    <w:p w:rsidR="00C36D00" w:rsidRDefault="00C36D00" w:rsidP="00E128A4">
      <w:pPr>
        <w:pStyle w:val="a4"/>
        <w:jc w:val="both"/>
        <w:rPr>
          <w:rFonts w:ascii="Times New Roman" w:hAnsi="Times New Roman" w:cs="Times New Roman"/>
          <w:sz w:val="26"/>
          <w:szCs w:val="26"/>
        </w:rPr>
      </w:pPr>
      <w:r w:rsidRPr="00C36D00">
        <w:rPr>
          <w:rFonts w:ascii="Times New Roman" w:hAnsi="Times New Roman" w:cs="Times New Roman"/>
          <w:noProof/>
          <w:sz w:val="26"/>
          <w:szCs w:val="26"/>
          <w:lang w:eastAsia="ru-RU"/>
        </w:rPr>
        <w:drawing>
          <wp:inline distT="0" distB="0" distL="0" distR="0">
            <wp:extent cx="5029200" cy="2952750"/>
            <wp:effectExtent l="0" t="0" r="0" b="0"/>
            <wp:docPr id="22"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36D00" w:rsidRDefault="00C36D00" w:rsidP="00E128A4">
      <w:pPr>
        <w:pStyle w:val="a4"/>
        <w:jc w:val="both"/>
        <w:rPr>
          <w:rFonts w:ascii="Times New Roman" w:hAnsi="Times New Roman" w:cs="Times New Roman"/>
          <w:sz w:val="26"/>
          <w:szCs w:val="26"/>
        </w:rPr>
      </w:pPr>
    </w:p>
    <w:p w:rsidR="006E77F8" w:rsidRPr="00517CD3" w:rsidRDefault="00D46F88" w:rsidP="00D46F88">
      <w:pPr>
        <w:pStyle w:val="a4"/>
        <w:ind w:firstLine="708"/>
        <w:jc w:val="both"/>
        <w:rPr>
          <w:rFonts w:ascii="Times New Roman" w:hAnsi="Times New Roman" w:cs="Times New Roman"/>
          <w:sz w:val="26"/>
          <w:szCs w:val="26"/>
        </w:rPr>
      </w:pPr>
      <w:r w:rsidRPr="00517CD3">
        <w:rPr>
          <w:rFonts w:ascii="Times New Roman" w:hAnsi="Times New Roman" w:cs="Times New Roman"/>
          <w:sz w:val="26"/>
          <w:szCs w:val="26"/>
        </w:rPr>
        <w:t>Показатель успева</w:t>
      </w:r>
      <w:r w:rsidR="00EC0866" w:rsidRPr="00517CD3">
        <w:rPr>
          <w:rFonts w:ascii="Times New Roman" w:hAnsi="Times New Roman" w:cs="Times New Roman"/>
          <w:sz w:val="26"/>
          <w:szCs w:val="26"/>
        </w:rPr>
        <w:t>емости по итогам проведения ВПР</w:t>
      </w:r>
      <w:r w:rsidR="00820E24" w:rsidRPr="00517CD3">
        <w:rPr>
          <w:rFonts w:ascii="Times New Roman" w:hAnsi="Times New Roman" w:cs="Times New Roman"/>
          <w:sz w:val="26"/>
          <w:szCs w:val="26"/>
        </w:rPr>
        <w:t>-</w:t>
      </w:r>
      <w:r w:rsidRPr="00517CD3">
        <w:rPr>
          <w:rFonts w:ascii="Times New Roman" w:hAnsi="Times New Roman" w:cs="Times New Roman"/>
          <w:sz w:val="26"/>
          <w:szCs w:val="26"/>
        </w:rPr>
        <w:t xml:space="preserve">7 составил </w:t>
      </w:r>
      <w:r w:rsidR="00517CD3" w:rsidRPr="00517CD3">
        <w:rPr>
          <w:rFonts w:ascii="Times New Roman" w:hAnsi="Times New Roman" w:cs="Times New Roman"/>
          <w:sz w:val="26"/>
          <w:szCs w:val="26"/>
        </w:rPr>
        <w:t>96,2</w:t>
      </w:r>
      <w:r w:rsidR="006E77F8" w:rsidRPr="00517CD3">
        <w:rPr>
          <w:rFonts w:ascii="Times New Roman" w:hAnsi="Times New Roman" w:cs="Times New Roman"/>
          <w:sz w:val="26"/>
          <w:szCs w:val="26"/>
        </w:rPr>
        <w:t xml:space="preserve">%,  </w:t>
      </w:r>
      <w:r w:rsidRPr="00517CD3">
        <w:rPr>
          <w:rFonts w:ascii="Times New Roman" w:hAnsi="Times New Roman" w:cs="Times New Roman"/>
          <w:b/>
          <w:sz w:val="26"/>
          <w:szCs w:val="26"/>
        </w:rPr>
        <w:t xml:space="preserve">что выше на </w:t>
      </w:r>
      <w:r w:rsidR="00517CD3" w:rsidRPr="00517CD3">
        <w:rPr>
          <w:rFonts w:ascii="Times New Roman" w:hAnsi="Times New Roman" w:cs="Times New Roman"/>
          <w:b/>
          <w:sz w:val="26"/>
          <w:szCs w:val="26"/>
        </w:rPr>
        <w:t>3,5</w:t>
      </w:r>
      <w:r w:rsidRPr="00517CD3">
        <w:rPr>
          <w:rFonts w:ascii="Times New Roman" w:hAnsi="Times New Roman" w:cs="Times New Roman"/>
          <w:b/>
          <w:sz w:val="26"/>
          <w:szCs w:val="26"/>
        </w:rPr>
        <w:t>%,</w:t>
      </w:r>
      <w:r w:rsidRPr="00517CD3">
        <w:rPr>
          <w:rFonts w:ascii="Times New Roman" w:hAnsi="Times New Roman" w:cs="Times New Roman"/>
          <w:sz w:val="26"/>
          <w:szCs w:val="26"/>
        </w:rPr>
        <w:t xml:space="preserve"> чем в Красноярском крае,</w:t>
      </w:r>
      <w:r w:rsidRPr="00517CD3">
        <w:rPr>
          <w:rFonts w:ascii="Times New Roman" w:hAnsi="Times New Roman" w:cs="Times New Roman"/>
          <w:color w:val="FF0000"/>
          <w:sz w:val="26"/>
          <w:szCs w:val="26"/>
        </w:rPr>
        <w:t xml:space="preserve"> </w:t>
      </w:r>
      <w:r w:rsidRPr="00517CD3">
        <w:rPr>
          <w:rFonts w:ascii="Times New Roman" w:hAnsi="Times New Roman" w:cs="Times New Roman"/>
          <w:sz w:val="26"/>
          <w:szCs w:val="26"/>
        </w:rPr>
        <w:t xml:space="preserve">и </w:t>
      </w:r>
      <w:r w:rsidR="00517CD3" w:rsidRPr="00517CD3">
        <w:rPr>
          <w:rFonts w:ascii="Times New Roman" w:hAnsi="Times New Roman" w:cs="Times New Roman"/>
          <w:b/>
          <w:sz w:val="26"/>
          <w:szCs w:val="26"/>
        </w:rPr>
        <w:t>выше</w:t>
      </w:r>
      <w:r w:rsidRPr="00517CD3">
        <w:rPr>
          <w:rFonts w:ascii="Times New Roman" w:hAnsi="Times New Roman" w:cs="Times New Roman"/>
          <w:b/>
          <w:sz w:val="26"/>
          <w:szCs w:val="26"/>
        </w:rPr>
        <w:t xml:space="preserve"> на </w:t>
      </w:r>
      <w:r w:rsidR="00517CD3" w:rsidRPr="00517CD3">
        <w:rPr>
          <w:rFonts w:ascii="Times New Roman" w:hAnsi="Times New Roman" w:cs="Times New Roman"/>
          <w:b/>
          <w:sz w:val="26"/>
          <w:szCs w:val="26"/>
        </w:rPr>
        <w:t>2,2</w:t>
      </w:r>
      <w:r w:rsidRPr="00517CD3">
        <w:rPr>
          <w:rFonts w:ascii="Times New Roman" w:hAnsi="Times New Roman" w:cs="Times New Roman"/>
          <w:b/>
          <w:sz w:val="26"/>
          <w:szCs w:val="26"/>
        </w:rPr>
        <w:t>%</w:t>
      </w:r>
      <w:r w:rsidRPr="00517CD3">
        <w:rPr>
          <w:rFonts w:ascii="Times New Roman" w:hAnsi="Times New Roman" w:cs="Times New Roman"/>
          <w:sz w:val="26"/>
          <w:szCs w:val="26"/>
        </w:rPr>
        <w:t>, чем в Российской Федерации</w:t>
      </w:r>
      <w:r w:rsidR="006E77F8" w:rsidRPr="00517CD3">
        <w:rPr>
          <w:rFonts w:ascii="Times New Roman" w:hAnsi="Times New Roman" w:cs="Times New Roman"/>
          <w:sz w:val="26"/>
          <w:szCs w:val="26"/>
        </w:rPr>
        <w:t xml:space="preserve">. </w:t>
      </w:r>
    </w:p>
    <w:p w:rsidR="007876AA" w:rsidRPr="00F860E1" w:rsidRDefault="00EC0866" w:rsidP="008153AF">
      <w:pPr>
        <w:pStyle w:val="a4"/>
        <w:ind w:firstLine="708"/>
        <w:jc w:val="both"/>
        <w:rPr>
          <w:rFonts w:ascii="Times New Roman" w:hAnsi="Times New Roman" w:cs="Times New Roman"/>
          <w:sz w:val="26"/>
          <w:szCs w:val="26"/>
          <w:lang w:eastAsia="ru-RU"/>
        </w:rPr>
      </w:pPr>
      <w:r w:rsidRPr="00F860E1">
        <w:rPr>
          <w:rFonts w:ascii="Times New Roman" w:hAnsi="Times New Roman" w:cs="Times New Roman"/>
          <w:sz w:val="26"/>
          <w:szCs w:val="26"/>
          <w:lang w:eastAsia="ru-RU"/>
        </w:rPr>
        <w:lastRenderedPageBreak/>
        <w:t>Не справились с ВПР</w:t>
      </w:r>
      <w:r w:rsidR="007467AF" w:rsidRPr="00F860E1">
        <w:rPr>
          <w:rFonts w:ascii="Times New Roman" w:hAnsi="Times New Roman" w:cs="Times New Roman"/>
          <w:sz w:val="26"/>
          <w:szCs w:val="26"/>
          <w:lang w:eastAsia="ru-RU"/>
        </w:rPr>
        <w:t>-</w:t>
      </w:r>
      <w:r w:rsidR="004A15B3" w:rsidRPr="00F860E1">
        <w:rPr>
          <w:rFonts w:ascii="Times New Roman" w:hAnsi="Times New Roman" w:cs="Times New Roman"/>
          <w:sz w:val="26"/>
          <w:szCs w:val="26"/>
          <w:lang w:eastAsia="ru-RU"/>
        </w:rPr>
        <w:t>7</w:t>
      </w:r>
      <w:r w:rsidR="00D46F88" w:rsidRPr="00F860E1">
        <w:rPr>
          <w:rFonts w:ascii="Times New Roman" w:hAnsi="Times New Roman" w:cs="Times New Roman"/>
          <w:sz w:val="26"/>
          <w:szCs w:val="26"/>
          <w:lang w:eastAsia="ru-RU"/>
        </w:rPr>
        <w:t xml:space="preserve"> </w:t>
      </w:r>
      <w:r w:rsidR="00517CD3" w:rsidRPr="00F860E1">
        <w:rPr>
          <w:rFonts w:ascii="Times New Roman" w:hAnsi="Times New Roman" w:cs="Times New Roman"/>
          <w:sz w:val="26"/>
          <w:szCs w:val="26"/>
          <w:lang w:eastAsia="ru-RU"/>
        </w:rPr>
        <w:t>3,85</w:t>
      </w:r>
      <w:r w:rsidR="00B43C95" w:rsidRPr="00F860E1">
        <w:rPr>
          <w:rFonts w:ascii="Times New Roman" w:hAnsi="Times New Roman" w:cs="Times New Roman"/>
          <w:sz w:val="26"/>
          <w:szCs w:val="26"/>
          <w:lang w:eastAsia="ru-RU"/>
        </w:rPr>
        <w:t>%</w:t>
      </w:r>
      <w:r w:rsidR="00146633" w:rsidRPr="00F860E1">
        <w:rPr>
          <w:rFonts w:ascii="Times New Roman" w:hAnsi="Times New Roman" w:cs="Times New Roman"/>
          <w:sz w:val="26"/>
          <w:szCs w:val="26"/>
          <w:lang w:eastAsia="ru-RU"/>
        </w:rPr>
        <w:t xml:space="preserve"> </w:t>
      </w:r>
      <w:proofErr w:type="gramStart"/>
      <w:r w:rsidR="00146633" w:rsidRPr="00F860E1">
        <w:rPr>
          <w:rFonts w:ascii="Times New Roman" w:hAnsi="Times New Roman" w:cs="Times New Roman"/>
          <w:sz w:val="26"/>
          <w:szCs w:val="26"/>
          <w:lang w:eastAsia="ru-RU"/>
        </w:rPr>
        <w:t>обучающихся</w:t>
      </w:r>
      <w:proofErr w:type="gramEnd"/>
      <w:r w:rsidR="006E77F8" w:rsidRPr="00F860E1">
        <w:rPr>
          <w:rFonts w:ascii="Times New Roman" w:hAnsi="Times New Roman" w:cs="Times New Roman"/>
          <w:sz w:val="26"/>
          <w:szCs w:val="26"/>
          <w:lang w:eastAsia="ru-RU"/>
        </w:rPr>
        <w:t xml:space="preserve">, </w:t>
      </w:r>
      <w:r w:rsidR="00D46F88" w:rsidRPr="00F860E1">
        <w:rPr>
          <w:rFonts w:ascii="Times New Roman" w:hAnsi="Times New Roman" w:cs="Times New Roman"/>
          <w:sz w:val="26"/>
          <w:szCs w:val="26"/>
          <w:lang w:eastAsia="ru-RU"/>
        </w:rPr>
        <w:t xml:space="preserve">что на </w:t>
      </w:r>
      <w:r w:rsidR="006C7834" w:rsidRPr="00F860E1">
        <w:rPr>
          <w:rFonts w:ascii="Times New Roman" w:hAnsi="Times New Roman" w:cs="Times New Roman"/>
          <w:sz w:val="26"/>
          <w:szCs w:val="26"/>
          <w:lang w:eastAsia="ru-RU"/>
        </w:rPr>
        <w:t>3,47</w:t>
      </w:r>
      <w:r w:rsidR="00D46F88" w:rsidRPr="00F860E1">
        <w:rPr>
          <w:rFonts w:ascii="Times New Roman" w:hAnsi="Times New Roman" w:cs="Times New Roman"/>
          <w:sz w:val="26"/>
          <w:szCs w:val="26"/>
          <w:lang w:eastAsia="ru-RU"/>
        </w:rPr>
        <w:t xml:space="preserve">% </w:t>
      </w:r>
      <w:r w:rsidR="00A6506B" w:rsidRPr="00F860E1">
        <w:rPr>
          <w:rFonts w:ascii="Times New Roman" w:hAnsi="Times New Roman" w:cs="Times New Roman"/>
          <w:b/>
          <w:sz w:val="26"/>
          <w:szCs w:val="26"/>
          <w:lang w:eastAsia="ru-RU"/>
        </w:rPr>
        <w:t>ниже</w:t>
      </w:r>
      <w:r w:rsidR="00D46F88" w:rsidRPr="00F860E1">
        <w:rPr>
          <w:rFonts w:ascii="Times New Roman" w:hAnsi="Times New Roman" w:cs="Times New Roman"/>
          <w:b/>
          <w:sz w:val="26"/>
          <w:szCs w:val="26"/>
          <w:lang w:eastAsia="ru-RU"/>
        </w:rPr>
        <w:t xml:space="preserve"> на </w:t>
      </w:r>
      <w:r w:rsidR="006C7834" w:rsidRPr="00F860E1">
        <w:rPr>
          <w:rFonts w:ascii="Times New Roman" w:hAnsi="Times New Roman" w:cs="Times New Roman"/>
          <w:b/>
          <w:sz w:val="26"/>
          <w:szCs w:val="26"/>
          <w:lang w:eastAsia="ru-RU"/>
        </w:rPr>
        <w:t>3,47</w:t>
      </w:r>
      <w:r w:rsidR="00D46F88" w:rsidRPr="00F860E1">
        <w:rPr>
          <w:rFonts w:ascii="Times New Roman" w:hAnsi="Times New Roman" w:cs="Times New Roman"/>
          <w:b/>
          <w:sz w:val="26"/>
          <w:szCs w:val="26"/>
          <w:lang w:eastAsia="ru-RU"/>
        </w:rPr>
        <w:t>%</w:t>
      </w:r>
      <w:r w:rsidR="00D46F88" w:rsidRPr="00F860E1">
        <w:rPr>
          <w:rFonts w:ascii="Times New Roman" w:hAnsi="Times New Roman" w:cs="Times New Roman"/>
          <w:sz w:val="26"/>
          <w:szCs w:val="26"/>
          <w:lang w:eastAsia="ru-RU"/>
        </w:rPr>
        <w:t xml:space="preserve"> регионального показателя и </w:t>
      </w:r>
      <w:r w:rsidR="00D46F88" w:rsidRPr="00F860E1">
        <w:rPr>
          <w:rFonts w:ascii="Times New Roman" w:hAnsi="Times New Roman" w:cs="Times New Roman"/>
          <w:b/>
          <w:sz w:val="26"/>
          <w:szCs w:val="26"/>
          <w:lang w:eastAsia="ru-RU"/>
        </w:rPr>
        <w:t xml:space="preserve">на </w:t>
      </w:r>
      <w:r w:rsidR="006C7834" w:rsidRPr="00F860E1">
        <w:rPr>
          <w:rFonts w:ascii="Times New Roman" w:hAnsi="Times New Roman" w:cs="Times New Roman"/>
          <w:b/>
          <w:sz w:val="26"/>
          <w:szCs w:val="26"/>
          <w:lang w:eastAsia="ru-RU"/>
        </w:rPr>
        <w:t>2,13</w:t>
      </w:r>
      <w:r w:rsidR="00D46F88" w:rsidRPr="00F860E1">
        <w:rPr>
          <w:rFonts w:ascii="Times New Roman" w:hAnsi="Times New Roman" w:cs="Times New Roman"/>
          <w:b/>
          <w:sz w:val="26"/>
          <w:szCs w:val="26"/>
          <w:lang w:eastAsia="ru-RU"/>
        </w:rPr>
        <w:t xml:space="preserve">% </w:t>
      </w:r>
      <w:r w:rsidR="00430C64" w:rsidRPr="00F860E1">
        <w:rPr>
          <w:rFonts w:ascii="Times New Roman" w:hAnsi="Times New Roman" w:cs="Times New Roman"/>
          <w:b/>
          <w:sz w:val="26"/>
          <w:szCs w:val="26"/>
          <w:lang w:eastAsia="ru-RU"/>
        </w:rPr>
        <w:t>ниже</w:t>
      </w:r>
      <w:r w:rsidR="00D46F88" w:rsidRPr="00F860E1">
        <w:rPr>
          <w:rFonts w:ascii="Times New Roman" w:hAnsi="Times New Roman" w:cs="Times New Roman"/>
          <w:sz w:val="26"/>
          <w:szCs w:val="26"/>
          <w:lang w:eastAsia="ru-RU"/>
        </w:rPr>
        <w:t xml:space="preserve"> федерального показателя.</w:t>
      </w:r>
      <w:r w:rsidR="00D46F88" w:rsidRPr="00F860E1">
        <w:rPr>
          <w:rFonts w:ascii="Times New Roman" w:hAnsi="Times New Roman" w:cs="Times New Roman"/>
          <w:sz w:val="26"/>
          <w:szCs w:val="26"/>
        </w:rPr>
        <w:t xml:space="preserve"> </w:t>
      </w:r>
    </w:p>
    <w:p w:rsidR="00DD27A2" w:rsidRPr="00E57903" w:rsidRDefault="00EC0866" w:rsidP="0020769D">
      <w:pPr>
        <w:pStyle w:val="a4"/>
        <w:ind w:firstLine="708"/>
        <w:jc w:val="both"/>
        <w:rPr>
          <w:rFonts w:ascii="Times New Roman" w:hAnsi="Times New Roman" w:cs="Times New Roman"/>
          <w:sz w:val="26"/>
          <w:szCs w:val="26"/>
          <w:lang w:eastAsia="ru-RU"/>
        </w:rPr>
      </w:pPr>
      <w:r w:rsidRPr="00386681">
        <w:rPr>
          <w:rFonts w:ascii="Times New Roman" w:hAnsi="Times New Roman" w:cs="Times New Roman"/>
          <w:sz w:val="26"/>
          <w:szCs w:val="26"/>
          <w:lang w:eastAsia="ru-RU"/>
        </w:rPr>
        <w:t>Результаты выполнения ВПР</w:t>
      </w:r>
      <w:r w:rsidR="007467AF" w:rsidRPr="00386681">
        <w:rPr>
          <w:rFonts w:ascii="Times New Roman" w:hAnsi="Times New Roman" w:cs="Times New Roman"/>
          <w:sz w:val="26"/>
          <w:szCs w:val="26"/>
          <w:lang w:eastAsia="ru-RU"/>
        </w:rPr>
        <w:t>-</w:t>
      </w:r>
      <w:r w:rsidR="008153AF" w:rsidRPr="00386681">
        <w:rPr>
          <w:rFonts w:ascii="Times New Roman" w:hAnsi="Times New Roman" w:cs="Times New Roman"/>
          <w:sz w:val="26"/>
          <w:szCs w:val="26"/>
          <w:lang w:eastAsia="ru-RU"/>
        </w:rPr>
        <w:t>7</w:t>
      </w:r>
      <w:r w:rsidR="00DD27A2" w:rsidRPr="00386681">
        <w:rPr>
          <w:rFonts w:ascii="Times New Roman" w:hAnsi="Times New Roman" w:cs="Times New Roman"/>
          <w:sz w:val="26"/>
          <w:szCs w:val="26"/>
          <w:lang w:eastAsia="ru-RU"/>
        </w:rPr>
        <w:t xml:space="preserve"> обучающимися образовательных организаций города Норильска, представлены в таблице </w:t>
      </w:r>
      <w:r w:rsidR="0070488E" w:rsidRPr="00386681">
        <w:rPr>
          <w:rFonts w:ascii="Times New Roman" w:hAnsi="Times New Roman" w:cs="Times New Roman"/>
          <w:sz w:val="26"/>
          <w:szCs w:val="26"/>
          <w:lang w:eastAsia="ru-RU"/>
        </w:rPr>
        <w:t>9</w:t>
      </w:r>
      <w:r w:rsidR="00DD27A2" w:rsidRPr="00386681">
        <w:rPr>
          <w:rFonts w:ascii="Times New Roman" w:hAnsi="Times New Roman" w:cs="Times New Roman"/>
          <w:sz w:val="26"/>
          <w:szCs w:val="26"/>
          <w:lang w:eastAsia="ru-RU"/>
        </w:rPr>
        <w:t>.</w:t>
      </w:r>
    </w:p>
    <w:p w:rsidR="00DD27A2" w:rsidRPr="00E57903" w:rsidRDefault="00DD27A2" w:rsidP="0020769D">
      <w:pPr>
        <w:pStyle w:val="a4"/>
        <w:ind w:firstLine="708"/>
        <w:jc w:val="right"/>
        <w:rPr>
          <w:rFonts w:ascii="Times New Roman" w:hAnsi="Times New Roman" w:cs="Times New Roman"/>
          <w:sz w:val="26"/>
          <w:szCs w:val="26"/>
          <w:lang w:eastAsia="ru-RU"/>
        </w:rPr>
      </w:pPr>
      <w:r w:rsidRPr="00E57903">
        <w:rPr>
          <w:rFonts w:ascii="Times New Roman" w:hAnsi="Times New Roman" w:cs="Times New Roman"/>
          <w:sz w:val="26"/>
          <w:szCs w:val="26"/>
          <w:lang w:eastAsia="ru-RU"/>
        </w:rPr>
        <w:t xml:space="preserve">Таблица </w:t>
      </w:r>
      <w:r w:rsidR="0070488E" w:rsidRPr="00E57903">
        <w:rPr>
          <w:rFonts w:ascii="Times New Roman" w:hAnsi="Times New Roman" w:cs="Times New Roman"/>
          <w:sz w:val="26"/>
          <w:szCs w:val="26"/>
          <w:lang w:eastAsia="ru-RU"/>
        </w:rPr>
        <w:t>9</w:t>
      </w:r>
    </w:p>
    <w:p w:rsidR="00DD27A2" w:rsidRPr="00E57903" w:rsidRDefault="00DD27A2" w:rsidP="0020769D">
      <w:pPr>
        <w:pStyle w:val="a4"/>
        <w:jc w:val="center"/>
        <w:rPr>
          <w:rFonts w:ascii="Times New Roman" w:hAnsi="Times New Roman" w:cs="Times New Roman"/>
          <w:b/>
          <w:sz w:val="26"/>
          <w:szCs w:val="26"/>
          <w:lang w:eastAsia="ru-RU"/>
        </w:rPr>
      </w:pPr>
      <w:r w:rsidRPr="00E57903">
        <w:rPr>
          <w:rFonts w:ascii="Times New Roman" w:hAnsi="Times New Roman" w:cs="Times New Roman"/>
          <w:b/>
          <w:sz w:val="26"/>
          <w:szCs w:val="26"/>
          <w:lang w:eastAsia="ru-RU"/>
        </w:rPr>
        <w:t xml:space="preserve">Результаты выполнения </w:t>
      </w:r>
      <w:r w:rsidR="00F94D3E">
        <w:rPr>
          <w:rFonts w:ascii="Times New Roman" w:hAnsi="Times New Roman" w:cs="Times New Roman"/>
          <w:b/>
          <w:sz w:val="26"/>
          <w:szCs w:val="26"/>
          <w:lang w:eastAsia="ru-RU"/>
        </w:rPr>
        <w:t>ВПР</w:t>
      </w:r>
      <w:r w:rsidR="001F78E9">
        <w:rPr>
          <w:rFonts w:ascii="Times New Roman" w:hAnsi="Times New Roman" w:cs="Times New Roman"/>
          <w:b/>
          <w:sz w:val="26"/>
          <w:szCs w:val="26"/>
          <w:lang w:eastAsia="ru-RU"/>
        </w:rPr>
        <w:t>-</w:t>
      </w:r>
      <w:r w:rsidR="00F94D3E">
        <w:rPr>
          <w:rFonts w:ascii="Times New Roman" w:hAnsi="Times New Roman" w:cs="Times New Roman"/>
          <w:b/>
          <w:sz w:val="26"/>
          <w:szCs w:val="26"/>
          <w:lang w:eastAsia="ru-RU"/>
        </w:rPr>
        <w:t>7</w:t>
      </w:r>
    </w:p>
    <w:p w:rsidR="00DD27A2" w:rsidRPr="00E57903" w:rsidRDefault="00DD27A2" w:rsidP="0020769D">
      <w:pPr>
        <w:pStyle w:val="a4"/>
        <w:jc w:val="center"/>
        <w:rPr>
          <w:rFonts w:ascii="Times New Roman" w:hAnsi="Times New Roman" w:cs="Times New Roman"/>
          <w:b/>
          <w:sz w:val="26"/>
          <w:szCs w:val="26"/>
          <w:lang w:eastAsia="ru-RU"/>
        </w:rPr>
      </w:pPr>
      <w:proofErr w:type="gramStart"/>
      <w:r w:rsidRPr="00E57903">
        <w:rPr>
          <w:rFonts w:ascii="Times New Roman" w:hAnsi="Times New Roman" w:cs="Times New Roman"/>
          <w:b/>
          <w:sz w:val="26"/>
          <w:szCs w:val="26"/>
          <w:lang w:eastAsia="ru-RU"/>
        </w:rPr>
        <w:t>обучающимися</w:t>
      </w:r>
      <w:proofErr w:type="gramEnd"/>
      <w:r w:rsidRPr="00E57903">
        <w:rPr>
          <w:rFonts w:ascii="Times New Roman" w:hAnsi="Times New Roman" w:cs="Times New Roman"/>
          <w:b/>
          <w:sz w:val="26"/>
          <w:szCs w:val="26"/>
          <w:lang w:eastAsia="ru-RU"/>
        </w:rPr>
        <w:t xml:space="preserve"> образовательных организаций города Норильска</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6"/>
        <w:gridCol w:w="1341"/>
        <w:gridCol w:w="960"/>
        <w:gridCol w:w="960"/>
        <w:gridCol w:w="960"/>
        <w:gridCol w:w="960"/>
        <w:gridCol w:w="816"/>
        <w:gridCol w:w="960"/>
        <w:gridCol w:w="884"/>
      </w:tblGrid>
      <w:tr w:rsidR="00B90D1B" w:rsidRPr="00E57903" w:rsidTr="00CC4D77">
        <w:trPr>
          <w:trHeight w:val="390"/>
          <w:jc w:val="center"/>
        </w:trPr>
        <w:tc>
          <w:tcPr>
            <w:tcW w:w="2046" w:type="dxa"/>
            <w:vAlign w:val="bottom"/>
          </w:tcPr>
          <w:p w:rsidR="00B90D1B" w:rsidRPr="00E57903" w:rsidRDefault="00B90D1B" w:rsidP="001C1586">
            <w:pPr>
              <w:spacing w:after="0" w:line="240" w:lineRule="auto"/>
              <w:jc w:val="center"/>
              <w:rPr>
                <w:rFonts w:ascii="Times New Roman" w:hAnsi="Times New Roman" w:cs="Times New Roman"/>
                <w:b/>
                <w:bCs/>
                <w:i/>
                <w:iCs/>
                <w:sz w:val="26"/>
                <w:szCs w:val="26"/>
              </w:rPr>
            </w:pPr>
            <w:r w:rsidRPr="00E57903">
              <w:rPr>
                <w:rFonts w:ascii="Times New Roman" w:hAnsi="Times New Roman" w:cs="Times New Roman"/>
                <w:b/>
                <w:bCs/>
                <w:i/>
                <w:iCs/>
                <w:sz w:val="26"/>
                <w:szCs w:val="26"/>
              </w:rPr>
              <w:t>Предмет</w:t>
            </w:r>
          </w:p>
        </w:tc>
        <w:tc>
          <w:tcPr>
            <w:tcW w:w="7841" w:type="dxa"/>
            <w:gridSpan w:val="8"/>
            <w:shd w:val="clear" w:color="auto" w:fill="auto"/>
            <w:noWrap/>
            <w:vAlign w:val="bottom"/>
            <w:hideMark/>
          </w:tcPr>
          <w:p w:rsidR="00B90D1B" w:rsidRPr="00E57903" w:rsidRDefault="001F78E9" w:rsidP="00CC4D77">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ИСТОРИЯ </w:t>
            </w:r>
            <w:r w:rsidR="00B90D1B" w:rsidRPr="00E57903">
              <w:rPr>
                <w:rFonts w:ascii="Times New Roman" w:eastAsia="Times New Roman" w:hAnsi="Times New Roman" w:cs="Times New Roman"/>
                <w:b/>
                <w:bCs/>
                <w:sz w:val="26"/>
                <w:szCs w:val="26"/>
                <w:lang w:eastAsia="ru-RU"/>
              </w:rPr>
              <w:t>-202</w:t>
            </w:r>
            <w:r w:rsidR="00CC4D77">
              <w:rPr>
                <w:rFonts w:ascii="Times New Roman" w:eastAsia="Times New Roman" w:hAnsi="Times New Roman" w:cs="Times New Roman"/>
                <w:b/>
                <w:bCs/>
                <w:sz w:val="26"/>
                <w:szCs w:val="26"/>
                <w:lang w:eastAsia="ru-RU"/>
              </w:rPr>
              <w:t>3</w:t>
            </w:r>
          </w:p>
        </w:tc>
      </w:tr>
      <w:tr w:rsidR="00B90D1B" w:rsidRPr="00E57903" w:rsidTr="00CC4D77">
        <w:trPr>
          <w:trHeight w:val="375"/>
          <w:jc w:val="center"/>
        </w:trPr>
        <w:tc>
          <w:tcPr>
            <w:tcW w:w="2046" w:type="dxa"/>
            <w:shd w:val="clear" w:color="000000" w:fill="D8D8D8"/>
            <w:vAlign w:val="center"/>
          </w:tcPr>
          <w:p w:rsidR="00B90D1B" w:rsidRPr="00E57903" w:rsidRDefault="008F4288" w:rsidP="001C1586">
            <w:pPr>
              <w:spacing w:after="0" w:line="240" w:lineRule="auto"/>
              <w:jc w:val="center"/>
              <w:rPr>
                <w:rFonts w:ascii="Times New Roman" w:hAnsi="Times New Roman" w:cs="Times New Roman"/>
                <w:b/>
                <w:bCs/>
                <w:sz w:val="26"/>
                <w:szCs w:val="26"/>
              </w:rPr>
            </w:pPr>
            <w:r w:rsidRPr="00E57903">
              <w:rPr>
                <w:rFonts w:ascii="Times New Roman" w:hAnsi="Times New Roman" w:cs="Times New Roman"/>
                <w:b/>
                <w:bCs/>
                <w:sz w:val="26"/>
                <w:szCs w:val="26"/>
              </w:rPr>
              <w:t xml:space="preserve"> </w:t>
            </w:r>
          </w:p>
        </w:tc>
        <w:tc>
          <w:tcPr>
            <w:tcW w:w="7841" w:type="dxa"/>
            <w:gridSpan w:val="8"/>
            <w:shd w:val="clear" w:color="000000" w:fill="D8D8D8"/>
            <w:noWrap/>
            <w:vAlign w:val="bottom"/>
            <w:hideMark/>
          </w:tcPr>
          <w:p w:rsidR="00B90D1B" w:rsidRPr="00E57903" w:rsidRDefault="00401B8B" w:rsidP="001C1586">
            <w:pPr>
              <w:spacing w:after="0" w:line="240" w:lineRule="auto"/>
              <w:jc w:val="center"/>
              <w:rPr>
                <w:rFonts w:ascii="Times New Roman" w:eastAsia="Times New Roman" w:hAnsi="Times New Roman" w:cs="Times New Roman"/>
                <w:b/>
                <w:bCs/>
                <w:sz w:val="26"/>
                <w:szCs w:val="26"/>
                <w:lang w:eastAsia="ru-RU"/>
              </w:rPr>
            </w:pPr>
            <w:r w:rsidRPr="00E57903">
              <w:rPr>
                <w:rFonts w:ascii="Times New Roman" w:eastAsia="Times New Roman" w:hAnsi="Times New Roman" w:cs="Times New Roman"/>
                <w:b/>
                <w:bCs/>
                <w:sz w:val="26"/>
                <w:szCs w:val="26"/>
                <w:lang w:eastAsia="ru-RU"/>
              </w:rPr>
              <w:t>7</w:t>
            </w:r>
            <w:r w:rsidR="00B90D1B" w:rsidRPr="00E57903">
              <w:rPr>
                <w:rFonts w:ascii="Times New Roman" w:eastAsia="Times New Roman" w:hAnsi="Times New Roman" w:cs="Times New Roman"/>
                <w:b/>
                <w:bCs/>
                <w:sz w:val="26"/>
                <w:szCs w:val="26"/>
                <w:lang w:eastAsia="ru-RU"/>
              </w:rPr>
              <w:t xml:space="preserve"> класс</w:t>
            </w:r>
          </w:p>
        </w:tc>
      </w:tr>
      <w:tr w:rsidR="00B90D1B" w:rsidRPr="00D004CD" w:rsidTr="00CC4D77">
        <w:trPr>
          <w:cantSplit/>
          <w:trHeight w:val="2097"/>
          <w:jc w:val="center"/>
        </w:trPr>
        <w:tc>
          <w:tcPr>
            <w:tcW w:w="2046" w:type="dxa"/>
            <w:vAlign w:val="center"/>
          </w:tcPr>
          <w:p w:rsidR="00B90D1B" w:rsidRPr="00E57903" w:rsidRDefault="008F4288" w:rsidP="001C1586">
            <w:pPr>
              <w:spacing w:after="0" w:line="240" w:lineRule="auto"/>
              <w:jc w:val="center"/>
              <w:rPr>
                <w:rFonts w:ascii="Times New Roman" w:hAnsi="Times New Roman" w:cs="Times New Roman"/>
                <w:b/>
                <w:bCs/>
                <w:sz w:val="26"/>
                <w:szCs w:val="26"/>
              </w:rPr>
            </w:pPr>
            <w:r w:rsidRPr="00E57903">
              <w:rPr>
                <w:rFonts w:ascii="Times New Roman" w:hAnsi="Times New Roman" w:cs="Times New Roman"/>
                <w:b/>
                <w:bCs/>
                <w:sz w:val="26"/>
                <w:szCs w:val="26"/>
              </w:rPr>
              <w:t>М</w:t>
            </w:r>
            <w:proofErr w:type="gramStart"/>
            <w:r w:rsidRPr="00E57903">
              <w:rPr>
                <w:rFonts w:ascii="Times New Roman" w:hAnsi="Times New Roman" w:cs="Times New Roman"/>
                <w:b/>
                <w:bCs/>
                <w:sz w:val="26"/>
                <w:szCs w:val="26"/>
              </w:rPr>
              <w:t>Б(</w:t>
            </w:r>
            <w:proofErr w:type="gramEnd"/>
            <w:r w:rsidRPr="00E57903">
              <w:rPr>
                <w:rFonts w:ascii="Times New Roman" w:hAnsi="Times New Roman" w:cs="Times New Roman"/>
                <w:b/>
                <w:bCs/>
                <w:sz w:val="26"/>
                <w:szCs w:val="26"/>
              </w:rPr>
              <w:t>А)ОУ</w:t>
            </w:r>
          </w:p>
        </w:tc>
        <w:tc>
          <w:tcPr>
            <w:tcW w:w="1341" w:type="dxa"/>
            <w:shd w:val="clear" w:color="auto" w:fill="auto"/>
            <w:textDirection w:val="btLr"/>
            <w:vAlign w:val="center"/>
            <w:hideMark/>
          </w:tcPr>
          <w:p w:rsidR="00B90D1B" w:rsidRPr="00E57903" w:rsidRDefault="00B90D1B" w:rsidP="001C1586">
            <w:pPr>
              <w:spacing w:after="0" w:line="240" w:lineRule="auto"/>
              <w:ind w:left="113" w:right="113"/>
              <w:jc w:val="center"/>
              <w:rPr>
                <w:rFonts w:ascii="Times New Roman" w:eastAsia="Times New Roman" w:hAnsi="Times New Roman" w:cs="Times New Roman"/>
                <w:b/>
                <w:bCs/>
                <w:sz w:val="26"/>
                <w:szCs w:val="26"/>
                <w:lang w:eastAsia="ru-RU"/>
              </w:rPr>
            </w:pPr>
            <w:r w:rsidRPr="00E57903">
              <w:rPr>
                <w:rFonts w:ascii="Times New Roman" w:eastAsia="Times New Roman" w:hAnsi="Times New Roman" w:cs="Times New Roman"/>
                <w:b/>
                <w:bCs/>
                <w:sz w:val="26"/>
                <w:szCs w:val="26"/>
                <w:lang w:eastAsia="ru-RU"/>
              </w:rPr>
              <w:t xml:space="preserve">Количество </w:t>
            </w:r>
            <w:proofErr w:type="gramStart"/>
            <w:r w:rsidRPr="00E57903">
              <w:rPr>
                <w:rFonts w:ascii="Times New Roman" w:eastAsia="Times New Roman" w:hAnsi="Times New Roman" w:cs="Times New Roman"/>
                <w:b/>
                <w:bCs/>
                <w:sz w:val="26"/>
                <w:szCs w:val="26"/>
                <w:lang w:eastAsia="ru-RU"/>
              </w:rPr>
              <w:t>обучающихся</w:t>
            </w:r>
            <w:proofErr w:type="gramEnd"/>
            <w:r w:rsidRPr="00E57903">
              <w:rPr>
                <w:rFonts w:ascii="Times New Roman" w:eastAsia="Times New Roman" w:hAnsi="Times New Roman" w:cs="Times New Roman"/>
                <w:b/>
                <w:bCs/>
                <w:sz w:val="26"/>
                <w:szCs w:val="26"/>
                <w:lang w:eastAsia="ru-RU"/>
              </w:rPr>
              <w:t>, выполнявших ВПР</w:t>
            </w:r>
          </w:p>
        </w:tc>
        <w:tc>
          <w:tcPr>
            <w:tcW w:w="960" w:type="dxa"/>
            <w:shd w:val="clear" w:color="auto" w:fill="auto"/>
            <w:vAlign w:val="center"/>
            <w:hideMark/>
          </w:tcPr>
          <w:p w:rsidR="00B90D1B" w:rsidRPr="00E57903" w:rsidRDefault="00B90D1B" w:rsidP="001C1586">
            <w:pPr>
              <w:spacing w:after="0" w:line="240" w:lineRule="auto"/>
              <w:jc w:val="center"/>
              <w:rPr>
                <w:rFonts w:ascii="Times New Roman" w:eastAsia="Times New Roman" w:hAnsi="Times New Roman" w:cs="Times New Roman"/>
                <w:b/>
                <w:bCs/>
                <w:sz w:val="26"/>
                <w:szCs w:val="26"/>
                <w:lang w:eastAsia="ru-RU"/>
              </w:rPr>
            </w:pPr>
            <w:r w:rsidRPr="00E57903">
              <w:rPr>
                <w:rFonts w:ascii="Times New Roman" w:eastAsia="Times New Roman" w:hAnsi="Times New Roman" w:cs="Times New Roman"/>
                <w:b/>
                <w:bCs/>
                <w:sz w:val="26"/>
                <w:szCs w:val="26"/>
                <w:lang w:eastAsia="ru-RU"/>
              </w:rPr>
              <w:t>"2"</w:t>
            </w:r>
          </w:p>
        </w:tc>
        <w:tc>
          <w:tcPr>
            <w:tcW w:w="960" w:type="dxa"/>
            <w:shd w:val="clear" w:color="auto" w:fill="auto"/>
            <w:vAlign w:val="center"/>
            <w:hideMark/>
          </w:tcPr>
          <w:p w:rsidR="00B90D1B" w:rsidRPr="00E57903" w:rsidRDefault="00B90D1B" w:rsidP="001C1586">
            <w:pPr>
              <w:spacing w:after="0" w:line="240" w:lineRule="auto"/>
              <w:jc w:val="center"/>
              <w:rPr>
                <w:rFonts w:ascii="Times New Roman" w:eastAsia="Times New Roman" w:hAnsi="Times New Roman" w:cs="Times New Roman"/>
                <w:b/>
                <w:bCs/>
                <w:sz w:val="26"/>
                <w:szCs w:val="26"/>
                <w:lang w:eastAsia="ru-RU"/>
              </w:rPr>
            </w:pPr>
            <w:r w:rsidRPr="00E57903">
              <w:rPr>
                <w:rFonts w:ascii="Times New Roman" w:eastAsia="Times New Roman" w:hAnsi="Times New Roman" w:cs="Times New Roman"/>
                <w:b/>
                <w:bCs/>
                <w:sz w:val="26"/>
                <w:szCs w:val="26"/>
                <w:lang w:eastAsia="ru-RU"/>
              </w:rPr>
              <w:t>"3"</w:t>
            </w:r>
          </w:p>
        </w:tc>
        <w:tc>
          <w:tcPr>
            <w:tcW w:w="960" w:type="dxa"/>
            <w:shd w:val="clear" w:color="auto" w:fill="auto"/>
            <w:vAlign w:val="center"/>
            <w:hideMark/>
          </w:tcPr>
          <w:p w:rsidR="00B90D1B" w:rsidRPr="00E57903" w:rsidRDefault="00B90D1B" w:rsidP="001C1586">
            <w:pPr>
              <w:spacing w:after="0" w:line="240" w:lineRule="auto"/>
              <w:jc w:val="center"/>
              <w:rPr>
                <w:rFonts w:ascii="Times New Roman" w:eastAsia="Times New Roman" w:hAnsi="Times New Roman" w:cs="Times New Roman"/>
                <w:b/>
                <w:bCs/>
                <w:sz w:val="26"/>
                <w:szCs w:val="26"/>
                <w:lang w:eastAsia="ru-RU"/>
              </w:rPr>
            </w:pPr>
            <w:r w:rsidRPr="00E57903">
              <w:rPr>
                <w:rFonts w:ascii="Times New Roman" w:eastAsia="Times New Roman" w:hAnsi="Times New Roman" w:cs="Times New Roman"/>
                <w:b/>
                <w:bCs/>
                <w:sz w:val="26"/>
                <w:szCs w:val="26"/>
                <w:lang w:eastAsia="ru-RU"/>
              </w:rPr>
              <w:t>"4"</w:t>
            </w:r>
          </w:p>
        </w:tc>
        <w:tc>
          <w:tcPr>
            <w:tcW w:w="960" w:type="dxa"/>
            <w:shd w:val="clear" w:color="auto" w:fill="auto"/>
            <w:vAlign w:val="center"/>
            <w:hideMark/>
          </w:tcPr>
          <w:p w:rsidR="00B90D1B" w:rsidRPr="00E57903" w:rsidRDefault="00B90D1B" w:rsidP="001C1586">
            <w:pPr>
              <w:spacing w:after="0" w:line="240" w:lineRule="auto"/>
              <w:jc w:val="center"/>
              <w:rPr>
                <w:rFonts w:ascii="Times New Roman" w:eastAsia="Times New Roman" w:hAnsi="Times New Roman" w:cs="Times New Roman"/>
                <w:b/>
                <w:bCs/>
                <w:sz w:val="26"/>
                <w:szCs w:val="26"/>
                <w:lang w:eastAsia="ru-RU"/>
              </w:rPr>
            </w:pPr>
            <w:r w:rsidRPr="00E57903">
              <w:rPr>
                <w:rFonts w:ascii="Times New Roman" w:eastAsia="Times New Roman" w:hAnsi="Times New Roman" w:cs="Times New Roman"/>
                <w:b/>
                <w:bCs/>
                <w:sz w:val="26"/>
                <w:szCs w:val="26"/>
                <w:lang w:eastAsia="ru-RU"/>
              </w:rPr>
              <w:t>"5"</w:t>
            </w:r>
          </w:p>
        </w:tc>
        <w:tc>
          <w:tcPr>
            <w:tcW w:w="816" w:type="dxa"/>
            <w:shd w:val="clear" w:color="auto" w:fill="auto"/>
            <w:textDirection w:val="btLr"/>
            <w:vAlign w:val="center"/>
            <w:hideMark/>
          </w:tcPr>
          <w:p w:rsidR="00B90D1B" w:rsidRPr="00E57903" w:rsidRDefault="00B90D1B" w:rsidP="001C1586">
            <w:pPr>
              <w:spacing w:after="0" w:line="240" w:lineRule="auto"/>
              <w:jc w:val="center"/>
              <w:rPr>
                <w:rFonts w:ascii="Times New Roman" w:eastAsia="Times New Roman" w:hAnsi="Times New Roman" w:cs="Times New Roman"/>
                <w:b/>
                <w:bCs/>
                <w:sz w:val="26"/>
                <w:szCs w:val="26"/>
                <w:lang w:eastAsia="ru-RU"/>
              </w:rPr>
            </w:pPr>
            <w:r w:rsidRPr="00E57903">
              <w:rPr>
                <w:rFonts w:ascii="Times New Roman" w:eastAsia="Times New Roman" w:hAnsi="Times New Roman" w:cs="Times New Roman"/>
                <w:b/>
                <w:bCs/>
                <w:sz w:val="26"/>
                <w:szCs w:val="26"/>
                <w:lang w:eastAsia="ru-RU"/>
              </w:rPr>
              <w:t>Средний балл</w:t>
            </w:r>
          </w:p>
        </w:tc>
        <w:tc>
          <w:tcPr>
            <w:tcW w:w="960" w:type="dxa"/>
            <w:shd w:val="clear" w:color="auto" w:fill="auto"/>
            <w:textDirection w:val="btLr"/>
            <w:vAlign w:val="center"/>
            <w:hideMark/>
          </w:tcPr>
          <w:p w:rsidR="00B90D1B" w:rsidRPr="00E57903" w:rsidRDefault="00B90D1B" w:rsidP="001C1586">
            <w:pPr>
              <w:spacing w:after="0" w:line="240" w:lineRule="auto"/>
              <w:jc w:val="center"/>
              <w:rPr>
                <w:rFonts w:ascii="Times New Roman" w:eastAsia="Times New Roman" w:hAnsi="Times New Roman" w:cs="Times New Roman"/>
                <w:b/>
                <w:bCs/>
                <w:sz w:val="26"/>
                <w:szCs w:val="26"/>
                <w:lang w:eastAsia="ru-RU"/>
              </w:rPr>
            </w:pPr>
            <w:r w:rsidRPr="00E57903">
              <w:rPr>
                <w:rFonts w:ascii="Times New Roman" w:eastAsia="Times New Roman" w:hAnsi="Times New Roman" w:cs="Times New Roman"/>
                <w:b/>
                <w:bCs/>
                <w:sz w:val="26"/>
                <w:szCs w:val="26"/>
                <w:lang w:eastAsia="ru-RU"/>
              </w:rPr>
              <w:t>Успеваемость, %</w:t>
            </w:r>
          </w:p>
        </w:tc>
        <w:tc>
          <w:tcPr>
            <w:tcW w:w="884" w:type="dxa"/>
            <w:shd w:val="clear" w:color="auto" w:fill="auto"/>
            <w:textDirection w:val="btLr"/>
            <w:vAlign w:val="center"/>
            <w:hideMark/>
          </w:tcPr>
          <w:p w:rsidR="00B90D1B" w:rsidRPr="00E57903" w:rsidRDefault="00B90D1B" w:rsidP="001C1586">
            <w:pPr>
              <w:spacing w:after="0" w:line="240" w:lineRule="auto"/>
              <w:jc w:val="center"/>
              <w:rPr>
                <w:rFonts w:ascii="Times New Roman" w:eastAsia="Times New Roman" w:hAnsi="Times New Roman" w:cs="Times New Roman"/>
                <w:b/>
                <w:bCs/>
                <w:sz w:val="26"/>
                <w:szCs w:val="26"/>
                <w:lang w:eastAsia="ru-RU"/>
              </w:rPr>
            </w:pPr>
            <w:r w:rsidRPr="00E57903">
              <w:rPr>
                <w:rFonts w:ascii="Times New Roman" w:eastAsia="Times New Roman" w:hAnsi="Times New Roman" w:cs="Times New Roman"/>
                <w:b/>
                <w:bCs/>
                <w:sz w:val="26"/>
                <w:szCs w:val="26"/>
                <w:lang w:eastAsia="ru-RU"/>
              </w:rPr>
              <w:t>Качество, %</w:t>
            </w:r>
          </w:p>
        </w:tc>
      </w:tr>
      <w:tr w:rsidR="00647142" w:rsidRPr="00D004CD" w:rsidTr="00CC4D77">
        <w:trPr>
          <w:trHeight w:val="300"/>
          <w:jc w:val="center"/>
        </w:trPr>
        <w:tc>
          <w:tcPr>
            <w:tcW w:w="2046" w:type="dxa"/>
            <w:shd w:val="clear" w:color="000000" w:fill="FFFFFF"/>
            <w:vAlign w:val="center"/>
          </w:tcPr>
          <w:p w:rsidR="00647142" w:rsidRPr="00625A04" w:rsidRDefault="00647142">
            <w:pPr>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Гимназия № 1</w:t>
            </w:r>
          </w:p>
        </w:tc>
        <w:tc>
          <w:tcPr>
            <w:tcW w:w="1341" w:type="dxa"/>
            <w:shd w:val="clear" w:color="000000" w:fill="FFFFFF"/>
            <w:noWrap/>
            <w:vAlign w:val="bottom"/>
            <w:hideMark/>
          </w:tcPr>
          <w:p w:rsidR="00647142" w:rsidRPr="00625A04" w:rsidRDefault="00647142">
            <w:pPr>
              <w:jc w:val="right"/>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37</w:t>
            </w:r>
          </w:p>
        </w:tc>
        <w:tc>
          <w:tcPr>
            <w:tcW w:w="960" w:type="dxa"/>
            <w:shd w:val="clear" w:color="000000" w:fill="FFFFFF"/>
            <w:noWrap/>
            <w:vAlign w:val="bottom"/>
            <w:hideMark/>
          </w:tcPr>
          <w:p w:rsidR="00647142" w:rsidRPr="00625A04" w:rsidRDefault="00647142">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0</w:t>
            </w:r>
          </w:p>
        </w:tc>
        <w:tc>
          <w:tcPr>
            <w:tcW w:w="960" w:type="dxa"/>
            <w:shd w:val="clear" w:color="000000" w:fill="FFFFFF"/>
            <w:noWrap/>
            <w:vAlign w:val="bottom"/>
            <w:hideMark/>
          </w:tcPr>
          <w:p w:rsidR="00647142" w:rsidRPr="00625A04" w:rsidRDefault="00647142">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54,05</w:t>
            </w:r>
          </w:p>
        </w:tc>
        <w:tc>
          <w:tcPr>
            <w:tcW w:w="960" w:type="dxa"/>
            <w:shd w:val="clear" w:color="000000" w:fill="FFFFFF"/>
            <w:noWrap/>
            <w:vAlign w:val="bottom"/>
            <w:hideMark/>
          </w:tcPr>
          <w:p w:rsidR="00647142" w:rsidRPr="00625A04" w:rsidRDefault="00647142">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40,54</w:t>
            </w:r>
          </w:p>
        </w:tc>
        <w:tc>
          <w:tcPr>
            <w:tcW w:w="960" w:type="dxa"/>
            <w:shd w:val="clear" w:color="000000" w:fill="FFFFFF"/>
            <w:noWrap/>
            <w:vAlign w:val="bottom"/>
            <w:hideMark/>
          </w:tcPr>
          <w:p w:rsidR="00647142" w:rsidRPr="00625A04" w:rsidRDefault="00647142">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5,41</w:t>
            </w:r>
          </w:p>
        </w:tc>
        <w:tc>
          <w:tcPr>
            <w:tcW w:w="816" w:type="dxa"/>
            <w:shd w:val="clear" w:color="000000" w:fill="FFFFFF"/>
            <w:noWrap/>
            <w:vAlign w:val="bottom"/>
            <w:hideMark/>
          </w:tcPr>
          <w:p w:rsidR="00647142" w:rsidRPr="00625A04" w:rsidRDefault="00647142">
            <w:pPr>
              <w:jc w:val="center"/>
              <w:rPr>
                <w:rFonts w:ascii="Times New Roman" w:hAnsi="Times New Roman" w:cs="Times New Roman"/>
                <w:sz w:val="26"/>
                <w:szCs w:val="26"/>
              </w:rPr>
            </w:pPr>
            <w:r w:rsidRPr="00625A04">
              <w:rPr>
                <w:rFonts w:ascii="Times New Roman" w:hAnsi="Times New Roman" w:cs="Times New Roman"/>
                <w:sz w:val="26"/>
                <w:szCs w:val="26"/>
              </w:rPr>
              <w:t>351,4</w:t>
            </w:r>
          </w:p>
        </w:tc>
        <w:tc>
          <w:tcPr>
            <w:tcW w:w="960" w:type="dxa"/>
            <w:shd w:val="clear" w:color="000000" w:fill="FFFFFF"/>
            <w:noWrap/>
            <w:vAlign w:val="bottom"/>
            <w:hideMark/>
          </w:tcPr>
          <w:p w:rsidR="00647142" w:rsidRPr="00625A04" w:rsidRDefault="00647142">
            <w:pPr>
              <w:jc w:val="center"/>
              <w:rPr>
                <w:rFonts w:ascii="Times New Roman" w:hAnsi="Times New Roman" w:cs="Times New Roman"/>
                <w:sz w:val="26"/>
                <w:szCs w:val="26"/>
              </w:rPr>
            </w:pPr>
            <w:r w:rsidRPr="00625A04">
              <w:rPr>
                <w:rFonts w:ascii="Times New Roman" w:hAnsi="Times New Roman" w:cs="Times New Roman"/>
                <w:sz w:val="26"/>
                <w:szCs w:val="26"/>
              </w:rPr>
              <w:t>100,0</w:t>
            </w:r>
          </w:p>
        </w:tc>
        <w:tc>
          <w:tcPr>
            <w:tcW w:w="884" w:type="dxa"/>
            <w:shd w:val="clear" w:color="000000" w:fill="FFFFFF"/>
            <w:noWrap/>
            <w:vAlign w:val="bottom"/>
            <w:hideMark/>
          </w:tcPr>
          <w:p w:rsidR="00647142" w:rsidRPr="00625A04" w:rsidRDefault="00647142">
            <w:pPr>
              <w:jc w:val="center"/>
              <w:rPr>
                <w:rFonts w:ascii="Times New Roman" w:hAnsi="Times New Roman" w:cs="Times New Roman"/>
                <w:sz w:val="26"/>
                <w:szCs w:val="26"/>
              </w:rPr>
            </w:pPr>
            <w:r w:rsidRPr="00625A04">
              <w:rPr>
                <w:rFonts w:ascii="Times New Roman" w:hAnsi="Times New Roman" w:cs="Times New Roman"/>
                <w:sz w:val="26"/>
                <w:szCs w:val="26"/>
              </w:rPr>
              <w:t>46,0</w:t>
            </w:r>
          </w:p>
        </w:tc>
      </w:tr>
      <w:tr w:rsidR="00647142" w:rsidRPr="00D004CD" w:rsidTr="00CC4D77">
        <w:trPr>
          <w:trHeight w:val="300"/>
          <w:jc w:val="center"/>
        </w:trPr>
        <w:tc>
          <w:tcPr>
            <w:tcW w:w="2046" w:type="dxa"/>
            <w:shd w:val="clear" w:color="000000" w:fill="FFFFFF"/>
            <w:vAlign w:val="center"/>
          </w:tcPr>
          <w:p w:rsidR="00647142" w:rsidRPr="00625A04" w:rsidRDefault="00647142">
            <w:pPr>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Гимназия № 4</w:t>
            </w:r>
          </w:p>
        </w:tc>
        <w:tc>
          <w:tcPr>
            <w:tcW w:w="1341" w:type="dxa"/>
            <w:shd w:val="clear" w:color="000000" w:fill="FFFFFF"/>
            <w:noWrap/>
            <w:vAlign w:val="bottom"/>
            <w:hideMark/>
          </w:tcPr>
          <w:p w:rsidR="00647142" w:rsidRPr="00625A04" w:rsidRDefault="00647142">
            <w:pPr>
              <w:jc w:val="right"/>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22</w:t>
            </w:r>
          </w:p>
        </w:tc>
        <w:tc>
          <w:tcPr>
            <w:tcW w:w="960" w:type="dxa"/>
            <w:shd w:val="clear" w:color="000000" w:fill="FFFFFF"/>
            <w:noWrap/>
            <w:vAlign w:val="bottom"/>
            <w:hideMark/>
          </w:tcPr>
          <w:p w:rsidR="00647142" w:rsidRPr="00625A04" w:rsidRDefault="00647142">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0</w:t>
            </w:r>
          </w:p>
        </w:tc>
        <w:tc>
          <w:tcPr>
            <w:tcW w:w="960" w:type="dxa"/>
            <w:shd w:val="clear" w:color="000000" w:fill="FFFFFF"/>
            <w:noWrap/>
            <w:vAlign w:val="bottom"/>
            <w:hideMark/>
          </w:tcPr>
          <w:p w:rsidR="00647142" w:rsidRPr="00625A04" w:rsidRDefault="00647142">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31,82</w:t>
            </w:r>
          </w:p>
        </w:tc>
        <w:tc>
          <w:tcPr>
            <w:tcW w:w="960" w:type="dxa"/>
            <w:shd w:val="clear" w:color="000000" w:fill="FFFFFF"/>
            <w:noWrap/>
            <w:vAlign w:val="bottom"/>
            <w:hideMark/>
          </w:tcPr>
          <w:p w:rsidR="00647142" w:rsidRPr="00625A04" w:rsidRDefault="00647142">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54,55</w:t>
            </w:r>
          </w:p>
        </w:tc>
        <w:tc>
          <w:tcPr>
            <w:tcW w:w="960" w:type="dxa"/>
            <w:shd w:val="clear" w:color="000000" w:fill="FFFFFF"/>
            <w:noWrap/>
            <w:vAlign w:val="bottom"/>
            <w:hideMark/>
          </w:tcPr>
          <w:p w:rsidR="00647142" w:rsidRPr="00625A04" w:rsidRDefault="00647142">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13,64</w:t>
            </w:r>
          </w:p>
        </w:tc>
        <w:tc>
          <w:tcPr>
            <w:tcW w:w="816" w:type="dxa"/>
            <w:shd w:val="clear" w:color="000000" w:fill="FFFFFF"/>
            <w:noWrap/>
            <w:vAlign w:val="bottom"/>
            <w:hideMark/>
          </w:tcPr>
          <w:p w:rsidR="00647142" w:rsidRPr="00625A04" w:rsidRDefault="00647142">
            <w:pPr>
              <w:jc w:val="center"/>
              <w:rPr>
                <w:rFonts w:ascii="Times New Roman" w:hAnsi="Times New Roman" w:cs="Times New Roman"/>
                <w:sz w:val="26"/>
                <w:szCs w:val="26"/>
              </w:rPr>
            </w:pPr>
            <w:r w:rsidRPr="00625A04">
              <w:rPr>
                <w:rFonts w:ascii="Times New Roman" w:hAnsi="Times New Roman" w:cs="Times New Roman"/>
                <w:sz w:val="26"/>
                <w:szCs w:val="26"/>
              </w:rPr>
              <w:t>381,9</w:t>
            </w:r>
          </w:p>
        </w:tc>
        <w:tc>
          <w:tcPr>
            <w:tcW w:w="960" w:type="dxa"/>
            <w:shd w:val="clear" w:color="000000" w:fill="FFFFFF"/>
            <w:noWrap/>
            <w:vAlign w:val="bottom"/>
            <w:hideMark/>
          </w:tcPr>
          <w:p w:rsidR="00647142" w:rsidRPr="00625A04" w:rsidRDefault="00647142">
            <w:pPr>
              <w:jc w:val="center"/>
              <w:rPr>
                <w:rFonts w:ascii="Times New Roman" w:hAnsi="Times New Roman" w:cs="Times New Roman"/>
                <w:sz w:val="26"/>
                <w:szCs w:val="26"/>
              </w:rPr>
            </w:pPr>
            <w:r w:rsidRPr="00625A04">
              <w:rPr>
                <w:rFonts w:ascii="Times New Roman" w:hAnsi="Times New Roman" w:cs="Times New Roman"/>
                <w:sz w:val="26"/>
                <w:szCs w:val="26"/>
              </w:rPr>
              <w:t>100,0</w:t>
            </w:r>
          </w:p>
        </w:tc>
        <w:tc>
          <w:tcPr>
            <w:tcW w:w="884" w:type="dxa"/>
            <w:shd w:val="clear" w:color="000000" w:fill="FFFFFF"/>
            <w:noWrap/>
            <w:vAlign w:val="bottom"/>
            <w:hideMark/>
          </w:tcPr>
          <w:p w:rsidR="00647142" w:rsidRPr="00625A04" w:rsidRDefault="00647142">
            <w:pPr>
              <w:jc w:val="center"/>
              <w:rPr>
                <w:rFonts w:ascii="Times New Roman" w:hAnsi="Times New Roman" w:cs="Times New Roman"/>
                <w:sz w:val="26"/>
                <w:szCs w:val="26"/>
              </w:rPr>
            </w:pPr>
            <w:r w:rsidRPr="00625A04">
              <w:rPr>
                <w:rFonts w:ascii="Times New Roman" w:hAnsi="Times New Roman" w:cs="Times New Roman"/>
                <w:sz w:val="26"/>
                <w:szCs w:val="26"/>
              </w:rPr>
              <w:t>68,2</w:t>
            </w:r>
          </w:p>
        </w:tc>
      </w:tr>
      <w:tr w:rsidR="00647142" w:rsidRPr="00D004CD" w:rsidTr="00CC4D77">
        <w:trPr>
          <w:trHeight w:val="300"/>
          <w:jc w:val="center"/>
        </w:trPr>
        <w:tc>
          <w:tcPr>
            <w:tcW w:w="2046" w:type="dxa"/>
            <w:shd w:val="clear" w:color="000000" w:fill="FFFFFF"/>
            <w:vAlign w:val="center"/>
          </w:tcPr>
          <w:p w:rsidR="00647142" w:rsidRPr="00625A04" w:rsidRDefault="00647142">
            <w:pPr>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Гимназия № 5</w:t>
            </w:r>
          </w:p>
        </w:tc>
        <w:tc>
          <w:tcPr>
            <w:tcW w:w="1341" w:type="dxa"/>
            <w:shd w:val="clear" w:color="000000" w:fill="FFFFFF"/>
            <w:noWrap/>
            <w:vAlign w:val="bottom"/>
            <w:hideMark/>
          </w:tcPr>
          <w:p w:rsidR="00647142" w:rsidRPr="00625A04" w:rsidRDefault="00647142">
            <w:pPr>
              <w:jc w:val="right"/>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24</w:t>
            </w:r>
          </w:p>
        </w:tc>
        <w:tc>
          <w:tcPr>
            <w:tcW w:w="960" w:type="dxa"/>
            <w:shd w:val="clear" w:color="000000" w:fill="FFFFFF"/>
            <w:noWrap/>
            <w:vAlign w:val="bottom"/>
            <w:hideMark/>
          </w:tcPr>
          <w:p w:rsidR="00647142" w:rsidRPr="00625A04" w:rsidRDefault="00647142">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0</w:t>
            </w:r>
          </w:p>
        </w:tc>
        <w:tc>
          <w:tcPr>
            <w:tcW w:w="960" w:type="dxa"/>
            <w:shd w:val="clear" w:color="000000" w:fill="FFFFFF"/>
            <w:noWrap/>
            <w:vAlign w:val="bottom"/>
            <w:hideMark/>
          </w:tcPr>
          <w:p w:rsidR="00647142" w:rsidRPr="00625A04" w:rsidRDefault="00647142">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25</w:t>
            </w:r>
          </w:p>
        </w:tc>
        <w:tc>
          <w:tcPr>
            <w:tcW w:w="960" w:type="dxa"/>
            <w:shd w:val="clear" w:color="000000" w:fill="FFFFFF"/>
            <w:noWrap/>
            <w:vAlign w:val="bottom"/>
            <w:hideMark/>
          </w:tcPr>
          <w:p w:rsidR="00647142" w:rsidRPr="00625A04" w:rsidRDefault="00647142">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54,17</w:t>
            </w:r>
          </w:p>
        </w:tc>
        <w:tc>
          <w:tcPr>
            <w:tcW w:w="960" w:type="dxa"/>
            <w:shd w:val="clear" w:color="000000" w:fill="FFFFFF"/>
            <w:noWrap/>
            <w:vAlign w:val="bottom"/>
            <w:hideMark/>
          </w:tcPr>
          <w:p w:rsidR="00647142" w:rsidRPr="00625A04" w:rsidRDefault="00647142">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20,83</w:t>
            </w:r>
          </w:p>
        </w:tc>
        <w:tc>
          <w:tcPr>
            <w:tcW w:w="816" w:type="dxa"/>
            <w:shd w:val="clear" w:color="000000" w:fill="FFFFFF"/>
            <w:noWrap/>
            <w:vAlign w:val="bottom"/>
            <w:hideMark/>
          </w:tcPr>
          <w:p w:rsidR="00647142" w:rsidRPr="00625A04" w:rsidRDefault="00647142">
            <w:pPr>
              <w:jc w:val="center"/>
              <w:rPr>
                <w:rFonts w:ascii="Times New Roman" w:hAnsi="Times New Roman" w:cs="Times New Roman"/>
                <w:sz w:val="26"/>
                <w:szCs w:val="26"/>
              </w:rPr>
            </w:pPr>
            <w:r w:rsidRPr="00625A04">
              <w:rPr>
                <w:rFonts w:ascii="Times New Roman" w:hAnsi="Times New Roman" w:cs="Times New Roman"/>
                <w:sz w:val="26"/>
                <w:szCs w:val="26"/>
              </w:rPr>
              <w:t>395,8</w:t>
            </w:r>
          </w:p>
        </w:tc>
        <w:tc>
          <w:tcPr>
            <w:tcW w:w="960" w:type="dxa"/>
            <w:shd w:val="clear" w:color="000000" w:fill="FFFFFF"/>
            <w:noWrap/>
            <w:vAlign w:val="bottom"/>
            <w:hideMark/>
          </w:tcPr>
          <w:p w:rsidR="00647142" w:rsidRPr="00625A04" w:rsidRDefault="00647142">
            <w:pPr>
              <w:jc w:val="center"/>
              <w:rPr>
                <w:rFonts w:ascii="Times New Roman" w:hAnsi="Times New Roman" w:cs="Times New Roman"/>
                <w:sz w:val="26"/>
                <w:szCs w:val="26"/>
              </w:rPr>
            </w:pPr>
            <w:r w:rsidRPr="00625A04">
              <w:rPr>
                <w:rFonts w:ascii="Times New Roman" w:hAnsi="Times New Roman" w:cs="Times New Roman"/>
                <w:sz w:val="26"/>
                <w:szCs w:val="26"/>
              </w:rPr>
              <w:t>100,0</w:t>
            </w:r>
          </w:p>
        </w:tc>
        <w:tc>
          <w:tcPr>
            <w:tcW w:w="884" w:type="dxa"/>
            <w:shd w:val="clear" w:color="000000" w:fill="FFFFFF"/>
            <w:noWrap/>
            <w:vAlign w:val="bottom"/>
            <w:hideMark/>
          </w:tcPr>
          <w:p w:rsidR="00647142" w:rsidRPr="00625A04" w:rsidRDefault="00647142">
            <w:pPr>
              <w:jc w:val="center"/>
              <w:rPr>
                <w:rFonts w:ascii="Times New Roman" w:hAnsi="Times New Roman" w:cs="Times New Roman"/>
                <w:sz w:val="26"/>
                <w:szCs w:val="26"/>
              </w:rPr>
            </w:pPr>
            <w:r w:rsidRPr="00625A04">
              <w:rPr>
                <w:rFonts w:ascii="Times New Roman" w:hAnsi="Times New Roman" w:cs="Times New Roman"/>
                <w:sz w:val="26"/>
                <w:szCs w:val="26"/>
              </w:rPr>
              <w:t>75,0</w:t>
            </w:r>
          </w:p>
        </w:tc>
      </w:tr>
      <w:tr w:rsidR="00647142" w:rsidRPr="00D004CD" w:rsidTr="00CC4D77">
        <w:trPr>
          <w:trHeight w:val="300"/>
          <w:jc w:val="center"/>
        </w:trPr>
        <w:tc>
          <w:tcPr>
            <w:tcW w:w="2046" w:type="dxa"/>
            <w:shd w:val="clear" w:color="000000" w:fill="FFFFFF"/>
            <w:vAlign w:val="center"/>
          </w:tcPr>
          <w:p w:rsidR="00647142" w:rsidRPr="00625A04" w:rsidRDefault="00647142">
            <w:pPr>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Гимназия № 7</w:t>
            </w:r>
          </w:p>
        </w:tc>
        <w:tc>
          <w:tcPr>
            <w:tcW w:w="1341" w:type="dxa"/>
            <w:shd w:val="clear" w:color="000000" w:fill="FFFFFF"/>
            <w:noWrap/>
            <w:vAlign w:val="bottom"/>
            <w:hideMark/>
          </w:tcPr>
          <w:p w:rsidR="00647142" w:rsidRPr="00625A04" w:rsidRDefault="00647142">
            <w:pPr>
              <w:jc w:val="right"/>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41</w:t>
            </w:r>
          </w:p>
        </w:tc>
        <w:tc>
          <w:tcPr>
            <w:tcW w:w="960" w:type="dxa"/>
            <w:shd w:val="clear" w:color="000000" w:fill="FFFFFF"/>
            <w:noWrap/>
            <w:vAlign w:val="bottom"/>
            <w:hideMark/>
          </w:tcPr>
          <w:p w:rsidR="00647142" w:rsidRPr="00625A04" w:rsidRDefault="00647142">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2,44</w:t>
            </w:r>
          </w:p>
        </w:tc>
        <w:tc>
          <w:tcPr>
            <w:tcW w:w="960" w:type="dxa"/>
            <w:shd w:val="clear" w:color="000000" w:fill="FFFFFF"/>
            <w:noWrap/>
            <w:vAlign w:val="bottom"/>
            <w:hideMark/>
          </w:tcPr>
          <w:p w:rsidR="00647142" w:rsidRPr="00625A04" w:rsidRDefault="00647142">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75,61</w:t>
            </w:r>
          </w:p>
        </w:tc>
        <w:tc>
          <w:tcPr>
            <w:tcW w:w="960" w:type="dxa"/>
            <w:shd w:val="clear" w:color="000000" w:fill="FFFFFF"/>
            <w:noWrap/>
            <w:vAlign w:val="bottom"/>
            <w:hideMark/>
          </w:tcPr>
          <w:p w:rsidR="00647142" w:rsidRPr="00625A04" w:rsidRDefault="00647142">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21,95</w:t>
            </w:r>
          </w:p>
        </w:tc>
        <w:tc>
          <w:tcPr>
            <w:tcW w:w="960" w:type="dxa"/>
            <w:shd w:val="clear" w:color="000000" w:fill="FFFFFF"/>
            <w:noWrap/>
            <w:vAlign w:val="bottom"/>
            <w:hideMark/>
          </w:tcPr>
          <w:p w:rsidR="00647142" w:rsidRPr="00625A04" w:rsidRDefault="00647142">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0</w:t>
            </w:r>
          </w:p>
        </w:tc>
        <w:tc>
          <w:tcPr>
            <w:tcW w:w="816" w:type="dxa"/>
            <w:shd w:val="clear" w:color="000000" w:fill="FFFFFF"/>
            <w:noWrap/>
            <w:vAlign w:val="bottom"/>
            <w:hideMark/>
          </w:tcPr>
          <w:p w:rsidR="00647142" w:rsidRPr="00625A04" w:rsidRDefault="00647142">
            <w:pPr>
              <w:jc w:val="center"/>
              <w:rPr>
                <w:rFonts w:ascii="Times New Roman" w:hAnsi="Times New Roman" w:cs="Times New Roman"/>
                <w:sz w:val="26"/>
                <w:szCs w:val="26"/>
              </w:rPr>
            </w:pPr>
            <w:r w:rsidRPr="00625A04">
              <w:rPr>
                <w:rFonts w:ascii="Times New Roman" w:hAnsi="Times New Roman" w:cs="Times New Roman"/>
                <w:sz w:val="26"/>
                <w:szCs w:val="26"/>
              </w:rPr>
              <w:t>319,5</w:t>
            </w:r>
          </w:p>
        </w:tc>
        <w:tc>
          <w:tcPr>
            <w:tcW w:w="960" w:type="dxa"/>
            <w:shd w:val="clear" w:color="000000" w:fill="FFFFFF"/>
            <w:noWrap/>
            <w:vAlign w:val="bottom"/>
            <w:hideMark/>
          </w:tcPr>
          <w:p w:rsidR="00647142" w:rsidRPr="00625A04" w:rsidRDefault="00647142">
            <w:pPr>
              <w:jc w:val="center"/>
              <w:rPr>
                <w:rFonts w:ascii="Times New Roman" w:hAnsi="Times New Roman" w:cs="Times New Roman"/>
                <w:sz w:val="26"/>
                <w:szCs w:val="26"/>
              </w:rPr>
            </w:pPr>
            <w:r w:rsidRPr="00625A04">
              <w:rPr>
                <w:rFonts w:ascii="Times New Roman" w:hAnsi="Times New Roman" w:cs="Times New Roman"/>
                <w:sz w:val="26"/>
                <w:szCs w:val="26"/>
              </w:rPr>
              <w:t>97,6</w:t>
            </w:r>
          </w:p>
        </w:tc>
        <w:tc>
          <w:tcPr>
            <w:tcW w:w="884" w:type="dxa"/>
            <w:shd w:val="clear" w:color="000000" w:fill="FFFFFF"/>
            <w:noWrap/>
            <w:vAlign w:val="bottom"/>
            <w:hideMark/>
          </w:tcPr>
          <w:p w:rsidR="00647142" w:rsidRPr="00625A04" w:rsidRDefault="00647142">
            <w:pPr>
              <w:jc w:val="center"/>
              <w:rPr>
                <w:rFonts w:ascii="Times New Roman" w:hAnsi="Times New Roman" w:cs="Times New Roman"/>
                <w:sz w:val="26"/>
                <w:szCs w:val="26"/>
              </w:rPr>
            </w:pPr>
            <w:r w:rsidRPr="00625A04">
              <w:rPr>
                <w:rFonts w:ascii="Times New Roman" w:hAnsi="Times New Roman" w:cs="Times New Roman"/>
                <w:sz w:val="26"/>
                <w:szCs w:val="26"/>
              </w:rPr>
              <w:t>22,0</w:t>
            </w:r>
          </w:p>
        </w:tc>
      </w:tr>
      <w:tr w:rsidR="00F860E1" w:rsidRPr="00D004CD" w:rsidTr="00F860E1">
        <w:trPr>
          <w:trHeight w:val="300"/>
          <w:jc w:val="center"/>
        </w:trPr>
        <w:tc>
          <w:tcPr>
            <w:tcW w:w="2046" w:type="dxa"/>
            <w:shd w:val="clear" w:color="auto" w:fill="D9D9D9" w:themeFill="background1" w:themeFillShade="D9"/>
            <w:vAlign w:val="center"/>
          </w:tcPr>
          <w:p w:rsidR="00F860E1" w:rsidRPr="00625A04" w:rsidRDefault="00F860E1">
            <w:pPr>
              <w:rPr>
                <w:rFonts w:ascii="Times New Roman" w:hAnsi="Times New Roman" w:cs="Times New Roman"/>
                <w:b/>
                <w:bCs/>
                <w:color w:val="000000"/>
                <w:sz w:val="26"/>
                <w:szCs w:val="26"/>
              </w:rPr>
            </w:pPr>
            <w:r>
              <w:rPr>
                <w:rFonts w:ascii="Times New Roman" w:hAnsi="Times New Roman" w:cs="Times New Roman"/>
                <w:b/>
                <w:bCs/>
                <w:color w:val="000000"/>
                <w:sz w:val="26"/>
                <w:szCs w:val="26"/>
              </w:rPr>
              <w:t>Гимназия 11</w:t>
            </w:r>
          </w:p>
        </w:tc>
        <w:tc>
          <w:tcPr>
            <w:tcW w:w="1341" w:type="dxa"/>
            <w:shd w:val="clear" w:color="auto" w:fill="D9D9D9" w:themeFill="background1" w:themeFillShade="D9"/>
            <w:noWrap/>
            <w:vAlign w:val="bottom"/>
            <w:hideMark/>
          </w:tcPr>
          <w:p w:rsidR="00F860E1" w:rsidRPr="00625A04" w:rsidRDefault="00F860E1">
            <w:pPr>
              <w:jc w:val="right"/>
              <w:rPr>
                <w:rFonts w:ascii="Times New Roman" w:hAnsi="Times New Roman" w:cs="Times New Roman"/>
                <w:b/>
                <w:bCs/>
                <w:color w:val="000000"/>
                <w:sz w:val="26"/>
                <w:szCs w:val="26"/>
              </w:rPr>
            </w:pPr>
          </w:p>
        </w:tc>
        <w:tc>
          <w:tcPr>
            <w:tcW w:w="960" w:type="dxa"/>
            <w:shd w:val="clear" w:color="auto" w:fill="D9D9D9" w:themeFill="background1" w:themeFillShade="D9"/>
            <w:noWrap/>
            <w:vAlign w:val="bottom"/>
            <w:hideMark/>
          </w:tcPr>
          <w:p w:rsidR="00F860E1" w:rsidRPr="00625A04" w:rsidRDefault="00F860E1">
            <w:pPr>
              <w:jc w:val="right"/>
              <w:rPr>
                <w:rFonts w:ascii="Times New Roman" w:hAnsi="Times New Roman" w:cs="Times New Roman"/>
                <w:color w:val="000000"/>
                <w:sz w:val="26"/>
                <w:szCs w:val="26"/>
              </w:rPr>
            </w:pPr>
          </w:p>
        </w:tc>
        <w:tc>
          <w:tcPr>
            <w:tcW w:w="960" w:type="dxa"/>
            <w:shd w:val="clear" w:color="auto" w:fill="D9D9D9" w:themeFill="background1" w:themeFillShade="D9"/>
            <w:noWrap/>
            <w:vAlign w:val="bottom"/>
            <w:hideMark/>
          </w:tcPr>
          <w:p w:rsidR="00F860E1" w:rsidRPr="00625A04" w:rsidRDefault="00F860E1">
            <w:pPr>
              <w:jc w:val="right"/>
              <w:rPr>
                <w:rFonts w:ascii="Times New Roman" w:hAnsi="Times New Roman" w:cs="Times New Roman"/>
                <w:color w:val="000000"/>
                <w:sz w:val="26"/>
                <w:szCs w:val="26"/>
              </w:rPr>
            </w:pPr>
          </w:p>
        </w:tc>
        <w:tc>
          <w:tcPr>
            <w:tcW w:w="960" w:type="dxa"/>
            <w:shd w:val="clear" w:color="auto" w:fill="D9D9D9" w:themeFill="background1" w:themeFillShade="D9"/>
            <w:noWrap/>
            <w:vAlign w:val="bottom"/>
            <w:hideMark/>
          </w:tcPr>
          <w:p w:rsidR="00F860E1" w:rsidRPr="00625A04" w:rsidRDefault="00F860E1">
            <w:pPr>
              <w:jc w:val="right"/>
              <w:rPr>
                <w:rFonts w:ascii="Times New Roman" w:hAnsi="Times New Roman" w:cs="Times New Roman"/>
                <w:color w:val="000000"/>
                <w:sz w:val="26"/>
                <w:szCs w:val="26"/>
              </w:rPr>
            </w:pPr>
          </w:p>
        </w:tc>
        <w:tc>
          <w:tcPr>
            <w:tcW w:w="960" w:type="dxa"/>
            <w:shd w:val="clear" w:color="auto" w:fill="D9D9D9" w:themeFill="background1" w:themeFillShade="D9"/>
            <w:noWrap/>
            <w:vAlign w:val="bottom"/>
            <w:hideMark/>
          </w:tcPr>
          <w:p w:rsidR="00F860E1" w:rsidRPr="00625A04" w:rsidRDefault="00F860E1">
            <w:pPr>
              <w:jc w:val="right"/>
              <w:rPr>
                <w:rFonts w:ascii="Times New Roman" w:hAnsi="Times New Roman" w:cs="Times New Roman"/>
                <w:color w:val="000000"/>
                <w:sz w:val="26"/>
                <w:szCs w:val="26"/>
              </w:rPr>
            </w:pPr>
          </w:p>
        </w:tc>
        <w:tc>
          <w:tcPr>
            <w:tcW w:w="816" w:type="dxa"/>
            <w:shd w:val="clear" w:color="auto" w:fill="D9D9D9" w:themeFill="background1" w:themeFillShade="D9"/>
            <w:noWrap/>
            <w:vAlign w:val="bottom"/>
            <w:hideMark/>
          </w:tcPr>
          <w:p w:rsidR="00F860E1" w:rsidRPr="00625A04" w:rsidRDefault="00F860E1">
            <w:pPr>
              <w:jc w:val="center"/>
              <w:rPr>
                <w:rFonts w:ascii="Times New Roman" w:hAnsi="Times New Roman" w:cs="Times New Roman"/>
                <w:sz w:val="26"/>
                <w:szCs w:val="26"/>
              </w:rPr>
            </w:pPr>
          </w:p>
        </w:tc>
        <w:tc>
          <w:tcPr>
            <w:tcW w:w="960" w:type="dxa"/>
            <w:shd w:val="clear" w:color="auto" w:fill="D9D9D9" w:themeFill="background1" w:themeFillShade="D9"/>
            <w:noWrap/>
            <w:vAlign w:val="bottom"/>
            <w:hideMark/>
          </w:tcPr>
          <w:p w:rsidR="00F860E1" w:rsidRPr="00625A04" w:rsidRDefault="00F860E1">
            <w:pPr>
              <w:jc w:val="center"/>
              <w:rPr>
                <w:rFonts w:ascii="Times New Roman" w:hAnsi="Times New Roman" w:cs="Times New Roman"/>
                <w:sz w:val="26"/>
                <w:szCs w:val="26"/>
              </w:rPr>
            </w:pPr>
          </w:p>
        </w:tc>
        <w:tc>
          <w:tcPr>
            <w:tcW w:w="884" w:type="dxa"/>
            <w:shd w:val="clear" w:color="auto" w:fill="D9D9D9" w:themeFill="background1" w:themeFillShade="D9"/>
            <w:noWrap/>
            <w:vAlign w:val="bottom"/>
            <w:hideMark/>
          </w:tcPr>
          <w:p w:rsidR="00F860E1" w:rsidRPr="00625A04" w:rsidRDefault="00F860E1">
            <w:pPr>
              <w:jc w:val="center"/>
              <w:rPr>
                <w:rFonts w:ascii="Times New Roman" w:hAnsi="Times New Roman" w:cs="Times New Roman"/>
                <w:sz w:val="26"/>
                <w:szCs w:val="26"/>
              </w:rPr>
            </w:pPr>
          </w:p>
        </w:tc>
      </w:tr>
      <w:tr w:rsidR="00647142" w:rsidRPr="00D004CD" w:rsidTr="00CC4D77">
        <w:trPr>
          <w:trHeight w:val="300"/>
          <w:jc w:val="center"/>
        </w:trPr>
        <w:tc>
          <w:tcPr>
            <w:tcW w:w="2046" w:type="dxa"/>
            <w:shd w:val="clear" w:color="000000" w:fill="FFFFFF"/>
            <w:vAlign w:val="center"/>
          </w:tcPr>
          <w:p w:rsidR="00647142" w:rsidRPr="00625A04" w:rsidRDefault="00647142">
            <w:pPr>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Гимназия № 48</w:t>
            </w:r>
          </w:p>
        </w:tc>
        <w:tc>
          <w:tcPr>
            <w:tcW w:w="1341" w:type="dxa"/>
            <w:shd w:val="clear" w:color="000000" w:fill="FFFFFF"/>
            <w:noWrap/>
            <w:vAlign w:val="bottom"/>
            <w:hideMark/>
          </w:tcPr>
          <w:p w:rsidR="00647142" w:rsidRPr="00625A04" w:rsidRDefault="00647142">
            <w:pPr>
              <w:jc w:val="right"/>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19</w:t>
            </w:r>
          </w:p>
        </w:tc>
        <w:tc>
          <w:tcPr>
            <w:tcW w:w="960" w:type="dxa"/>
            <w:shd w:val="clear" w:color="000000" w:fill="FFFFFF"/>
            <w:noWrap/>
            <w:vAlign w:val="bottom"/>
            <w:hideMark/>
          </w:tcPr>
          <w:p w:rsidR="00647142" w:rsidRPr="00625A04" w:rsidRDefault="00647142">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0</w:t>
            </w:r>
          </w:p>
        </w:tc>
        <w:tc>
          <w:tcPr>
            <w:tcW w:w="960" w:type="dxa"/>
            <w:shd w:val="clear" w:color="000000" w:fill="FFFFFF"/>
            <w:noWrap/>
            <w:vAlign w:val="bottom"/>
            <w:hideMark/>
          </w:tcPr>
          <w:p w:rsidR="00647142" w:rsidRPr="00625A04" w:rsidRDefault="00647142">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10,53</w:t>
            </w:r>
          </w:p>
        </w:tc>
        <w:tc>
          <w:tcPr>
            <w:tcW w:w="960" w:type="dxa"/>
            <w:shd w:val="clear" w:color="000000" w:fill="FFFFFF"/>
            <w:noWrap/>
            <w:vAlign w:val="bottom"/>
            <w:hideMark/>
          </w:tcPr>
          <w:p w:rsidR="00647142" w:rsidRPr="00625A04" w:rsidRDefault="00647142">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52,63</w:t>
            </w:r>
          </w:p>
        </w:tc>
        <w:tc>
          <w:tcPr>
            <w:tcW w:w="960" w:type="dxa"/>
            <w:shd w:val="clear" w:color="000000" w:fill="FFFFFF"/>
            <w:noWrap/>
            <w:vAlign w:val="bottom"/>
            <w:hideMark/>
          </w:tcPr>
          <w:p w:rsidR="00647142" w:rsidRPr="00625A04" w:rsidRDefault="00647142">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36,84</w:t>
            </w:r>
          </w:p>
        </w:tc>
        <w:tc>
          <w:tcPr>
            <w:tcW w:w="816" w:type="dxa"/>
            <w:shd w:val="clear" w:color="000000" w:fill="FFFFFF"/>
            <w:noWrap/>
            <w:vAlign w:val="bottom"/>
            <w:hideMark/>
          </w:tcPr>
          <w:p w:rsidR="00647142" w:rsidRPr="00625A04" w:rsidRDefault="00647142">
            <w:pPr>
              <w:jc w:val="center"/>
              <w:rPr>
                <w:rFonts w:ascii="Times New Roman" w:hAnsi="Times New Roman" w:cs="Times New Roman"/>
                <w:sz w:val="26"/>
                <w:szCs w:val="26"/>
              </w:rPr>
            </w:pPr>
            <w:r w:rsidRPr="00625A04">
              <w:rPr>
                <w:rFonts w:ascii="Times New Roman" w:hAnsi="Times New Roman" w:cs="Times New Roman"/>
                <w:sz w:val="26"/>
                <w:szCs w:val="26"/>
              </w:rPr>
              <w:t>426,3</w:t>
            </w:r>
          </w:p>
        </w:tc>
        <w:tc>
          <w:tcPr>
            <w:tcW w:w="960" w:type="dxa"/>
            <w:shd w:val="clear" w:color="000000" w:fill="FFFFFF"/>
            <w:noWrap/>
            <w:vAlign w:val="bottom"/>
            <w:hideMark/>
          </w:tcPr>
          <w:p w:rsidR="00647142" w:rsidRPr="00625A04" w:rsidRDefault="00647142">
            <w:pPr>
              <w:jc w:val="center"/>
              <w:rPr>
                <w:rFonts w:ascii="Times New Roman" w:hAnsi="Times New Roman" w:cs="Times New Roman"/>
                <w:sz w:val="26"/>
                <w:szCs w:val="26"/>
              </w:rPr>
            </w:pPr>
            <w:r w:rsidRPr="00625A04">
              <w:rPr>
                <w:rFonts w:ascii="Times New Roman" w:hAnsi="Times New Roman" w:cs="Times New Roman"/>
                <w:sz w:val="26"/>
                <w:szCs w:val="26"/>
              </w:rPr>
              <w:t>100,0</w:t>
            </w:r>
          </w:p>
        </w:tc>
        <w:tc>
          <w:tcPr>
            <w:tcW w:w="884" w:type="dxa"/>
            <w:shd w:val="clear" w:color="000000" w:fill="FFFFFF"/>
            <w:noWrap/>
            <w:vAlign w:val="bottom"/>
            <w:hideMark/>
          </w:tcPr>
          <w:p w:rsidR="00647142" w:rsidRPr="00625A04" w:rsidRDefault="00647142">
            <w:pPr>
              <w:jc w:val="center"/>
              <w:rPr>
                <w:rFonts w:ascii="Times New Roman" w:hAnsi="Times New Roman" w:cs="Times New Roman"/>
                <w:sz w:val="26"/>
                <w:szCs w:val="26"/>
              </w:rPr>
            </w:pPr>
            <w:r w:rsidRPr="00625A04">
              <w:rPr>
                <w:rFonts w:ascii="Times New Roman" w:hAnsi="Times New Roman" w:cs="Times New Roman"/>
                <w:sz w:val="26"/>
                <w:szCs w:val="26"/>
              </w:rPr>
              <w:t>89,5</w:t>
            </w:r>
          </w:p>
        </w:tc>
      </w:tr>
      <w:tr w:rsidR="00647142" w:rsidRPr="00D004CD" w:rsidTr="00CC4D77">
        <w:trPr>
          <w:trHeight w:val="300"/>
          <w:jc w:val="center"/>
        </w:trPr>
        <w:tc>
          <w:tcPr>
            <w:tcW w:w="2046" w:type="dxa"/>
            <w:shd w:val="clear" w:color="000000" w:fill="FFFFFF"/>
            <w:vAlign w:val="center"/>
          </w:tcPr>
          <w:p w:rsidR="00647142" w:rsidRPr="00625A04" w:rsidRDefault="00647142">
            <w:pPr>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Лицей № 3</w:t>
            </w:r>
          </w:p>
        </w:tc>
        <w:tc>
          <w:tcPr>
            <w:tcW w:w="1341" w:type="dxa"/>
            <w:shd w:val="clear" w:color="000000" w:fill="FFFFFF"/>
            <w:noWrap/>
            <w:vAlign w:val="bottom"/>
            <w:hideMark/>
          </w:tcPr>
          <w:p w:rsidR="00647142" w:rsidRPr="00625A04" w:rsidRDefault="00647142">
            <w:pPr>
              <w:jc w:val="right"/>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18</w:t>
            </w:r>
          </w:p>
        </w:tc>
        <w:tc>
          <w:tcPr>
            <w:tcW w:w="960" w:type="dxa"/>
            <w:shd w:val="clear" w:color="000000" w:fill="FFFFFF"/>
            <w:noWrap/>
            <w:vAlign w:val="bottom"/>
            <w:hideMark/>
          </w:tcPr>
          <w:p w:rsidR="00647142" w:rsidRPr="00625A04" w:rsidRDefault="00647142">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0</w:t>
            </w:r>
          </w:p>
        </w:tc>
        <w:tc>
          <w:tcPr>
            <w:tcW w:w="960" w:type="dxa"/>
            <w:shd w:val="clear" w:color="000000" w:fill="FFFFFF"/>
            <w:noWrap/>
            <w:vAlign w:val="bottom"/>
            <w:hideMark/>
          </w:tcPr>
          <w:p w:rsidR="00647142" w:rsidRPr="00625A04" w:rsidRDefault="00647142">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11,11</w:t>
            </w:r>
          </w:p>
        </w:tc>
        <w:tc>
          <w:tcPr>
            <w:tcW w:w="960" w:type="dxa"/>
            <w:shd w:val="clear" w:color="000000" w:fill="FFFFFF"/>
            <w:noWrap/>
            <w:vAlign w:val="bottom"/>
            <w:hideMark/>
          </w:tcPr>
          <w:p w:rsidR="00647142" w:rsidRPr="00625A04" w:rsidRDefault="00647142">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66,67</w:t>
            </w:r>
          </w:p>
        </w:tc>
        <w:tc>
          <w:tcPr>
            <w:tcW w:w="960" w:type="dxa"/>
            <w:shd w:val="clear" w:color="000000" w:fill="FFFFFF"/>
            <w:noWrap/>
            <w:vAlign w:val="bottom"/>
            <w:hideMark/>
          </w:tcPr>
          <w:p w:rsidR="00647142" w:rsidRPr="00625A04" w:rsidRDefault="00647142">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22,22</w:t>
            </w:r>
          </w:p>
        </w:tc>
        <w:tc>
          <w:tcPr>
            <w:tcW w:w="816" w:type="dxa"/>
            <w:shd w:val="clear" w:color="000000" w:fill="FFFFFF"/>
            <w:noWrap/>
            <w:vAlign w:val="bottom"/>
            <w:hideMark/>
          </w:tcPr>
          <w:p w:rsidR="00647142" w:rsidRPr="00625A04" w:rsidRDefault="00647142">
            <w:pPr>
              <w:jc w:val="center"/>
              <w:rPr>
                <w:rFonts w:ascii="Times New Roman" w:hAnsi="Times New Roman" w:cs="Times New Roman"/>
                <w:sz w:val="26"/>
                <w:szCs w:val="26"/>
              </w:rPr>
            </w:pPr>
            <w:r w:rsidRPr="00625A04">
              <w:rPr>
                <w:rFonts w:ascii="Times New Roman" w:hAnsi="Times New Roman" w:cs="Times New Roman"/>
                <w:sz w:val="26"/>
                <w:szCs w:val="26"/>
              </w:rPr>
              <w:t>411,1</w:t>
            </w:r>
          </w:p>
        </w:tc>
        <w:tc>
          <w:tcPr>
            <w:tcW w:w="960" w:type="dxa"/>
            <w:shd w:val="clear" w:color="000000" w:fill="FFFFFF"/>
            <w:noWrap/>
            <w:vAlign w:val="bottom"/>
            <w:hideMark/>
          </w:tcPr>
          <w:p w:rsidR="00647142" w:rsidRPr="00625A04" w:rsidRDefault="00647142">
            <w:pPr>
              <w:jc w:val="center"/>
              <w:rPr>
                <w:rFonts w:ascii="Times New Roman" w:hAnsi="Times New Roman" w:cs="Times New Roman"/>
                <w:sz w:val="26"/>
                <w:szCs w:val="26"/>
              </w:rPr>
            </w:pPr>
            <w:r w:rsidRPr="00625A04">
              <w:rPr>
                <w:rFonts w:ascii="Times New Roman" w:hAnsi="Times New Roman" w:cs="Times New Roman"/>
                <w:sz w:val="26"/>
                <w:szCs w:val="26"/>
              </w:rPr>
              <w:t>100,0</w:t>
            </w:r>
          </w:p>
        </w:tc>
        <w:tc>
          <w:tcPr>
            <w:tcW w:w="884" w:type="dxa"/>
            <w:shd w:val="clear" w:color="000000" w:fill="FFFFFF"/>
            <w:noWrap/>
            <w:vAlign w:val="bottom"/>
            <w:hideMark/>
          </w:tcPr>
          <w:p w:rsidR="00647142" w:rsidRPr="00625A04" w:rsidRDefault="00647142">
            <w:pPr>
              <w:jc w:val="center"/>
              <w:rPr>
                <w:rFonts w:ascii="Times New Roman" w:hAnsi="Times New Roman" w:cs="Times New Roman"/>
                <w:sz w:val="26"/>
                <w:szCs w:val="26"/>
              </w:rPr>
            </w:pPr>
            <w:r w:rsidRPr="00625A04">
              <w:rPr>
                <w:rFonts w:ascii="Times New Roman" w:hAnsi="Times New Roman" w:cs="Times New Roman"/>
                <w:sz w:val="26"/>
                <w:szCs w:val="26"/>
              </w:rPr>
              <w:t>88,9</w:t>
            </w:r>
          </w:p>
        </w:tc>
      </w:tr>
      <w:tr w:rsidR="00647142" w:rsidRPr="00D004CD" w:rsidTr="00CC4D77">
        <w:trPr>
          <w:trHeight w:val="300"/>
          <w:jc w:val="center"/>
        </w:trPr>
        <w:tc>
          <w:tcPr>
            <w:tcW w:w="2046" w:type="dxa"/>
            <w:shd w:val="clear" w:color="000000" w:fill="FFFFFF"/>
            <w:vAlign w:val="center"/>
          </w:tcPr>
          <w:p w:rsidR="00647142" w:rsidRPr="00625A04" w:rsidRDefault="00647142">
            <w:pPr>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СШ № 1</w:t>
            </w:r>
          </w:p>
        </w:tc>
        <w:tc>
          <w:tcPr>
            <w:tcW w:w="1341" w:type="dxa"/>
            <w:shd w:val="clear" w:color="000000" w:fill="FFFFFF"/>
            <w:noWrap/>
            <w:vAlign w:val="bottom"/>
            <w:hideMark/>
          </w:tcPr>
          <w:p w:rsidR="00647142" w:rsidRPr="00625A04" w:rsidRDefault="00647142">
            <w:pPr>
              <w:jc w:val="right"/>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22</w:t>
            </w:r>
          </w:p>
        </w:tc>
        <w:tc>
          <w:tcPr>
            <w:tcW w:w="960" w:type="dxa"/>
            <w:shd w:val="clear" w:color="000000" w:fill="FFFFFF"/>
            <w:noWrap/>
            <w:vAlign w:val="bottom"/>
            <w:hideMark/>
          </w:tcPr>
          <w:p w:rsidR="00647142" w:rsidRPr="00625A04" w:rsidRDefault="00647142">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0</w:t>
            </w:r>
          </w:p>
        </w:tc>
        <w:tc>
          <w:tcPr>
            <w:tcW w:w="960" w:type="dxa"/>
            <w:shd w:val="clear" w:color="000000" w:fill="FFFFFF"/>
            <w:noWrap/>
            <w:vAlign w:val="bottom"/>
            <w:hideMark/>
          </w:tcPr>
          <w:p w:rsidR="00647142" w:rsidRPr="00625A04" w:rsidRDefault="00647142">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45,45</w:t>
            </w:r>
          </w:p>
        </w:tc>
        <w:tc>
          <w:tcPr>
            <w:tcW w:w="960" w:type="dxa"/>
            <w:shd w:val="clear" w:color="000000" w:fill="FFFFFF"/>
            <w:noWrap/>
            <w:vAlign w:val="bottom"/>
            <w:hideMark/>
          </w:tcPr>
          <w:p w:rsidR="00647142" w:rsidRPr="00625A04" w:rsidRDefault="00647142">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36,36</w:t>
            </w:r>
          </w:p>
        </w:tc>
        <w:tc>
          <w:tcPr>
            <w:tcW w:w="960" w:type="dxa"/>
            <w:shd w:val="clear" w:color="000000" w:fill="FFFFFF"/>
            <w:noWrap/>
            <w:vAlign w:val="bottom"/>
            <w:hideMark/>
          </w:tcPr>
          <w:p w:rsidR="00647142" w:rsidRPr="00625A04" w:rsidRDefault="00647142">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18,18</w:t>
            </w:r>
          </w:p>
        </w:tc>
        <w:tc>
          <w:tcPr>
            <w:tcW w:w="816" w:type="dxa"/>
            <w:shd w:val="clear" w:color="000000" w:fill="FFFFFF"/>
            <w:noWrap/>
            <w:vAlign w:val="bottom"/>
            <w:hideMark/>
          </w:tcPr>
          <w:p w:rsidR="00647142" w:rsidRPr="00625A04" w:rsidRDefault="00647142">
            <w:pPr>
              <w:jc w:val="center"/>
              <w:rPr>
                <w:rFonts w:ascii="Times New Roman" w:hAnsi="Times New Roman" w:cs="Times New Roman"/>
                <w:sz w:val="26"/>
                <w:szCs w:val="26"/>
              </w:rPr>
            </w:pPr>
            <w:r w:rsidRPr="00625A04">
              <w:rPr>
                <w:rFonts w:ascii="Times New Roman" w:hAnsi="Times New Roman" w:cs="Times New Roman"/>
                <w:sz w:val="26"/>
                <w:szCs w:val="26"/>
              </w:rPr>
              <w:t>372,7</w:t>
            </w:r>
          </w:p>
        </w:tc>
        <w:tc>
          <w:tcPr>
            <w:tcW w:w="960" w:type="dxa"/>
            <w:shd w:val="clear" w:color="000000" w:fill="FFFFFF"/>
            <w:noWrap/>
            <w:vAlign w:val="bottom"/>
            <w:hideMark/>
          </w:tcPr>
          <w:p w:rsidR="00647142" w:rsidRPr="00625A04" w:rsidRDefault="00647142">
            <w:pPr>
              <w:jc w:val="center"/>
              <w:rPr>
                <w:rFonts w:ascii="Times New Roman" w:hAnsi="Times New Roman" w:cs="Times New Roman"/>
                <w:sz w:val="26"/>
                <w:szCs w:val="26"/>
              </w:rPr>
            </w:pPr>
            <w:r w:rsidRPr="00625A04">
              <w:rPr>
                <w:rFonts w:ascii="Times New Roman" w:hAnsi="Times New Roman" w:cs="Times New Roman"/>
                <w:sz w:val="26"/>
                <w:szCs w:val="26"/>
              </w:rPr>
              <w:t>100,0</w:t>
            </w:r>
          </w:p>
        </w:tc>
        <w:tc>
          <w:tcPr>
            <w:tcW w:w="884" w:type="dxa"/>
            <w:shd w:val="clear" w:color="000000" w:fill="FFFFFF"/>
            <w:noWrap/>
            <w:vAlign w:val="bottom"/>
            <w:hideMark/>
          </w:tcPr>
          <w:p w:rsidR="00647142" w:rsidRPr="00625A04" w:rsidRDefault="00647142">
            <w:pPr>
              <w:jc w:val="center"/>
              <w:rPr>
                <w:rFonts w:ascii="Times New Roman" w:hAnsi="Times New Roman" w:cs="Times New Roman"/>
                <w:sz w:val="26"/>
                <w:szCs w:val="26"/>
              </w:rPr>
            </w:pPr>
            <w:r w:rsidRPr="00625A04">
              <w:rPr>
                <w:rFonts w:ascii="Times New Roman" w:hAnsi="Times New Roman" w:cs="Times New Roman"/>
                <w:sz w:val="26"/>
                <w:szCs w:val="26"/>
              </w:rPr>
              <w:t>54,5</w:t>
            </w:r>
          </w:p>
        </w:tc>
      </w:tr>
      <w:tr w:rsidR="00F860E1" w:rsidRPr="00D004CD" w:rsidTr="00F860E1">
        <w:trPr>
          <w:trHeight w:val="300"/>
          <w:jc w:val="center"/>
        </w:trPr>
        <w:tc>
          <w:tcPr>
            <w:tcW w:w="2046" w:type="dxa"/>
            <w:shd w:val="clear" w:color="auto" w:fill="D9D9D9" w:themeFill="background1" w:themeFillShade="D9"/>
            <w:vAlign w:val="center"/>
          </w:tcPr>
          <w:p w:rsidR="00F860E1" w:rsidRPr="00625A04" w:rsidRDefault="00F860E1">
            <w:pPr>
              <w:rPr>
                <w:rFonts w:ascii="Times New Roman" w:hAnsi="Times New Roman" w:cs="Times New Roman"/>
                <w:b/>
                <w:bCs/>
                <w:color w:val="000000"/>
                <w:sz w:val="26"/>
                <w:szCs w:val="26"/>
              </w:rPr>
            </w:pPr>
            <w:r>
              <w:rPr>
                <w:rFonts w:ascii="Times New Roman" w:hAnsi="Times New Roman" w:cs="Times New Roman"/>
                <w:b/>
                <w:bCs/>
                <w:color w:val="000000"/>
                <w:sz w:val="26"/>
                <w:szCs w:val="26"/>
              </w:rPr>
              <w:t>СШ № 3</w:t>
            </w:r>
          </w:p>
        </w:tc>
        <w:tc>
          <w:tcPr>
            <w:tcW w:w="1341" w:type="dxa"/>
            <w:shd w:val="clear" w:color="auto" w:fill="D9D9D9" w:themeFill="background1" w:themeFillShade="D9"/>
            <w:noWrap/>
            <w:vAlign w:val="bottom"/>
            <w:hideMark/>
          </w:tcPr>
          <w:p w:rsidR="00F860E1" w:rsidRPr="00625A04" w:rsidRDefault="00F860E1">
            <w:pPr>
              <w:jc w:val="right"/>
              <w:rPr>
                <w:rFonts w:ascii="Times New Roman" w:hAnsi="Times New Roman" w:cs="Times New Roman"/>
                <w:b/>
                <w:bCs/>
                <w:color w:val="000000"/>
                <w:sz w:val="26"/>
                <w:szCs w:val="26"/>
              </w:rPr>
            </w:pPr>
          </w:p>
        </w:tc>
        <w:tc>
          <w:tcPr>
            <w:tcW w:w="960" w:type="dxa"/>
            <w:shd w:val="clear" w:color="auto" w:fill="D9D9D9" w:themeFill="background1" w:themeFillShade="D9"/>
            <w:noWrap/>
            <w:vAlign w:val="bottom"/>
            <w:hideMark/>
          </w:tcPr>
          <w:p w:rsidR="00F860E1" w:rsidRPr="00625A04" w:rsidRDefault="00F860E1">
            <w:pPr>
              <w:jc w:val="right"/>
              <w:rPr>
                <w:rFonts w:ascii="Times New Roman" w:hAnsi="Times New Roman" w:cs="Times New Roman"/>
                <w:color w:val="000000"/>
                <w:sz w:val="26"/>
                <w:szCs w:val="26"/>
              </w:rPr>
            </w:pPr>
          </w:p>
        </w:tc>
        <w:tc>
          <w:tcPr>
            <w:tcW w:w="960" w:type="dxa"/>
            <w:shd w:val="clear" w:color="auto" w:fill="D9D9D9" w:themeFill="background1" w:themeFillShade="D9"/>
            <w:noWrap/>
            <w:vAlign w:val="bottom"/>
            <w:hideMark/>
          </w:tcPr>
          <w:p w:rsidR="00F860E1" w:rsidRPr="00625A04" w:rsidRDefault="00F860E1">
            <w:pPr>
              <w:jc w:val="right"/>
              <w:rPr>
                <w:rFonts w:ascii="Times New Roman" w:hAnsi="Times New Roman" w:cs="Times New Roman"/>
                <w:color w:val="000000"/>
                <w:sz w:val="26"/>
                <w:szCs w:val="26"/>
              </w:rPr>
            </w:pPr>
          </w:p>
        </w:tc>
        <w:tc>
          <w:tcPr>
            <w:tcW w:w="960" w:type="dxa"/>
            <w:shd w:val="clear" w:color="auto" w:fill="D9D9D9" w:themeFill="background1" w:themeFillShade="D9"/>
            <w:noWrap/>
            <w:vAlign w:val="bottom"/>
            <w:hideMark/>
          </w:tcPr>
          <w:p w:rsidR="00F860E1" w:rsidRPr="00625A04" w:rsidRDefault="00F860E1">
            <w:pPr>
              <w:jc w:val="right"/>
              <w:rPr>
                <w:rFonts w:ascii="Times New Roman" w:hAnsi="Times New Roman" w:cs="Times New Roman"/>
                <w:color w:val="000000"/>
                <w:sz w:val="26"/>
                <w:szCs w:val="26"/>
              </w:rPr>
            </w:pPr>
          </w:p>
        </w:tc>
        <w:tc>
          <w:tcPr>
            <w:tcW w:w="960" w:type="dxa"/>
            <w:shd w:val="clear" w:color="auto" w:fill="D9D9D9" w:themeFill="background1" w:themeFillShade="D9"/>
            <w:noWrap/>
            <w:vAlign w:val="bottom"/>
            <w:hideMark/>
          </w:tcPr>
          <w:p w:rsidR="00F860E1" w:rsidRPr="00625A04" w:rsidRDefault="00F860E1">
            <w:pPr>
              <w:jc w:val="right"/>
              <w:rPr>
                <w:rFonts w:ascii="Times New Roman" w:hAnsi="Times New Roman" w:cs="Times New Roman"/>
                <w:color w:val="000000"/>
                <w:sz w:val="26"/>
                <w:szCs w:val="26"/>
              </w:rPr>
            </w:pPr>
          </w:p>
        </w:tc>
        <w:tc>
          <w:tcPr>
            <w:tcW w:w="816" w:type="dxa"/>
            <w:shd w:val="clear" w:color="auto" w:fill="D9D9D9" w:themeFill="background1" w:themeFillShade="D9"/>
            <w:noWrap/>
            <w:vAlign w:val="bottom"/>
            <w:hideMark/>
          </w:tcPr>
          <w:p w:rsidR="00F860E1" w:rsidRPr="00625A04" w:rsidRDefault="00F860E1">
            <w:pPr>
              <w:jc w:val="center"/>
              <w:rPr>
                <w:rFonts w:ascii="Times New Roman" w:hAnsi="Times New Roman" w:cs="Times New Roman"/>
                <w:sz w:val="26"/>
                <w:szCs w:val="26"/>
              </w:rPr>
            </w:pPr>
          </w:p>
        </w:tc>
        <w:tc>
          <w:tcPr>
            <w:tcW w:w="960" w:type="dxa"/>
            <w:shd w:val="clear" w:color="auto" w:fill="D9D9D9" w:themeFill="background1" w:themeFillShade="D9"/>
            <w:noWrap/>
            <w:vAlign w:val="bottom"/>
            <w:hideMark/>
          </w:tcPr>
          <w:p w:rsidR="00F860E1" w:rsidRPr="00625A04" w:rsidRDefault="00F860E1">
            <w:pPr>
              <w:jc w:val="center"/>
              <w:rPr>
                <w:rFonts w:ascii="Times New Roman" w:hAnsi="Times New Roman" w:cs="Times New Roman"/>
                <w:sz w:val="26"/>
                <w:szCs w:val="26"/>
              </w:rPr>
            </w:pPr>
          </w:p>
        </w:tc>
        <w:tc>
          <w:tcPr>
            <w:tcW w:w="884" w:type="dxa"/>
            <w:shd w:val="clear" w:color="auto" w:fill="D9D9D9" w:themeFill="background1" w:themeFillShade="D9"/>
            <w:noWrap/>
            <w:vAlign w:val="bottom"/>
            <w:hideMark/>
          </w:tcPr>
          <w:p w:rsidR="00F860E1" w:rsidRPr="00625A04" w:rsidRDefault="00F860E1">
            <w:pPr>
              <w:jc w:val="center"/>
              <w:rPr>
                <w:rFonts w:ascii="Times New Roman" w:hAnsi="Times New Roman" w:cs="Times New Roman"/>
                <w:sz w:val="26"/>
                <w:szCs w:val="26"/>
              </w:rPr>
            </w:pPr>
          </w:p>
        </w:tc>
      </w:tr>
      <w:tr w:rsidR="00647142" w:rsidRPr="00D004CD" w:rsidTr="00CC4D77">
        <w:trPr>
          <w:trHeight w:val="300"/>
          <w:jc w:val="center"/>
        </w:trPr>
        <w:tc>
          <w:tcPr>
            <w:tcW w:w="2046" w:type="dxa"/>
            <w:shd w:val="clear" w:color="000000" w:fill="FFFFFF"/>
            <w:vAlign w:val="center"/>
          </w:tcPr>
          <w:p w:rsidR="00647142" w:rsidRPr="00625A04" w:rsidRDefault="00647142">
            <w:pPr>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СШ № 6</w:t>
            </w:r>
          </w:p>
        </w:tc>
        <w:tc>
          <w:tcPr>
            <w:tcW w:w="1341" w:type="dxa"/>
            <w:shd w:val="clear" w:color="000000" w:fill="FFFFFF"/>
            <w:noWrap/>
            <w:vAlign w:val="bottom"/>
            <w:hideMark/>
          </w:tcPr>
          <w:p w:rsidR="00647142" w:rsidRPr="00625A04" w:rsidRDefault="00647142">
            <w:pPr>
              <w:jc w:val="right"/>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31</w:t>
            </w:r>
          </w:p>
        </w:tc>
        <w:tc>
          <w:tcPr>
            <w:tcW w:w="960" w:type="dxa"/>
            <w:shd w:val="clear" w:color="000000" w:fill="FFFFFF"/>
            <w:noWrap/>
            <w:vAlign w:val="bottom"/>
            <w:hideMark/>
          </w:tcPr>
          <w:p w:rsidR="00647142" w:rsidRPr="00625A04" w:rsidRDefault="00647142">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0</w:t>
            </w:r>
          </w:p>
        </w:tc>
        <w:tc>
          <w:tcPr>
            <w:tcW w:w="960" w:type="dxa"/>
            <w:shd w:val="clear" w:color="000000" w:fill="FFFFFF"/>
            <w:noWrap/>
            <w:vAlign w:val="bottom"/>
            <w:hideMark/>
          </w:tcPr>
          <w:p w:rsidR="00647142" w:rsidRPr="00625A04" w:rsidRDefault="00647142">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38,71</w:t>
            </w:r>
          </w:p>
        </w:tc>
        <w:tc>
          <w:tcPr>
            <w:tcW w:w="960" w:type="dxa"/>
            <w:shd w:val="clear" w:color="000000" w:fill="FFFFFF"/>
            <w:noWrap/>
            <w:vAlign w:val="bottom"/>
            <w:hideMark/>
          </w:tcPr>
          <w:p w:rsidR="00647142" w:rsidRPr="00625A04" w:rsidRDefault="00647142">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54,84</w:t>
            </w:r>
          </w:p>
        </w:tc>
        <w:tc>
          <w:tcPr>
            <w:tcW w:w="960" w:type="dxa"/>
            <w:shd w:val="clear" w:color="000000" w:fill="FFFFFF"/>
            <w:noWrap/>
            <w:vAlign w:val="bottom"/>
            <w:hideMark/>
          </w:tcPr>
          <w:p w:rsidR="00647142" w:rsidRPr="00625A04" w:rsidRDefault="00647142">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6,45</w:t>
            </w:r>
          </w:p>
        </w:tc>
        <w:tc>
          <w:tcPr>
            <w:tcW w:w="816" w:type="dxa"/>
            <w:shd w:val="clear" w:color="000000" w:fill="FFFFFF"/>
            <w:noWrap/>
            <w:vAlign w:val="bottom"/>
            <w:hideMark/>
          </w:tcPr>
          <w:p w:rsidR="00647142" w:rsidRPr="00625A04" w:rsidRDefault="00647142">
            <w:pPr>
              <w:jc w:val="center"/>
              <w:rPr>
                <w:rFonts w:ascii="Times New Roman" w:hAnsi="Times New Roman" w:cs="Times New Roman"/>
                <w:sz w:val="26"/>
                <w:szCs w:val="26"/>
              </w:rPr>
            </w:pPr>
            <w:r w:rsidRPr="00625A04">
              <w:rPr>
                <w:rFonts w:ascii="Times New Roman" w:hAnsi="Times New Roman" w:cs="Times New Roman"/>
                <w:sz w:val="26"/>
                <w:szCs w:val="26"/>
              </w:rPr>
              <w:t>367,7</w:t>
            </w:r>
          </w:p>
        </w:tc>
        <w:tc>
          <w:tcPr>
            <w:tcW w:w="960" w:type="dxa"/>
            <w:shd w:val="clear" w:color="000000" w:fill="FFFFFF"/>
            <w:noWrap/>
            <w:vAlign w:val="bottom"/>
            <w:hideMark/>
          </w:tcPr>
          <w:p w:rsidR="00647142" w:rsidRPr="00625A04" w:rsidRDefault="00647142">
            <w:pPr>
              <w:jc w:val="center"/>
              <w:rPr>
                <w:rFonts w:ascii="Times New Roman" w:hAnsi="Times New Roman" w:cs="Times New Roman"/>
                <w:sz w:val="26"/>
                <w:szCs w:val="26"/>
              </w:rPr>
            </w:pPr>
            <w:r w:rsidRPr="00625A04">
              <w:rPr>
                <w:rFonts w:ascii="Times New Roman" w:hAnsi="Times New Roman" w:cs="Times New Roman"/>
                <w:sz w:val="26"/>
                <w:szCs w:val="26"/>
              </w:rPr>
              <w:t>100,0</w:t>
            </w:r>
          </w:p>
        </w:tc>
        <w:tc>
          <w:tcPr>
            <w:tcW w:w="884" w:type="dxa"/>
            <w:shd w:val="clear" w:color="000000" w:fill="FFFFFF"/>
            <w:noWrap/>
            <w:vAlign w:val="bottom"/>
            <w:hideMark/>
          </w:tcPr>
          <w:p w:rsidR="00647142" w:rsidRPr="00625A04" w:rsidRDefault="00647142">
            <w:pPr>
              <w:jc w:val="center"/>
              <w:rPr>
                <w:rFonts w:ascii="Times New Roman" w:hAnsi="Times New Roman" w:cs="Times New Roman"/>
                <w:sz w:val="26"/>
                <w:szCs w:val="26"/>
              </w:rPr>
            </w:pPr>
            <w:r w:rsidRPr="00625A04">
              <w:rPr>
                <w:rFonts w:ascii="Times New Roman" w:hAnsi="Times New Roman" w:cs="Times New Roman"/>
                <w:sz w:val="26"/>
                <w:szCs w:val="26"/>
              </w:rPr>
              <w:t>61,3</w:t>
            </w:r>
          </w:p>
        </w:tc>
      </w:tr>
      <w:tr w:rsidR="00647142" w:rsidRPr="00D004CD" w:rsidTr="00CC4D77">
        <w:trPr>
          <w:trHeight w:val="300"/>
          <w:jc w:val="center"/>
        </w:trPr>
        <w:tc>
          <w:tcPr>
            <w:tcW w:w="2046" w:type="dxa"/>
            <w:vAlign w:val="center"/>
          </w:tcPr>
          <w:p w:rsidR="00647142" w:rsidRPr="00625A04" w:rsidRDefault="00647142">
            <w:pPr>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СШ № 8</w:t>
            </w:r>
          </w:p>
        </w:tc>
        <w:tc>
          <w:tcPr>
            <w:tcW w:w="1341" w:type="dxa"/>
            <w:shd w:val="clear" w:color="auto" w:fill="auto"/>
            <w:noWrap/>
            <w:vAlign w:val="bottom"/>
            <w:hideMark/>
          </w:tcPr>
          <w:p w:rsidR="00647142" w:rsidRPr="00625A04" w:rsidRDefault="00647142">
            <w:pPr>
              <w:jc w:val="right"/>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21</w:t>
            </w:r>
          </w:p>
        </w:tc>
        <w:tc>
          <w:tcPr>
            <w:tcW w:w="960" w:type="dxa"/>
            <w:shd w:val="clear" w:color="auto" w:fill="auto"/>
            <w:noWrap/>
            <w:vAlign w:val="bottom"/>
            <w:hideMark/>
          </w:tcPr>
          <w:p w:rsidR="00647142" w:rsidRPr="00625A04" w:rsidRDefault="00647142">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4,76</w:t>
            </w:r>
          </w:p>
        </w:tc>
        <w:tc>
          <w:tcPr>
            <w:tcW w:w="960" w:type="dxa"/>
            <w:shd w:val="clear" w:color="auto" w:fill="auto"/>
            <w:noWrap/>
            <w:vAlign w:val="bottom"/>
            <w:hideMark/>
          </w:tcPr>
          <w:p w:rsidR="00647142" w:rsidRPr="00625A04" w:rsidRDefault="00647142">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57,14</w:t>
            </w:r>
          </w:p>
        </w:tc>
        <w:tc>
          <w:tcPr>
            <w:tcW w:w="960" w:type="dxa"/>
            <w:shd w:val="clear" w:color="auto" w:fill="auto"/>
            <w:noWrap/>
            <w:vAlign w:val="bottom"/>
            <w:hideMark/>
          </w:tcPr>
          <w:p w:rsidR="00647142" w:rsidRPr="00625A04" w:rsidRDefault="00647142">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28,57</w:t>
            </w:r>
          </w:p>
        </w:tc>
        <w:tc>
          <w:tcPr>
            <w:tcW w:w="960" w:type="dxa"/>
            <w:shd w:val="clear" w:color="auto" w:fill="auto"/>
            <w:noWrap/>
            <w:vAlign w:val="bottom"/>
            <w:hideMark/>
          </w:tcPr>
          <w:p w:rsidR="00647142" w:rsidRPr="00625A04" w:rsidRDefault="00647142">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9,52</w:t>
            </w:r>
          </w:p>
        </w:tc>
        <w:tc>
          <w:tcPr>
            <w:tcW w:w="816" w:type="dxa"/>
            <w:shd w:val="clear" w:color="000000" w:fill="FFFFFF"/>
            <w:noWrap/>
            <w:vAlign w:val="bottom"/>
            <w:hideMark/>
          </w:tcPr>
          <w:p w:rsidR="00647142" w:rsidRPr="00625A04" w:rsidRDefault="00647142">
            <w:pPr>
              <w:jc w:val="center"/>
              <w:rPr>
                <w:rFonts w:ascii="Times New Roman" w:hAnsi="Times New Roman" w:cs="Times New Roman"/>
                <w:sz w:val="26"/>
                <w:szCs w:val="26"/>
              </w:rPr>
            </w:pPr>
            <w:r w:rsidRPr="00625A04">
              <w:rPr>
                <w:rFonts w:ascii="Times New Roman" w:hAnsi="Times New Roman" w:cs="Times New Roman"/>
                <w:sz w:val="26"/>
                <w:szCs w:val="26"/>
              </w:rPr>
              <w:t>342,8</w:t>
            </w:r>
          </w:p>
        </w:tc>
        <w:tc>
          <w:tcPr>
            <w:tcW w:w="960" w:type="dxa"/>
            <w:shd w:val="clear" w:color="000000" w:fill="FFFFFF"/>
            <w:noWrap/>
            <w:vAlign w:val="bottom"/>
            <w:hideMark/>
          </w:tcPr>
          <w:p w:rsidR="00647142" w:rsidRPr="00625A04" w:rsidRDefault="00647142">
            <w:pPr>
              <w:jc w:val="center"/>
              <w:rPr>
                <w:rFonts w:ascii="Times New Roman" w:hAnsi="Times New Roman" w:cs="Times New Roman"/>
                <w:sz w:val="26"/>
                <w:szCs w:val="26"/>
              </w:rPr>
            </w:pPr>
            <w:r w:rsidRPr="00625A04">
              <w:rPr>
                <w:rFonts w:ascii="Times New Roman" w:hAnsi="Times New Roman" w:cs="Times New Roman"/>
                <w:sz w:val="26"/>
                <w:szCs w:val="26"/>
              </w:rPr>
              <w:t>95,2</w:t>
            </w:r>
          </w:p>
        </w:tc>
        <w:tc>
          <w:tcPr>
            <w:tcW w:w="884" w:type="dxa"/>
            <w:shd w:val="clear" w:color="000000" w:fill="FFFFFF"/>
            <w:noWrap/>
            <w:vAlign w:val="bottom"/>
            <w:hideMark/>
          </w:tcPr>
          <w:p w:rsidR="00647142" w:rsidRPr="00625A04" w:rsidRDefault="00647142">
            <w:pPr>
              <w:jc w:val="center"/>
              <w:rPr>
                <w:rFonts w:ascii="Times New Roman" w:hAnsi="Times New Roman" w:cs="Times New Roman"/>
                <w:sz w:val="26"/>
                <w:szCs w:val="26"/>
              </w:rPr>
            </w:pPr>
            <w:r w:rsidRPr="00625A04">
              <w:rPr>
                <w:rFonts w:ascii="Times New Roman" w:hAnsi="Times New Roman" w:cs="Times New Roman"/>
                <w:sz w:val="26"/>
                <w:szCs w:val="26"/>
              </w:rPr>
              <w:t>38,1</w:t>
            </w:r>
          </w:p>
        </w:tc>
      </w:tr>
      <w:tr w:rsidR="00647142" w:rsidRPr="00D004CD" w:rsidTr="00CC4D77">
        <w:trPr>
          <w:trHeight w:val="300"/>
          <w:jc w:val="center"/>
        </w:trPr>
        <w:tc>
          <w:tcPr>
            <w:tcW w:w="2046" w:type="dxa"/>
            <w:vAlign w:val="center"/>
          </w:tcPr>
          <w:p w:rsidR="00647142" w:rsidRPr="00625A04" w:rsidRDefault="00647142">
            <w:pPr>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СШ № 9</w:t>
            </w:r>
          </w:p>
        </w:tc>
        <w:tc>
          <w:tcPr>
            <w:tcW w:w="1341" w:type="dxa"/>
            <w:shd w:val="clear" w:color="auto" w:fill="auto"/>
            <w:noWrap/>
            <w:vAlign w:val="bottom"/>
            <w:hideMark/>
          </w:tcPr>
          <w:p w:rsidR="00647142" w:rsidRPr="00625A04" w:rsidRDefault="00647142">
            <w:pPr>
              <w:jc w:val="right"/>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17</w:t>
            </w:r>
          </w:p>
        </w:tc>
        <w:tc>
          <w:tcPr>
            <w:tcW w:w="960" w:type="dxa"/>
            <w:shd w:val="clear" w:color="auto" w:fill="auto"/>
            <w:noWrap/>
            <w:vAlign w:val="bottom"/>
            <w:hideMark/>
          </w:tcPr>
          <w:p w:rsidR="00647142" w:rsidRPr="00625A04" w:rsidRDefault="00647142">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5,88</w:t>
            </w:r>
          </w:p>
        </w:tc>
        <w:tc>
          <w:tcPr>
            <w:tcW w:w="960" w:type="dxa"/>
            <w:shd w:val="clear" w:color="auto" w:fill="auto"/>
            <w:noWrap/>
            <w:vAlign w:val="bottom"/>
            <w:hideMark/>
          </w:tcPr>
          <w:p w:rsidR="00647142" w:rsidRPr="00625A04" w:rsidRDefault="00647142">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35,29</w:t>
            </w:r>
          </w:p>
        </w:tc>
        <w:tc>
          <w:tcPr>
            <w:tcW w:w="960" w:type="dxa"/>
            <w:shd w:val="clear" w:color="auto" w:fill="auto"/>
            <w:noWrap/>
            <w:vAlign w:val="bottom"/>
            <w:hideMark/>
          </w:tcPr>
          <w:p w:rsidR="00647142" w:rsidRPr="00625A04" w:rsidRDefault="00647142">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52,94</w:t>
            </w:r>
          </w:p>
        </w:tc>
        <w:tc>
          <w:tcPr>
            <w:tcW w:w="960" w:type="dxa"/>
            <w:shd w:val="clear" w:color="auto" w:fill="auto"/>
            <w:noWrap/>
            <w:vAlign w:val="bottom"/>
            <w:hideMark/>
          </w:tcPr>
          <w:p w:rsidR="00647142" w:rsidRPr="00625A04" w:rsidRDefault="00647142">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5,88</w:t>
            </w:r>
          </w:p>
        </w:tc>
        <w:tc>
          <w:tcPr>
            <w:tcW w:w="816" w:type="dxa"/>
            <w:shd w:val="clear" w:color="000000" w:fill="FFFFFF"/>
            <w:noWrap/>
            <w:vAlign w:val="bottom"/>
            <w:hideMark/>
          </w:tcPr>
          <w:p w:rsidR="00647142" w:rsidRPr="00625A04" w:rsidRDefault="00647142">
            <w:pPr>
              <w:jc w:val="center"/>
              <w:rPr>
                <w:rFonts w:ascii="Times New Roman" w:hAnsi="Times New Roman" w:cs="Times New Roman"/>
                <w:sz w:val="26"/>
                <w:szCs w:val="26"/>
              </w:rPr>
            </w:pPr>
            <w:r w:rsidRPr="00625A04">
              <w:rPr>
                <w:rFonts w:ascii="Times New Roman" w:hAnsi="Times New Roman" w:cs="Times New Roman"/>
                <w:sz w:val="26"/>
                <w:szCs w:val="26"/>
              </w:rPr>
              <w:t>358,8</w:t>
            </w:r>
          </w:p>
        </w:tc>
        <w:tc>
          <w:tcPr>
            <w:tcW w:w="960" w:type="dxa"/>
            <w:shd w:val="clear" w:color="000000" w:fill="FFFFFF"/>
            <w:noWrap/>
            <w:vAlign w:val="bottom"/>
            <w:hideMark/>
          </w:tcPr>
          <w:p w:rsidR="00647142" w:rsidRPr="00625A04" w:rsidRDefault="00647142">
            <w:pPr>
              <w:jc w:val="center"/>
              <w:rPr>
                <w:rFonts w:ascii="Times New Roman" w:hAnsi="Times New Roman" w:cs="Times New Roman"/>
                <w:sz w:val="26"/>
                <w:szCs w:val="26"/>
              </w:rPr>
            </w:pPr>
            <w:r w:rsidRPr="00625A04">
              <w:rPr>
                <w:rFonts w:ascii="Times New Roman" w:hAnsi="Times New Roman" w:cs="Times New Roman"/>
                <w:sz w:val="26"/>
                <w:szCs w:val="26"/>
              </w:rPr>
              <w:t>94,1</w:t>
            </w:r>
          </w:p>
        </w:tc>
        <w:tc>
          <w:tcPr>
            <w:tcW w:w="884" w:type="dxa"/>
            <w:shd w:val="clear" w:color="000000" w:fill="FFFFFF"/>
            <w:noWrap/>
            <w:vAlign w:val="bottom"/>
            <w:hideMark/>
          </w:tcPr>
          <w:p w:rsidR="00647142" w:rsidRPr="00625A04" w:rsidRDefault="00647142">
            <w:pPr>
              <w:jc w:val="center"/>
              <w:rPr>
                <w:rFonts w:ascii="Times New Roman" w:hAnsi="Times New Roman" w:cs="Times New Roman"/>
                <w:sz w:val="26"/>
                <w:szCs w:val="26"/>
              </w:rPr>
            </w:pPr>
            <w:r w:rsidRPr="00625A04">
              <w:rPr>
                <w:rFonts w:ascii="Times New Roman" w:hAnsi="Times New Roman" w:cs="Times New Roman"/>
                <w:sz w:val="26"/>
                <w:szCs w:val="26"/>
              </w:rPr>
              <w:t>58,8</w:t>
            </w:r>
          </w:p>
        </w:tc>
      </w:tr>
      <w:tr w:rsidR="00647142" w:rsidRPr="00D004CD" w:rsidTr="00CC4D77">
        <w:trPr>
          <w:trHeight w:val="300"/>
          <w:jc w:val="center"/>
        </w:trPr>
        <w:tc>
          <w:tcPr>
            <w:tcW w:w="2046" w:type="dxa"/>
            <w:shd w:val="clear" w:color="000000" w:fill="FFFFFF"/>
            <w:vAlign w:val="center"/>
          </w:tcPr>
          <w:p w:rsidR="00647142" w:rsidRPr="00625A04" w:rsidRDefault="00647142">
            <w:pPr>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СШ № 13</w:t>
            </w:r>
          </w:p>
        </w:tc>
        <w:tc>
          <w:tcPr>
            <w:tcW w:w="1341" w:type="dxa"/>
            <w:shd w:val="clear" w:color="000000" w:fill="FFFFFF"/>
            <w:noWrap/>
            <w:vAlign w:val="bottom"/>
            <w:hideMark/>
          </w:tcPr>
          <w:p w:rsidR="00647142" w:rsidRPr="00625A04" w:rsidRDefault="00647142">
            <w:pPr>
              <w:jc w:val="right"/>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38</w:t>
            </w:r>
          </w:p>
        </w:tc>
        <w:tc>
          <w:tcPr>
            <w:tcW w:w="960" w:type="dxa"/>
            <w:shd w:val="clear" w:color="000000" w:fill="FFFFFF"/>
            <w:noWrap/>
            <w:vAlign w:val="bottom"/>
            <w:hideMark/>
          </w:tcPr>
          <w:p w:rsidR="00647142" w:rsidRPr="00625A04" w:rsidRDefault="00647142">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7,89</w:t>
            </w:r>
          </w:p>
        </w:tc>
        <w:tc>
          <w:tcPr>
            <w:tcW w:w="960" w:type="dxa"/>
            <w:shd w:val="clear" w:color="000000" w:fill="FFFFFF"/>
            <w:noWrap/>
            <w:vAlign w:val="bottom"/>
            <w:hideMark/>
          </w:tcPr>
          <w:p w:rsidR="00647142" w:rsidRPr="00625A04" w:rsidRDefault="00647142">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42,11</w:t>
            </w:r>
          </w:p>
        </w:tc>
        <w:tc>
          <w:tcPr>
            <w:tcW w:w="960" w:type="dxa"/>
            <w:shd w:val="clear" w:color="000000" w:fill="FFFFFF"/>
            <w:noWrap/>
            <w:vAlign w:val="bottom"/>
            <w:hideMark/>
          </w:tcPr>
          <w:p w:rsidR="00647142" w:rsidRPr="00625A04" w:rsidRDefault="00647142">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36,84</w:t>
            </w:r>
          </w:p>
        </w:tc>
        <w:tc>
          <w:tcPr>
            <w:tcW w:w="960" w:type="dxa"/>
            <w:shd w:val="clear" w:color="000000" w:fill="FFFFFF"/>
            <w:noWrap/>
            <w:vAlign w:val="bottom"/>
            <w:hideMark/>
          </w:tcPr>
          <w:p w:rsidR="00647142" w:rsidRPr="00625A04" w:rsidRDefault="00647142">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13,16</w:t>
            </w:r>
          </w:p>
        </w:tc>
        <w:tc>
          <w:tcPr>
            <w:tcW w:w="816" w:type="dxa"/>
            <w:shd w:val="clear" w:color="000000" w:fill="FFFFFF"/>
            <w:noWrap/>
            <w:vAlign w:val="bottom"/>
            <w:hideMark/>
          </w:tcPr>
          <w:p w:rsidR="00647142" w:rsidRPr="00625A04" w:rsidRDefault="00647142">
            <w:pPr>
              <w:jc w:val="center"/>
              <w:rPr>
                <w:rFonts w:ascii="Times New Roman" w:hAnsi="Times New Roman" w:cs="Times New Roman"/>
                <w:sz w:val="26"/>
                <w:szCs w:val="26"/>
              </w:rPr>
            </w:pPr>
            <w:r w:rsidRPr="00625A04">
              <w:rPr>
                <w:rFonts w:ascii="Times New Roman" w:hAnsi="Times New Roman" w:cs="Times New Roman"/>
                <w:sz w:val="26"/>
                <w:szCs w:val="26"/>
              </w:rPr>
              <w:t>355,3</w:t>
            </w:r>
          </w:p>
        </w:tc>
        <w:tc>
          <w:tcPr>
            <w:tcW w:w="960" w:type="dxa"/>
            <w:shd w:val="clear" w:color="000000" w:fill="FFFFFF"/>
            <w:noWrap/>
            <w:vAlign w:val="bottom"/>
            <w:hideMark/>
          </w:tcPr>
          <w:p w:rsidR="00647142" w:rsidRPr="00625A04" w:rsidRDefault="00647142">
            <w:pPr>
              <w:jc w:val="center"/>
              <w:rPr>
                <w:rFonts w:ascii="Times New Roman" w:hAnsi="Times New Roman" w:cs="Times New Roman"/>
                <w:sz w:val="26"/>
                <w:szCs w:val="26"/>
              </w:rPr>
            </w:pPr>
            <w:r w:rsidRPr="00625A04">
              <w:rPr>
                <w:rFonts w:ascii="Times New Roman" w:hAnsi="Times New Roman" w:cs="Times New Roman"/>
                <w:sz w:val="26"/>
                <w:szCs w:val="26"/>
              </w:rPr>
              <w:t>92,1</w:t>
            </w:r>
          </w:p>
        </w:tc>
        <w:tc>
          <w:tcPr>
            <w:tcW w:w="884" w:type="dxa"/>
            <w:shd w:val="clear" w:color="000000" w:fill="FFFFFF"/>
            <w:noWrap/>
            <w:vAlign w:val="bottom"/>
            <w:hideMark/>
          </w:tcPr>
          <w:p w:rsidR="00647142" w:rsidRPr="00625A04" w:rsidRDefault="00647142">
            <w:pPr>
              <w:jc w:val="center"/>
              <w:rPr>
                <w:rFonts w:ascii="Times New Roman" w:hAnsi="Times New Roman" w:cs="Times New Roman"/>
                <w:sz w:val="26"/>
                <w:szCs w:val="26"/>
              </w:rPr>
            </w:pPr>
            <w:r w:rsidRPr="00625A04">
              <w:rPr>
                <w:rFonts w:ascii="Times New Roman" w:hAnsi="Times New Roman" w:cs="Times New Roman"/>
                <w:sz w:val="26"/>
                <w:szCs w:val="26"/>
              </w:rPr>
              <w:t>50,0</w:t>
            </w:r>
          </w:p>
        </w:tc>
      </w:tr>
      <w:tr w:rsidR="00647142" w:rsidRPr="00D004CD" w:rsidTr="00CC4D77">
        <w:trPr>
          <w:trHeight w:val="300"/>
          <w:jc w:val="center"/>
        </w:trPr>
        <w:tc>
          <w:tcPr>
            <w:tcW w:w="2046" w:type="dxa"/>
            <w:shd w:val="clear" w:color="000000" w:fill="FFFFFF"/>
            <w:vAlign w:val="center"/>
          </w:tcPr>
          <w:p w:rsidR="00647142" w:rsidRPr="00625A04" w:rsidRDefault="00647142">
            <w:pPr>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СШ № 14</w:t>
            </w:r>
          </w:p>
        </w:tc>
        <w:tc>
          <w:tcPr>
            <w:tcW w:w="1341" w:type="dxa"/>
            <w:shd w:val="clear" w:color="000000" w:fill="FFFFFF"/>
            <w:noWrap/>
            <w:vAlign w:val="bottom"/>
            <w:hideMark/>
          </w:tcPr>
          <w:p w:rsidR="00647142" w:rsidRPr="00625A04" w:rsidRDefault="00647142">
            <w:pPr>
              <w:jc w:val="right"/>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20</w:t>
            </w:r>
          </w:p>
        </w:tc>
        <w:tc>
          <w:tcPr>
            <w:tcW w:w="960" w:type="dxa"/>
            <w:shd w:val="clear" w:color="000000" w:fill="FFFFFF"/>
            <w:noWrap/>
            <w:vAlign w:val="bottom"/>
            <w:hideMark/>
          </w:tcPr>
          <w:p w:rsidR="00647142" w:rsidRPr="00625A04" w:rsidRDefault="00647142">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0</w:t>
            </w:r>
          </w:p>
        </w:tc>
        <w:tc>
          <w:tcPr>
            <w:tcW w:w="960" w:type="dxa"/>
            <w:shd w:val="clear" w:color="000000" w:fill="FFFFFF"/>
            <w:noWrap/>
            <w:vAlign w:val="bottom"/>
            <w:hideMark/>
          </w:tcPr>
          <w:p w:rsidR="00647142" w:rsidRPr="00625A04" w:rsidRDefault="00647142">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10</w:t>
            </w:r>
          </w:p>
        </w:tc>
        <w:tc>
          <w:tcPr>
            <w:tcW w:w="960" w:type="dxa"/>
            <w:shd w:val="clear" w:color="000000" w:fill="FFFFFF"/>
            <w:noWrap/>
            <w:vAlign w:val="bottom"/>
            <w:hideMark/>
          </w:tcPr>
          <w:p w:rsidR="00647142" w:rsidRPr="00625A04" w:rsidRDefault="00647142">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65</w:t>
            </w:r>
          </w:p>
        </w:tc>
        <w:tc>
          <w:tcPr>
            <w:tcW w:w="960" w:type="dxa"/>
            <w:shd w:val="clear" w:color="000000" w:fill="FFFFFF"/>
            <w:noWrap/>
            <w:vAlign w:val="bottom"/>
            <w:hideMark/>
          </w:tcPr>
          <w:p w:rsidR="00647142" w:rsidRPr="00625A04" w:rsidRDefault="00647142">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25</w:t>
            </w:r>
          </w:p>
        </w:tc>
        <w:tc>
          <w:tcPr>
            <w:tcW w:w="816" w:type="dxa"/>
            <w:shd w:val="clear" w:color="000000" w:fill="FFFFFF"/>
            <w:noWrap/>
            <w:vAlign w:val="bottom"/>
            <w:hideMark/>
          </w:tcPr>
          <w:p w:rsidR="00647142" w:rsidRPr="00625A04" w:rsidRDefault="00647142">
            <w:pPr>
              <w:jc w:val="center"/>
              <w:rPr>
                <w:rFonts w:ascii="Times New Roman" w:hAnsi="Times New Roman" w:cs="Times New Roman"/>
                <w:sz w:val="26"/>
                <w:szCs w:val="26"/>
              </w:rPr>
            </w:pPr>
            <w:r w:rsidRPr="00625A04">
              <w:rPr>
                <w:rFonts w:ascii="Times New Roman" w:hAnsi="Times New Roman" w:cs="Times New Roman"/>
                <w:sz w:val="26"/>
                <w:szCs w:val="26"/>
              </w:rPr>
              <w:t>415,0</w:t>
            </w:r>
          </w:p>
        </w:tc>
        <w:tc>
          <w:tcPr>
            <w:tcW w:w="960" w:type="dxa"/>
            <w:shd w:val="clear" w:color="000000" w:fill="FFFFFF"/>
            <w:noWrap/>
            <w:vAlign w:val="bottom"/>
            <w:hideMark/>
          </w:tcPr>
          <w:p w:rsidR="00647142" w:rsidRPr="00625A04" w:rsidRDefault="00647142">
            <w:pPr>
              <w:jc w:val="center"/>
              <w:rPr>
                <w:rFonts w:ascii="Times New Roman" w:hAnsi="Times New Roman" w:cs="Times New Roman"/>
                <w:sz w:val="26"/>
                <w:szCs w:val="26"/>
              </w:rPr>
            </w:pPr>
            <w:r w:rsidRPr="00625A04">
              <w:rPr>
                <w:rFonts w:ascii="Times New Roman" w:hAnsi="Times New Roman" w:cs="Times New Roman"/>
                <w:sz w:val="26"/>
                <w:szCs w:val="26"/>
              </w:rPr>
              <w:t>100,0</w:t>
            </w:r>
          </w:p>
        </w:tc>
        <w:tc>
          <w:tcPr>
            <w:tcW w:w="884" w:type="dxa"/>
            <w:shd w:val="clear" w:color="000000" w:fill="FFFFFF"/>
            <w:noWrap/>
            <w:vAlign w:val="bottom"/>
            <w:hideMark/>
          </w:tcPr>
          <w:p w:rsidR="00647142" w:rsidRPr="00625A04" w:rsidRDefault="00647142">
            <w:pPr>
              <w:jc w:val="center"/>
              <w:rPr>
                <w:rFonts w:ascii="Times New Roman" w:hAnsi="Times New Roman" w:cs="Times New Roman"/>
                <w:sz w:val="26"/>
                <w:szCs w:val="26"/>
              </w:rPr>
            </w:pPr>
            <w:r w:rsidRPr="00625A04">
              <w:rPr>
                <w:rFonts w:ascii="Times New Roman" w:hAnsi="Times New Roman" w:cs="Times New Roman"/>
                <w:sz w:val="26"/>
                <w:szCs w:val="26"/>
              </w:rPr>
              <w:t>90,0</w:t>
            </w:r>
          </w:p>
        </w:tc>
      </w:tr>
      <w:tr w:rsidR="00647142" w:rsidRPr="00D004CD" w:rsidTr="00CC4D77">
        <w:trPr>
          <w:trHeight w:val="300"/>
          <w:jc w:val="center"/>
        </w:trPr>
        <w:tc>
          <w:tcPr>
            <w:tcW w:w="2046" w:type="dxa"/>
            <w:shd w:val="clear" w:color="000000" w:fill="FFFFFF"/>
            <w:vAlign w:val="center"/>
          </w:tcPr>
          <w:p w:rsidR="00647142" w:rsidRPr="00625A04" w:rsidRDefault="00647142">
            <w:pPr>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СШ № 16</w:t>
            </w:r>
          </w:p>
        </w:tc>
        <w:tc>
          <w:tcPr>
            <w:tcW w:w="1341" w:type="dxa"/>
            <w:shd w:val="clear" w:color="000000" w:fill="FFFFFF"/>
            <w:noWrap/>
            <w:vAlign w:val="bottom"/>
            <w:hideMark/>
          </w:tcPr>
          <w:p w:rsidR="00647142" w:rsidRPr="00625A04" w:rsidRDefault="00647142">
            <w:pPr>
              <w:jc w:val="right"/>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19</w:t>
            </w:r>
          </w:p>
        </w:tc>
        <w:tc>
          <w:tcPr>
            <w:tcW w:w="960" w:type="dxa"/>
            <w:shd w:val="clear" w:color="000000" w:fill="FFFFFF"/>
            <w:noWrap/>
            <w:vAlign w:val="bottom"/>
            <w:hideMark/>
          </w:tcPr>
          <w:p w:rsidR="00647142" w:rsidRPr="00625A04" w:rsidRDefault="00647142">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15,79</w:t>
            </w:r>
          </w:p>
        </w:tc>
        <w:tc>
          <w:tcPr>
            <w:tcW w:w="960" w:type="dxa"/>
            <w:shd w:val="clear" w:color="000000" w:fill="FFFFFF"/>
            <w:noWrap/>
            <w:vAlign w:val="bottom"/>
            <w:hideMark/>
          </w:tcPr>
          <w:p w:rsidR="00647142" w:rsidRPr="00625A04" w:rsidRDefault="00647142">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73,68</w:t>
            </w:r>
          </w:p>
        </w:tc>
        <w:tc>
          <w:tcPr>
            <w:tcW w:w="960" w:type="dxa"/>
            <w:shd w:val="clear" w:color="000000" w:fill="FFFFFF"/>
            <w:noWrap/>
            <w:vAlign w:val="bottom"/>
            <w:hideMark/>
          </w:tcPr>
          <w:p w:rsidR="00647142" w:rsidRPr="00625A04" w:rsidRDefault="00647142">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10,53</w:t>
            </w:r>
          </w:p>
        </w:tc>
        <w:tc>
          <w:tcPr>
            <w:tcW w:w="960" w:type="dxa"/>
            <w:shd w:val="clear" w:color="000000" w:fill="FFFFFF"/>
            <w:noWrap/>
            <w:vAlign w:val="bottom"/>
            <w:hideMark/>
          </w:tcPr>
          <w:p w:rsidR="00647142" w:rsidRPr="00625A04" w:rsidRDefault="00647142">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0</w:t>
            </w:r>
          </w:p>
        </w:tc>
        <w:tc>
          <w:tcPr>
            <w:tcW w:w="816" w:type="dxa"/>
            <w:shd w:val="clear" w:color="000000" w:fill="FFFFFF"/>
            <w:noWrap/>
            <w:vAlign w:val="bottom"/>
            <w:hideMark/>
          </w:tcPr>
          <w:p w:rsidR="00647142" w:rsidRPr="00625A04" w:rsidRDefault="00647142">
            <w:pPr>
              <w:jc w:val="center"/>
              <w:rPr>
                <w:rFonts w:ascii="Times New Roman" w:hAnsi="Times New Roman" w:cs="Times New Roman"/>
                <w:sz w:val="26"/>
                <w:szCs w:val="26"/>
              </w:rPr>
            </w:pPr>
            <w:r w:rsidRPr="00625A04">
              <w:rPr>
                <w:rFonts w:ascii="Times New Roman" w:hAnsi="Times New Roman" w:cs="Times New Roman"/>
                <w:sz w:val="26"/>
                <w:szCs w:val="26"/>
              </w:rPr>
              <w:t>294,7</w:t>
            </w:r>
          </w:p>
        </w:tc>
        <w:tc>
          <w:tcPr>
            <w:tcW w:w="960" w:type="dxa"/>
            <w:shd w:val="clear" w:color="000000" w:fill="FFFFFF"/>
            <w:noWrap/>
            <w:vAlign w:val="bottom"/>
            <w:hideMark/>
          </w:tcPr>
          <w:p w:rsidR="00647142" w:rsidRPr="00625A04" w:rsidRDefault="00647142">
            <w:pPr>
              <w:jc w:val="center"/>
              <w:rPr>
                <w:rFonts w:ascii="Times New Roman" w:hAnsi="Times New Roman" w:cs="Times New Roman"/>
                <w:sz w:val="26"/>
                <w:szCs w:val="26"/>
              </w:rPr>
            </w:pPr>
            <w:r w:rsidRPr="00625A04">
              <w:rPr>
                <w:rFonts w:ascii="Times New Roman" w:hAnsi="Times New Roman" w:cs="Times New Roman"/>
                <w:sz w:val="26"/>
                <w:szCs w:val="26"/>
              </w:rPr>
              <w:t>84,2</w:t>
            </w:r>
          </w:p>
        </w:tc>
        <w:tc>
          <w:tcPr>
            <w:tcW w:w="884" w:type="dxa"/>
            <w:shd w:val="clear" w:color="000000" w:fill="FFFFFF"/>
            <w:noWrap/>
            <w:vAlign w:val="bottom"/>
            <w:hideMark/>
          </w:tcPr>
          <w:p w:rsidR="00647142" w:rsidRPr="00625A04" w:rsidRDefault="00647142">
            <w:pPr>
              <w:jc w:val="center"/>
              <w:rPr>
                <w:rFonts w:ascii="Times New Roman" w:hAnsi="Times New Roman" w:cs="Times New Roman"/>
                <w:sz w:val="26"/>
                <w:szCs w:val="26"/>
              </w:rPr>
            </w:pPr>
            <w:r w:rsidRPr="00625A04">
              <w:rPr>
                <w:rFonts w:ascii="Times New Roman" w:hAnsi="Times New Roman" w:cs="Times New Roman"/>
                <w:sz w:val="26"/>
                <w:szCs w:val="26"/>
              </w:rPr>
              <w:t>10,5</w:t>
            </w:r>
          </w:p>
        </w:tc>
      </w:tr>
      <w:tr w:rsidR="00647142" w:rsidRPr="00D004CD" w:rsidTr="00CC4D77">
        <w:trPr>
          <w:trHeight w:val="300"/>
          <w:jc w:val="center"/>
        </w:trPr>
        <w:tc>
          <w:tcPr>
            <w:tcW w:w="2046" w:type="dxa"/>
            <w:vAlign w:val="center"/>
          </w:tcPr>
          <w:p w:rsidR="00647142" w:rsidRPr="00625A04" w:rsidRDefault="00647142">
            <w:pPr>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СШ № 17</w:t>
            </w:r>
          </w:p>
        </w:tc>
        <w:tc>
          <w:tcPr>
            <w:tcW w:w="1341" w:type="dxa"/>
            <w:shd w:val="clear" w:color="auto" w:fill="auto"/>
            <w:noWrap/>
            <w:vAlign w:val="bottom"/>
            <w:hideMark/>
          </w:tcPr>
          <w:p w:rsidR="00647142" w:rsidRPr="00625A04" w:rsidRDefault="00647142">
            <w:pPr>
              <w:jc w:val="right"/>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17</w:t>
            </w:r>
          </w:p>
        </w:tc>
        <w:tc>
          <w:tcPr>
            <w:tcW w:w="960" w:type="dxa"/>
            <w:shd w:val="clear" w:color="auto" w:fill="auto"/>
            <w:noWrap/>
            <w:vAlign w:val="bottom"/>
            <w:hideMark/>
          </w:tcPr>
          <w:p w:rsidR="00647142" w:rsidRPr="00625A04" w:rsidRDefault="00647142">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23,53</w:t>
            </w:r>
          </w:p>
        </w:tc>
        <w:tc>
          <w:tcPr>
            <w:tcW w:w="960" w:type="dxa"/>
            <w:shd w:val="clear" w:color="auto" w:fill="auto"/>
            <w:noWrap/>
            <w:vAlign w:val="bottom"/>
            <w:hideMark/>
          </w:tcPr>
          <w:p w:rsidR="00647142" w:rsidRPr="00625A04" w:rsidRDefault="00647142">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58,82</w:t>
            </w:r>
          </w:p>
        </w:tc>
        <w:tc>
          <w:tcPr>
            <w:tcW w:w="960" w:type="dxa"/>
            <w:shd w:val="clear" w:color="auto" w:fill="auto"/>
            <w:noWrap/>
            <w:vAlign w:val="bottom"/>
            <w:hideMark/>
          </w:tcPr>
          <w:p w:rsidR="00647142" w:rsidRPr="00625A04" w:rsidRDefault="00647142">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17,65</w:t>
            </w:r>
          </w:p>
        </w:tc>
        <w:tc>
          <w:tcPr>
            <w:tcW w:w="960" w:type="dxa"/>
            <w:shd w:val="clear" w:color="auto" w:fill="auto"/>
            <w:noWrap/>
            <w:vAlign w:val="bottom"/>
            <w:hideMark/>
          </w:tcPr>
          <w:p w:rsidR="00647142" w:rsidRPr="00625A04" w:rsidRDefault="00647142">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0</w:t>
            </w:r>
          </w:p>
        </w:tc>
        <w:tc>
          <w:tcPr>
            <w:tcW w:w="816" w:type="dxa"/>
            <w:shd w:val="clear" w:color="000000" w:fill="FFFFFF"/>
            <w:noWrap/>
            <w:vAlign w:val="bottom"/>
            <w:hideMark/>
          </w:tcPr>
          <w:p w:rsidR="00647142" w:rsidRPr="00625A04" w:rsidRDefault="00647142">
            <w:pPr>
              <w:jc w:val="center"/>
              <w:rPr>
                <w:rFonts w:ascii="Times New Roman" w:hAnsi="Times New Roman" w:cs="Times New Roman"/>
                <w:sz w:val="26"/>
                <w:szCs w:val="26"/>
              </w:rPr>
            </w:pPr>
            <w:r w:rsidRPr="00625A04">
              <w:rPr>
                <w:rFonts w:ascii="Times New Roman" w:hAnsi="Times New Roman" w:cs="Times New Roman"/>
                <w:sz w:val="26"/>
                <w:szCs w:val="26"/>
              </w:rPr>
              <w:t>294,1</w:t>
            </w:r>
          </w:p>
        </w:tc>
        <w:tc>
          <w:tcPr>
            <w:tcW w:w="960" w:type="dxa"/>
            <w:shd w:val="clear" w:color="000000" w:fill="FFFFFF"/>
            <w:noWrap/>
            <w:vAlign w:val="bottom"/>
            <w:hideMark/>
          </w:tcPr>
          <w:p w:rsidR="00647142" w:rsidRPr="00625A04" w:rsidRDefault="00647142">
            <w:pPr>
              <w:jc w:val="center"/>
              <w:rPr>
                <w:rFonts w:ascii="Times New Roman" w:hAnsi="Times New Roman" w:cs="Times New Roman"/>
                <w:sz w:val="26"/>
                <w:szCs w:val="26"/>
              </w:rPr>
            </w:pPr>
            <w:r w:rsidRPr="00625A04">
              <w:rPr>
                <w:rFonts w:ascii="Times New Roman" w:hAnsi="Times New Roman" w:cs="Times New Roman"/>
                <w:sz w:val="26"/>
                <w:szCs w:val="26"/>
              </w:rPr>
              <w:t>76,5</w:t>
            </w:r>
          </w:p>
        </w:tc>
        <w:tc>
          <w:tcPr>
            <w:tcW w:w="884" w:type="dxa"/>
            <w:shd w:val="clear" w:color="000000" w:fill="FFFFFF"/>
            <w:noWrap/>
            <w:vAlign w:val="bottom"/>
            <w:hideMark/>
          </w:tcPr>
          <w:p w:rsidR="00647142" w:rsidRPr="00625A04" w:rsidRDefault="00647142">
            <w:pPr>
              <w:jc w:val="center"/>
              <w:rPr>
                <w:rFonts w:ascii="Times New Roman" w:hAnsi="Times New Roman" w:cs="Times New Roman"/>
                <w:sz w:val="26"/>
                <w:szCs w:val="26"/>
              </w:rPr>
            </w:pPr>
            <w:r w:rsidRPr="00625A04">
              <w:rPr>
                <w:rFonts w:ascii="Times New Roman" w:hAnsi="Times New Roman" w:cs="Times New Roman"/>
                <w:sz w:val="26"/>
                <w:szCs w:val="26"/>
              </w:rPr>
              <w:t>17,7</w:t>
            </w:r>
          </w:p>
        </w:tc>
      </w:tr>
      <w:tr w:rsidR="00647142" w:rsidRPr="00D004CD" w:rsidTr="00CC4D77">
        <w:trPr>
          <w:trHeight w:val="300"/>
          <w:jc w:val="center"/>
        </w:trPr>
        <w:tc>
          <w:tcPr>
            <w:tcW w:w="2046" w:type="dxa"/>
            <w:shd w:val="clear" w:color="000000" w:fill="FFFFFF"/>
            <w:vAlign w:val="center"/>
          </w:tcPr>
          <w:p w:rsidR="00647142" w:rsidRPr="00625A04" w:rsidRDefault="00647142">
            <w:pPr>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СШ № 20</w:t>
            </w:r>
          </w:p>
        </w:tc>
        <w:tc>
          <w:tcPr>
            <w:tcW w:w="1341" w:type="dxa"/>
            <w:shd w:val="clear" w:color="000000" w:fill="FFFFFF"/>
            <w:noWrap/>
            <w:vAlign w:val="bottom"/>
            <w:hideMark/>
          </w:tcPr>
          <w:p w:rsidR="00647142" w:rsidRPr="00625A04" w:rsidRDefault="00647142">
            <w:pPr>
              <w:jc w:val="right"/>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21</w:t>
            </w:r>
          </w:p>
        </w:tc>
        <w:tc>
          <w:tcPr>
            <w:tcW w:w="960" w:type="dxa"/>
            <w:shd w:val="clear" w:color="000000" w:fill="FFFFFF"/>
            <w:noWrap/>
            <w:vAlign w:val="bottom"/>
            <w:hideMark/>
          </w:tcPr>
          <w:p w:rsidR="00647142" w:rsidRPr="00625A04" w:rsidRDefault="00647142">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4,76</w:t>
            </w:r>
          </w:p>
        </w:tc>
        <w:tc>
          <w:tcPr>
            <w:tcW w:w="960" w:type="dxa"/>
            <w:shd w:val="clear" w:color="000000" w:fill="FFFFFF"/>
            <w:noWrap/>
            <w:vAlign w:val="bottom"/>
            <w:hideMark/>
          </w:tcPr>
          <w:p w:rsidR="00647142" w:rsidRPr="00625A04" w:rsidRDefault="00647142">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52,38</w:t>
            </w:r>
          </w:p>
        </w:tc>
        <w:tc>
          <w:tcPr>
            <w:tcW w:w="960" w:type="dxa"/>
            <w:shd w:val="clear" w:color="000000" w:fill="FFFFFF"/>
            <w:noWrap/>
            <w:vAlign w:val="bottom"/>
            <w:hideMark/>
          </w:tcPr>
          <w:p w:rsidR="00647142" w:rsidRPr="00625A04" w:rsidRDefault="00647142">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28,57</w:t>
            </w:r>
          </w:p>
        </w:tc>
        <w:tc>
          <w:tcPr>
            <w:tcW w:w="960" w:type="dxa"/>
            <w:shd w:val="clear" w:color="000000" w:fill="FFFFFF"/>
            <w:noWrap/>
            <w:vAlign w:val="bottom"/>
            <w:hideMark/>
          </w:tcPr>
          <w:p w:rsidR="00647142" w:rsidRPr="00625A04" w:rsidRDefault="00647142">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14,29</w:t>
            </w:r>
          </w:p>
        </w:tc>
        <w:tc>
          <w:tcPr>
            <w:tcW w:w="816" w:type="dxa"/>
            <w:shd w:val="clear" w:color="000000" w:fill="FFFFFF"/>
            <w:noWrap/>
            <w:vAlign w:val="bottom"/>
            <w:hideMark/>
          </w:tcPr>
          <w:p w:rsidR="00647142" w:rsidRPr="00625A04" w:rsidRDefault="00647142">
            <w:pPr>
              <w:jc w:val="center"/>
              <w:rPr>
                <w:rFonts w:ascii="Times New Roman" w:hAnsi="Times New Roman" w:cs="Times New Roman"/>
                <w:sz w:val="26"/>
                <w:szCs w:val="26"/>
              </w:rPr>
            </w:pPr>
            <w:r w:rsidRPr="00625A04">
              <w:rPr>
                <w:rFonts w:ascii="Times New Roman" w:hAnsi="Times New Roman" w:cs="Times New Roman"/>
                <w:sz w:val="26"/>
                <w:szCs w:val="26"/>
              </w:rPr>
              <w:t>352,4</w:t>
            </w:r>
          </w:p>
        </w:tc>
        <w:tc>
          <w:tcPr>
            <w:tcW w:w="960" w:type="dxa"/>
            <w:shd w:val="clear" w:color="000000" w:fill="FFFFFF"/>
            <w:noWrap/>
            <w:vAlign w:val="bottom"/>
            <w:hideMark/>
          </w:tcPr>
          <w:p w:rsidR="00647142" w:rsidRPr="00625A04" w:rsidRDefault="00647142">
            <w:pPr>
              <w:jc w:val="center"/>
              <w:rPr>
                <w:rFonts w:ascii="Times New Roman" w:hAnsi="Times New Roman" w:cs="Times New Roman"/>
                <w:sz w:val="26"/>
                <w:szCs w:val="26"/>
              </w:rPr>
            </w:pPr>
            <w:r w:rsidRPr="00625A04">
              <w:rPr>
                <w:rFonts w:ascii="Times New Roman" w:hAnsi="Times New Roman" w:cs="Times New Roman"/>
                <w:sz w:val="26"/>
                <w:szCs w:val="26"/>
              </w:rPr>
              <w:t>95,2</w:t>
            </w:r>
          </w:p>
        </w:tc>
        <w:tc>
          <w:tcPr>
            <w:tcW w:w="884" w:type="dxa"/>
            <w:shd w:val="clear" w:color="000000" w:fill="FFFFFF"/>
            <w:noWrap/>
            <w:vAlign w:val="bottom"/>
            <w:hideMark/>
          </w:tcPr>
          <w:p w:rsidR="00647142" w:rsidRPr="00625A04" w:rsidRDefault="00647142">
            <w:pPr>
              <w:jc w:val="center"/>
              <w:rPr>
                <w:rFonts w:ascii="Times New Roman" w:hAnsi="Times New Roman" w:cs="Times New Roman"/>
                <w:sz w:val="26"/>
                <w:szCs w:val="26"/>
              </w:rPr>
            </w:pPr>
            <w:r w:rsidRPr="00625A04">
              <w:rPr>
                <w:rFonts w:ascii="Times New Roman" w:hAnsi="Times New Roman" w:cs="Times New Roman"/>
                <w:sz w:val="26"/>
                <w:szCs w:val="26"/>
              </w:rPr>
              <w:t>42,9</w:t>
            </w:r>
          </w:p>
        </w:tc>
      </w:tr>
      <w:tr w:rsidR="00647142" w:rsidRPr="00D004CD" w:rsidTr="00CC4D77">
        <w:trPr>
          <w:trHeight w:val="300"/>
          <w:jc w:val="center"/>
        </w:trPr>
        <w:tc>
          <w:tcPr>
            <w:tcW w:w="2046" w:type="dxa"/>
            <w:shd w:val="clear" w:color="000000" w:fill="FFFFFF"/>
            <w:vAlign w:val="center"/>
          </w:tcPr>
          <w:p w:rsidR="00647142" w:rsidRPr="00625A04" w:rsidRDefault="00647142">
            <w:pPr>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lastRenderedPageBreak/>
              <w:t>СШ № 21</w:t>
            </w:r>
          </w:p>
        </w:tc>
        <w:tc>
          <w:tcPr>
            <w:tcW w:w="1341" w:type="dxa"/>
            <w:shd w:val="clear" w:color="000000" w:fill="FFFFFF"/>
            <w:noWrap/>
            <w:vAlign w:val="bottom"/>
            <w:hideMark/>
          </w:tcPr>
          <w:p w:rsidR="00647142" w:rsidRPr="00625A04" w:rsidRDefault="00647142">
            <w:pPr>
              <w:jc w:val="right"/>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21</w:t>
            </w:r>
          </w:p>
        </w:tc>
        <w:tc>
          <w:tcPr>
            <w:tcW w:w="960" w:type="dxa"/>
            <w:shd w:val="clear" w:color="000000" w:fill="FFFFFF"/>
            <w:noWrap/>
            <w:vAlign w:val="bottom"/>
            <w:hideMark/>
          </w:tcPr>
          <w:p w:rsidR="00647142" w:rsidRPr="00625A04" w:rsidRDefault="00647142">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4,76</w:t>
            </w:r>
          </w:p>
        </w:tc>
        <w:tc>
          <w:tcPr>
            <w:tcW w:w="960" w:type="dxa"/>
            <w:shd w:val="clear" w:color="000000" w:fill="FFFFFF"/>
            <w:noWrap/>
            <w:vAlign w:val="bottom"/>
            <w:hideMark/>
          </w:tcPr>
          <w:p w:rsidR="00647142" w:rsidRPr="00625A04" w:rsidRDefault="00647142">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33,33</w:t>
            </w:r>
          </w:p>
        </w:tc>
        <w:tc>
          <w:tcPr>
            <w:tcW w:w="960" w:type="dxa"/>
            <w:shd w:val="clear" w:color="000000" w:fill="FFFFFF"/>
            <w:noWrap/>
            <w:vAlign w:val="bottom"/>
            <w:hideMark/>
          </w:tcPr>
          <w:p w:rsidR="00647142" w:rsidRPr="00625A04" w:rsidRDefault="00647142">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52,38</w:t>
            </w:r>
          </w:p>
        </w:tc>
        <w:tc>
          <w:tcPr>
            <w:tcW w:w="960" w:type="dxa"/>
            <w:shd w:val="clear" w:color="000000" w:fill="FFFFFF"/>
            <w:noWrap/>
            <w:vAlign w:val="bottom"/>
            <w:hideMark/>
          </w:tcPr>
          <w:p w:rsidR="00647142" w:rsidRPr="00625A04" w:rsidRDefault="00647142">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9,52</w:t>
            </w:r>
          </w:p>
        </w:tc>
        <w:tc>
          <w:tcPr>
            <w:tcW w:w="816" w:type="dxa"/>
            <w:shd w:val="clear" w:color="000000" w:fill="FFFFFF"/>
            <w:noWrap/>
            <w:vAlign w:val="bottom"/>
            <w:hideMark/>
          </w:tcPr>
          <w:p w:rsidR="00647142" w:rsidRPr="00625A04" w:rsidRDefault="00647142">
            <w:pPr>
              <w:jc w:val="center"/>
              <w:rPr>
                <w:rFonts w:ascii="Times New Roman" w:hAnsi="Times New Roman" w:cs="Times New Roman"/>
                <w:sz w:val="26"/>
                <w:szCs w:val="26"/>
              </w:rPr>
            </w:pPr>
            <w:r w:rsidRPr="00625A04">
              <w:rPr>
                <w:rFonts w:ascii="Times New Roman" w:hAnsi="Times New Roman" w:cs="Times New Roman"/>
                <w:sz w:val="26"/>
                <w:szCs w:val="26"/>
              </w:rPr>
              <w:t>366,6</w:t>
            </w:r>
          </w:p>
        </w:tc>
        <w:tc>
          <w:tcPr>
            <w:tcW w:w="960" w:type="dxa"/>
            <w:shd w:val="clear" w:color="000000" w:fill="FFFFFF"/>
            <w:noWrap/>
            <w:vAlign w:val="bottom"/>
            <w:hideMark/>
          </w:tcPr>
          <w:p w:rsidR="00647142" w:rsidRPr="00625A04" w:rsidRDefault="00647142">
            <w:pPr>
              <w:jc w:val="center"/>
              <w:rPr>
                <w:rFonts w:ascii="Times New Roman" w:hAnsi="Times New Roman" w:cs="Times New Roman"/>
                <w:sz w:val="26"/>
                <w:szCs w:val="26"/>
              </w:rPr>
            </w:pPr>
            <w:r w:rsidRPr="00625A04">
              <w:rPr>
                <w:rFonts w:ascii="Times New Roman" w:hAnsi="Times New Roman" w:cs="Times New Roman"/>
                <w:sz w:val="26"/>
                <w:szCs w:val="26"/>
              </w:rPr>
              <w:t>95,2</w:t>
            </w:r>
          </w:p>
        </w:tc>
        <w:tc>
          <w:tcPr>
            <w:tcW w:w="884" w:type="dxa"/>
            <w:shd w:val="clear" w:color="000000" w:fill="FFFFFF"/>
            <w:noWrap/>
            <w:vAlign w:val="bottom"/>
            <w:hideMark/>
          </w:tcPr>
          <w:p w:rsidR="00647142" w:rsidRPr="00625A04" w:rsidRDefault="00647142">
            <w:pPr>
              <w:jc w:val="center"/>
              <w:rPr>
                <w:rFonts w:ascii="Times New Roman" w:hAnsi="Times New Roman" w:cs="Times New Roman"/>
                <w:sz w:val="26"/>
                <w:szCs w:val="26"/>
              </w:rPr>
            </w:pPr>
            <w:r w:rsidRPr="00625A04">
              <w:rPr>
                <w:rFonts w:ascii="Times New Roman" w:hAnsi="Times New Roman" w:cs="Times New Roman"/>
                <w:sz w:val="26"/>
                <w:szCs w:val="26"/>
              </w:rPr>
              <w:t>61,9</w:t>
            </w:r>
          </w:p>
        </w:tc>
      </w:tr>
      <w:tr w:rsidR="00647142" w:rsidRPr="00D004CD" w:rsidTr="00CC4D77">
        <w:trPr>
          <w:trHeight w:val="300"/>
          <w:jc w:val="center"/>
        </w:trPr>
        <w:tc>
          <w:tcPr>
            <w:tcW w:w="2046" w:type="dxa"/>
            <w:shd w:val="clear" w:color="000000" w:fill="FFFFFF"/>
            <w:vAlign w:val="center"/>
          </w:tcPr>
          <w:p w:rsidR="00647142" w:rsidRPr="00625A04" w:rsidRDefault="00647142">
            <w:pPr>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СШ № 23</w:t>
            </w:r>
          </w:p>
        </w:tc>
        <w:tc>
          <w:tcPr>
            <w:tcW w:w="1341" w:type="dxa"/>
            <w:shd w:val="clear" w:color="000000" w:fill="FFFFFF"/>
            <w:noWrap/>
            <w:vAlign w:val="bottom"/>
            <w:hideMark/>
          </w:tcPr>
          <w:p w:rsidR="00647142" w:rsidRPr="00625A04" w:rsidRDefault="00647142">
            <w:pPr>
              <w:jc w:val="right"/>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18</w:t>
            </w:r>
          </w:p>
        </w:tc>
        <w:tc>
          <w:tcPr>
            <w:tcW w:w="960" w:type="dxa"/>
            <w:shd w:val="clear" w:color="000000" w:fill="FFFFFF"/>
            <w:noWrap/>
            <w:vAlign w:val="bottom"/>
            <w:hideMark/>
          </w:tcPr>
          <w:p w:rsidR="00647142" w:rsidRPr="00625A04" w:rsidRDefault="00647142">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0</w:t>
            </w:r>
          </w:p>
        </w:tc>
        <w:tc>
          <w:tcPr>
            <w:tcW w:w="960" w:type="dxa"/>
            <w:shd w:val="clear" w:color="000000" w:fill="FFFFFF"/>
            <w:noWrap/>
            <w:vAlign w:val="bottom"/>
            <w:hideMark/>
          </w:tcPr>
          <w:p w:rsidR="00647142" w:rsidRPr="00625A04" w:rsidRDefault="00647142">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55,56</w:t>
            </w:r>
          </w:p>
        </w:tc>
        <w:tc>
          <w:tcPr>
            <w:tcW w:w="960" w:type="dxa"/>
            <w:shd w:val="clear" w:color="000000" w:fill="FFFFFF"/>
            <w:noWrap/>
            <w:vAlign w:val="bottom"/>
            <w:hideMark/>
          </w:tcPr>
          <w:p w:rsidR="00647142" w:rsidRPr="00625A04" w:rsidRDefault="00647142">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44,44</w:t>
            </w:r>
          </w:p>
        </w:tc>
        <w:tc>
          <w:tcPr>
            <w:tcW w:w="960" w:type="dxa"/>
            <w:shd w:val="clear" w:color="000000" w:fill="FFFFFF"/>
            <w:noWrap/>
            <w:vAlign w:val="bottom"/>
            <w:hideMark/>
          </w:tcPr>
          <w:p w:rsidR="00647142" w:rsidRPr="00625A04" w:rsidRDefault="00647142">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0</w:t>
            </w:r>
          </w:p>
        </w:tc>
        <w:tc>
          <w:tcPr>
            <w:tcW w:w="816" w:type="dxa"/>
            <w:shd w:val="clear" w:color="000000" w:fill="FFFFFF"/>
            <w:noWrap/>
            <w:vAlign w:val="bottom"/>
            <w:hideMark/>
          </w:tcPr>
          <w:p w:rsidR="00647142" w:rsidRPr="00625A04" w:rsidRDefault="00647142">
            <w:pPr>
              <w:jc w:val="center"/>
              <w:rPr>
                <w:rFonts w:ascii="Times New Roman" w:hAnsi="Times New Roman" w:cs="Times New Roman"/>
                <w:sz w:val="26"/>
                <w:szCs w:val="26"/>
              </w:rPr>
            </w:pPr>
            <w:r w:rsidRPr="00625A04">
              <w:rPr>
                <w:rFonts w:ascii="Times New Roman" w:hAnsi="Times New Roman" w:cs="Times New Roman"/>
                <w:sz w:val="26"/>
                <w:szCs w:val="26"/>
              </w:rPr>
              <w:t>344,4</w:t>
            </w:r>
          </w:p>
        </w:tc>
        <w:tc>
          <w:tcPr>
            <w:tcW w:w="960" w:type="dxa"/>
            <w:shd w:val="clear" w:color="000000" w:fill="FFFFFF"/>
            <w:noWrap/>
            <w:vAlign w:val="bottom"/>
            <w:hideMark/>
          </w:tcPr>
          <w:p w:rsidR="00647142" w:rsidRPr="00625A04" w:rsidRDefault="00647142">
            <w:pPr>
              <w:jc w:val="center"/>
              <w:rPr>
                <w:rFonts w:ascii="Times New Roman" w:hAnsi="Times New Roman" w:cs="Times New Roman"/>
                <w:sz w:val="26"/>
                <w:szCs w:val="26"/>
              </w:rPr>
            </w:pPr>
            <w:r w:rsidRPr="00625A04">
              <w:rPr>
                <w:rFonts w:ascii="Times New Roman" w:hAnsi="Times New Roman" w:cs="Times New Roman"/>
                <w:sz w:val="26"/>
                <w:szCs w:val="26"/>
              </w:rPr>
              <w:t>100,0</w:t>
            </w:r>
          </w:p>
        </w:tc>
        <w:tc>
          <w:tcPr>
            <w:tcW w:w="884" w:type="dxa"/>
            <w:shd w:val="clear" w:color="000000" w:fill="FFFFFF"/>
            <w:noWrap/>
            <w:vAlign w:val="bottom"/>
            <w:hideMark/>
          </w:tcPr>
          <w:p w:rsidR="00647142" w:rsidRPr="00625A04" w:rsidRDefault="00647142">
            <w:pPr>
              <w:jc w:val="center"/>
              <w:rPr>
                <w:rFonts w:ascii="Times New Roman" w:hAnsi="Times New Roman" w:cs="Times New Roman"/>
                <w:sz w:val="26"/>
                <w:szCs w:val="26"/>
              </w:rPr>
            </w:pPr>
            <w:r w:rsidRPr="00625A04">
              <w:rPr>
                <w:rFonts w:ascii="Times New Roman" w:hAnsi="Times New Roman" w:cs="Times New Roman"/>
                <w:sz w:val="26"/>
                <w:szCs w:val="26"/>
              </w:rPr>
              <w:t>44,4</w:t>
            </w:r>
          </w:p>
        </w:tc>
      </w:tr>
      <w:tr w:rsidR="00F860E1" w:rsidRPr="00D004CD" w:rsidTr="00F860E1">
        <w:trPr>
          <w:trHeight w:val="300"/>
          <w:jc w:val="center"/>
        </w:trPr>
        <w:tc>
          <w:tcPr>
            <w:tcW w:w="2046" w:type="dxa"/>
            <w:shd w:val="clear" w:color="auto" w:fill="D9D9D9" w:themeFill="background1" w:themeFillShade="D9"/>
            <w:vAlign w:val="center"/>
          </w:tcPr>
          <w:p w:rsidR="00F860E1" w:rsidRPr="00625A04" w:rsidRDefault="00F860E1">
            <w:pPr>
              <w:rPr>
                <w:rFonts w:ascii="Times New Roman" w:hAnsi="Times New Roman" w:cs="Times New Roman"/>
                <w:b/>
                <w:bCs/>
                <w:color w:val="000000"/>
                <w:sz w:val="26"/>
                <w:szCs w:val="26"/>
              </w:rPr>
            </w:pPr>
            <w:r>
              <w:rPr>
                <w:rFonts w:ascii="Times New Roman" w:hAnsi="Times New Roman" w:cs="Times New Roman"/>
                <w:b/>
                <w:bCs/>
                <w:color w:val="000000"/>
                <w:sz w:val="26"/>
                <w:szCs w:val="26"/>
              </w:rPr>
              <w:t>СШ № 24</w:t>
            </w:r>
          </w:p>
        </w:tc>
        <w:tc>
          <w:tcPr>
            <w:tcW w:w="1341" w:type="dxa"/>
            <w:shd w:val="clear" w:color="auto" w:fill="D9D9D9" w:themeFill="background1" w:themeFillShade="D9"/>
            <w:noWrap/>
            <w:vAlign w:val="bottom"/>
            <w:hideMark/>
          </w:tcPr>
          <w:p w:rsidR="00F860E1" w:rsidRPr="00625A04" w:rsidRDefault="00F860E1">
            <w:pPr>
              <w:jc w:val="right"/>
              <w:rPr>
                <w:rFonts w:ascii="Times New Roman" w:hAnsi="Times New Roman" w:cs="Times New Roman"/>
                <w:b/>
                <w:bCs/>
                <w:color w:val="000000"/>
                <w:sz w:val="26"/>
                <w:szCs w:val="26"/>
              </w:rPr>
            </w:pPr>
          </w:p>
        </w:tc>
        <w:tc>
          <w:tcPr>
            <w:tcW w:w="960" w:type="dxa"/>
            <w:shd w:val="clear" w:color="auto" w:fill="D9D9D9" w:themeFill="background1" w:themeFillShade="D9"/>
            <w:noWrap/>
            <w:vAlign w:val="bottom"/>
            <w:hideMark/>
          </w:tcPr>
          <w:p w:rsidR="00F860E1" w:rsidRPr="00625A04" w:rsidRDefault="00F860E1">
            <w:pPr>
              <w:jc w:val="right"/>
              <w:rPr>
                <w:rFonts w:ascii="Times New Roman" w:hAnsi="Times New Roman" w:cs="Times New Roman"/>
                <w:color w:val="000000"/>
                <w:sz w:val="26"/>
                <w:szCs w:val="26"/>
              </w:rPr>
            </w:pPr>
          </w:p>
        </w:tc>
        <w:tc>
          <w:tcPr>
            <w:tcW w:w="960" w:type="dxa"/>
            <w:shd w:val="clear" w:color="auto" w:fill="D9D9D9" w:themeFill="background1" w:themeFillShade="D9"/>
            <w:noWrap/>
            <w:vAlign w:val="bottom"/>
            <w:hideMark/>
          </w:tcPr>
          <w:p w:rsidR="00F860E1" w:rsidRPr="00625A04" w:rsidRDefault="00F860E1">
            <w:pPr>
              <w:jc w:val="right"/>
              <w:rPr>
                <w:rFonts w:ascii="Times New Roman" w:hAnsi="Times New Roman" w:cs="Times New Roman"/>
                <w:color w:val="000000"/>
                <w:sz w:val="26"/>
                <w:szCs w:val="26"/>
              </w:rPr>
            </w:pPr>
          </w:p>
        </w:tc>
        <w:tc>
          <w:tcPr>
            <w:tcW w:w="960" w:type="dxa"/>
            <w:shd w:val="clear" w:color="auto" w:fill="D9D9D9" w:themeFill="background1" w:themeFillShade="D9"/>
            <w:noWrap/>
            <w:vAlign w:val="bottom"/>
            <w:hideMark/>
          </w:tcPr>
          <w:p w:rsidR="00F860E1" w:rsidRPr="00625A04" w:rsidRDefault="00F860E1">
            <w:pPr>
              <w:jc w:val="right"/>
              <w:rPr>
                <w:rFonts w:ascii="Times New Roman" w:hAnsi="Times New Roman" w:cs="Times New Roman"/>
                <w:color w:val="000000"/>
                <w:sz w:val="26"/>
                <w:szCs w:val="26"/>
              </w:rPr>
            </w:pPr>
          </w:p>
        </w:tc>
        <w:tc>
          <w:tcPr>
            <w:tcW w:w="960" w:type="dxa"/>
            <w:shd w:val="clear" w:color="auto" w:fill="D9D9D9" w:themeFill="background1" w:themeFillShade="D9"/>
            <w:noWrap/>
            <w:vAlign w:val="bottom"/>
            <w:hideMark/>
          </w:tcPr>
          <w:p w:rsidR="00F860E1" w:rsidRPr="00625A04" w:rsidRDefault="00F860E1">
            <w:pPr>
              <w:jc w:val="right"/>
              <w:rPr>
                <w:rFonts w:ascii="Times New Roman" w:hAnsi="Times New Roman" w:cs="Times New Roman"/>
                <w:color w:val="000000"/>
                <w:sz w:val="26"/>
                <w:szCs w:val="26"/>
              </w:rPr>
            </w:pPr>
          </w:p>
        </w:tc>
        <w:tc>
          <w:tcPr>
            <w:tcW w:w="816" w:type="dxa"/>
            <w:shd w:val="clear" w:color="auto" w:fill="D9D9D9" w:themeFill="background1" w:themeFillShade="D9"/>
            <w:noWrap/>
            <w:vAlign w:val="bottom"/>
            <w:hideMark/>
          </w:tcPr>
          <w:p w:rsidR="00F860E1" w:rsidRPr="00625A04" w:rsidRDefault="00F860E1">
            <w:pPr>
              <w:jc w:val="center"/>
              <w:rPr>
                <w:rFonts w:ascii="Times New Roman" w:hAnsi="Times New Roman" w:cs="Times New Roman"/>
                <w:sz w:val="26"/>
                <w:szCs w:val="26"/>
              </w:rPr>
            </w:pPr>
          </w:p>
        </w:tc>
        <w:tc>
          <w:tcPr>
            <w:tcW w:w="960" w:type="dxa"/>
            <w:shd w:val="clear" w:color="auto" w:fill="D9D9D9" w:themeFill="background1" w:themeFillShade="D9"/>
            <w:noWrap/>
            <w:vAlign w:val="bottom"/>
            <w:hideMark/>
          </w:tcPr>
          <w:p w:rsidR="00F860E1" w:rsidRPr="00625A04" w:rsidRDefault="00F860E1">
            <w:pPr>
              <w:jc w:val="center"/>
              <w:rPr>
                <w:rFonts w:ascii="Times New Roman" w:hAnsi="Times New Roman" w:cs="Times New Roman"/>
                <w:sz w:val="26"/>
                <w:szCs w:val="26"/>
              </w:rPr>
            </w:pPr>
          </w:p>
        </w:tc>
        <w:tc>
          <w:tcPr>
            <w:tcW w:w="884" w:type="dxa"/>
            <w:shd w:val="clear" w:color="auto" w:fill="D9D9D9" w:themeFill="background1" w:themeFillShade="D9"/>
            <w:noWrap/>
            <w:vAlign w:val="bottom"/>
            <w:hideMark/>
          </w:tcPr>
          <w:p w:rsidR="00F860E1" w:rsidRPr="00625A04" w:rsidRDefault="00F860E1">
            <w:pPr>
              <w:jc w:val="center"/>
              <w:rPr>
                <w:rFonts w:ascii="Times New Roman" w:hAnsi="Times New Roman" w:cs="Times New Roman"/>
                <w:sz w:val="26"/>
                <w:szCs w:val="26"/>
              </w:rPr>
            </w:pPr>
          </w:p>
        </w:tc>
      </w:tr>
      <w:tr w:rsidR="00625A04" w:rsidRPr="00D004CD" w:rsidTr="00CC4D77">
        <w:trPr>
          <w:trHeight w:val="300"/>
          <w:jc w:val="center"/>
        </w:trPr>
        <w:tc>
          <w:tcPr>
            <w:tcW w:w="2046" w:type="dxa"/>
            <w:shd w:val="clear" w:color="000000" w:fill="FFFFFF"/>
            <w:vAlign w:val="center"/>
          </w:tcPr>
          <w:p w:rsidR="00625A04" w:rsidRPr="00625A04" w:rsidRDefault="00625A04">
            <w:pPr>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СШ № 27</w:t>
            </w:r>
          </w:p>
        </w:tc>
        <w:tc>
          <w:tcPr>
            <w:tcW w:w="1341" w:type="dxa"/>
            <w:shd w:val="clear" w:color="000000" w:fill="FFFFFF"/>
            <w:noWrap/>
            <w:vAlign w:val="bottom"/>
            <w:hideMark/>
          </w:tcPr>
          <w:p w:rsidR="00625A04" w:rsidRPr="00625A04" w:rsidRDefault="00625A04">
            <w:pPr>
              <w:jc w:val="right"/>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19</w:t>
            </w:r>
          </w:p>
        </w:tc>
        <w:tc>
          <w:tcPr>
            <w:tcW w:w="960" w:type="dxa"/>
            <w:shd w:val="clear" w:color="000000" w:fill="FFFFFF"/>
            <w:noWrap/>
            <w:vAlign w:val="bottom"/>
            <w:hideMark/>
          </w:tcPr>
          <w:p w:rsidR="00625A04" w:rsidRPr="00625A04" w:rsidRDefault="00625A04">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0</w:t>
            </w:r>
          </w:p>
        </w:tc>
        <w:tc>
          <w:tcPr>
            <w:tcW w:w="960" w:type="dxa"/>
            <w:shd w:val="clear" w:color="000000" w:fill="FFFFFF"/>
            <w:noWrap/>
            <w:vAlign w:val="bottom"/>
            <w:hideMark/>
          </w:tcPr>
          <w:p w:rsidR="00625A04" w:rsidRPr="00625A04" w:rsidRDefault="00625A04">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21,05</w:t>
            </w:r>
          </w:p>
        </w:tc>
        <w:tc>
          <w:tcPr>
            <w:tcW w:w="960" w:type="dxa"/>
            <w:shd w:val="clear" w:color="000000" w:fill="FFFFFF"/>
            <w:noWrap/>
            <w:vAlign w:val="bottom"/>
            <w:hideMark/>
          </w:tcPr>
          <w:p w:rsidR="00625A04" w:rsidRPr="00625A04" w:rsidRDefault="00625A04">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42,11</w:t>
            </w:r>
          </w:p>
        </w:tc>
        <w:tc>
          <w:tcPr>
            <w:tcW w:w="960" w:type="dxa"/>
            <w:shd w:val="clear" w:color="000000" w:fill="FFFFFF"/>
            <w:noWrap/>
            <w:vAlign w:val="bottom"/>
            <w:hideMark/>
          </w:tcPr>
          <w:p w:rsidR="00625A04" w:rsidRPr="00625A04" w:rsidRDefault="00625A04">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36,84</w:t>
            </w:r>
          </w:p>
        </w:tc>
        <w:tc>
          <w:tcPr>
            <w:tcW w:w="816" w:type="dxa"/>
            <w:shd w:val="clear" w:color="000000" w:fill="FFFFFF"/>
            <w:noWrap/>
            <w:vAlign w:val="bottom"/>
            <w:hideMark/>
          </w:tcPr>
          <w:p w:rsidR="00625A04" w:rsidRPr="00625A04" w:rsidRDefault="00625A04">
            <w:pPr>
              <w:jc w:val="center"/>
              <w:rPr>
                <w:rFonts w:ascii="Times New Roman" w:hAnsi="Times New Roman" w:cs="Times New Roman"/>
                <w:sz w:val="26"/>
                <w:szCs w:val="26"/>
              </w:rPr>
            </w:pPr>
            <w:r w:rsidRPr="00625A04">
              <w:rPr>
                <w:rFonts w:ascii="Times New Roman" w:hAnsi="Times New Roman" w:cs="Times New Roman"/>
                <w:sz w:val="26"/>
                <w:szCs w:val="26"/>
              </w:rPr>
              <w:t>415,8</w:t>
            </w:r>
          </w:p>
        </w:tc>
        <w:tc>
          <w:tcPr>
            <w:tcW w:w="960" w:type="dxa"/>
            <w:shd w:val="clear" w:color="000000" w:fill="FFFFFF"/>
            <w:noWrap/>
            <w:vAlign w:val="bottom"/>
            <w:hideMark/>
          </w:tcPr>
          <w:p w:rsidR="00625A04" w:rsidRPr="00625A04" w:rsidRDefault="00625A04">
            <w:pPr>
              <w:jc w:val="center"/>
              <w:rPr>
                <w:rFonts w:ascii="Times New Roman" w:hAnsi="Times New Roman" w:cs="Times New Roman"/>
                <w:sz w:val="26"/>
                <w:szCs w:val="26"/>
              </w:rPr>
            </w:pPr>
            <w:r w:rsidRPr="00625A04">
              <w:rPr>
                <w:rFonts w:ascii="Times New Roman" w:hAnsi="Times New Roman" w:cs="Times New Roman"/>
                <w:sz w:val="26"/>
                <w:szCs w:val="26"/>
              </w:rPr>
              <w:t>100,0</w:t>
            </w:r>
          </w:p>
        </w:tc>
        <w:tc>
          <w:tcPr>
            <w:tcW w:w="884" w:type="dxa"/>
            <w:shd w:val="clear" w:color="000000" w:fill="FFFFFF"/>
            <w:noWrap/>
            <w:vAlign w:val="bottom"/>
            <w:hideMark/>
          </w:tcPr>
          <w:p w:rsidR="00625A04" w:rsidRPr="00625A04" w:rsidRDefault="00625A04">
            <w:pPr>
              <w:jc w:val="center"/>
              <w:rPr>
                <w:rFonts w:ascii="Times New Roman" w:hAnsi="Times New Roman" w:cs="Times New Roman"/>
                <w:sz w:val="26"/>
                <w:szCs w:val="26"/>
              </w:rPr>
            </w:pPr>
            <w:r w:rsidRPr="00625A04">
              <w:rPr>
                <w:rFonts w:ascii="Times New Roman" w:hAnsi="Times New Roman" w:cs="Times New Roman"/>
                <w:sz w:val="26"/>
                <w:szCs w:val="26"/>
              </w:rPr>
              <w:t>79,0</w:t>
            </w:r>
          </w:p>
        </w:tc>
      </w:tr>
      <w:tr w:rsidR="00625A04" w:rsidRPr="00D004CD" w:rsidTr="00CC4D77">
        <w:trPr>
          <w:trHeight w:val="300"/>
          <w:jc w:val="center"/>
        </w:trPr>
        <w:tc>
          <w:tcPr>
            <w:tcW w:w="2046" w:type="dxa"/>
            <w:shd w:val="clear" w:color="000000" w:fill="FFFFFF"/>
            <w:vAlign w:val="center"/>
          </w:tcPr>
          <w:p w:rsidR="00625A04" w:rsidRPr="00625A04" w:rsidRDefault="00625A04">
            <w:pPr>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СШ № 28</w:t>
            </w:r>
          </w:p>
        </w:tc>
        <w:tc>
          <w:tcPr>
            <w:tcW w:w="1341" w:type="dxa"/>
            <w:shd w:val="clear" w:color="000000" w:fill="FFFFFF"/>
            <w:noWrap/>
            <w:vAlign w:val="bottom"/>
            <w:hideMark/>
          </w:tcPr>
          <w:p w:rsidR="00625A04" w:rsidRPr="00625A04" w:rsidRDefault="00625A04">
            <w:pPr>
              <w:jc w:val="right"/>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21</w:t>
            </w:r>
          </w:p>
        </w:tc>
        <w:tc>
          <w:tcPr>
            <w:tcW w:w="960" w:type="dxa"/>
            <w:shd w:val="clear" w:color="000000" w:fill="FFFFFF"/>
            <w:noWrap/>
            <w:vAlign w:val="bottom"/>
            <w:hideMark/>
          </w:tcPr>
          <w:p w:rsidR="00625A04" w:rsidRPr="00625A04" w:rsidRDefault="00625A04">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0</w:t>
            </w:r>
          </w:p>
        </w:tc>
        <w:tc>
          <w:tcPr>
            <w:tcW w:w="960" w:type="dxa"/>
            <w:shd w:val="clear" w:color="000000" w:fill="FFFFFF"/>
            <w:noWrap/>
            <w:vAlign w:val="bottom"/>
            <w:hideMark/>
          </w:tcPr>
          <w:p w:rsidR="00625A04" w:rsidRPr="00625A04" w:rsidRDefault="00625A04">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14,29</w:t>
            </w:r>
          </w:p>
        </w:tc>
        <w:tc>
          <w:tcPr>
            <w:tcW w:w="960" w:type="dxa"/>
            <w:shd w:val="clear" w:color="000000" w:fill="FFFFFF"/>
            <w:noWrap/>
            <w:vAlign w:val="bottom"/>
            <w:hideMark/>
          </w:tcPr>
          <w:p w:rsidR="00625A04" w:rsidRPr="00625A04" w:rsidRDefault="00625A04">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76,19</w:t>
            </w:r>
          </w:p>
        </w:tc>
        <w:tc>
          <w:tcPr>
            <w:tcW w:w="960" w:type="dxa"/>
            <w:shd w:val="clear" w:color="000000" w:fill="FFFFFF"/>
            <w:noWrap/>
            <w:vAlign w:val="bottom"/>
            <w:hideMark/>
          </w:tcPr>
          <w:p w:rsidR="00625A04" w:rsidRPr="00625A04" w:rsidRDefault="00625A04">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9,52</w:t>
            </w:r>
          </w:p>
        </w:tc>
        <w:tc>
          <w:tcPr>
            <w:tcW w:w="816" w:type="dxa"/>
            <w:shd w:val="clear" w:color="000000" w:fill="FFFFFF"/>
            <w:noWrap/>
            <w:vAlign w:val="bottom"/>
            <w:hideMark/>
          </w:tcPr>
          <w:p w:rsidR="00625A04" w:rsidRPr="00625A04" w:rsidRDefault="00625A04">
            <w:pPr>
              <w:jc w:val="center"/>
              <w:rPr>
                <w:rFonts w:ascii="Times New Roman" w:hAnsi="Times New Roman" w:cs="Times New Roman"/>
                <w:sz w:val="26"/>
                <w:szCs w:val="26"/>
              </w:rPr>
            </w:pPr>
            <w:r w:rsidRPr="00625A04">
              <w:rPr>
                <w:rFonts w:ascii="Times New Roman" w:hAnsi="Times New Roman" w:cs="Times New Roman"/>
                <w:sz w:val="26"/>
                <w:szCs w:val="26"/>
              </w:rPr>
              <w:t>395,2</w:t>
            </w:r>
          </w:p>
        </w:tc>
        <w:tc>
          <w:tcPr>
            <w:tcW w:w="960" w:type="dxa"/>
            <w:shd w:val="clear" w:color="000000" w:fill="FFFFFF"/>
            <w:noWrap/>
            <w:vAlign w:val="bottom"/>
            <w:hideMark/>
          </w:tcPr>
          <w:p w:rsidR="00625A04" w:rsidRPr="00625A04" w:rsidRDefault="00625A04">
            <w:pPr>
              <w:jc w:val="center"/>
              <w:rPr>
                <w:rFonts w:ascii="Times New Roman" w:hAnsi="Times New Roman" w:cs="Times New Roman"/>
                <w:sz w:val="26"/>
                <w:szCs w:val="26"/>
              </w:rPr>
            </w:pPr>
            <w:r w:rsidRPr="00625A04">
              <w:rPr>
                <w:rFonts w:ascii="Times New Roman" w:hAnsi="Times New Roman" w:cs="Times New Roman"/>
                <w:sz w:val="26"/>
                <w:szCs w:val="26"/>
              </w:rPr>
              <w:t>100,0</w:t>
            </w:r>
          </w:p>
        </w:tc>
        <w:tc>
          <w:tcPr>
            <w:tcW w:w="884" w:type="dxa"/>
            <w:shd w:val="clear" w:color="000000" w:fill="FFFFFF"/>
            <w:noWrap/>
            <w:vAlign w:val="bottom"/>
            <w:hideMark/>
          </w:tcPr>
          <w:p w:rsidR="00625A04" w:rsidRPr="00625A04" w:rsidRDefault="00625A04">
            <w:pPr>
              <w:jc w:val="center"/>
              <w:rPr>
                <w:rFonts w:ascii="Times New Roman" w:hAnsi="Times New Roman" w:cs="Times New Roman"/>
                <w:sz w:val="26"/>
                <w:szCs w:val="26"/>
              </w:rPr>
            </w:pPr>
            <w:r w:rsidRPr="00625A04">
              <w:rPr>
                <w:rFonts w:ascii="Times New Roman" w:hAnsi="Times New Roman" w:cs="Times New Roman"/>
                <w:sz w:val="26"/>
                <w:szCs w:val="26"/>
              </w:rPr>
              <w:t>85,7</w:t>
            </w:r>
          </w:p>
        </w:tc>
      </w:tr>
      <w:tr w:rsidR="00625A04" w:rsidRPr="00D004CD" w:rsidTr="00CC4D77">
        <w:trPr>
          <w:trHeight w:val="300"/>
          <w:jc w:val="center"/>
        </w:trPr>
        <w:tc>
          <w:tcPr>
            <w:tcW w:w="2046" w:type="dxa"/>
            <w:shd w:val="clear" w:color="000000" w:fill="FFFFFF"/>
            <w:vAlign w:val="center"/>
          </w:tcPr>
          <w:p w:rsidR="00625A04" w:rsidRPr="00625A04" w:rsidRDefault="00625A04">
            <w:pPr>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СШ № 29</w:t>
            </w:r>
          </w:p>
        </w:tc>
        <w:tc>
          <w:tcPr>
            <w:tcW w:w="1341" w:type="dxa"/>
            <w:shd w:val="clear" w:color="000000" w:fill="FFFFFF"/>
            <w:noWrap/>
            <w:vAlign w:val="bottom"/>
            <w:hideMark/>
          </w:tcPr>
          <w:p w:rsidR="00625A04" w:rsidRPr="00625A04" w:rsidRDefault="00625A04">
            <w:pPr>
              <w:jc w:val="right"/>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20</w:t>
            </w:r>
          </w:p>
        </w:tc>
        <w:tc>
          <w:tcPr>
            <w:tcW w:w="960" w:type="dxa"/>
            <w:shd w:val="clear" w:color="000000" w:fill="FFFFFF"/>
            <w:noWrap/>
            <w:vAlign w:val="bottom"/>
            <w:hideMark/>
          </w:tcPr>
          <w:p w:rsidR="00625A04" w:rsidRPr="00625A04" w:rsidRDefault="00625A04">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5</w:t>
            </w:r>
          </w:p>
        </w:tc>
        <w:tc>
          <w:tcPr>
            <w:tcW w:w="960" w:type="dxa"/>
            <w:shd w:val="clear" w:color="000000" w:fill="FFFFFF"/>
            <w:noWrap/>
            <w:vAlign w:val="bottom"/>
            <w:hideMark/>
          </w:tcPr>
          <w:p w:rsidR="00625A04" w:rsidRPr="00625A04" w:rsidRDefault="00625A04">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55</w:t>
            </w:r>
          </w:p>
        </w:tc>
        <w:tc>
          <w:tcPr>
            <w:tcW w:w="960" w:type="dxa"/>
            <w:shd w:val="clear" w:color="000000" w:fill="FFFFFF"/>
            <w:noWrap/>
            <w:vAlign w:val="bottom"/>
            <w:hideMark/>
          </w:tcPr>
          <w:p w:rsidR="00625A04" w:rsidRPr="00625A04" w:rsidRDefault="00625A04">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40</w:t>
            </w:r>
          </w:p>
        </w:tc>
        <w:tc>
          <w:tcPr>
            <w:tcW w:w="960" w:type="dxa"/>
            <w:shd w:val="clear" w:color="000000" w:fill="FFFFFF"/>
            <w:noWrap/>
            <w:vAlign w:val="bottom"/>
            <w:hideMark/>
          </w:tcPr>
          <w:p w:rsidR="00625A04" w:rsidRPr="00625A04" w:rsidRDefault="00625A04">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0</w:t>
            </w:r>
          </w:p>
        </w:tc>
        <w:tc>
          <w:tcPr>
            <w:tcW w:w="816" w:type="dxa"/>
            <w:shd w:val="clear" w:color="000000" w:fill="FFFFFF"/>
            <w:noWrap/>
            <w:vAlign w:val="bottom"/>
            <w:hideMark/>
          </w:tcPr>
          <w:p w:rsidR="00625A04" w:rsidRPr="00625A04" w:rsidRDefault="00625A04">
            <w:pPr>
              <w:jc w:val="center"/>
              <w:rPr>
                <w:rFonts w:ascii="Times New Roman" w:hAnsi="Times New Roman" w:cs="Times New Roman"/>
                <w:sz w:val="26"/>
                <w:szCs w:val="26"/>
              </w:rPr>
            </w:pPr>
            <w:r w:rsidRPr="00625A04">
              <w:rPr>
                <w:rFonts w:ascii="Times New Roman" w:hAnsi="Times New Roman" w:cs="Times New Roman"/>
                <w:sz w:val="26"/>
                <w:szCs w:val="26"/>
              </w:rPr>
              <w:t>335,0</w:t>
            </w:r>
          </w:p>
        </w:tc>
        <w:tc>
          <w:tcPr>
            <w:tcW w:w="960" w:type="dxa"/>
            <w:shd w:val="clear" w:color="000000" w:fill="FFFFFF"/>
            <w:noWrap/>
            <w:vAlign w:val="bottom"/>
            <w:hideMark/>
          </w:tcPr>
          <w:p w:rsidR="00625A04" w:rsidRPr="00625A04" w:rsidRDefault="00625A04">
            <w:pPr>
              <w:jc w:val="center"/>
              <w:rPr>
                <w:rFonts w:ascii="Times New Roman" w:hAnsi="Times New Roman" w:cs="Times New Roman"/>
                <w:sz w:val="26"/>
                <w:szCs w:val="26"/>
              </w:rPr>
            </w:pPr>
            <w:r w:rsidRPr="00625A04">
              <w:rPr>
                <w:rFonts w:ascii="Times New Roman" w:hAnsi="Times New Roman" w:cs="Times New Roman"/>
                <w:sz w:val="26"/>
                <w:szCs w:val="26"/>
              </w:rPr>
              <w:t>95,0</w:t>
            </w:r>
          </w:p>
        </w:tc>
        <w:tc>
          <w:tcPr>
            <w:tcW w:w="884" w:type="dxa"/>
            <w:shd w:val="clear" w:color="000000" w:fill="FFFFFF"/>
            <w:noWrap/>
            <w:vAlign w:val="bottom"/>
            <w:hideMark/>
          </w:tcPr>
          <w:p w:rsidR="00625A04" w:rsidRPr="00625A04" w:rsidRDefault="00625A04">
            <w:pPr>
              <w:jc w:val="center"/>
              <w:rPr>
                <w:rFonts w:ascii="Times New Roman" w:hAnsi="Times New Roman" w:cs="Times New Roman"/>
                <w:sz w:val="26"/>
                <w:szCs w:val="26"/>
              </w:rPr>
            </w:pPr>
            <w:r w:rsidRPr="00625A04">
              <w:rPr>
                <w:rFonts w:ascii="Times New Roman" w:hAnsi="Times New Roman" w:cs="Times New Roman"/>
                <w:sz w:val="26"/>
                <w:szCs w:val="26"/>
              </w:rPr>
              <w:t>40,0</w:t>
            </w:r>
          </w:p>
        </w:tc>
      </w:tr>
      <w:tr w:rsidR="00625A04" w:rsidRPr="00D004CD" w:rsidTr="00CC4D77">
        <w:trPr>
          <w:trHeight w:val="300"/>
          <w:jc w:val="center"/>
        </w:trPr>
        <w:tc>
          <w:tcPr>
            <w:tcW w:w="2046" w:type="dxa"/>
            <w:shd w:val="clear" w:color="000000" w:fill="FFFFFF"/>
            <w:vAlign w:val="center"/>
          </w:tcPr>
          <w:p w:rsidR="00625A04" w:rsidRPr="00625A04" w:rsidRDefault="00625A04">
            <w:pPr>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СШ № 30</w:t>
            </w:r>
          </w:p>
        </w:tc>
        <w:tc>
          <w:tcPr>
            <w:tcW w:w="1341" w:type="dxa"/>
            <w:shd w:val="clear" w:color="000000" w:fill="FFFFFF"/>
            <w:noWrap/>
            <w:vAlign w:val="bottom"/>
            <w:hideMark/>
          </w:tcPr>
          <w:p w:rsidR="00625A04" w:rsidRPr="00625A04" w:rsidRDefault="00625A04">
            <w:pPr>
              <w:jc w:val="right"/>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17</w:t>
            </w:r>
          </w:p>
        </w:tc>
        <w:tc>
          <w:tcPr>
            <w:tcW w:w="960" w:type="dxa"/>
            <w:shd w:val="clear" w:color="000000" w:fill="FFFFFF"/>
            <w:noWrap/>
            <w:vAlign w:val="bottom"/>
            <w:hideMark/>
          </w:tcPr>
          <w:p w:rsidR="00625A04" w:rsidRPr="00625A04" w:rsidRDefault="00625A04">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0</w:t>
            </w:r>
          </w:p>
        </w:tc>
        <w:tc>
          <w:tcPr>
            <w:tcW w:w="960" w:type="dxa"/>
            <w:shd w:val="clear" w:color="000000" w:fill="FFFFFF"/>
            <w:noWrap/>
            <w:vAlign w:val="bottom"/>
            <w:hideMark/>
          </w:tcPr>
          <w:p w:rsidR="00625A04" w:rsidRPr="00625A04" w:rsidRDefault="00625A04">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41,18</w:t>
            </w:r>
          </w:p>
        </w:tc>
        <w:tc>
          <w:tcPr>
            <w:tcW w:w="960" w:type="dxa"/>
            <w:shd w:val="clear" w:color="000000" w:fill="FFFFFF"/>
            <w:noWrap/>
            <w:vAlign w:val="bottom"/>
            <w:hideMark/>
          </w:tcPr>
          <w:p w:rsidR="00625A04" w:rsidRPr="00625A04" w:rsidRDefault="00625A04">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41,18</w:t>
            </w:r>
          </w:p>
        </w:tc>
        <w:tc>
          <w:tcPr>
            <w:tcW w:w="960" w:type="dxa"/>
            <w:shd w:val="clear" w:color="000000" w:fill="FFFFFF"/>
            <w:noWrap/>
            <w:vAlign w:val="bottom"/>
            <w:hideMark/>
          </w:tcPr>
          <w:p w:rsidR="00625A04" w:rsidRPr="00625A04" w:rsidRDefault="00625A04">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17,65</w:t>
            </w:r>
          </w:p>
        </w:tc>
        <w:tc>
          <w:tcPr>
            <w:tcW w:w="816" w:type="dxa"/>
            <w:shd w:val="clear" w:color="000000" w:fill="FFFFFF"/>
            <w:noWrap/>
            <w:vAlign w:val="bottom"/>
            <w:hideMark/>
          </w:tcPr>
          <w:p w:rsidR="00625A04" w:rsidRPr="00625A04" w:rsidRDefault="00625A04">
            <w:pPr>
              <w:jc w:val="center"/>
              <w:rPr>
                <w:rFonts w:ascii="Times New Roman" w:hAnsi="Times New Roman" w:cs="Times New Roman"/>
                <w:sz w:val="26"/>
                <w:szCs w:val="26"/>
              </w:rPr>
            </w:pPr>
            <w:r w:rsidRPr="00625A04">
              <w:rPr>
                <w:rFonts w:ascii="Times New Roman" w:hAnsi="Times New Roman" w:cs="Times New Roman"/>
                <w:sz w:val="26"/>
                <w:szCs w:val="26"/>
              </w:rPr>
              <w:t>376,5</w:t>
            </w:r>
          </w:p>
        </w:tc>
        <w:tc>
          <w:tcPr>
            <w:tcW w:w="960" w:type="dxa"/>
            <w:shd w:val="clear" w:color="000000" w:fill="FFFFFF"/>
            <w:noWrap/>
            <w:vAlign w:val="bottom"/>
            <w:hideMark/>
          </w:tcPr>
          <w:p w:rsidR="00625A04" w:rsidRPr="00625A04" w:rsidRDefault="00625A04">
            <w:pPr>
              <w:jc w:val="center"/>
              <w:rPr>
                <w:rFonts w:ascii="Times New Roman" w:hAnsi="Times New Roman" w:cs="Times New Roman"/>
                <w:sz w:val="26"/>
                <w:szCs w:val="26"/>
              </w:rPr>
            </w:pPr>
            <w:r w:rsidRPr="00625A04">
              <w:rPr>
                <w:rFonts w:ascii="Times New Roman" w:hAnsi="Times New Roman" w:cs="Times New Roman"/>
                <w:sz w:val="26"/>
                <w:szCs w:val="26"/>
              </w:rPr>
              <w:t>100,0</w:t>
            </w:r>
          </w:p>
        </w:tc>
        <w:tc>
          <w:tcPr>
            <w:tcW w:w="884" w:type="dxa"/>
            <w:shd w:val="clear" w:color="000000" w:fill="FFFFFF"/>
            <w:noWrap/>
            <w:vAlign w:val="bottom"/>
            <w:hideMark/>
          </w:tcPr>
          <w:p w:rsidR="00625A04" w:rsidRPr="00625A04" w:rsidRDefault="00625A04">
            <w:pPr>
              <w:jc w:val="center"/>
              <w:rPr>
                <w:rFonts w:ascii="Times New Roman" w:hAnsi="Times New Roman" w:cs="Times New Roman"/>
                <w:sz w:val="26"/>
                <w:szCs w:val="26"/>
              </w:rPr>
            </w:pPr>
            <w:r w:rsidRPr="00625A04">
              <w:rPr>
                <w:rFonts w:ascii="Times New Roman" w:hAnsi="Times New Roman" w:cs="Times New Roman"/>
                <w:sz w:val="26"/>
                <w:szCs w:val="26"/>
              </w:rPr>
              <w:t>58,8</w:t>
            </w:r>
          </w:p>
        </w:tc>
      </w:tr>
      <w:tr w:rsidR="00625A04" w:rsidRPr="00D004CD" w:rsidTr="00CC4D77">
        <w:trPr>
          <w:trHeight w:val="300"/>
          <w:jc w:val="center"/>
        </w:trPr>
        <w:tc>
          <w:tcPr>
            <w:tcW w:w="2046" w:type="dxa"/>
            <w:shd w:val="clear" w:color="000000" w:fill="FFFFFF"/>
            <w:vAlign w:val="center"/>
          </w:tcPr>
          <w:p w:rsidR="00625A04" w:rsidRPr="00625A04" w:rsidRDefault="00625A04">
            <w:pPr>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СШ № 31</w:t>
            </w:r>
          </w:p>
        </w:tc>
        <w:tc>
          <w:tcPr>
            <w:tcW w:w="1341" w:type="dxa"/>
            <w:shd w:val="clear" w:color="000000" w:fill="FFFFFF"/>
            <w:noWrap/>
            <w:vAlign w:val="bottom"/>
            <w:hideMark/>
          </w:tcPr>
          <w:p w:rsidR="00625A04" w:rsidRPr="00625A04" w:rsidRDefault="00625A04">
            <w:pPr>
              <w:jc w:val="right"/>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20</w:t>
            </w:r>
          </w:p>
        </w:tc>
        <w:tc>
          <w:tcPr>
            <w:tcW w:w="960" w:type="dxa"/>
            <w:shd w:val="clear" w:color="000000" w:fill="FFFFFF"/>
            <w:noWrap/>
            <w:vAlign w:val="bottom"/>
            <w:hideMark/>
          </w:tcPr>
          <w:p w:rsidR="00625A04" w:rsidRPr="00625A04" w:rsidRDefault="00625A04">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0</w:t>
            </w:r>
          </w:p>
        </w:tc>
        <w:tc>
          <w:tcPr>
            <w:tcW w:w="960" w:type="dxa"/>
            <w:shd w:val="clear" w:color="000000" w:fill="FFFFFF"/>
            <w:noWrap/>
            <w:vAlign w:val="bottom"/>
            <w:hideMark/>
          </w:tcPr>
          <w:p w:rsidR="00625A04" w:rsidRPr="00625A04" w:rsidRDefault="00625A04">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25</w:t>
            </w:r>
          </w:p>
        </w:tc>
        <w:tc>
          <w:tcPr>
            <w:tcW w:w="960" w:type="dxa"/>
            <w:shd w:val="clear" w:color="000000" w:fill="FFFFFF"/>
            <w:noWrap/>
            <w:vAlign w:val="bottom"/>
            <w:hideMark/>
          </w:tcPr>
          <w:p w:rsidR="00625A04" w:rsidRPr="00625A04" w:rsidRDefault="00625A04">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55</w:t>
            </w:r>
          </w:p>
        </w:tc>
        <w:tc>
          <w:tcPr>
            <w:tcW w:w="960" w:type="dxa"/>
            <w:shd w:val="clear" w:color="000000" w:fill="FFFFFF"/>
            <w:noWrap/>
            <w:vAlign w:val="bottom"/>
            <w:hideMark/>
          </w:tcPr>
          <w:p w:rsidR="00625A04" w:rsidRPr="00625A04" w:rsidRDefault="00625A04">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20</w:t>
            </w:r>
          </w:p>
        </w:tc>
        <w:tc>
          <w:tcPr>
            <w:tcW w:w="816" w:type="dxa"/>
            <w:shd w:val="clear" w:color="000000" w:fill="FFFFFF"/>
            <w:noWrap/>
            <w:vAlign w:val="bottom"/>
            <w:hideMark/>
          </w:tcPr>
          <w:p w:rsidR="00625A04" w:rsidRPr="00625A04" w:rsidRDefault="00625A04">
            <w:pPr>
              <w:jc w:val="center"/>
              <w:rPr>
                <w:rFonts w:ascii="Times New Roman" w:hAnsi="Times New Roman" w:cs="Times New Roman"/>
                <w:sz w:val="26"/>
                <w:szCs w:val="26"/>
              </w:rPr>
            </w:pPr>
            <w:r w:rsidRPr="00625A04">
              <w:rPr>
                <w:rFonts w:ascii="Times New Roman" w:hAnsi="Times New Roman" w:cs="Times New Roman"/>
                <w:sz w:val="26"/>
                <w:szCs w:val="26"/>
              </w:rPr>
              <w:t>395,0</w:t>
            </w:r>
          </w:p>
        </w:tc>
        <w:tc>
          <w:tcPr>
            <w:tcW w:w="960" w:type="dxa"/>
            <w:shd w:val="clear" w:color="000000" w:fill="FFFFFF"/>
            <w:noWrap/>
            <w:vAlign w:val="bottom"/>
            <w:hideMark/>
          </w:tcPr>
          <w:p w:rsidR="00625A04" w:rsidRPr="00625A04" w:rsidRDefault="00625A04">
            <w:pPr>
              <w:jc w:val="center"/>
              <w:rPr>
                <w:rFonts w:ascii="Times New Roman" w:hAnsi="Times New Roman" w:cs="Times New Roman"/>
                <w:sz w:val="26"/>
                <w:szCs w:val="26"/>
              </w:rPr>
            </w:pPr>
            <w:r w:rsidRPr="00625A04">
              <w:rPr>
                <w:rFonts w:ascii="Times New Roman" w:hAnsi="Times New Roman" w:cs="Times New Roman"/>
                <w:sz w:val="26"/>
                <w:szCs w:val="26"/>
              </w:rPr>
              <w:t>100,0</w:t>
            </w:r>
          </w:p>
        </w:tc>
        <w:tc>
          <w:tcPr>
            <w:tcW w:w="884" w:type="dxa"/>
            <w:shd w:val="clear" w:color="000000" w:fill="FFFFFF"/>
            <w:noWrap/>
            <w:vAlign w:val="bottom"/>
            <w:hideMark/>
          </w:tcPr>
          <w:p w:rsidR="00625A04" w:rsidRPr="00625A04" w:rsidRDefault="00625A04">
            <w:pPr>
              <w:jc w:val="center"/>
              <w:rPr>
                <w:rFonts w:ascii="Times New Roman" w:hAnsi="Times New Roman" w:cs="Times New Roman"/>
                <w:sz w:val="26"/>
                <w:szCs w:val="26"/>
              </w:rPr>
            </w:pPr>
            <w:r w:rsidRPr="00625A04">
              <w:rPr>
                <w:rFonts w:ascii="Times New Roman" w:hAnsi="Times New Roman" w:cs="Times New Roman"/>
                <w:sz w:val="26"/>
                <w:szCs w:val="26"/>
              </w:rPr>
              <w:t>75,0</w:t>
            </w:r>
          </w:p>
        </w:tc>
      </w:tr>
      <w:tr w:rsidR="00625A04" w:rsidRPr="00D004CD" w:rsidTr="00CC4D77">
        <w:trPr>
          <w:trHeight w:val="300"/>
          <w:jc w:val="center"/>
        </w:trPr>
        <w:tc>
          <w:tcPr>
            <w:tcW w:w="2046" w:type="dxa"/>
            <w:shd w:val="clear" w:color="000000" w:fill="FFFFFF"/>
            <w:vAlign w:val="center"/>
          </w:tcPr>
          <w:p w:rsidR="00625A04" w:rsidRPr="00625A04" w:rsidRDefault="00625A04">
            <w:pPr>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СШ № 32</w:t>
            </w:r>
          </w:p>
        </w:tc>
        <w:tc>
          <w:tcPr>
            <w:tcW w:w="1341" w:type="dxa"/>
            <w:shd w:val="clear" w:color="000000" w:fill="FFFFFF"/>
            <w:noWrap/>
            <w:vAlign w:val="bottom"/>
            <w:hideMark/>
          </w:tcPr>
          <w:p w:rsidR="00625A04" w:rsidRPr="00625A04" w:rsidRDefault="00625A04">
            <w:pPr>
              <w:jc w:val="right"/>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16</w:t>
            </w:r>
          </w:p>
        </w:tc>
        <w:tc>
          <w:tcPr>
            <w:tcW w:w="960" w:type="dxa"/>
            <w:shd w:val="clear" w:color="000000" w:fill="FFFFFF"/>
            <w:noWrap/>
            <w:vAlign w:val="bottom"/>
            <w:hideMark/>
          </w:tcPr>
          <w:p w:rsidR="00625A04" w:rsidRPr="00625A04" w:rsidRDefault="00625A04">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6,25</w:t>
            </w:r>
          </w:p>
        </w:tc>
        <w:tc>
          <w:tcPr>
            <w:tcW w:w="960" w:type="dxa"/>
            <w:shd w:val="clear" w:color="000000" w:fill="FFFFFF"/>
            <w:noWrap/>
            <w:vAlign w:val="bottom"/>
            <w:hideMark/>
          </w:tcPr>
          <w:p w:rsidR="00625A04" w:rsidRPr="00625A04" w:rsidRDefault="00625A04">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25</w:t>
            </w:r>
          </w:p>
        </w:tc>
        <w:tc>
          <w:tcPr>
            <w:tcW w:w="960" w:type="dxa"/>
            <w:shd w:val="clear" w:color="000000" w:fill="FFFFFF"/>
            <w:noWrap/>
            <w:vAlign w:val="bottom"/>
            <w:hideMark/>
          </w:tcPr>
          <w:p w:rsidR="00625A04" w:rsidRPr="00625A04" w:rsidRDefault="00625A04">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56,25</w:t>
            </w:r>
          </w:p>
        </w:tc>
        <w:tc>
          <w:tcPr>
            <w:tcW w:w="960" w:type="dxa"/>
            <w:shd w:val="clear" w:color="000000" w:fill="FFFFFF"/>
            <w:noWrap/>
            <w:vAlign w:val="bottom"/>
            <w:hideMark/>
          </w:tcPr>
          <w:p w:rsidR="00625A04" w:rsidRPr="00625A04" w:rsidRDefault="00625A04">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12,5</w:t>
            </w:r>
          </w:p>
        </w:tc>
        <w:tc>
          <w:tcPr>
            <w:tcW w:w="816" w:type="dxa"/>
            <w:shd w:val="clear" w:color="000000" w:fill="FFFFFF"/>
            <w:noWrap/>
            <w:vAlign w:val="bottom"/>
            <w:hideMark/>
          </w:tcPr>
          <w:p w:rsidR="00625A04" w:rsidRPr="00625A04" w:rsidRDefault="00625A04">
            <w:pPr>
              <w:jc w:val="center"/>
              <w:rPr>
                <w:rFonts w:ascii="Times New Roman" w:hAnsi="Times New Roman" w:cs="Times New Roman"/>
                <w:sz w:val="26"/>
                <w:szCs w:val="26"/>
              </w:rPr>
            </w:pPr>
            <w:r w:rsidRPr="00625A04">
              <w:rPr>
                <w:rFonts w:ascii="Times New Roman" w:hAnsi="Times New Roman" w:cs="Times New Roman"/>
                <w:sz w:val="26"/>
                <w:szCs w:val="26"/>
              </w:rPr>
              <w:t>375,0</w:t>
            </w:r>
          </w:p>
        </w:tc>
        <w:tc>
          <w:tcPr>
            <w:tcW w:w="960" w:type="dxa"/>
            <w:shd w:val="clear" w:color="000000" w:fill="FFFFFF"/>
            <w:noWrap/>
            <w:vAlign w:val="bottom"/>
            <w:hideMark/>
          </w:tcPr>
          <w:p w:rsidR="00625A04" w:rsidRPr="00625A04" w:rsidRDefault="00625A04">
            <w:pPr>
              <w:jc w:val="center"/>
              <w:rPr>
                <w:rFonts w:ascii="Times New Roman" w:hAnsi="Times New Roman" w:cs="Times New Roman"/>
                <w:sz w:val="26"/>
                <w:szCs w:val="26"/>
              </w:rPr>
            </w:pPr>
            <w:r w:rsidRPr="00625A04">
              <w:rPr>
                <w:rFonts w:ascii="Times New Roman" w:hAnsi="Times New Roman" w:cs="Times New Roman"/>
                <w:sz w:val="26"/>
                <w:szCs w:val="26"/>
              </w:rPr>
              <w:t>93,8</w:t>
            </w:r>
          </w:p>
        </w:tc>
        <w:tc>
          <w:tcPr>
            <w:tcW w:w="884" w:type="dxa"/>
            <w:shd w:val="clear" w:color="000000" w:fill="FFFFFF"/>
            <w:noWrap/>
            <w:vAlign w:val="bottom"/>
            <w:hideMark/>
          </w:tcPr>
          <w:p w:rsidR="00625A04" w:rsidRPr="00625A04" w:rsidRDefault="00625A04">
            <w:pPr>
              <w:jc w:val="center"/>
              <w:rPr>
                <w:rFonts w:ascii="Times New Roman" w:hAnsi="Times New Roman" w:cs="Times New Roman"/>
                <w:sz w:val="26"/>
                <w:szCs w:val="26"/>
              </w:rPr>
            </w:pPr>
            <w:r w:rsidRPr="00625A04">
              <w:rPr>
                <w:rFonts w:ascii="Times New Roman" w:hAnsi="Times New Roman" w:cs="Times New Roman"/>
                <w:sz w:val="26"/>
                <w:szCs w:val="26"/>
              </w:rPr>
              <w:t>68,8</w:t>
            </w:r>
          </w:p>
        </w:tc>
      </w:tr>
      <w:tr w:rsidR="00625A04" w:rsidRPr="00D004CD" w:rsidTr="00CC4D77">
        <w:trPr>
          <w:trHeight w:val="300"/>
          <w:jc w:val="center"/>
        </w:trPr>
        <w:tc>
          <w:tcPr>
            <w:tcW w:w="2046" w:type="dxa"/>
            <w:shd w:val="clear" w:color="000000" w:fill="FFFFFF"/>
            <w:vAlign w:val="center"/>
          </w:tcPr>
          <w:p w:rsidR="00625A04" w:rsidRPr="00625A04" w:rsidRDefault="00625A04">
            <w:pPr>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СШ № 33</w:t>
            </w:r>
          </w:p>
        </w:tc>
        <w:tc>
          <w:tcPr>
            <w:tcW w:w="1341" w:type="dxa"/>
            <w:shd w:val="clear" w:color="000000" w:fill="FFFFFF"/>
            <w:noWrap/>
            <w:vAlign w:val="bottom"/>
            <w:hideMark/>
          </w:tcPr>
          <w:p w:rsidR="00625A04" w:rsidRPr="00625A04" w:rsidRDefault="00625A04">
            <w:pPr>
              <w:jc w:val="right"/>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23</w:t>
            </w:r>
          </w:p>
        </w:tc>
        <w:tc>
          <w:tcPr>
            <w:tcW w:w="960" w:type="dxa"/>
            <w:shd w:val="clear" w:color="000000" w:fill="FFFFFF"/>
            <w:noWrap/>
            <w:vAlign w:val="bottom"/>
            <w:hideMark/>
          </w:tcPr>
          <w:p w:rsidR="00625A04" w:rsidRPr="00625A04" w:rsidRDefault="00625A04">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17,39</w:t>
            </w:r>
          </w:p>
        </w:tc>
        <w:tc>
          <w:tcPr>
            <w:tcW w:w="960" w:type="dxa"/>
            <w:shd w:val="clear" w:color="000000" w:fill="FFFFFF"/>
            <w:noWrap/>
            <w:vAlign w:val="bottom"/>
            <w:hideMark/>
          </w:tcPr>
          <w:p w:rsidR="00625A04" w:rsidRPr="00625A04" w:rsidRDefault="00625A04">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39,13</w:t>
            </w:r>
          </w:p>
        </w:tc>
        <w:tc>
          <w:tcPr>
            <w:tcW w:w="960" w:type="dxa"/>
            <w:shd w:val="clear" w:color="000000" w:fill="FFFFFF"/>
            <w:noWrap/>
            <w:vAlign w:val="bottom"/>
            <w:hideMark/>
          </w:tcPr>
          <w:p w:rsidR="00625A04" w:rsidRPr="00625A04" w:rsidRDefault="00625A04">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21,74</w:t>
            </w:r>
          </w:p>
        </w:tc>
        <w:tc>
          <w:tcPr>
            <w:tcW w:w="960" w:type="dxa"/>
            <w:shd w:val="clear" w:color="000000" w:fill="FFFFFF"/>
            <w:noWrap/>
            <w:vAlign w:val="bottom"/>
            <w:hideMark/>
          </w:tcPr>
          <w:p w:rsidR="00625A04" w:rsidRPr="00625A04" w:rsidRDefault="00625A04">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21,74</w:t>
            </w:r>
          </w:p>
        </w:tc>
        <w:tc>
          <w:tcPr>
            <w:tcW w:w="816" w:type="dxa"/>
            <w:shd w:val="clear" w:color="000000" w:fill="FFFFFF"/>
            <w:noWrap/>
            <w:vAlign w:val="bottom"/>
            <w:hideMark/>
          </w:tcPr>
          <w:p w:rsidR="00625A04" w:rsidRPr="00625A04" w:rsidRDefault="00625A04">
            <w:pPr>
              <w:jc w:val="center"/>
              <w:rPr>
                <w:rFonts w:ascii="Times New Roman" w:hAnsi="Times New Roman" w:cs="Times New Roman"/>
                <w:sz w:val="26"/>
                <w:szCs w:val="26"/>
              </w:rPr>
            </w:pPr>
            <w:r w:rsidRPr="00625A04">
              <w:rPr>
                <w:rFonts w:ascii="Times New Roman" w:hAnsi="Times New Roman" w:cs="Times New Roman"/>
                <w:sz w:val="26"/>
                <w:szCs w:val="26"/>
              </w:rPr>
              <w:t>347,8</w:t>
            </w:r>
          </w:p>
        </w:tc>
        <w:tc>
          <w:tcPr>
            <w:tcW w:w="960" w:type="dxa"/>
            <w:shd w:val="clear" w:color="000000" w:fill="FFFFFF"/>
            <w:noWrap/>
            <w:vAlign w:val="bottom"/>
            <w:hideMark/>
          </w:tcPr>
          <w:p w:rsidR="00625A04" w:rsidRPr="00625A04" w:rsidRDefault="00625A04">
            <w:pPr>
              <w:jc w:val="center"/>
              <w:rPr>
                <w:rFonts w:ascii="Times New Roman" w:hAnsi="Times New Roman" w:cs="Times New Roman"/>
                <w:sz w:val="26"/>
                <w:szCs w:val="26"/>
              </w:rPr>
            </w:pPr>
            <w:r w:rsidRPr="00625A04">
              <w:rPr>
                <w:rFonts w:ascii="Times New Roman" w:hAnsi="Times New Roman" w:cs="Times New Roman"/>
                <w:sz w:val="26"/>
                <w:szCs w:val="26"/>
              </w:rPr>
              <w:t>82,6</w:t>
            </w:r>
          </w:p>
        </w:tc>
        <w:tc>
          <w:tcPr>
            <w:tcW w:w="884" w:type="dxa"/>
            <w:shd w:val="clear" w:color="000000" w:fill="FFFFFF"/>
            <w:noWrap/>
            <w:vAlign w:val="bottom"/>
            <w:hideMark/>
          </w:tcPr>
          <w:p w:rsidR="00625A04" w:rsidRPr="00625A04" w:rsidRDefault="00625A04">
            <w:pPr>
              <w:jc w:val="center"/>
              <w:rPr>
                <w:rFonts w:ascii="Times New Roman" w:hAnsi="Times New Roman" w:cs="Times New Roman"/>
                <w:sz w:val="26"/>
                <w:szCs w:val="26"/>
              </w:rPr>
            </w:pPr>
            <w:r w:rsidRPr="00625A04">
              <w:rPr>
                <w:rFonts w:ascii="Times New Roman" w:hAnsi="Times New Roman" w:cs="Times New Roman"/>
                <w:sz w:val="26"/>
                <w:szCs w:val="26"/>
              </w:rPr>
              <w:t>43,5</w:t>
            </w:r>
          </w:p>
        </w:tc>
      </w:tr>
      <w:tr w:rsidR="00625A04" w:rsidRPr="00D004CD" w:rsidTr="00CC4D77">
        <w:trPr>
          <w:trHeight w:val="300"/>
          <w:jc w:val="center"/>
        </w:trPr>
        <w:tc>
          <w:tcPr>
            <w:tcW w:w="2046" w:type="dxa"/>
            <w:shd w:val="clear" w:color="000000" w:fill="FFFFFF"/>
            <w:vAlign w:val="center"/>
          </w:tcPr>
          <w:p w:rsidR="00625A04" w:rsidRPr="00625A04" w:rsidRDefault="00625A04">
            <w:pPr>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СШ № 36</w:t>
            </w:r>
          </w:p>
        </w:tc>
        <w:tc>
          <w:tcPr>
            <w:tcW w:w="1341" w:type="dxa"/>
            <w:shd w:val="clear" w:color="000000" w:fill="FFFFFF"/>
            <w:noWrap/>
            <w:vAlign w:val="bottom"/>
            <w:hideMark/>
          </w:tcPr>
          <w:p w:rsidR="00625A04" w:rsidRPr="00625A04" w:rsidRDefault="00625A04">
            <w:pPr>
              <w:jc w:val="right"/>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22</w:t>
            </w:r>
          </w:p>
        </w:tc>
        <w:tc>
          <w:tcPr>
            <w:tcW w:w="960" w:type="dxa"/>
            <w:shd w:val="clear" w:color="000000" w:fill="FFFFFF"/>
            <w:noWrap/>
            <w:vAlign w:val="bottom"/>
            <w:hideMark/>
          </w:tcPr>
          <w:p w:rsidR="00625A04" w:rsidRPr="00625A04" w:rsidRDefault="00625A04">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0</w:t>
            </w:r>
          </w:p>
        </w:tc>
        <w:tc>
          <w:tcPr>
            <w:tcW w:w="960" w:type="dxa"/>
            <w:shd w:val="clear" w:color="000000" w:fill="FFFFFF"/>
            <w:noWrap/>
            <w:vAlign w:val="bottom"/>
            <w:hideMark/>
          </w:tcPr>
          <w:p w:rsidR="00625A04" w:rsidRPr="00625A04" w:rsidRDefault="00625A04">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31,82</w:t>
            </w:r>
          </w:p>
        </w:tc>
        <w:tc>
          <w:tcPr>
            <w:tcW w:w="960" w:type="dxa"/>
            <w:shd w:val="clear" w:color="000000" w:fill="FFFFFF"/>
            <w:noWrap/>
            <w:vAlign w:val="bottom"/>
            <w:hideMark/>
          </w:tcPr>
          <w:p w:rsidR="00625A04" w:rsidRPr="00625A04" w:rsidRDefault="00625A04">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59,09</w:t>
            </w:r>
          </w:p>
        </w:tc>
        <w:tc>
          <w:tcPr>
            <w:tcW w:w="960" w:type="dxa"/>
            <w:shd w:val="clear" w:color="000000" w:fill="FFFFFF"/>
            <w:noWrap/>
            <w:vAlign w:val="bottom"/>
            <w:hideMark/>
          </w:tcPr>
          <w:p w:rsidR="00625A04" w:rsidRPr="00625A04" w:rsidRDefault="00625A04">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9,09</w:t>
            </w:r>
          </w:p>
        </w:tc>
        <w:tc>
          <w:tcPr>
            <w:tcW w:w="816" w:type="dxa"/>
            <w:shd w:val="clear" w:color="000000" w:fill="FFFFFF"/>
            <w:noWrap/>
            <w:vAlign w:val="bottom"/>
            <w:hideMark/>
          </w:tcPr>
          <w:p w:rsidR="00625A04" w:rsidRPr="00625A04" w:rsidRDefault="00625A04">
            <w:pPr>
              <w:jc w:val="center"/>
              <w:rPr>
                <w:rFonts w:ascii="Times New Roman" w:hAnsi="Times New Roman" w:cs="Times New Roman"/>
                <w:sz w:val="26"/>
                <w:szCs w:val="26"/>
              </w:rPr>
            </w:pPr>
            <w:r w:rsidRPr="00625A04">
              <w:rPr>
                <w:rFonts w:ascii="Times New Roman" w:hAnsi="Times New Roman" w:cs="Times New Roman"/>
                <w:sz w:val="26"/>
                <w:szCs w:val="26"/>
              </w:rPr>
              <w:t>377,3</w:t>
            </w:r>
          </w:p>
        </w:tc>
        <w:tc>
          <w:tcPr>
            <w:tcW w:w="960" w:type="dxa"/>
            <w:shd w:val="clear" w:color="000000" w:fill="FFFFFF"/>
            <w:noWrap/>
            <w:vAlign w:val="bottom"/>
            <w:hideMark/>
          </w:tcPr>
          <w:p w:rsidR="00625A04" w:rsidRPr="00625A04" w:rsidRDefault="00625A04">
            <w:pPr>
              <w:jc w:val="center"/>
              <w:rPr>
                <w:rFonts w:ascii="Times New Roman" w:hAnsi="Times New Roman" w:cs="Times New Roman"/>
                <w:sz w:val="26"/>
                <w:szCs w:val="26"/>
              </w:rPr>
            </w:pPr>
            <w:r w:rsidRPr="00625A04">
              <w:rPr>
                <w:rFonts w:ascii="Times New Roman" w:hAnsi="Times New Roman" w:cs="Times New Roman"/>
                <w:sz w:val="26"/>
                <w:szCs w:val="26"/>
              </w:rPr>
              <w:t>100,0</w:t>
            </w:r>
          </w:p>
        </w:tc>
        <w:tc>
          <w:tcPr>
            <w:tcW w:w="884" w:type="dxa"/>
            <w:shd w:val="clear" w:color="000000" w:fill="FFFFFF"/>
            <w:noWrap/>
            <w:vAlign w:val="bottom"/>
            <w:hideMark/>
          </w:tcPr>
          <w:p w:rsidR="00625A04" w:rsidRPr="00625A04" w:rsidRDefault="00625A04">
            <w:pPr>
              <w:jc w:val="center"/>
              <w:rPr>
                <w:rFonts w:ascii="Times New Roman" w:hAnsi="Times New Roman" w:cs="Times New Roman"/>
                <w:sz w:val="26"/>
                <w:szCs w:val="26"/>
              </w:rPr>
            </w:pPr>
            <w:r w:rsidRPr="00625A04">
              <w:rPr>
                <w:rFonts w:ascii="Times New Roman" w:hAnsi="Times New Roman" w:cs="Times New Roman"/>
                <w:sz w:val="26"/>
                <w:szCs w:val="26"/>
              </w:rPr>
              <w:t>68,2</w:t>
            </w:r>
          </w:p>
        </w:tc>
      </w:tr>
      <w:tr w:rsidR="00625A04" w:rsidRPr="00D004CD" w:rsidTr="00CC4D77">
        <w:trPr>
          <w:trHeight w:val="300"/>
          <w:jc w:val="center"/>
        </w:trPr>
        <w:tc>
          <w:tcPr>
            <w:tcW w:w="2046" w:type="dxa"/>
            <w:shd w:val="clear" w:color="000000" w:fill="FFFFFF"/>
            <w:vAlign w:val="center"/>
          </w:tcPr>
          <w:p w:rsidR="00625A04" w:rsidRPr="00625A04" w:rsidRDefault="00625A04">
            <w:pPr>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СШ № 37</w:t>
            </w:r>
          </w:p>
        </w:tc>
        <w:tc>
          <w:tcPr>
            <w:tcW w:w="1341" w:type="dxa"/>
            <w:shd w:val="clear" w:color="000000" w:fill="FFFFFF"/>
            <w:noWrap/>
            <w:vAlign w:val="bottom"/>
            <w:hideMark/>
          </w:tcPr>
          <w:p w:rsidR="00625A04" w:rsidRPr="00625A04" w:rsidRDefault="00625A04">
            <w:pPr>
              <w:jc w:val="right"/>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18</w:t>
            </w:r>
          </w:p>
        </w:tc>
        <w:tc>
          <w:tcPr>
            <w:tcW w:w="960" w:type="dxa"/>
            <w:shd w:val="clear" w:color="000000" w:fill="FFFFFF"/>
            <w:noWrap/>
            <w:vAlign w:val="bottom"/>
            <w:hideMark/>
          </w:tcPr>
          <w:p w:rsidR="00625A04" w:rsidRPr="00625A04" w:rsidRDefault="00625A04">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5,56</w:t>
            </w:r>
          </w:p>
        </w:tc>
        <w:tc>
          <w:tcPr>
            <w:tcW w:w="960" w:type="dxa"/>
            <w:shd w:val="clear" w:color="000000" w:fill="FFFFFF"/>
            <w:noWrap/>
            <w:vAlign w:val="bottom"/>
            <w:hideMark/>
          </w:tcPr>
          <w:p w:rsidR="00625A04" w:rsidRPr="00625A04" w:rsidRDefault="00625A04">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83,33</w:t>
            </w:r>
          </w:p>
        </w:tc>
        <w:tc>
          <w:tcPr>
            <w:tcW w:w="960" w:type="dxa"/>
            <w:shd w:val="clear" w:color="000000" w:fill="FFFFFF"/>
            <w:noWrap/>
            <w:vAlign w:val="bottom"/>
            <w:hideMark/>
          </w:tcPr>
          <w:p w:rsidR="00625A04" w:rsidRPr="00625A04" w:rsidRDefault="00625A04">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11,11</w:t>
            </w:r>
          </w:p>
        </w:tc>
        <w:tc>
          <w:tcPr>
            <w:tcW w:w="960" w:type="dxa"/>
            <w:shd w:val="clear" w:color="000000" w:fill="FFFFFF"/>
            <w:noWrap/>
            <w:vAlign w:val="bottom"/>
            <w:hideMark/>
          </w:tcPr>
          <w:p w:rsidR="00625A04" w:rsidRPr="00625A04" w:rsidRDefault="00625A04">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0</w:t>
            </w:r>
          </w:p>
        </w:tc>
        <w:tc>
          <w:tcPr>
            <w:tcW w:w="816" w:type="dxa"/>
            <w:shd w:val="clear" w:color="000000" w:fill="FFFFFF"/>
            <w:noWrap/>
            <w:vAlign w:val="bottom"/>
            <w:hideMark/>
          </w:tcPr>
          <w:p w:rsidR="00625A04" w:rsidRPr="00625A04" w:rsidRDefault="00625A04">
            <w:pPr>
              <w:jc w:val="center"/>
              <w:rPr>
                <w:rFonts w:ascii="Times New Roman" w:hAnsi="Times New Roman" w:cs="Times New Roman"/>
                <w:sz w:val="26"/>
                <w:szCs w:val="26"/>
              </w:rPr>
            </w:pPr>
            <w:r w:rsidRPr="00625A04">
              <w:rPr>
                <w:rFonts w:ascii="Times New Roman" w:hAnsi="Times New Roman" w:cs="Times New Roman"/>
                <w:sz w:val="26"/>
                <w:szCs w:val="26"/>
              </w:rPr>
              <w:t>305,6</w:t>
            </w:r>
          </w:p>
        </w:tc>
        <w:tc>
          <w:tcPr>
            <w:tcW w:w="960" w:type="dxa"/>
            <w:shd w:val="clear" w:color="000000" w:fill="FFFFFF"/>
            <w:noWrap/>
            <w:vAlign w:val="bottom"/>
            <w:hideMark/>
          </w:tcPr>
          <w:p w:rsidR="00625A04" w:rsidRPr="00625A04" w:rsidRDefault="00625A04">
            <w:pPr>
              <w:jc w:val="center"/>
              <w:rPr>
                <w:rFonts w:ascii="Times New Roman" w:hAnsi="Times New Roman" w:cs="Times New Roman"/>
                <w:sz w:val="26"/>
                <w:szCs w:val="26"/>
              </w:rPr>
            </w:pPr>
            <w:r w:rsidRPr="00625A04">
              <w:rPr>
                <w:rFonts w:ascii="Times New Roman" w:hAnsi="Times New Roman" w:cs="Times New Roman"/>
                <w:sz w:val="26"/>
                <w:szCs w:val="26"/>
              </w:rPr>
              <w:t>94,4</w:t>
            </w:r>
          </w:p>
        </w:tc>
        <w:tc>
          <w:tcPr>
            <w:tcW w:w="884" w:type="dxa"/>
            <w:shd w:val="clear" w:color="000000" w:fill="FFFFFF"/>
            <w:noWrap/>
            <w:vAlign w:val="bottom"/>
            <w:hideMark/>
          </w:tcPr>
          <w:p w:rsidR="00625A04" w:rsidRPr="00625A04" w:rsidRDefault="00625A04">
            <w:pPr>
              <w:jc w:val="center"/>
              <w:rPr>
                <w:rFonts w:ascii="Times New Roman" w:hAnsi="Times New Roman" w:cs="Times New Roman"/>
                <w:sz w:val="26"/>
                <w:szCs w:val="26"/>
              </w:rPr>
            </w:pPr>
            <w:r w:rsidRPr="00625A04">
              <w:rPr>
                <w:rFonts w:ascii="Times New Roman" w:hAnsi="Times New Roman" w:cs="Times New Roman"/>
                <w:sz w:val="26"/>
                <w:szCs w:val="26"/>
              </w:rPr>
              <w:t>11,1</w:t>
            </w:r>
          </w:p>
        </w:tc>
      </w:tr>
      <w:tr w:rsidR="00625A04" w:rsidRPr="00D004CD" w:rsidTr="00CC4D77">
        <w:trPr>
          <w:trHeight w:val="300"/>
          <w:jc w:val="center"/>
        </w:trPr>
        <w:tc>
          <w:tcPr>
            <w:tcW w:w="2046" w:type="dxa"/>
            <w:shd w:val="clear" w:color="000000" w:fill="FFFFFF"/>
            <w:vAlign w:val="center"/>
          </w:tcPr>
          <w:p w:rsidR="00625A04" w:rsidRPr="00625A04" w:rsidRDefault="00625A04">
            <w:pPr>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СШ № 38</w:t>
            </w:r>
          </w:p>
        </w:tc>
        <w:tc>
          <w:tcPr>
            <w:tcW w:w="1341" w:type="dxa"/>
            <w:shd w:val="clear" w:color="000000" w:fill="FFFFFF"/>
            <w:noWrap/>
            <w:vAlign w:val="bottom"/>
            <w:hideMark/>
          </w:tcPr>
          <w:p w:rsidR="00625A04" w:rsidRPr="00625A04" w:rsidRDefault="00625A04">
            <w:pPr>
              <w:jc w:val="right"/>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39</w:t>
            </w:r>
          </w:p>
        </w:tc>
        <w:tc>
          <w:tcPr>
            <w:tcW w:w="960" w:type="dxa"/>
            <w:shd w:val="clear" w:color="000000" w:fill="FFFFFF"/>
            <w:noWrap/>
            <w:vAlign w:val="bottom"/>
            <w:hideMark/>
          </w:tcPr>
          <w:p w:rsidR="00625A04" w:rsidRPr="00625A04" w:rsidRDefault="00625A04">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7,69</w:t>
            </w:r>
          </w:p>
        </w:tc>
        <w:tc>
          <w:tcPr>
            <w:tcW w:w="960" w:type="dxa"/>
            <w:shd w:val="clear" w:color="000000" w:fill="FFFFFF"/>
            <w:noWrap/>
            <w:vAlign w:val="bottom"/>
            <w:hideMark/>
          </w:tcPr>
          <w:p w:rsidR="00625A04" w:rsidRPr="00625A04" w:rsidRDefault="00625A04">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43,59</w:t>
            </w:r>
          </w:p>
        </w:tc>
        <w:tc>
          <w:tcPr>
            <w:tcW w:w="960" w:type="dxa"/>
            <w:shd w:val="clear" w:color="000000" w:fill="FFFFFF"/>
            <w:noWrap/>
            <w:vAlign w:val="bottom"/>
            <w:hideMark/>
          </w:tcPr>
          <w:p w:rsidR="00625A04" w:rsidRPr="00625A04" w:rsidRDefault="00625A04">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30,77</w:t>
            </w:r>
          </w:p>
        </w:tc>
        <w:tc>
          <w:tcPr>
            <w:tcW w:w="960" w:type="dxa"/>
            <w:shd w:val="clear" w:color="000000" w:fill="FFFFFF"/>
            <w:noWrap/>
            <w:vAlign w:val="bottom"/>
            <w:hideMark/>
          </w:tcPr>
          <w:p w:rsidR="00625A04" w:rsidRPr="00625A04" w:rsidRDefault="00625A04">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17,95</w:t>
            </w:r>
          </w:p>
        </w:tc>
        <w:tc>
          <w:tcPr>
            <w:tcW w:w="816" w:type="dxa"/>
            <w:shd w:val="clear" w:color="000000" w:fill="FFFFFF"/>
            <w:noWrap/>
            <w:vAlign w:val="bottom"/>
            <w:hideMark/>
          </w:tcPr>
          <w:p w:rsidR="00625A04" w:rsidRPr="00625A04" w:rsidRDefault="00625A04">
            <w:pPr>
              <w:jc w:val="center"/>
              <w:rPr>
                <w:rFonts w:ascii="Times New Roman" w:hAnsi="Times New Roman" w:cs="Times New Roman"/>
                <w:sz w:val="26"/>
                <w:szCs w:val="26"/>
              </w:rPr>
            </w:pPr>
            <w:r w:rsidRPr="00625A04">
              <w:rPr>
                <w:rFonts w:ascii="Times New Roman" w:hAnsi="Times New Roman" w:cs="Times New Roman"/>
                <w:sz w:val="26"/>
                <w:szCs w:val="26"/>
              </w:rPr>
              <w:t>359,0</w:t>
            </w:r>
          </w:p>
        </w:tc>
        <w:tc>
          <w:tcPr>
            <w:tcW w:w="960" w:type="dxa"/>
            <w:shd w:val="clear" w:color="000000" w:fill="FFFFFF"/>
            <w:noWrap/>
            <w:vAlign w:val="bottom"/>
            <w:hideMark/>
          </w:tcPr>
          <w:p w:rsidR="00625A04" w:rsidRPr="00625A04" w:rsidRDefault="00625A04">
            <w:pPr>
              <w:jc w:val="center"/>
              <w:rPr>
                <w:rFonts w:ascii="Times New Roman" w:hAnsi="Times New Roman" w:cs="Times New Roman"/>
                <w:sz w:val="26"/>
                <w:szCs w:val="26"/>
              </w:rPr>
            </w:pPr>
            <w:r w:rsidRPr="00625A04">
              <w:rPr>
                <w:rFonts w:ascii="Times New Roman" w:hAnsi="Times New Roman" w:cs="Times New Roman"/>
                <w:sz w:val="26"/>
                <w:szCs w:val="26"/>
              </w:rPr>
              <w:t>92,3</w:t>
            </w:r>
          </w:p>
        </w:tc>
        <w:tc>
          <w:tcPr>
            <w:tcW w:w="884" w:type="dxa"/>
            <w:shd w:val="clear" w:color="000000" w:fill="FFFFFF"/>
            <w:noWrap/>
            <w:vAlign w:val="bottom"/>
            <w:hideMark/>
          </w:tcPr>
          <w:p w:rsidR="00625A04" w:rsidRPr="00625A04" w:rsidRDefault="00625A04">
            <w:pPr>
              <w:jc w:val="center"/>
              <w:rPr>
                <w:rFonts w:ascii="Times New Roman" w:hAnsi="Times New Roman" w:cs="Times New Roman"/>
                <w:sz w:val="26"/>
                <w:szCs w:val="26"/>
              </w:rPr>
            </w:pPr>
            <w:r w:rsidRPr="00625A04">
              <w:rPr>
                <w:rFonts w:ascii="Times New Roman" w:hAnsi="Times New Roman" w:cs="Times New Roman"/>
                <w:sz w:val="26"/>
                <w:szCs w:val="26"/>
              </w:rPr>
              <w:t>48,7</w:t>
            </w:r>
          </w:p>
        </w:tc>
      </w:tr>
      <w:tr w:rsidR="00625A04" w:rsidRPr="00D004CD" w:rsidTr="00CC4D77">
        <w:trPr>
          <w:trHeight w:val="300"/>
          <w:jc w:val="center"/>
        </w:trPr>
        <w:tc>
          <w:tcPr>
            <w:tcW w:w="2046" w:type="dxa"/>
            <w:shd w:val="clear" w:color="000000" w:fill="auto"/>
            <w:vAlign w:val="center"/>
          </w:tcPr>
          <w:p w:rsidR="00625A04" w:rsidRPr="00625A04" w:rsidRDefault="00625A04">
            <w:pPr>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СШ № 39</w:t>
            </w:r>
          </w:p>
        </w:tc>
        <w:tc>
          <w:tcPr>
            <w:tcW w:w="1341" w:type="dxa"/>
            <w:shd w:val="clear" w:color="000000" w:fill="auto"/>
            <w:noWrap/>
            <w:vAlign w:val="bottom"/>
            <w:hideMark/>
          </w:tcPr>
          <w:p w:rsidR="00625A04" w:rsidRPr="00625A04" w:rsidRDefault="00625A04">
            <w:pPr>
              <w:jc w:val="right"/>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16</w:t>
            </w:r>
          </w:p>
        </w:tc>
        <w:tc>
          <w:tcPr>
            <w:tcW w:w="960" w:type="dxa"/>
            <w:shd w:val="clear" w:color="000000" w:fill="auto"/>
            <w:noWrap/>
            <w:vAlign w:val="bottom"/>
            <w:hideMark/>
          </w:tcPr>
          <w:p w:rsidR="00625A04" w:rsidRPr="00625A04" w:rsidRDefault="00625A04">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18,75</w:t>
            </w:r>
          </w:p>
        </w:tc>
        <w:tc>
          <w:tcPr>
            <w:tcW w:w="960" w:type="dxa"/>
            <w:shd w:val="clear" w:color="000000" w:fill="auto"/>
            <w:noWrap/>
            <w:vAlign w:val="bottom"/>
            <w:hideMark/>
          </w:tcPr>
          <w:p w:rsidR="00625A04" w:rsidRPr="00625A04" w:rsidRDefault="00625A04">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75</w:t>
            </w:r>
          </w:p>
        </w:tc>
        <w:tc>
          <w:tcPr>
            <w:tcW w:w="960" w:type="dxa"/>
            <w:shd w:val="clear" w:color="000000" w:fill="auto"/>
            <w:noWrap/>
            <w:vAlign w:val="bottom"/>
            <w:hideMark/>
          </w:tcPr>
          <w:p w:rsidR="00625A04" w:rsidRPr="00625A04" w:rsidRDefault="00625A04">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6,25</w:t>
            </w:r>
          </w:p>
        </w:tc>
        <w:tc>
          <w:tcPr>
            <w:tcW w:w="960" w:type="dxa"/>
            <w:shd w:val="clear" w:color="000000" w:fill="auto"/>
            <w:noWrap/>
            <w:vAlign w:val="bottom"/>
            <w:hideMark/>
          </w:tcPr>
          <w:p w:rsidR="00625A04" w:rsidRPr="00625A04" w:rsidRDefault="00625A04">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0</w:t>
            </w:r>
          </w:p>
        </w:tc>
        <w:tc>
          <w:tcPr>
            <w:tcW w:w="816" w:type="dxa"/>
            <w:shd w:val="clear" w:color="000000" w:fill="auto"/>
            <w:noWrap/>
            <w:vAlign w:val="bottom"/>
            <w:hideMark/>
          </w:tcPr>
          <w:p w:rsidR="00625A04" w:rsidRPr="00625A04" w:rsidRDefault="00625A04">
            <w:pPr>
              <w:jc w:val="center"/>
              <w:rPr>
                <w:rFonts w:ascii="Times New Roman" w:hAnsi="Times New Roman" w:cs="Times New Roman"/>
                <w:sz w:val="26"/>
                <w:szCs w:val="26"/>
              </w:rPr>
            </w:pPr>
            <w:r w:rsidRPr="00625A04">
              <w:rPr>
                <w:rFonts w:ascii="Times New Roman" w:hAnsi="Times New Roman" w:cs="Times New Roman"/>
                <w:sz w:val="26"/>
                <w:szCs w:val="26"/>
              </w:rPr>
              <w:t>287,5</w:t>
            </w:r>
          </w:p>
        </w:tc>
        <w:tc>
          <w:tcPr>
            <w:tcW w:w="960" w:type="dxa"/>
            <w:shd w:val="clear" w:color="000000" w:fill="auto"/>
            <w:noWrap/>
            <w:vAlign w:val="bottom"/>
            <w:hideMark/>
          </w:tcPr>
          <w:p w:rsidR="00625A04" w:rsidRPr="00625A04" w:rsidRDefault="00625A04">
            <w:pPr>
              <w:jc w:val="center"/>
              <w:rPr>
                <w:rFonts w:ascii="Times New Roman" w:hAnsi="Times New Roman" w:cs="Times New Roman"/>
                <w:sz w:val="26"/>
                <w:szCs w:val="26"/>
              </w:rPr>
            </w:pPr>
            <w:r w:rsidRPr="00625A04">
              <w:rPr>
                <w:rFonts w:ascii="Times New Roman" w:hAnsi="Times New Roman" w:cs="Times New Roman"/>
                <w:sz w:val="26"/>
                <w:szCs w:val="26"/>
              </w:rPr>
              <w:t>81,3</w:t>
            </w:r>
          </w:p>
        </w:tc>
        <w:tc>
          <w:tcPr>
            <w:tcW w:w="884" w:type="dxa"/>
            <w:shd w:val="clear" w:color="000000" w:fill="auto"/>
            <w:noWrap/>
            <w:vAlign w:val="bottom"/>
            <w:hideMark/>
          </w:tcPr>
          <w:p w:rsidR="00625A04" w:rsidRPr="00625A04" w:rsidRDefault="00625A04">
            <w:pPr>
              <w:jc w:val="center"/>
              <w:rPr>
                <w:rFonts w:ascii="Times New Roman" w:hAnsi="Times New Roman" w:cs="Times New Roman"/>
                <w:sz w:val="26"/>
                <w:szCs w:val="26"/>
              </w:rPr>
            </w:pPr>
            <w:r w:rsidRPr="00625A04">
              <w:rPr>
                <w:rFonts w:ascii="Times New Roman" w:hAnsi="Times New Roman" w:cs="Times New Roman"/>
                <w:sz w:val="26"/>
                <w:szCs w:val="26"/>
              </w:rPr>
              <w:t>6,3</w:t>
            </w:r>
          </w:p>
        </w:tc>
      </w:tr>
      <w:tr w:rsidR="00625A04" w:rsidRPr="00D004CD" w:rsidTr="00CC4D77">
        <w:trPr>
          <w:trHeight w:val="300"/>
          <w:jc w:val="center"/>
        </w:trPr>
        <w:tc>
          <w:tcPr>
            <w:tcW w:w="2046" w:type="dxa"/>
            <w:vAlign w:val="center"/>
          </w:tcPr>
          <w:p w:rsidR="00625A04" w:rsidRPr="00625A04" w:rsidRDefault="00625A04">
            <w:pPr>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СШ № 40</w:t>
            </w:r>
          </w:p>
        </w:tc>
        <w:tc>
          <w:tcPr>
            <w:tcW w:w="1341" w:type="dxa"/>
            <w:shd w:val="clear" w:color="auto" w:fill="auto"/>
            <w:noWrap/>
            <w:vAlign w:val="bottom"/>
            <w:hideMark/>
          </w:tcPr>
          <w:p w:rsidR="00625A04" w:rsidRPr="00625A04" w:rsidRDefault="00625A04">
            <w:pPr>
              <w:jc w:val="right"/>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17</w:t>
            </w:r>
          </w:p>
        </w:tc>
        <w:tc>
          <w:tcPr>
            <w:tcW w:w="960" w:type="dxa"/>
            <w:shd w:val="clear" w:color="auto" w:fill="auto"/>
            <w:noWrap/>
            <w:vAlign w:val="bottom"/>
            <w:hideMark/>
          </w:tcPr>
          <w:p w:rsidR="00625A04" w:rsidRPr="00625A04" w:rsidRDefault="00625A04">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0</w:t>
            </w:r>
          </w:p>
        </w:tc>
        <w:tc>
          <w:tcPr>
            <w:tcW w:w="960" w:type="dxa"/>
            <w:shd w:val="clear" w:color="auto" w:fill="auto"/>
            <w:noWrap/>
            <w:vAlign w:val="bottom"/>
            <w:hideMark/>
          </w:tcPr>
          <w:p w:rsidR="00625A04" w:rsidRPr="00625A04" w:rsidRDefault="00625A04">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58,82</w:t>
            </w:r>
          </w:p>
        </w:tc>
        <w:tc>
          <w:tcPr>
            <w:tcW w:w="960" w:type="dxa"/>
            <w:shd w:val="clear" w:color="auto" w:fill="auto"/>
            <w:noWrap/>
            <w:vAlign w:val="bottom"/>
            <w:hideMark/>
          </w:tcPr>
          <w:p w:rsidR="00625A04" w:rsidRPr="00625A04" w:rsidRDefault="00625A04">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35,29</w:t>
            </w:r>
          </w:p>
        </w:tc>
        <w:tc>
          <w:tcPr>
            <w:tcW w:w="960" w:type="dxa"/>
            <w:shd w:val="clear" w:color="auto" w:fill="auto"/>
            <w:noWrap/>
            <w:vAlign w:val="bottom"/>
            <w:hideMark/>
          </w:tcPr>
          <w:p w:rsidR="00625A04" w:rsidRPr="00625A04" w:rsidRDefault="00625A04">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5,88</w:t>
            </w:r>
          </w:p>
        </w:tc>
        <w:tc>
          <w:tcPr>
            <w:tcW w:w="816" w:type="dxa"/>
            <w:shd w:val="clear" w:color="000000" w:fill="FFFFFF"/>
            <w:noWrap/>
            <w:vAlign w:val="bottom"/>
            <w:hideMark/>
          </w:tcPr>
          <w:p w:rsidR="00625A04" w:rsidRPr="00625A04" w:rsidRDefault="00625A04">
            <w:pPr>
              <w:jc w:val="center"/>
              <w:rPr>
                <w:rFonts w:ascii="Times New Roman" w:hAnsi="Times New Roman" w:cs="Times New Roman"/>
                <w:sz w:val="26"/>
                <w:szCs w:val="26"/>
              </w:rPr>
            </w:pPr>
            <w:r w:rsidRPr="00625A04">
              <w:rPr>
                <w:rFonts w:ascii="Times New Roman" w:hAnsi="Times New Roman" w:cs="Times New Roman"/>
                <w:sz w:val="26"/>
                <w:szCs w:val="26"/>
              </w:rPr>
              <w:t>347,0</w:t>
            </w:r>
          </w:p>
        </w:tc>
        <w:tc>
          <w:tcPr>
            <w:tcW w:w="960" w:type="dxa"/>
            <w:shd w:val="clear" w:color="000000" w:fill="FFFFFF"/>
            <w:noWrap/>
            <w:vAlign w:val="bottom"/>
            <w:hideMark/>
          </w:tcPr>
          <w:p w:rsidR="00625A04" w:rsidRPr="00625A04" w:rsidRDefault="00625A04">
            <w:pPr>
              <w:jc w:val="center"/>
              <w:rPr>
                <w:rFonts w:ascii="Times New Roman" w:hAnsi="Times New Roman" w:cs="Times New Roman"/>
                <w:sz w:val="26"/>
                <w:szCs w:val="26"/>
              </w:rPr>
            </w:pPr>
            <w:r w:rsidRPr="00625A04">
              <w:rPr>
                <w:rFonts w:ascii="Times New Roman" w:hAnsi="Times New Roman" w:cs="Times New Roman"/>
                <w:sz w:val="26"/>
                <w:szCs w:val="26"/>
              </w:rPr>
              <w:t>100,0</w:t>
            </w:r>
          </w:p>
        </w:tc>
        <w:tc>
          <w:tcPr>
            <w:tcW w:w="884" w:type="dxa"/>
            <w:shd w:val="clear" w:color="000000" w:fill="FFFFFF"/>
            <w:noWrap/>
            <w:vAlign w:val="bottom"/>
            <w:hideMark/>
          </w:tcPr>
          <w:p w:rsidR="00625A04" w:rsidRPr="00625A04" w:rsidRDefault="00625A04">
            <w:pPr>
              <w:jc w:val="center"/>
              <w:rPr>
                <w:rFonts w:ascii="Times New Roman" w:hAnsi="Times New Roman" w:cs="Times New Roman"/>
                <w:sz w:val="26"/>
                <w:szCs w:val="26"/>
              </w:rPr>
            </w:pPr>
            <w:r w:rsidRPr="00625A04">
              <w:rPr>
                <w:rFonts w:ascii="Times New Roman" w:hAnsi="Times New Roman" w:cs="Times New Roman"/>
                <w:sz w:val="26"/>
                <w:szCs w:val="26"/>
              </w:rPr>
              <w:t>41,2</w:t>
            </w:r>
          </w:p>
        </w:tc>
      </w:tr>
      <w:tr w:rsidR="00625A04" w:rsidRPr="00D004CD" w:rsidTr="00CC4D77">
        <w:trPr>
          <w:trHeight w:val="300"/>
          <w:jc w:val="center"/>
        </w:trPr>
        <w:tc>
          <w:tcPr>
            <w:tcW w:w="2046" w:type="dxa"/>
            <w:vAlign w:val="center"/>
          </w:tcPr>
          <w:p w:rsidR="00625A04" w:rsidRPr="00625A04" w:rsidRDefault="00625A04">
            <w:pPr>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СШ № 41</w:t>
            </w:r>
          </w:p>
        </w:tc>
        <w:tc>
          <w:tcPr>
            <w:tcW w:w="1341" w:type="dxa"/>
            <w:shd w:val="clear" w:color="auto" w:fill="auto"/>
            <w:noWrap/>
            <w:vAlign w:val="bottom"/>
            <w:hideMark/>
          </w:tcPr>
          <w:p w:rsidR="00625A04" w:rsidRPr="00625A04" w:rsidRDefault="00625A04">
            <w:pPr>
              <w:jc w:val="right"/>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19</w:t>
            </w:r>
          </w:p>
        </w:tc>
        <w:tc>
          <w:tcPr>
            <w:tcW w:w="960" w:type="dxa"/>
            <w:shd w:val="clear" w:color="auto" w:fill="auto"/>
            <w:noWrap/>
            <w:vAlign w:val="bottom"/>
            <w:hideMark/>
          </w:tcPr>
          <w:p w:rsidR="00625A04" w:rsidRPr="00625A04" w:rsidRDefault="00625A04">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0</w:t>
            </w:r>
          </w:p>
        </w:tc>
        <w:tc>
          <w:tcPr>
            <w:tcW w:w="960" w:type="dxa"/>
            <w:shd w:val="clear" w:color="auto" w:fill="auto"/>
            <w:noWrap/>
            <w:vAlign w:val="bottom"/>
            <w:hideMark/>
          </w:tcPr>
          <w:p w:rsidR="00625A04" w:rsidRPr="00625A04" w:rsidRDefault="00625A04">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31,58</w:t>
            </w:r>
          </w:p>
        </w:tc>
        <w:tc>
          <w:tcPr>
            <w:tcW w:w="960" w:type="dxa"/>
            <w:shd w:val="clear" w:color="auto" w:fill="auto"/>
            <w:noWrap/>
            <w:vAlign w:val="bottom"/>
            <w:hideMark/>
          </w:tcPr>
          <w:p w:rsidR="00625A04" w:rsidRPr="00625A04" w:rsidRDefault="00625A04">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63,16</w:t>
            </w:r>
          </w:p>
        </w:tc>
        <w:tc>
          <w:tcPr>
            <w:tcW w:w="960" w:type="dxa"/>
            <w:shd w:val="clear" w:color="auto" w:fill="auto"/>
            <w:noWrap/>
            <w:vAlign w:val="bottom"/>
            <w:hideMark/>
          </w:tcPr>
          <w:p w:rsidR="00625A04" w:rsidRPr="00625A04" w:rsidRDefault="00625A04">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5,26</w:t>
            </w:r>
          </w:p>
        </w:tc>
        <w:tc>
          <w:tcPr>
            <w:tcW w:w="816" w:type="dxa"/>
            <w:shd w:val="clear" w:color="000000" w:fill="FFFFFF"/>
            <w:noWrap/>
            <w:vAlign w:val="bottom"/>
            <w:hideMark/>
          </w:tcPr>
          <w:p w:rsidR="00625A04" w:rsidRPr="00625A04" w:rsidRDefault="00625A04">
            <w:pPr>
              <w:jc w:val="center"/>
              <w:rPr>
                <w:rFonts w:ascii="Times New Roman" w:hAnsi="Times New Roman" w:cs="Times New Roman"/>
                <w:sz w:val="26"/>
                <w:szCs w:val="26"/>
              </w:rPr>
            </w:pPr>
            <w:r w:rsidRPr="00625A04">
              <w:rPr>
                <w:rFonts w:ascii="Times New Roman" w:hAnsi="Times New Roman" w:cs="Times New Roman"/>
                <w:sz w:val="26"/>
                <w:szCs w:val="26"/>
              </w:rPr>
              <w:t>373,7</w:t>
            </w:r>
          </w:p>
        </w:tc>
        <w:tc>
          <w:tcPr>
            <w:tcW w:w="960" w:type="dxa"/>
            <w:shd w:val="clear" w:color="000000" w:fill="FFFFFF"/>
            <w:noWrap/>
            <w:vAlign w:val="bottom"/>
            <w:hideMark/>
          </w:tcPr>
          <w:p w:rsidR="00625A04" w:rsidRPr="00625A04" w:rsidRDefault="00625A04">
            <w:pPr>
              <w:jc w:val="center"/>
              <w:rPr>
                <w:rFonts w:ascii="Times New Roman" w:hAnsi="Times New Roman" w:cs="Times New Roman"/>
                <w:sz w:val="26"/>
                <w:szCs w:val="26"/>
              </w:rPr>
            </w:pPr>
            <w:r w:rsidRPr="00625A04">
              <w:rPr>
                <w:rFonts w:ascii="Times New Roman" w:hAnsi="Times New Roman" w:cs="Times New Roman"/>
                <w:sz w:val="26"/>
                <w:szCs w:val="26"/>
              </w:rPr>
              <w:t>100,0</w:t>
            </w:r>
          </w:p>
        </w:tc>
        <w:tc>
          <w:tcPr>
            <w:tcW w:w="884" w:type="dxa"/>
            <w:shd w:val="clear" w:color="000000" w:fill="FFFFFF"/>
            <w:noWrap/>
            <w:vAlign w:val="bottom"/>
            <w:hideMark/>
          </w:tcPr>
          <w:p w:rsidR="00625A04" w:rsidRPr="00625A04" w:rsidRDefault="00625A04">
            <w:pPr>
              <w:jc w:val="center"/>
              <w:rPr>
                <w:rFonts w:ascii="Times New Roman" w:hAnsi="Times New Roman" w:cs="Times New Roman"/>
                <w:sz w:val="26"/>
                <w:szCs w:val="26"/>
              </w:rPr>
            </w:pPr>
            <w:r w:rsidRPr="00625A04">
              <w:rPr>
                <w:rFonts w:ascii="Times New Roman" w:hAnsi="Times New Roman" w:cs="Times New Roman"/>
                <w:sz w:val="26"/>
                <w:szCs w:val="26"/>
              </w:rPr>
              <w:t>68,4</w:t>
            </w:r>
          </w:p>
        </w:tc>
      </w:tr>
      <w:tr w:rsidR="00625A04" w:rsidRPr="00D004CD" w:rsidTr="00CC4D77">
        <w:trPr>
          <w:trHeight w:val="300"/>
          <w:jc w:val="center"/>
        </w:trPr>
        <w:tc>
          <w:tcPr>
            <w:tcW w:w="2046" w:type="dxa"/>
            <w:shd w:val="clear" w:color="000000" w:fill="FFFFFF"/>
            <w:vAlign w:val="center"/>
          </w:tcPr>
          <w:p w:rsidR="00625A04" w:rsidRPr="00625A04" w:rsidRDefault="00625A04">
            <w:pPr>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СШ № 42</w:t>
            </w:r>
          </w:p>
        </w:tc>
        <w:tc>
          <w:tcPr>
            <w:tcW w:w="1341" w:type="dxa"/>
            <w:shd w:val="clear" w:color="000000" w:fill="FFFFFF"/>
            <w:noWrap/>
            <w:vAlign w:val="bottom"/>
            <w:hideMark/>
          </w:tcPr>
          <w:p w:rsidR="00625A04" w:rsidRPr="00625A04" w:rsidRDefault="00625A04">
            <w:pPr>
              <w:jc w:val="right"/>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16</w:t>
            </w:r>
          </w:p>
        </w:tc>
        <w:tc>
          <w:tcPr>
            <w:tcW w:w="960" w:type="dxa"/>
            <w:shd w:val="clear" w:color="000000" w:fill="FFFFFF"/>
            <w:noWrap/>
            <w:vAlign w:val="bottom"/>
            <w:hideMark/>
          </w:tcPr>
          <w:p w:rsidR="00625A04" w:rsidRPr="00625A04" w:rsidRDefault="00625A04">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0</w:t>
            </w:r>
          </w:p>
        </w:tc>
        <w:tc>
          <w:tcPr>
            <w:tcW w:w="960" w:type="dxa"/>
            <w:shd w:val="clear" w:color="000000" w:fill="FFFFFF"/>
            <w:noWrap/>
            <w:vAlign w:val="bottom"/>
            <w:hideMark/>
          </w:tcPr>
          <w:p w:rsidR="00625A04" w:rsidRPr="00625A04" w:rsidRDefault="00625A04">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62,5</w:t>
            </w:r>
          </w:p>
        </w:tc>
        <w:tc>
          <w:tcPr>
            <w:tcW w:w="960" w:type="dxa"/>
            <w:shd w:val="clear" w:color="000000" w:fill="FFFFFF"/>
            <w:noWrap/>
            <w:vAlign w:val="bottom"/>
            <w:hideMark/>
          </w:tcPr>
          <w:p w:rsidR="00625A04" w:rsidRPr="00625A04" w:rsidRDefault="00625A04">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25</w:t>
            </w:r>
          </w:p>
        </w:tc>
        <w:tc>
          <w:tcPr>
            <w:tcW w:w="960" w:type="dxa"/>
            <w:shd w:val="clear" w:color="000000" w:fill="FFFFFF"/>
            <w:noWrap/>
            <w:vAlign w:val="bottom"/>
            <w:hideMark/>
          </w:tcPr>
          <w:p w:rsidR="00625A04" w:rsidRPr="00625A04" w:rsidRDefault="00625A04">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12,5</w:t>
            </w:r>
          </w:p>
        </w:tc>
        <w:tc>
          <w:tcPr>
            <w:tcW w:w="816" w:type="dxa"/>
            <w:shd w:val="clear" w:color="000000" w:fill="FFFFFF"/>
            <w:noWrap/>
            <w:vAlign w:val="bottom"/>
            <w:hideMark/>
          </w:tcPr>
          <w:p w:rsidR="00625A04" w:rsidRPr="00625A04" w:rsidRDefault="00625A04">
            <w:pPr>
              <w:jc w:val="center"/>
              <w:rPr>
                <w:rFonts w:ascii="Times New Roman" w:hAnsi="Times New Roman" w:cs="Times New Roman"/>
                <w:sz w:val="26"/>
                <w:szCs w:val="26"/>
              </w:rPr>
            </w:pPr>
            <w:r w:rsidRPr="00625A04">
              <w:rPr>
                <w:rFonts w:ascii="Times New Roman" w:hAnsi="Times New Roman" w:cs="Times New Roman"/>
                <w:sz w:val="26"/>
                <w:szCs w:val="26"/>
              </w:rPr>
              <w:t>350,0</w:t>
            </w:r>
          </w:p>
        </w:tc>
        <w:tc>
          <w:tcPr>
            <w:tcW w:w="960" w:type="dxa"/>
            <w:shd w:val="clear" w:color="000000" w:fill="FFFFFF"/>
            <w:noWrap/>
            <w:vAlign w:val="bottom"/>
            <w:hideMark/>
          </w:tcPr>
          <w:p w:rsidR="00625A04" w:rsidRPr="00625A04" w:rsidRDefault="00625A04">
            <w:pPr>
              <w:jc w:val="center"/>
              <w:rPr>
                <w:rFonts w:ascii="Times New Roman" w:hAnsi="Times New Roman" w:cs="Times New Roman"/>
                <w:sz w:val="26"/>
                <w:szCs w:val="26"/>
              </w:rPr>
            </w:pPr>
            <w:r w:rsidRPr="00625A04">
              <w:rPr>
                <w:rFonts w:ascii="Times New Roman" w:hAnsi="Times New Roman" w:cs="Times New Roman"/>
                <w:sz w:val="26"/>
                <w:szCs w:val="26"/>
              </w:rPr>
              <w:t>100,0</w:t>
            </w:r>
          </w:p>
        </w:tc>
        <w:tc>
          <w:tcPr>
            <w:tcW w:w="884" w:type="dxa"/>
            <w:shd w:val="clear" w:color="000000" w:fill="FFFFFF"/>
            <w:noWrap/>
            <w:vAlign w:val="bottom"/>
            <w:hideMark/>
          </w:tcPr>
          <w:p w:rsidR="00625A04" w:rsidRPr="00625A04" w:rsidRDefault="00625A04">
            <w:pPr>
              <w:jc w:val="center"/>
              <w:rPr>
                <w:rFonts w:ascii="Times New Roman" w:hAnsi="Times New Roman" w:cs="Times New Roman"/>
                <w:sz w:val="26"/>
                <w:szCs w:val="26"/>
              </w:rPr>
            </w:pPr>
            <w:r w:rsidRPr="00625A04">
              <w:rPr>
                <w:rFonts w:ascii="Times New Roman" w:hAnsi="Times New Roman" w:cs="Times New Roman"/>
                <w:sz w:val="26"/>
                <w:szCs w:val="26"/>
              </w:rPr>
              <w:t>37,5</w:t>
            </w:r>
          </w:p>
        </w:tc>
      </w:tr>
      <w:tr w:rsidR="00625A04" w:rsidRPr="00D004CD" w:rsidTr="00CC4D77">
        <w:trPr>
          <w:trHeight w:val="300"/>
          <w:jc w:val="center"/>
        </w:trPr>
        <w:tc>
          <w:tcPr>
            <w:tcW w:w="2046" w:type="dxa"/>
            <w:vAlign w:val="center"/>
          </w:tcPr>
          <w:p w:rsidR="00625A04" w:rsidRPr="00625A04" w:rsidRDefault="00625A04">
            <w:pPr>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СШ № 43</w:t>
            </w:r>
          </w:p>
        </w:tc>
        <w:tc>
          <w:tcPr>
            <w:tcW w:w="1341" w:type="dxa"/>
            <w:shd w:val="clear" w:color="auto" w:fill="auto"/>
            <w:noWrap/>
            <w:vAlign w:val="bottom"/>
            <w:hideMark/>
          </w:tcPr>
          <w:p w:rsidR="00625A04" w:rsidRPr="00625A04" w:rsidRDefault="00625A04">
            <w:pPr>
              <w:jc w:val="right"/>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19</w:t>
            </w:r>
          </w:p>
        </w:tc>
        <w:tc>
          <w:tcPr>
            <w:tcW w:w="960" w:type="dxa"/>
            <w:shd w:val="clear" w:color="auto" w:fill="auto"/>
            <w:noWrap/>
            <w:vAlign w:val="bottom"/>
            <w:hideMark/>
          </w:tcPr>
          <w:p w:rsidR="00625A04" w:rsidRPr="00625A04" w:rsidRDefault="00625A04">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0</w:t>
            </w:r>
          </w:p>
        </w:tc>
        <w:tc>
          <w:tcPr>
            <w:tcW w:w="960" w:type="dxa"/>
            <w:shd w:val="clear" w:color="auto" w:fill="auto"/>
            <w:noWrap/>
            <w:vAlign w:val="bottom"/>
            <w:hideMark/>
          </w:tcPr>
          <w:p w:rsidR="00625A04" w:rsidRPr="00625A04" w:rsidRDefault="00625A04">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36,84</w:t>
            </w:r>
          </w:p>
        </w:tc>
        <w:tc>
          <w:tcPr>
            <w:tcW w:w="960" w:type="dxa"/>
            <w:shd w:val="clear" w:color="auto" w:fill="auto"/>
            <w:noWrap/>
            <w:vAlign w:val="bottom"/>
            <w:hideMark/>
          </w:tcPr>
          <w:p w:rsidR="00625A04" w:rsidRPr="00625A04" w:rsidRDefault="00625A04">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21,05</w:t>
            </w:r>
          </w:p>
        </w:tc>
        <w:tc>
          <w:tcPr>
            <w:tcW w:w="960" w:type="dxa"/>
            <w:shd w:val="clear" w:color="auto" w:fill="auto"/>
            <w:noWrap/>
            <w:vAlign w:val="bottom"/>
            <w:hideMark/>
          </w:tcPr>
          <w:p w:rsidR="00625A04" w:rsidRPr="00625A04" w:rsidRDefault="00625A04">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42,11</w:t>
            </w:r>
          </w:p>
        </w:tc>
        <w:tc>
          <w:tcPr>
            <w:tcW w:w="816" w:type="dxa"/>
            <w:shd w:val="clear" w:color="000000" w:fill="FFFFFF"/>
            <w:noWrap/>
            <w:vAlign w:val="bottom"/>
            <w:hideMark/>
          </w:tcPr>
          <w:p w:rsidR="00625A04" w:rsidRPr="00625A04" w:rsidRDefault="00625A04">
            <w:pPr>
              <w:jc w:val="center"/>
              <w:rPr>
                <w:rFonts w:ascii="Times New Roman" w:hAnsi="Times New Roman" w:cs="Times New Roman"/>
                <w:sz w:val="26"/>
                <w:szCs w:val="26"/>
              </w:rPr>
            </w:pPr>
            <w:r w:rsidRPr="00625A04">
              <w:rPr>
                <w:rFonts w:ascii="Times New Roman" w:hAnsi="Times New Roman" w:cs="Times New Roman"/>
                <w:sz w:val="26"/>
                <w:szCs w:val="26"/>
              </w:rPr>
              <w:t>405,3</w:t>
            </w:r>
          </w:p>
        </w:tc>
        <w:tc>
          <w:tcPr>
            <w:tcW w:w="960" w:type="dxa"/>
            <w:shd w:val="clear" w:color="000000" w:fill="FFFFFF"/>
            <w:noWrap/>
            <w:vAlign w:val="bottom"/>
            <w:hideMark/>
          </w:tcPr>
          <w:p w:rsidR="00625A04" w:rsidRPr="00625A04" w:rsidRDefault="00625A04">
            <w:pPr>
              <w:jc w:val="center"/>
              <w:rPr>
                <w:rFonts w:ascii="Times New Roman" w:hAnsi="Times New Roman" w:cs="Times New Roman"/>
                <w:sz w:val="26"/>
                <w:szCs w:val="26"/>
              </w:rPr>
            </w:pPr>
            <w:r w:rsidRPr="00625A04">
              <w:rPr>
                <w:rFonts w:ascii="Times New Roman" w:hAnsi="Times New Roman" w:cs="Times New Roman"/>
                <w:sz w:val="26"/>
                <w:szCs w:val="26"/>
              </w:rPr>
              <w:t>100,0</w:t>
            </w:r>
          </w:p>
        </w:tc>
        <w:tc>
          <w:tcPr>
            <w:tcW w:w="884" w:type="dxa"/>
            <w:shd w:val="clear" w:color="000000" w:fill="FFFFFF"/>
            <w:noWrap/>
            <w:vAlign w:val="bottom"/>
            <w:hideMark/>
          </w:tcPr>
          <w:p w:rsidR="00625A04" w:rsidRPr="00625A04" w:rsidRDefault="00625A04">
            <w:pPr>
              <w:jc w:val="center"/>
              <w:rPr>
                <w:rFonts w:ascii="Times New Roman" w:hAnsi="Times New Roman" w:cs="Times New Roman"/>
                <w:sz w:val="26"/>
                <w:szCs w:val="26"/>
              </w:rPr>
            </w:pPr>
            <w:r w:rsidRPr="00625A04">
              <w:rPr>
                <w:rFonts w:ascii="Times New Roman" w:hAnsi="Times New Roman" w:cs="Times New Roman"/>
                <w:sz w:val="26"/>
                <w:szCs w:val="26"/>
              </w:rPr>
              <w:t>63,2</w:t>
            </w:r>
          </w:p>
        </w:tc>
      </w:tr>
      <w:tr w:rsidR="00625A04" w:rsidRPr="00D004CD" w:rsidTr="00CC4D77">
        <w:trPr>
          <w:trHeight w:val="300"/>
          <w:jc w:val="center"/>
        </w:trPr>
        <w:tc>
          <w:tcPr>
            <w:tcW w:w="2046" w:type="dxa"/>
            <w:shd w:val="clear" w:color="000000" w:fill="FFFFFF"/>
            <w:vAlign w:val="center"/>
          </w:tcPr>
          <w:p w:rsidR="00625A04" w:rsidRPr="00625A04" w:rsidRDefault="00625A04">
            <w:pPr>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СШ № 45</w:t>
            </w:r>
          </w:p>
        </w:tc>
        <w:tc>
          <w:tcPr>
            <w:tcW w:w="1341" w:type="dxa"/>
            <w:shd w:val="clear" w:color="000000" w:fill="FFFFFF"/>
            <w:noWrap/>
            <w:vAlign w:val="bottom"/>
            <w:hideMark/>
          </w:tcPr>
          <w:p w:rsidR="00625A04" w:rsidRPr="00625A04" w:rsidRDefault="00625A04">
            <w:pPr>
              <w:jc w:val="right"/>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20</w:t>
            </w:r>
          </w:p>
        </w:tc>
        <w:tc>
          <w:tcPr>
            <w:tcW w:w="960" w:type="dxa"/>
            <w:shd w:val="clear" w:color="000000" w:fill="FFFFFF"/>
            <w:noWrap/>
            <w:vAlign w:val="bottom"/>
            <w:hideMark/>
          </w:tcPr>
          <w:p w:rsidR="00625A04" w:rsidRPr="00625A04" w:rsidRDefault="00625A04">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0</w:t>
            </w:r>
          </w:p>
        </w:tc>
        <w:tc>
          <w:tcPr>
            <w:tcW w:w="960" w:type="dxa"/>
            <w:shd w:val="clear" w:color="000000" w:fill="FFFFFF"/>
            <w:noWrap/>
            <w:vAlign w:val="bottom"/>
            <w:hideMark/>
          </w:tcPr>
          <w:p w:rsidR="00625A04" w:rsidRPr="00625A04" w:rsidRDefault="00625A04">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40</w:t>
            </w:r>
          </w:p>
        </w:tc>
        <w:tc>
          <w:tcPr>
            <w:tcW w:w="960" w:type="dxa"/>
            <w:shd w:val="clear" w:color="000000" w:fill="FFFFFF"/>
            <w:noWrap/>
            <w:vAlign w:val="bottom"/>
            <w:hideMark/>
          </w:tcPr>
          <w:p w:rsidR="00625A04" w:rsidRPr="00625A04" w:rsidRDefault="00625A04">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35</w:t>
            </w:r>
          </w:p>
        </w:tc>
        <w:tc>
          <w:tcPr>
            <w:tcW w:w="960" w:type="dxa"/>
            <w:shd w:val="clear" w:color="000000" w:fill="FFFFFF"/>
            <w:noWrap/>
            <w:vAlign w:val="bottom"/>
            <w:hideMark/>
          </w:tcPr>
          <w:p w:rsidR="00625A04" w:rsidRPr="00625A04" w:rsidRDefault="00625A04">
            <w:pPr>
              <w:jc w:val="right"/>
              <w:rPr>
                <w:rFonts w:ascii="Times New Roman" w:hAnsi="Times New Roman" w:cs="Times New Roman"/>
                <w:color w:val="000000"/>
                <w:sz w:val="26"/>
                <w:szCs w:val="26"/>
              </w:rPr>
            </w:pPr>
            <w:r w:rsidRPr="00625A04">
              <w:rPr>
                <w:rFonts w:ascii="Times New Roman" w:hAnsi="Times New Roman" w:cs="Times New Roman"/>
                <w:color w:val="000000"/>
                <w:sz w:val="26"/>
                <w:szCs w:val="26"/>
              </w:rPr>
              <w:t>25</w:t>
            </w:r>
          </w:p>
        </w:tc>
        <w:tc>
          <w:tcPr>
            <w:tcW w:w="816" w:type="dxa"/>
            <w:shd w:val="clear" w:color="000000" w:fill="FFFFFF"/>
            <w:noWrap/>
            <w:vAlign w:val="bottom"/>
            <w:hideMark/>
          </w:tcPr>
          <w:p w:rsidR="00625A04" w:rsidRPr="00625A04" w:rsidRDefault="00625A04">
            <w:pPr>
              <w:jc w:val="center"/>
              <w:rPr>
                <w:rFonts w:ascii="Times New Roman" w:hAnsi="Times New Roman" w:cs="Times New Roman"/>
                <w:sz w:val="26"/>
                <w:szCs w:val="26"/>
              </w:rPr>
            </w:pPr>
            <w:r w:rsidRPr="00625A04">
              <w:rPr>
                <w:rFonts w:ascii="Times New Roman" w:hAnsi="Times New Roman" w:cs="Times New Roman"/>
                <w:sz w:val="26"/>
                <w:szCs w:val="26"/>
              </w:rPr>
              <w:t>385,0</w:t>
            </w:r>
          </w:p>
        </w:tc>
        <w:tc>
          <w:tcPr>
            <w:tcW w:w="960" w:type="dxa"/>
            <w:shd w:val="clear" w:color="000000" w:fill="FFFFFF"/>
            <w:noWrap/>
            <w:vAlign w:val="bottom"/>
            <w:hideMark/>
          </w:tcPr>
          <w:p w:rsidR="00625A04" w:rsidRPr="00625A04" w:rsidRDefault="00625A04">
            <w:pPr>
              <w:jc w:val="center"/>
              <w:rPr>
                <w:rFonts w:ascii="Times New Roman" w:hAnsi="Times New Roman" w:cs="Times New Roman"/>
                <w:sz w:val="26"/>
                <w:szCs w:val="26"/>
              </w:rPr>
            </w:pPr>
            <w:r w:rsidRPr="00625A04">
              <w:rPr>
                <w:rFonts w:ascii="Times New Roman" w:hAnsi="Times New Roman" w:cs="Times New Roman"/>
                <w:sz w:val="26"/>
                <w:szCs w:val="26"/>
              </w:rPr>
              <w:t>100,0</w:t>
            </w:r>
          </w:p>
        </w:tc>
        <w:tc>
          <w:tcPr>
            <w:tcW w:w="884" w:type="dxa"/>
            <w:shd w:val="clear" w:color="000000" w:fill="FFFFFF"/>
            <w:noWrap/>
            <w:vAlign w:val="bottom"/>
            <w:hideMark/>
          </w:tcPr>
          <w:p w:rsidR="00625A04" w:rsidRPr="00625A04" w:rsidRDefault="00625A04">
            <w:pPr>
              <w:jc w:val="center"/>
              <w:rPr>
                <w:rFonts w:ascii="Times New Roman" w:hAnsi="Times New Roman" w:cs="Times New Roman"/>
                <w:sz w:val="26"/>
                <w:szCs w:val="26"/>
              </w:rPr>
            </w:pPr>
            <w:r w:rsidRPr="00625A04">
              <w:rPr>
                <w:rFonts w:ascii="Times New Roman" w:hAnsi="Times New Roman" w:cs="Times New Roman"/>
                <w:sz w:val="26"/>
                <w:szCs w:val="26"/>
              </w:rPr>
              <w:t>60,0</w:t>
            </w:r>
          </w:p>
        </w:tc>
      </w:tr>
      <w:tr w:rsidR="00625A04" w:rsidRPr="00D004CD" w:rsidTr="00625A04">
        <w:trPr>
          <w:trHeight w:val="300"/>
          <w:jc w:val="center"/>
        </w:trPr>
        <w:tc>
          <w:tcPr>
            <w:tcW w:w="2046" w:type="dxa"/>
            <w:shd w:val="clear" w:color="000000" w:fill="FFFFFF"/>
            <w:vAlign w:val="center"/>
          </w:tcPr>
          <w:p w:rsidR="00625A04" w:rsidRPr="00625A04" w:rsidRDefault="00625A04" w:rsidP="001037CB">
            <w:pPr>
              <w:spacing w:after="0" w:line="240" w:lineRule="auto"/>
              <w:rPr>
                <w:rFonts w:ascii="Times New Roman" w:hAnsi="Times New Roman" w:cs="Times New Roman"/>
                <w:b/>
                <w:bCs/>
                <w:sz w:val="26"/>
                <w:szCs w:val="26"/>
              </w:rPr>
            </w:pPr>
            <w:r w:rsidRPr="00625A04">
              <w:rPr>
                <w:rFonts w:ascii="Times New Roman" w:hAnsi="Times New Roman" w:cs="Times New Roman"/>
                <w:b/>
                <w:bCs/>
                <w:sz w:val="26"/>
                <w:szCs w:val="26"/>
              </w:rPr>
              <w:t>Норильск</w:t>
            </w:r>
          </w:p>
        </w:tc>
        <w:tc>
          <w:tcPr>
            <w:tcW w:w="1341" w:type="dxa"/>
            <w:shd w:val="clear" w:color="000000" w:fill="FFFFFF"/>
            <w:noWrap/>
            <w:vAlign w:val="bottom"/>
            <w:hideMark/>
          </w:tcPr>
          <w:p w:rsidR="00625A04" w:rsidRPr="00625A04" w:rsidRDefault="00625A04">
            <w:pPr>
              <w:jc w:val="right"/>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728</w:t>
            </w:r>
          </w:p>
        </w:tc>
        <w:tc>
          <w:tcPr>
            <w:tcW w:w="960" w:type="dxa"/>
            <w:shd w:val="clear" w:color="000000" w:fill="FFFFFF"/>
            <w:noWrap/>
            <w:vAlign w:val="bottom"/>
            <w:hideMark/>
          </w:tcPr>
          <w:p w:rsidR="00625A04" w:rsidRPr="00625A04" w:rsidRDefault="00625A04">
            <w:pPr>
              <w:jc w:val="right"/>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3,85</w:t>
            </w:r>
          </w:p>
        </w:tc>
        <w:tc>
          <w:tcPr>
            <w:tcW w:w="960" w:type="dxa"/>
            <w:shd w:val="clear" w:color="000000" w:fill="FFFFFF"/>
            <w:noWrap/>
            <w:vAlign w:val="bottom"/>
            <w:hideMark/>
          </w:tcPr>
          <w:p w:rsidR="00625A04" w:rsidRPr="00625A04" w:rsidRDefault="00625A04">
            <w:pPr>
              <w:jc w:val="right"/>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42,99</w:t>
            </w:r>
          </w:p>
        </w:tc>
        <w:tc>
          <w:tcPr>
            <w:tcW w:w="960" w:type="dxa"/>
            <w:shd w:val="clear" w:color="000000" w:fill="FFFFFF"/>
            <w:noWrap/>
            <w:vAlign w:val="bottom"/>
            <w:hideMark/>
          </w:tcPr>
          <w:p w:rsidR="00625A04" w:rsidRPr="00625A04" w:rsidRDefault="00625A04">
            <w:pPr>
              <w:jc w:val="right"/>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40,25</w:t>
            </w:r>
          </w:p>
        </w:tc>
        <w:tc>
          <w:tcPr>
            <w:tcW w:w="960" w:type="dxa"/>
            <w:shd w:val="clear" w:color="000000" w:fill="FFFFFF"/>
            <w:noWrap/>
            <w:vAlign w:val="bottom"/>
            <w:hideMark/>
          </w:tcPr>
          <w:p w:rsidR="00625A04" w:rsidRPr="00625A04" w:rsidRDefault="00625A04">
            <w:pPr>
              <w:jc w:val="right"/>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12,91</w:t>
            </w:r>
          </w:p>
        </w:tc>
        <w:tc>
          <w:tcPr>
            <w:tcW w:w="816" w:type="dxa"/>
            <w:shd w:val="clear" w:color="000000" w:fill="FFFFFF"/>
            <w:noWrap/>
            <w:vAlign w:val="bottom"/>
            <w:hideMark/>
          </w:tcPr>
          <w:p w:rsidR="00625A04" w:rsidRPr="00625A04" w:rsidRDefault="00625A04">
            <w:pPr>
              <w:jc w:val="center"/>
              <w:rPr>
                <w:rFonts w:ascii="Times New Roman" w:hAnsi="Times New Roman" w:cs="Times New Roman"/>
                <w:b/>
                <w:bCs/>
                <w:sz w:val="26"/>
                <w:szCs w:val="26"/>
              </w:rPr>
            </w:pPr>
            <w:r w:rsidRPr="00625A04">
              <w:rPr>
                <w:rFonts w:ascii="Times New Roman" w:hAnsi="Times New Roman" w:cs="Times New Roman"/>
                <w:b/>
                <w:bCs/>
                <w:sz w:val="26"/>
                <w:szCs w:val="26"/>
              </w:rPr>
              <w:t>362,2</w:t>
            </w:r>
          </w:p>
        </w:tc>
        <w:tc>
          <w:tcPr>
            <w:tcW w:w="960" w:type="dxa"/>
            <w:shd w:val="clear" w:color="000000" w:fill="FFFFFF"/>
            <w:noWrap/>
            <w:vAlign w:val="bottom"/>
            <w:hideMark/>
          </w:tcPr>
          <w:p w:rsidR="00625A04" w:rsidRPr="00625A04" w:rsidRDefault="00625A04">
            <w:pPr>
              <w:jc w:val="center"/>
              <w:rPr>
                <w:rFonts w:ascii="Times New Roman" w:hAnsi="Times New Roman" w:cs="Times New Roman"/>
                <w:b/>
                <w:bCs/>
                <w:sz w:val="26"/>
                <w:szCs w:val="26"/>
              </w:rPr>
            </w:pPr>
            <w:r w:rsidRPr="00625A04">
              <w:rPr>
                <w:rFonts w:ascii="Times New Roman" w:hAnsi="Times New Roman" w:cs="Times New Roman"/>
                <w:b/>
                <w:bCs/>
                <w:sz w:val="26"/>
                <w:szCs w:val="26"/>
              </w:rPr>
              <w:t>96,2</w:t>
            </w:r>
          </w:p>
        </w:tc>
        <w:tc>
          <w:tcPr>
            <w:tcW w:w="884" w:type="dxa"/>
            <w:shd w:val="clear" w:color="000000" w:fill="FFFFFF"/>
            <w:noWrap/>
            <w:vAlign w:val="bottom"/>
            <w:hideMark/>
          </w:tcPr>
          <w:p w:rsidR="00625A04" w:rsidRPr="00625A04" w:rsidRDefault="00625A04">
            <w:pPr>
              <w:jc w:val="center"/>
              <w:rPr>
                <w:rFonts w:ascii="Times New Roman" w:hAnsi="Times New Roman" w:cs="Times New Roman"/>
                <w:b/>
                <w:bCs/>
                <w:sz w:val="26"/>
                <w:szCs w:val="26"/>
              </w:rPr>
            </w:pPr>
            <w:r w:rsidRPr="00625A04">
              <w:rPr>
                <w:rFonts w:ascii="Times New Roman" w:hAnsi="Times New Roman" w:cs="Times New Roman"/>
                <w:b/>
                <w:bCs/>
                <w:sz w:val="26"/>
                <w:szCs w:val="26"/>
              </w:rPr>
              <w:t>53,2</w:t>
            </w:r>
          </w:p>
        </w:tc>
      </w:tr>
    </w:tbl>
    <w:p w:rsidR="00625A04" w:rsidRDefault="00625A04" w:rsidP="0020769D">
      <w:pPr>
        <w:spacing w:after="0" w:line="240" w:lineRule="auto"/>
        <w:ind w:firstLine="709"/>
        <w:jc w:val="both"/>
        <w:rPr>
          <w:rFonts w:ascii="Times New Roman" w:hAnsi="Times New Roman" w:cs="Times New Roman"/>
          <w:sz w:val="26"/>
          <w:szCs w:val="26"/>
        </w:rPr>
      </w:pPr>
    </w:p>
    <w:p w:rsidR="004035E8" w:rsidRDefault="004035E8" w:rsidP="0020769D">
      <w:pPr>
        <w:spacing w:after="0" w:line="240" w:lineRule="auto"/>
        <w:ind w:firstLine="709"/>
        <w:jc w:val="both"/>
        <w:rPr>
          <w:rFonts w:ascii="Times New Roman" w:hAnsi="Times New Roman" w:cs="Times New Roman"/>
          <w:sz w:val="26"/>
          <w:szCs w:val="26"/>
        </w:rPr>
      </w:pPr>
    </w:p>
    <w:p w:rsidR="00E23E79" w:rsidRDefault="00E23E79" w:rsidP="00690929">
      <w:pPr>
        <w:spacing w:after="0" w:line="240" w:lineRule="auto"/>
        <w:ind w:firstLine="709"/>
        <w:jc w:val="both"/>
        <w:rPr>
          <w:rFonts w:ascii="Times New Roman" w:hAnsi="Times New Roman" w:cs="Times New Roman"/>
          <w:sz w:val="26"/>
          <w:szCs w:val="26"/>
        </w:rPr>
      </w:pPr>
    </w:p>
    <w:p w:rsidR="00DB0D73" w:rsidRPr="0095481A" w:rsidRDefault="00690929" w:rsidP="00690929">
      <w:pPr>
        <w:spacing w:after="0" w:line="240" w:lineRule="auto"/>
        <w:ind w:firstLine="709"/>
        <w:jc w:val="both"/>
        <w:rPr>
          <w:rFonts w:ascii="Times New Roman" w:hAnsi="Times New Roman" w:cs="Times New Roman"/>
          <w:sz w:val="26"/>
          <w:szCs w:val="26"/>
        </w:rPr>
      </w:pPr>
      <w:r w:rsidRPr="0095481A">
        <w:rPr>
          <w:rFonts w:ascii="Times New Roman" w:hAnsi="Times New Roman" w:cs="Times New Roman"/>
          <w:sz w:val="26"/>
          <w:szCs w:val="26"/>
        </w:rPr>
        <w:t>П</w:t>
      </w:r>
      <w:r w:rsidR="00DB0D73" w:rsidRPr="0095481A">
        <w:rPr>
          <w:rFonts w:ascii="Times New Roman" w:hAnsi="Times New Roman" w:cs="Times New Roman"/>
          <w:sz w:val="26"/>
          <w:szCs w:val="26"/>
        </w:rPr>
        <w:t xml:space="preserve">оказатель успеваемости </w:t>
      </w:r>
      <w:r w:rsidR="00F860E1" w:rsidRPr="0095481A">
        <w:rPr>
          <w:rFonts w:ascii="Times New Roman" w:hAnsi="Times New Roman" w:cs="Times New Roman"/>
          <w:sz w:val="26"/>
          <w:szCs w:val="26"/>
        </w:rPr>
        <w:t xml:space="preserve">с результатом 100% </w:t>
      </w:r>
      <w:r w:rsidR="00DB0D73" w:rsidRPr="0095481A">
        <w:rPr>
          <w:rFonts w:ascii="Times New Roman" w:hAnsi="Times New Roman" w:cs="Times New Roman"/>
          <w:sz w:val="26"/>
          <w:szCs w:val="26"/>
        </w:rPr>
        <w:t xml:space="preserve">по итогам </w:t>
      </w:r>
      <w:r w:rsidR="00F94D3E" w:rsidRPr="0095481A">
        <w:rPr>
          <w:rFonts w:ascii="Times New Roman" w:hAnsi="Times New Roman" w:cs="Times New Roman"/>
          <w:sz w:val="26"/>
          <w:szCs w:val="26"/>
        </w:rPr>
        <w:t>ВПР</w:t>
      </w:r>
      <w:r w:rsidR="00625A04" w:rsidRPr="0095481A">
        <w:rPr>
          <w:rFonts w:ascii="Times New Roman" w:hAnsi="Times New Roman" w:cs="Times New Roman"/>
          <w:sz w:val="26"/>
          <w:szCs w:val="26"/>
        </w:rPr>
        <w:t>-</w:t>
      </w:r>
      <w:r w:rsidR="00F94D3E" w:rsidRPr="0095481A">
        <w:rPr>
          <w:rFonts w:ascii="Times New Roman" w:hAnsi="Times New Roman" w:cs="Times New Roman"/>
          <w:sz w:val="26"/>
          <w:szCs w:val="26"/>
        </w:rPr>
        <w:t>7</w:t>
      </w:r>
      <w:r w:rsidR="00DB0D73" w:rsidRPr="0095481A">
        <w:rPr>
          <w:rFonts w:ascii="Times New Roman" w:hAnsi="Times New Roman" w:cs="Times New Roman"/>
          <w:sz w:val="26"/>
          <w:szCs w:val="26"/>
        </w:rPr>
        <w:t xml:space="preserve"> </w:t>
      </w:r>
      <w:r w:rsidRPr="0095481A">
        <w:rPr>
          <w:rFonts w:ascii="Times New Roman" w:hAnsi="Times New Roman" w:cs="Times New Roman"/>
          <w:sz w:val="26"/>
          <w:szCs w:val="26"/>
        </w:rPr>
        <w:t>продемонстрировали МБОУ «СШ № 45, 43, 42, 41, 40, 36, 31, 30, 28, 27, 23, 14, 6, 1», М</w:t>
      </w:r>
      <w:proofErr w:type="gramStart"/>
      <w:r w:rsidRPr="0095481A">
        <w:rPr>
          <w:rFonts w:ascii="Times New Roman" w:hAnsi="Times New Roman" w:cs="Times New Roman"/>
          <w:sz w:val="26"/>
          <w:szCs w:val="26"/>
        </w:rPr>
        <w:t>Б(</w:t>
      </w:r>
      <w:proofErr w:type="gramEnd"/>
      <w:r w:rsidRPr="0095481A">
        <w:rPr>
          <w:rFonts w:ascii="Times New Roman" w:hAnsi="Times New Roman" w:cs="Times New Roman"/>
          <w:sz w:val="26"/>
          <w:szCs w:val="26"/>
        </w:rPr>
        <w:t xml:space="preserve">А)ОУ «Гимназия № 48, 5, 4, 1», МБОУ «Лицей № 3», </w:t>
      </w:r>
      <w:r w:rsidR="00D809A1" w:rsidRPr="0095481A">
        <w:rPr>
          <w:rFonts w:ascii="Times New Roman" w:hAnsi="Times New Roman" w:cs="Times New Roman"/>
          <w:sz w:val="26"/>
          <w:szCs w:val="26"/>
        </w:rPr>
        <w:t>самый низкий (</w:t>
      </w:r>
      <w:r w:rsidR="0095481A" w:rsidRPr="0095481A">
        <w:rPr>
          <w:rFonts w:ascii="Times New Roman" w:hAnsi="Times New Roman" w:cs="Times New Roman"/>
          <w:sz w:val="26"/>
          <w:szCs w:val="26"/>
        </w:rPr>
        <w:t>81,3%) – в МБОУ «СШ № 39</w:t>
      </w:r>
      <w:r w:rsidR="00D809A1" w:rsidRPr="0095481A">
        <w:rPr>
          <w:rFonts w:ascii="Times New Roman" w:hAnsi="Times New Roman" w:cs="Times New Roman"/>
          <w:sz w:val="26"/>
          <w:szCs w:val="26"/>
        </w:rPr>
        <w:t>».</w:t>
      </w:r>
      <w:r w:rsidR="00DB0D73" w:rsidRPr="0095481A">
        <w:rPr>
          <w:rFonts w:ascii="Times New Roman" w:hAnsi="Times New Roman" w:cs="Times New Roman"/>
          <w:sz w:val="26"/>
          <w:szCs w:val="26"/>
        </w:rPr>
        <w:t xml:space="preserve">  В МБОУ </w:t>
      </w:r>
      <w:r w:rsidR="00D809A1" w:rsidRPr="0095481A">
        <w:rPr>
          <w:rFonts w:ascii="Times New Roman" w:hAnsi="Times New Roman" w:cs="Times New Roman"/>
          <w:sz w:val="26"/>
          <w:szCs w:val="26"/>
        </w:rPr>
        <w:t xml:space="preserve">« СШ № </w:t>
      </w:r>
      <w:r w:rsidR="0095481A" w:rsidRPr="0095481A">
        <w:rPr>
          <w:rFonts w:ascii="Times New Roman" w:hAnsi="Times New Roman" w:cs="Times New Roman"/>
          <w:sz w:val="26"/>
          <w:szCs w:val="26"/>
        </w:rPr>
        <w:t>21, 20, 8, 29, 37, 9, 32, 38, 13, 16, 33, 39</w:t>
      </w:r>
      <w:r w:rsidR="001B27FA" w:rsidRPr="0095481A">
        <w:rPr>
          <w:rFonts w:ascii="Times New Roman" w:hAnsi="Times New Roman" w:cs="Times New Roman"/>
          <w:sz w:val="26"/>
          <w:szCs w:val="26"/>
        </w:rPr>
        <w:t>»</w:t>
      </w:r>
      <w:r w:rsidR="00EB77C9" w:rsidRPr="0095481A">
        <w:rPr>
          <w:rFonts w:ascii="Times New Roman" w:hAnsi="Times New Roman" w:cs="Times New Roman"/>
          <w:sz w:val="26"/>
          <w:szCs w:val="26"/>
        </w:rPr>
        <w:t xml:space="preserve"> </w:t>
      </w:r>
      <w:r w:rsidR="00DB0D73" w:rsidRPr="0095481A">
        <w:rPr>
          <w:rFonts w:ascii="Times New Roman" w:hAnsi="Times New Roman" w:cs="Times New Roman"/>
          <w:sz w:val="26"/>
          <w:szCs w:val="26"/>
        </w:rPr>
        <w:t>показатель успеваемости ниже муниципального показателя (</w:t>
      </w:r>
      <w:r w:rsidR="0095481A" w:rsidRPr="0095481A">
        <w:rPr>
          <w:rFonts w:ascii="Times New Roman" w:hAnsi="Times New Roman" w:cs="Times New Roman"/>
          <w:sz w:val="26"/>
          <w:szCs w:val="26"/>
        </w:rPr>
        <w:t>96,2</w:t>
      </w:r>
      <w:r w:rsidR="00DB0D73" w:rsidRPr="0095481A">
        <w:rPr>
          <w:rFonts w:ascii="Times New Roman" w:hAnsi="Times New Roman" w:cs="Times New Roman"/>
          <w:sz w:val="26"/>
          <w:szCs w:val="26"/>
        </w:rPr>
        <w:t xml:space="preserve">%) (диаграмма </w:t>
      </w:r>
      <w:r w:rsidR="00D809A1" w:rsidRPr="0095481A">
        <w:rPr>
          <w:rFonts w:ascii="Times New Roman" w:hAnsi="Times New Roman" w:cs="Times New Roman"/>
          <w:sz w:val="26"/>
          <w:szCs w:val="26"/>
        </w:rPr>
        <w:t>16</w:t>
      </w:r>
      <w:r w:rsidR="00DB0D73" w:rsidRPr="0095481A">
        <w:rPr>
          <w:rFonts w:ascii="Times New Roman" w:hAnsi="Times New Roman" w:cs="Times New Roman"/>
          <w:sz w:val="26"/>
          <w:szCs w:val="26"/>
        </w:rPr>
        <w:t>).</w:t>
      </w:r>
    </w:p>
    <w:p w:rsidR="00E23E79" w:rsidRDefault="00E23E79" w:rsidP="001B27FA">
      <w:pPr>
        <w:spacing w:after="0" w:line="240" w:lineRule="auto"/>
        <w:ind w:firstLine="709"/>
        <w:jc w:val="right"/>
        <w:rPr>
          <w:rFonts w:ascii="Times New Roman" w:hAnsi="Times New Roman" w:cs="Times New Roman"/>
          <w:sz w:val="26"/>
          <w:szCs w:val="26"/>
          <w:lang w:eastAsia="ru-RU"/>
        </w:rPr>
      </w:pPr>
    </w:p>
    <w:p w:rsidR="00E23E79" w:rsidRDefault="00E23E79" w:rsidP="001B27FA">
      <w:pPr>
        <w:spacing w:after="0" w:line="240" w:lineRule="auto"/>
        <w:ind w:firstLine="709"/>
        <w:jc w:val="right"/>
        <w:rPr>
          <w:rFonts w:ascii="Times New Roman" w:hAnsi="Times New Roman" w:cs="Times New Roman"/>
          <w:sz w:val="26"/>
          <w:szCs w:val="26"/>
          <w:lang w:eastAsia="ru-RU"/>
        </w:rPr>
      </w:pPr>
    </w:p>
    <w:p w:rsidR="00E23E79" w:rsidRDefault="00E23E79" w:rsidP="00E23E79">
      <w:pPr>
        <w:spacing w:after="0" w:line="240" w:lineRule="auto"/>
        <w:rPr>
          <w:rFonts w:ascii="Times New Roman" w:hAnsi="Times New Roman" w:cs="Times New Roman"/>
          <w:sz w:val="26"/>
          <w:szCs w:val="26"/>
          <w:lang w:eastAsia="ru-RU"/>
        </w:rPr>
      </w:pPr>
    </w:p>
    <w:p w:rsidR="00E23E79" w:rsidRDefault="00E23E79" w:rsidP="001B27FA">
      <w:pPr>
        <w:spacing w:after="0" w:line="240" w:lineRule="auto"/>
        <w:ind w:firstLine="709"/>
        <w:jc w:val="right"/>
        <w:rPr>
          <w:rFonts w:ascii="Times New Roman" w:hAnsi="Times New Roman" w:cs="Times New Roman"/>
          <w:sz w:val="26"/>
          <w:szCs w:val="26"/>
          <w:lang w:eastAsia="ru-RU"/>
        </w:rPr>
      </w:pPr>
    </w:p>
    <w:p w:rsidR="00DB0D73" w:rsidRPr="00D809A1" w:rsidRDefault="00DB0D73" w:rsidP="00E23E79">
      <w:pPr>
        <w:spacing w:after="0" w:line="240" w:lineRule="auto"/>
        <w:jc w:val="right"/>
        <w:rPr>
          <w:rFonts w:ascii="Times New Roman" w:hAnsi="Times New Roman" w:cs="Times New Roman"/>
          <w:sz w:val="26"/>
          <w:szCs w:val="26"/>
          <w:lang w:eastAsia="ru-RU"/>
        </w:rPr>
      </w:pPr>
      <w:r w:rsidRPr="00D809A1">
        <w:rPr>
          <w:rFonts w:ascii="Times New Roman" w:hAnsi="Times New Roman" w:cs="Times New Roman"/>
          <w:sz w:val="26"/>
          <w:szCs w:val="26"/>
          <w:lang w:eastAsia="ru-RU"/>
        </w:rPr>
        <w:lastRenderedPageBreak/>
        <w:t xml:space="preserve">Диаграмма </w:t>
      </w:r>
      <w:r w:rsidR="0070488E" w:rsidRPr="00D809A1">
        <w:rPr>
          <w:rFonts w:ascii="Times New Roman" w:hAnsi="Times New Roman" w:cs="Times New Roman"/>
          <w:sz w:val="26"/>
          <w:szCs w:val="26"/>
          <w:lang w:eastAsia="ru-RU"/>
        </w:rPr>
        <w:t>1</w:t>
      </w:r>
      <w:r w:rsidR="00D809A1" w:rsidRPr="00D809A1">
        <w:rPr>
          <w:rFonts w:ascii="Times New Roman" w:hAnsi="Times New Roman" w:cs="Times New Roman"/>
          <w:sz w:val="26"/>
          <w:szCs w:val="26"/>
          <w:lang w:eastAsia="ru-RU"/>
        </w:rPr>
        <w:t>6</w:t>
      </w:r>
    </w:p>
    <w:p w:rsidR="00DB0D73" w:rsidRPr="00D809A1" w:rsidRDefault="00DB0D73" w:rsidP="0020769D">
      <w:pPr>
        <w:pStyle w:val="a4"/>
        <w:jc w:val="center"/>
        <w:rPr>
          <w:rFonts w:ascii="Times New Roman" w:hAnsi="Times New Roman" w:cs="Times New Roman"/>
          <w:b/>
          <w:sz w:val="26"/>
          <w:szCs w:val="26"/>
          <w:lang w:eastAsia="ru-RU"/>
        </w:rPr>
      </w:pPr>
      <w:r w:rsidRPr="00D809A1">
        <w:rPr>
          <w:rFonts w:ascii="Times New Roman" w:hAnsi="Times New Roman" w:cs="Times New Roman"/>
          <w:b/>
          <w:sz w:val="26"/>
          <w:szCs w:val="26"/>
          <w:lang w:eastAsia="ru-RU"/>
        </w:rPr>
        <w:t>Показател</w:t>
      </w:r>
      <w:r w:rsidR="00146633" w:rsidRPr="00D809A1">
        <w:rPr>
          <w:rFonts w:ascii="Times New Roman" w:hAnsi="Times New Roman" w:cs="Times New Roman"/>
          <w:b/>
          <w:sz w:val="26"/>
          <w:szCs w:val="26"/>
          <w:lang w:eastAsia="ru-RU"/>
        </w:rPr>
        <w:t>и</w:t>
      </w:r>
      <w:r w:rsidRPr="00D809A1">
        <w:rPr>
          <w:rFonts w:ascii="Times New Roman" w:hAnsi="Times New Roman" w:cs="Times New Roman"/>
          <w:b/>
          <w:sz w:val="26"/>
          <w:szCs w:val="26"/>
          <w:lang w:eastAsia="ru-RU"/>
        </w:rPr>
        <w:t xml:space="preserve"> успеваемости по результатам выполнения </w:t>
      </w:r>
      <w:r w:rsidR="00F94D3E" w:rsidRPr="00D809A1">
        <w:rPr>
          <w:rFonts w:ascii="Times New Roman" w:hAnsi="Times New Roman" w:cs="Times New Roman"/>
          <w:b/>
          <w:sz w:val="26"/>
          <w:szCs w:val="26"/>
          <w:lang w:eastAsia="ru-RU"/>
        </w:rPr>
        <w:t>ВПР</w:t>
      </w:r>
      <w:r w:rsidR="00625A04">
        <w:rPr>
          <w:rFonts w:ascii="Times New Roman" w:hAnsi="Times New Roman" w:cs="Times New Roman"/>
          <w:b/>
          <w:sz w:val="26"/>
          <w:szCs w:val="26"/>
          <w:lang w:eastAsia="ru-RU"/>
        </w:rPr>
        <w:t>-</w:t>
      </w:r>
      <w:r w:rsidR="00F94D3E" w:rsidRPr="00D809A1">
        <w:rPr>
          <w:rFonts w:ascii="Times New Roman" w:hAnsi="Times New Roman" w:cs="Times New Roman"/>
          <w:b/>
          <w:sz w:val="26"/>
          <w:szCs w:val="26"/>
          <w:lang w:eastAsia="ru-RU"/>
        </w:rPr>
        <w:t>7</w:t>
      </w:r>
    </w:p>
    <w:p w:rsidR="00DB0D73" w:rsidRDefault="00DB0D73" w:rsidP="0020769D">
      <w:pPr>
        <w:pStyle w:val="a4"/>
        <w:jc w:val="center"/>
        <w:rPr>
          <w:rFonts w:ascii="Times New Roman" w:hAnsi="Times New Roman" w:cs="Times New Roman"/>
          <w:b/>
          <w:sz w:val="26"/>
          <w:szCs w:val="26"/>
          <w:lang w:eastAsia="ru-RU"/>
        </w:rPr>
      </w:pPr>
      <w:r w:rsidRPr="00D809A1">
        <w:rPr>
          <w:rFonts w:ascii="Times New Roman" w:hAnsi="Times New Roman" w:cs="Times New Roman"/>
          <w:b/>
          <w:sz w:val="26"/>
          <w:szCs w:val="26"/>
          <w:lang w:eastAsia="ru-RU"/>
        </w:rPr>
        <w:t>обучающимися М</w:t>
      </w:r>
      <w:proofErr w:type="gramStart"/>
      <w:r w:rsidRPr="00D809A1">
        <w:rPr>
          <w:rFonts w:ascii="Times New Roman" w:hAnsi="Times New Roman" w:cs="Times New Roman"/>
          <w:b/>
          <w:sz w:val="26"/>
          <w:szCs w:val="26"/>
          <w:lang w:eastAsia="ru-RU"/>
        </w:rPr>
        <w:t>Б(</w:t>
      </w:r>
      <w:proofErr w:type="gramEnd"/>
      <w:r w:rsidRPr="00D809A1">
        <w:rPr>
          <w:rFonts w:ascii="Times New Roman" w:hAnsi="Times New Roman" w:cs="Times New Roman"/>
          <w:b/>
          <w:sz w:val="26"/>
          <w:szCs w:val="26"/>
          <w:lang w:eastAsia="ru-RU"/>
        </w:rPr>
        <w:t>А)ОУ г. Норильска</w:t>
      </w:r>
    </w:p>
    <w:p w:rsidR="00C7346B" w:rsidRDefault="00C7346B" w:rsidP="0020769D">
      <w:pPr>
        <w:pStyle w:val="a4"/>
        <w:jc w:val="center"/>
        <w:rPr>
          <w:rFonts w:ascii="Times New Roman" w:hAnsi="Times New Roman" w:cs="Times New Roman"/>
          <w:b/>
          <w:sz w:val="26"/>
          <w:szCs w:val="26"/>
          <w:lang w:eastAsia="ru-RU"/>
        </w:rPr>
      </w:pPr>
    </w:p>
    <w:p w:rsidR="003C65B1" w:rsidRDefault="00C7346B" w:rsidP="00E23E79">
      <w:pPr>
        <w:pStyle w:val="a4"/>
        <w:jc w:val="center"/>
        <w:rPr>
          <w:rFonts w:ascii="Times New Roman" w:hAnsi="Times New Roman" w:cs="Times New Roman"/>
          <w:b/>
          <w:sz w:val="26"/>
          <w:szCs w:val="26"/>
          <w:lang w:eastAsia="ru-RU"/>
        </w:rPr>
      </w:pPr>
      <w:r w:rsidRPr="00C7346B">
        <w:rPr>
          <w:rFonts w:ascii="Times New Roman" w:hAnsi="Times New Roman" w:cs="Times New Roman"/>
          <w:b/>
          <w:noProof/>
          <w:sz w:val="26"/>
          <w:szCs w:val="26"/>
          <w:lang w:eastAsia="ru-RU"/>
        </w:rPr>
        <w:drawing>
          <wp:inline distT="0" distB="0" distL="0" distR="0">
            <wp:extent cx="5610225" cy="3371850"/>
            <wp:effectExtent l="0" t="0" r="28575" b="0"/>
            <wp:docPr id="23"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23E79" w:rsidRPr="003C65B1" w:rsidRDefault="00E23E79" w:rsidP="00E23E79">
      <w:pPr>
        <w:pStyle w:val="a4"/>
        <w:jc w:val="center"/>
        <w:rPr>
          <w:rFonts w:ascii="Times New Roman" w:hAnsi="Times New Roman" w:cs="Times New Roman"/>
          <w:b/>
          <w:sz w:val="26"/>
          <w:szCs w:val="26"/>
          <w:lang w:eastAsia="ru-RU"/>
        </w:rPr>
      </w:pPr>
    </w:p>
    <w:p w:rsidR="000C22E0" w:rsidRPr="0006385F" w:rsidRDefault="00E83381" w:rsidP="000C22E0">
      <w:pPr>
        <w:spacing w:after="0" w:line="240" w:lineRule="auto"/>
        <w:ind w:firstLine="709"/>
        <w:jc w:val="both"/>
        <w:rPr>
          <w:rFonts w:ascii="Times New Roman" w:hAnsi="Times New Roman" w:cs="Times New Roman"/>
          <w:sz w:val="26"/>
          <w:szCs w:val="26"/>
        </w:rPr>
      </w:pPr>
      <w:r w:rsidRPr="0006385F">
        <w:rPr>
          <w:rFonts w:ascii="Times New Roman" w:hAnsi="Times New Roman" w:cs="Times New Roman"/>
          <w:sz w:val="26"/>
          <w:szCs w:val="26"/>
        </w:rPr>
        <w:t xml:space="preserve">Самый высокий показатель качества по итогам </w:t>
      </w:r>
      <w:r w:rsidR="0082781D" w:rsidRPr="0006385F">
        <w:rPr>
          <w:rFonts w:ascii="Times New Roman" w:hAnsi="Times New Roman" w:cs="Times New Roman"/>
          <w:sz w:val="26"/>
          <w:szCs w:val="26"/>
        </w:rPr>
        <w:t>ВПР</w:t>
      </w:r>
      <w:r w:rsidR="00E23E79" w:rsidRPr="0006385F">
        <w:rPr>
          <w:rFonts w:ascii="Times New Roman" w:hAnsi="Times New Roman" w:cs="Times New Roman"/>
          <w:sz w:val="26"/>
          <w:szCs w:val="26"/>
        </w:rPr>
        <w:t>-</w:t>
      </w:r>
      <w:r w:rsidR="00781346" w:rsidRPr="0006385F">
        <w:rPr>
          <w:rFonts w:ascii="Times New Roman" w:hAnsi="Times New Roman" w:cs="Times New Roman"/>
          <w:sz w:val="26"/>
          <w:szCs w:val="26"/>
        </w:rPr>
        <w:t>7</w:t>
      </w:r>
      <w:r w:rsidRPr="0006385F">
        <w:rPr>
          <w:rFonts w:ascii="Times New Roman" w:hAnsi="Times New Roman" w:cs="Times New Roman"/>
          <w:sz w:val="26"/>
          <w:szCs w:val="26"/>
        </w:rPr>
        <w:t xml:space="preserve"> в М</w:t>
      </w:r>
      <w:r w:rsidR="000C22E0" w:rsidRPr="0006385F">
        <w:rPr>
          <w:rFonts w:ascii="Times New Roman" w:hAnsi="Times New Roman" w:cs="Times New Roman"/>
          <w:sz w:val="26"/>
          <w:szCs w:val="26"/>
        </w:rPr>
        <w:t>Б</w:t>
      </w:r>
      <w:r w:rsidRPr="0006385F">
        <w:rPr>
          <w:rFonts w:ascii="Times New Roman" w:hAnsi="Times New Roman" w:cs="Times New Roman"/>
          <w:sz w:val="26"/>
          <w:szCs w:val="26"/>
        </w:rPr>
        <w:t>ОУ «</w:t>
      </w:r>
      <w:r w:rsidR="000C22E0" w:rsidRPr="0006385F">
        <w:rPr>
          <w:rFonts w:ascii="Times New Roman" w:hAnsi="Times New Roman" w:cs="Times New Roman"/>
          <w:sz w:val="26"/>
          <w:szCs w:val="26"/>
        </w:rPr>
        <w:t>СШ №</w:t>
      </w:r>
    </w:p>
    <w:p w:rsidR="00E83381" w:rsidRPr="0006385F" w:rsidRDefault="000C22E0" w:rsidP="000C22E0">
      <w:pPr>
        <w:spacing w:after="0" w:line="240" w:lineRule="auto"/>
        <w:ind w:firstLine="709"/>
        <w:jc w:val="both"/>
        <w:rPr>
          <w:rFonts w:ascii="Times New Roman" w:hAnsi="Times New Roman" w:cs="Times New Roman"/>
          <w:color w:val="C00000"/>
          <w:sz w:val="26"/>
          <w:szCs w:val="26"/>
        </w:rPr>
      </w:pPr>
      <w:r w:rsidRPr="0006385F">
        <w:rPr>
          <w:rFonts w:ascii="Times New Roman" w:hAnsi="Times New Roman" w:cs="Times New Roman"/>
          <w:sz w:val="26"/>
          <w:szCs w:val="26"/>
        </w:rPr>
        <w:t>14</w:t>
      </w:r>
      <w:r w:rsidR="00E83381" w:rsidRPr="0006385F">
        <w:rPr>
          <w:rFonts w:ascii="Times New Roman" w:hAnsi="Times New Roman" w:cs="Times New Roman"/>
          <w:sz w:val="26"/>
          <w:szCs w:val="26"/>
        </w:rPr>
        <w:t>» (</w:t>
      </w:r>
      <w:r w:rsidRPr="0006385F">
        <w:rPr>
          <w:rFonts w:ascii="Times New Roman" w:hAnsi="Times New Roman" w:cs="Times New Roman"/>
          <w:sz w:val="26"/>
          <w:szCs w:val="26"/>
        </w:rPr>
        <w:t>90</w:t>
      </w:r>
      <w:r w:rsidR="00E83381" w:rsidRPr="0006385F">
        <w:rPr>
          <w:rFonts w:ascii="Times New Roman" w:hAnsi="Times New Roman" w:cs="Times New Roman"/>
          <w:sz w:val="26"/>
          <w:szCs w:val="26"/>
        </w:rPr>
        <w:t>%), сам</w:t>
      </w:r>
      <w:r w:rsidR="00AB59C2" w:rsidRPr="0006385F">
        <w:rPr>
          <w:rFonts w:ascii="Times New Roman" w:hAnsi="Times New Roman" w:cs="Times New Roman"/>
          <w:sz w:val="26"/>
          <w:szCs w:val="26"/>
        </w:rPr>
        <w:t>ый низкий (</w:t>
      </w:r>
      <w:r w:rsidRPr="0006385F">
        <w:rPr>
          <w:rFonts w:ascii="Times New Roman" w:hAnsi="Times New Roman" w:cs="Times New Roman"/>
          <w:sz w:val="26"/>
          <w:szCs w:val="26"/>
        </w:rPr>
        <w:t>6,3</w:t>
      </w:r>
      <w:r w:rsidR="00AB59C2" w:rsidRPr="0006385F">
        <w:rPr>
          <w:rFonts w:ascii="Times New Roman" w:hAnsi="Times New Roman" w:cs="Times New Roman"/>
          <w:sz w:val="26"/>
          <w:szCs w:val="26"/>
        </w:rPr>
        <w:t>%) – в МБОУ «</w:t>
      </w:r>
      <w:r w:rsidR="00781346" w:rsidRPr="0006385F">
        <w:rPr>
          <w:rFonts w:ascii="Times New Roman" w:hAnsi="Times New Roman" w:cs="Times New Roman"/>
          <w:sz w:val="26"/>
          <w:szCs w:val="26"/>
        </w:rPr>
        <w:t xml:space="preserve">СШ № </w:t>
      </w:r>
      <w:r w:rsidRPr="0006385F">
        <w:rPr>
          <w:rFonts w:ascii="Times New Roman" w:hAnsi="Times New Roman" w:cs="Times New Roman"/>
          <w:sz w:val="26"/>
          <w:szCs w:val="26"/>
        </w:rPr>
        <w:t>39</w:t>
      </w:r>
      <w:r w:rsidR="00E83381" w:rsidRPr="0006385F">
        <w:rPr>
          <w:rFonts w:ascii="Times New Roman" w:hAnsi="Times New Roman" w:cs="Times New Roman"/>
          <w:sz w:val="26"/>
          <w:szCs w:val="26"/>
        </w:rPr>
        <w:t>»</w:t>
      </w:r>
      <w:r w:rsidR="00AB59C2" w:rsidRPr="0006385F">
        <w:rPr>
          <w:rFonts w:ascii="Times New Roman" w:hAnsi="Times New Roman" w:cs="Times New Roman"/>
          <w:sz w:val="26"/>
          <w:szCs w:val="26"/>
        </w:rPr>
        <w:t>.</w:t>
      </w:r>
      <w:r w:rsidR="00AA2D4A" w:rsidRPr="0006385F">
        <w:rPr>
          <w:rFonts w:ascii="Times New Roman" w:hAnsi="Times New Roman" w:cs="Times New Roman"/>
          <w:color w:val="C00000"/>
          <w:sz w:val="26"/>
          <w:szCs w:val="26"/>
        </w:rPr>
        <w:t xml:space="preserve"> </w:t>
      </w:r>
      <w:r w:rsidR="00781346" w:rsidRPr="0006385F">
        <w:rPr>
          <w:rFonts w:ascii="Times New Roman" w:hAnsi="Times New Roman" w:cs="Times New Roman"/>
          <w:color w:val="C00000"/>
          <w:sz w:val="26"/>
          <w:szCs w:val="26"/>
        </w:rPr>
        <w:t xml:space="preserve"> </w:t>
      </w:r>
      <w:r w:rsidR="007E5FA8" w:rsidRPr="0006385F">
        <w:rPr>
          <w:rFonts w:ascii="Times New Roman" w:hAnsi="Times New Roman" w:cs="Times New Roman"/>
          <w:sz w:val="26"/>
          <w:szCs w:val="26"/>
        </w:rPr>
        <w:t xml:space="preserve">В МБОУ </w:t>
      </w:r>
      <w:r w:rsidR="001B27FA" w:rsidRPr="0006385F">
        <w:rPr>
          <w:rFonts w:ascii="Times New Roman" w:hAnsi="Times New Roman" w:cs="Times New Roman"/>
          <w:sz w:val="26"/>
          <w:szCs w:val="26"/>
        </w:rPr>
        <w:t xml:space="preserve">«СШ № </w:t>
      </w:r>
      <w:r w:rsidRPr="0006385F">
        <w:rPr>
          <w:rFonts w:ascii="Times New Roman" w:hAnsi="Times New Roman" w:cs="Times New Roman"/>
          <w:sz w:val="26"/>
          <w:szCs w:val="26"/>
        </w:rPr>
        <w:t xml:space="preserve">39, 16, </w:t>
      </w:r>
      <w:r w:rsidR="0006385F" w:rsidRPr="0006385F">
        <w:rPr>
          <w:rFonts w:ascii="Times New Roman" w:hAnsi="Times New Roman" w:cs="Times New Roman"/>
          <w:sz w:val="26"/>
          <w:szCs w:val="26"/>
        </w:rPr>
        <w:t>37, 17, 42, 8, 29, 40, 20, 33, 23, 38, 13</w:t>
      </w:r>
      <w:r w:rsidR="001B27FA" w:rsidRPr="0006385F">
        <w:rPr>
          <w:rFonts w:ascii="Times New Roman" w:hAnsi="Times New Roman" w:cs="Times New Roman"/>
          <w:sz w:val="26"/>
          <w:szCs w:val="26"/>
        </w:rPr>
        <w:t>»</w:t>
      </w:r>
      <w:r w:rsidR="00566614" w:rsidRPr="0006385F">
        <w:rPr>
          <w:rFonts w:ascii="Times New Roman" w:hAnsi="Times New Roman" w:cs="Times New Roman"/>
          <w:sz w:val="26"/>
          <w:szCs w:val="26"/>
        </w:rPr>
        <w:t xml:space="preserve">, </w:t>
      </w:r>
      <w:r w:rsidR="00D809A1" w:rsidRPr="0006385F">
        <w:rPr>
          <w:rFonts w:ascii="Times New Roman" w:hAnsi="Times New Roman" w:cs="Times New Roman"/>
          <w:sz w:val="26"/>
          <w:szCs w:val="26"/>
        </w:rPr>
        <w:t>М</w:t>
      </w:r>
      <w:r w:rsidR="00C05950" w:rsidRPr="0006385F">
        <w:rPr>
          <w:rFonts w:ascii="Times New Roman" w:hAnsi="Times New Roman" w:cs="Times New Roman"/>
          <w:sz w:val="26"/>
          <w:szCs w:val="26"/>
        </w:rPr>
        <w:t>Б</w:t>
      </w:r>
      <w:r w:rsidR="00D809A1" w:rsidRPr="0006385F">
        <w:rPr>
          <w:rFonts w:ascii="Times New Roman" w:hAnsi="Times New Roman" w:cs="Times New Roman"/>
          <w:sz w:val="26"/>
          <w:szCs w:val="26"/>
        </w:rPr>
        <w:t xml:space="preserve">ОУ </w:t>
      </w:r>
      <w:r w:rsidR="00566614" w:rsidRPr="0006385F">
        <w:rPr>
          <w:rFonts w:ascii="Times New Roman" w:hAnsi="Times New Roman" w:cs="Times New Roman"/>
          <w:sz w:val="26"/>
          <w:szCs w:val="26"/>
        </w:rPr>
        <w:t xml:space="preserve">«Гимназия № </w:t>
      </w:r>
      <w:r w:rsidR="00C05950" w:rsidRPr="0006385F">
        <w:rPr>
          <w:rFonts w:ascii="Times New Roman" w:hAnsi="Times New Roman" w:cs="Times New Roman"/>
          <w:sz w:val="26"/>
          <w:szCs w:val="26"/>
        </w:rPr>
        <w:t>7</w:t>
      </w:r>
      <w:r w:rsidR="0006385F" w:rsidRPr="0006385F">
        <w:rPr>
          <w:rFonts w:ascii="Times New Roman" w:hAnsi="Times New Roman" w:cs="Times New Roman"/>
          <w:sz w:val="26"/>
          <w:szCs w:val="26"/>
        </w:rPr>
        <w:t>, 1</w:t>
      </w:r>
      <w:r w:rsidR="00566614" w:rsidRPr="0006385F">
        <w:rPr>
          <w:rFonts w:ascii="Times New Roman" w:hAnsi="Times New Roman" w:cs="Times New Roman"/>
          <w:sz w:val="26"/>
          <w:szCs w:val="26"/>
        </w:rPr>
        <w:t xml:space="preserve">» </w:t>
      </w:r>
      <w:r w:rsidR="00E83381" w:rsidRPr="0006385F">
        <w:rPr>
          <w:rFonts w:ascii="Times New Roman" w:hAnsi="Times New Roman" w:cs="Times New Roman"/>
          <w:sz w:val="26"/>
          <w:szCs w:val="26"/>
        </w:rPr>
        <w:t xml:space="preserve">показатель </w:t>
      </w:r>
      <w:r w:rsidR="00793E91" w:rsidRPr="0006385F">
        <w:rPr>
          <w:rFonts w:ascii="Times New Roman" w:hAnsi="Times New Roman" w:cs="Times New Roman"/>
          <w:sz w:val="26"/>
          <w:szCs w:val="26"/>
        </w:rPr>
        <w:t>качества</w:t>
      </w:r>
      <w:r w:rsidR="00E83381" w:rsidRPr="0006385F">
        <w:rPr>
          <w:rFonts w:ascii="Times New Roman" w:hAnsi="Times New Roman" w:cs="Times New Roman"/>
          <w:sz w:val="26"/>
          <w:szCs w:val="26"/>
        </w:rPr>
        <w:t xml:space="preserve"> ниже муниципального показателя (</w:t>
      </w:r>
      <w:r w:rsidRPr="0006385F">
        <w:rPr>
          <w:rFonts w:ascii="Times New Roman" w:hAnsi="Times New Roman" w:cs="Times New Roman"/>
          <w:sz w:val="26"/>
          <w:szCs w:val="26"/>
        </w:rPr>
        <w:t>53,2</w:t>
      </w:r>
      <w:r w:rsidR="00E83381" w:rsidRPr="0006385F">
        <w:rPr>
          <w:rFonts w:ascii="Times New Roman" w:hAnsi="Times New Roman" w:cs="Times New Roman"/>
          <w:sz w:val="26"/>
          <w:szCs w:val="26"/>
        </w:rPr>
        <w:t xml:space="preserve">%) (диаграмма </w:t>
      </w:r>
      <w:r w:rsidR="00D809A1" w:rsidRPr="0006385F">
        <w:rPr>
          <w:rFonts w:ascii="Times New Roman" w:hAnsi="Times New Roman" w:cs="Times New Roman"/>
          <w:sz w:val="26"/>
          <w:szCs w:val="26"/>
        </w:rPr>
        <w:t>17</w:t>
      </w:r>
      <w:r w:rsidR="00E83381" w:rsidRPr="0006385F">
        <w:rPr>
          <w:rFonts w:ascii="Times New Roman" w:hAnsi="Times New Roman" w:cs="Times New Roman"/>
          <w:sz w:val="26"/>
          <w:szCs w:val="26"/>
        </w:rPr>
        <w:t>).</w:t>
      </w:r>
    </w:p>
    <w:p w:rsidR="0006385F" w:rsidRDefault="0006385F" w:rsidP="00A6506B">
      <w:pPr>
        <w:pStyle w:val="a4"/>
        <w:ind w:firstLine="709"/>
        <w:jc w:val="right"/>
        <w:rPr>
          <w:rFonts w:ascii="Times New Roman" w:hAnsi="Times New Roman" w:cs="Times New Roman"/>
          <w:sz w:val="26"/>
          <w:szCs w:val="26"/>
        </w:rPr>
      </w:pPr>
    </w:p>
    <w:p w:rsidR="00E83381" w:rsidRPr="00D809A1" w:rsidRDefault="00566614" w:rsidP="00A6506B">
      <w:pPr>
        <w:pStyle w:val="a4"/>
        <w:ind w:firstLine="709"/>
        <w:jc w:val="right"/>
        <w:rPr>
          <w:rFonts w:ascii="Times New Roman" w:hAnsi="Times New Roman" w:cs="Times New Roman"/>
          <w:sz w:val="26"/>
          <w:szCs w:val="26"/>
          <w:lang w:eastAsia="ru-RU"/>
        </w:rPr>
      </w:pPr>
      <w:r w:rsidRPr="00D809A1">
        <w:rPr>
          <w:rFonts w:ascii="Times New Roman" w:hAnsi="Times New Roman" w:cs="Times New Roman"/>
          <w:sz w:val="26"/>
          <w:szCs w:val="26"/>
        </w:rPr>
        <w:t xml:space="preserve">  </w:t>
      </w:r>
      <w:r w:rsidR="00E83381" w:rsidRPr="00D809A1">
        <w:rPr>
          <w:rFonts w:ascii="Times New Roman" w:hAnsi="Times New Roman" w:cs="Times New Roman"/>
          <w:sz w:val="26"/>
          <w:szCs w:val="26"/>
          <w:lang w:eastAsia="ru-RU"/>
        </w:rPr>
        <w:t xml:space="preserve">Диаграмма </w:t>
      </w:r>
      <w:r w:rsidR="00D809A1" w:rsidRPr="00D809A1">
        <w:rPr>
          <w:rFonts w:ascii="Times New Roman" w:hAnsi="Times New Roman" w:cs="Times New Roman"/>
          <w:sz w:val="26"/>
          <w:szCs w:val="26"/>
          <w:lang w:eastAsia="ru-RU"/>
        </w:rPr>
        <w:t>17</w:t>
      </w:r>
    </w:p>
    <w:p w:rsidR="00E83381" w:rsidRPr="00D809A1" w:rsidRDefault="00E83381" w:rsidP="0020769D">
      <w:pPr>
        <w:pStyle w:val="a4"/>
        <w:jc w:val="center"/>
        <w:rPr>
          <w:rFonts w:ascii="Times New Roman" w:hAnsi="Times New Roman" w:cs="Times New Roman"/>
          <w:b/>
          <w:sz w:val="26"/>
          <w:szCs w:val="26"/>
          <w:lang w:eastAsia="ru-RU"/>
        </w:rPr>
      </w:pPr>
      <w:r w:rsidRPr="00D809A1">
        <w:rPr>
          <w:rFonts w:ascii="Times New Roman" w:hAnsi="Times New Roman" w:cs="Times New Roman"/>
          <w:b/>
          <w:sz w:val="26"/>
          <w:szCs w:val="26"/>
          <w:lang w:eastAsia="ru-RU"/>
        </w:rPr>
        <w:t>Показател</w:t>
      </w:r>
      <w:r w:rsidR="00146633" w:rsidRPr="00D809A1">
        <w:rPr>
          <w:rFonts w:ascii="Times New Roman" w:hAnsi="Times New Roman" w:cs="Times New Roman"/>
          <w:b/>
          <w:sz w:val="26"/>
          <w:szCs w:val="26"/>
          <w:lang w:eastAsia="ru-RU"/>
        </w:rPr>
        <w:t>и</w:t>
      </w:r>
      <w:r w:rsidRPr="00D809A1">
        <w:rPr>
          <w:rFonts w:ascii="Times New Roman" w:hAnsi="Times New Roman" w:cs="Times New Roman"/>
          <w:b/>
          <w:sz w:val="26"/>
          <w:szCs w:val="26"/>
          <w:lang w:eastAsia="ru-RU"/>
        </w:rPr>
        <w:t xml:space="preserve"> качества по результатам выполнения </w:t>
      </w:r>
      <w:r w:rsidR="00F94D3E" w:rsidRPr="00D809A1">
        <w:rPr>
          <w:rFonts w:ascii="Times New Roman" w:hAnsi="Times New Roman" w:cs="Times New Roman"/>
          <w:b/>
          <w:sz w:val="26"/>
          <w:szCs w:val="26"/>
          <w:lang w:eastAsia="ru-RU"/>
        </w:rPr>
        <w:t>ВПР</w:t>
      </w:r>
      <w:r w:rsidR="00FE78C6">
        <w:rPr>
          <w:rFonts w:ascii="Times New Roman" w:hAnsi="Times New Roman" w:cs="Times New Roman"/>
          <w:b/>
          <w:sz w:val="26"/>
          <w:szCs w:val="26"/>
          <w:lang w:eastAsia="ru-RU"/>
        </w:rPr>
        <w:t>-</w:t>
      </w:r>
      <w:r w:rsidR="00F94D3E" w:rsidRPr="00D809A1">
        <w:rPr>
          <w:rFonts w:ascii="Times New Roman" w:hAnsi="Times New Roman" w:cs="Times New Roman"/>
          <w:b/>
          <w:sz w:val="26"/>
          <w:szCs w:val="26"/>
          <w:lang w:eastAsia="ru-RU"/>
        </w:rPr>
        <w:t>7</w:t>
      </w:r>
    </w:p>
    <w:p w:rsidR="00E83381" w:rsidRDefault="00E83381" w:rsidP="0020769D">
      <w:pPr>
        <w:spacing w:after="0" w:line="240" w:lineRule="auto"/>
        <w:ind w:firstLine="567"/>
        <w:jc w:val="center"/>
        <w:rPr>
          <w:rFonts w:ascii="Times New Roman" w:hAnsi="Times New Roman" w:cs="Times New Roman"/>
          <w:b/>
          <w:sz w:val="26"/>
          <w:szCs w:val="26"/>
          <w:lang w:eastAsia="ru-RU"/>
        </w:rPr>
      </w:pPr>
      <w:r w:rsidRPr="00D809A1">
        <w:rPr>
          <w:rFonts w:ascii="Times New Roman" w:hAnsi="Times New Roman" w:cs="Times New Roman"/>
          <w:b/>
          <w:sz w:val="26"/>
          <w:szCs w:val="26"/>
          <w:lang w:eastAsia="ru-RU"/>
        </w:rPr>
        <w:t>обучающимися М</w:t>
      </w:r>
      <w:proofErr w:type="gramStart"/>
      <w:r w:rsidRPr="00D809A1">
        <w:rPr>
          <w:rFonts w:ascii="Times New Roman" w:hAnsi="Times New Roman" w:cs="Times New Roman"/>
          <w:b/>
          <w:sz w:val="26"/>
          <w:szCs w:val="26"/>
          <w:lang w:eastAsia="ru-RU"/>
        </w:rPr>
        <w:t>Б(</w:t>
      </w:r>
      <w:proofErr w:type="gramEnd"/>
      <w:r w:rsidRPr="00D809A1">
        <w:rPr>
          <w:rFonts w:ascii="Times New Roman" w:hAnsi="Times New Roman" w:cs="Times New Roman"/>
          <w:b/>
          <w:sz w:val="26"/>
          <w:szCs w:val="26"/>
          <w:lang w:eastAsia="ru-RU"/>
        </w:rPr>
        <w:t>А)ОУ г. Норильска</w:t>
      </w:r>
    </w:p>
    <w:p w:rsidR="006D50FB" w:rsidRDefault="006D50FB" w:rsidP="0020769D">
      <w:pPr>
        <w:spacing w:after="0" w:line="240" w:lineRule="auto"/>
        <w:ind w:firstLine="567"/>
        <w:jc w:val="center"/>
        <w:rPr>
          <w:rFonts w:ascii="Times New Roman" w:hAnsi="Times New Roman" w:cs="Times New Roman"/>
          <w:b/>
          <w:sz w:val="26"/>
          <w:szCs w:val="26"/>
          <w:lang w:eastAsia="ru-RU"/>
        </w:rPr>
      </w:pPr>
    </w:p>
    <w:p w:rsidR="006D50FB" w:rsidRPr="00D809A1" w:rsidRDefault="00783638" w:rsidP="0020769D">
      <w:pPr>
        <w:spacing w:after="0" w:line="240" w:lineRule="auto"/>
        <w:ind w:firstLine="567"/>
        <w:jc w:val="center"/>
        <w:rPr>
          <w:rFonts w:ascii="Times New Roman" w:hAnsi="Times New Roman" w:cs="Times New Roman"/>
          <w:b/>
          <w:sz w:val="26"/>
          <w:szCs w:val="26"/>
          <w:lang w:eastAsia="ru-RU"/>
        </w:rPr>
      </w:pPr>
      <w:r w:rsidRPr="00783638">
        <w:rPr>
          <w:rFonts w:ascii="Times New Roman" w:hAnsi="Times New Roman" w:cs="Times New Roman"/>
          <w:b/>
          <w:noProof/>
          <w:sz w:val="26"/>
          <w:szCs w:val="26"/>
          <w:lang w:eastAsia="ru-RU"/>
        </w:rPr>
        <w:drawing>
          <wp:inline distT="0" distB="0" distL="0" distR="0">
            <wp:extent cx="5715000" cy="3133725"/>
            <wp:effectExtent l="0" t="0" r="0" b="0"/>
            <wp:docPr id="24"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81346" w:rsidRPr="00CC4D77" w:rsidRDefault="00781346" w:rsidP="00781346">
      <w:pPr>
        <w:spacing w:after="0" w:line="240" w:lineRule="auto"/>
        <w:jc w:val="center"/>
        <w:rPr>
          <w:rFonts w:ascii="Times New Roman" w:hAnsi="Times New Roman" w:cs="Times New Roman"/>
          <w:b/>
          <w:color w:val="C00000"/>
          <w:sz w:val="26"/>
          <w:szCs w:val="26"/>
          <w:lang w:eastAsia="ru-RU"/>
        </w:rPr>
      </w:pPr>
    </w:p>
    <w:p w:rsidR="00AB59C2" w:rsidRPr="00D809A1" w:rsidRDefault="00AB59C2" w:rsidP="00AB59C2">
      <w:pPr>
        <w:spacing w:after="0" w:line="240" w:lineRule="auto"/>
        <w:ind w:firstLine="709"/>
        <w:jc w:val="both"/>
        <w:rPr>
          <w:rFonts w:ascii="Times New Roman" w:hAnsi="Times New Roman" w:cs="Times New Roman"/>
          <w:sz w:val="26"/>
          <w:szCs w:val="26"/>
        </w:rPr>
      </w:pPr>
      <w:r w:rsidRPr="00553EA6">
        <w:rPr>
          <w:rFonts w:ascii="Times New Roman" w:eastAsia="Times New Roman" w:hAnsi="Times New Roman" w:cs="Times New Roman"/>
          <w:sz w:val="26"/>
          <w:szCs w:val="26"/>
          <w:lang w:eastAsia="ru-RU"/>
        </w:rPr>
        <w:lastRenderedPageBreak/>
        <w:t xml:space="preserve">Наглядно </w:t>
      </w:r>
      <w:r w:rsidRPr="00553EA6">
        <w:rPr>
          <w:rFonts w:ascii="Times New Roman" w:hAnsi="Times New Roman" w:cs="Times New Roman"/>
          <w:sz w:val="26"/>
          <w:szCs w:val="26"/>
        </w:rPr>
        <w:t xml:space="preserve">информация о сравнении отметок, полученных обучающимися за выполнение </w:t>
      </w:r>
      <w:r w:rsidR="00F94D3E" w:rsidRPr="00553EA6">
        <w:rPr>
          <w:rFonts w:ascii="Times New Roman" w:hAnsi="Times New Roman" w:cs="Times New Roman"/>
          <w:sz w:val="26"/>
          <w:szCs w:val="26"/>
        </w:rPr>
        <w:t>ВПР</w:t>
      </w:r>
      <w:r w:rsidR="008B1260" w:rsidRPr="00553EA6">
        <w:rPr>
          <w:rFonts w:ascii="Times New Roman" w:hAnsi="Times New Roman" w:cs="Times New Roman"/>
          <w:sz w:val="26"/>
          <w:szCs w:val="26"/>
        </w:rPr>
        <w:t>-</w:t>
      </w:r>
      <w:r w:rsidR="00F94D3E" w:rsidRPr="00553EA6">
        <w:rPr>
          <w:rFonts w:ascii="Times New Roman" w:hAnsi="Times New Roman" w:cs="Times New Roman"/>
          <w:sz w:val="26"/>
          <w:szCs w:val="26"/>
        </w:rPr>
        <w:t>7</w:t>
      </w:r>
      <w:r w:rsidRPr="00553EA6">
        <w:rPr>
          <w:rFonts w:ascii="Times New Roman" w:hAnsi="Times New Roman" w:cs="Times New Roman"/>
          <w:sz w:val="26"/>
          <w:szCs w:val="26"/>
        </w:rPr>
        <w:t xml:space="preserve">, и текущей успеваемости по </w:t>
      </w:r>
      <w:r w:rsidR="0006385F" w:rsidRPr="00553EA6">
        <w:rPr>
          <w:rFonts w:ascii="Times New Roman" w:hAnsi="Times New Roman" w:cs="Times New Roman"/>
          <w:sz w:val="26"/>
          <w:szCs w:val="26"/>
        </w:rPr>
        <w:t>истории</w:t>
      </w:r>
      <w:r w:rsidRPr="00553EA6">
        <w:rPr>
          <w:rFonts w:ascii="Times New Roman" w:hAnsi="Times New Roman" w:cs="Times New Roman"/>
          <w:sz w:val="26"/>
          <w:szCs w:val="26"/>
        </w:rPr>
        <w:t xml:space="preserve"> представлена на диаграмме </w:t>
      </w:r>
      <w:r w:rsidR="00D809A1" w:rsidRPr="00553EA6">
        <w:rPr>
          <w:rFonts w:ascii="Times New Roman" w:hAnsi="Times New Roman" w:cs="Times New Roman"/>
          <w:sz w:val="26"/>
          <w:szCs w:val="26"/>
        </w:rPr>
        <w:t>18</w:t>
      </w:r>
      <w:r w:rsidRPr="00553EA6">
        <w:rPr>
          <w:rFonts w:ascii="Times New Roman" w:hAnsi="Times New Roman" w:cs="Times New Roman"/>
          <w:sz w:val="26"/>
          <w:szCs w:val="26"/>
        </w:rPr>
        <w:t>.</w:t>
      </w:r>
    </w:p>
    <w:p w:rsidR="00AB59C2" w:rsidRDefault="00AB59C2" w:rsidP="00AB59C2">
      <w:pPr>
        <w:spacing w:after="0" w:line="240" w:lineRule="auto"/>
        <w:ind w:firstLine="709"/>
        <w:jc w:val="right"/>
        <w:rPr>
          <w:rFonts w:ascii="Times New Roman" w:hAnsi="Times New Roman" w:cs="Times New Roman"/>
          <w:sz w:val="26"/>
          <w:szCs w:val="26"/>
        </w:rPr>
      </w:pPr>
      <w:r w:rsidRPr="00D809A1">
        <w:rPr>
          <w:rFonts w:ascii="Times New Roman" w:hAnsi="Times New Roman" w:cs="Times New Roman"/>
          <w:sz w:val="26"/>
          <w:szCs w:val="26"/>
        </w:rPr>
        <w:t xml:space="preserve">Диаграмма </w:t>
      </w:r>
      <w:r w:rsidR="00D809A1" w:rsidRPr="00D809A1">
        <w:rPr>
          <w:rFonts w:ascii="Times New Roman" w:hAnsi="Times New Roman" w:cs="Times New Roman"/>
          <w:sz w:val="26"/>
          <w:szCs w:val="26"/>
        </w:rPr>
        <w:t>18</w:t>
      </w:r>
    </w:p>
    <w:p w:rsidR="005D58EB" w:rsidRPr="00D809A1" w:rsidRDefault="005D58EB" w:rsidP="005D58EB">
      <w:pPr>
        <w:spacing w:after="0" w:line="240" w:lineRule="auto"/>
        <w:jc w:val="center"/>
        <w:rPr>
          <w:rFonts w:ascii="Times New Roman" w:hAnsi="Times New Roman" w:cs="Times New Roman"/>
          <w:b/>
          <w:sz w:val="26"/>
          <w:szCs w:val="26"/>
        </w:rPr>
      </w:pPr>
      <w:r w:rsidRPr="00D809A1">
        <w:rPr>
          <w:rFonts w:ascii="Times New Roman" w:hAnsi="Times New Roman" w:cs="Times New Roman"/>
          <w:b/>
          <w:sz w:val="26"/>
          <w:szCs w:val="26"/>
        </w:rPr>
        <w:t xml:space="preserve">Сравнение отметок обучающихся по результатам </w:t>
      </w:r>
      <w:r w:rsidR="00F94D3E" w:rsidRPr="00D809A1">
        <w:rPr>
          <w:rFonts w:ascii="Times New Roman" w:hAnsi="Times New Roman" w:cs="Times New Roman"/>
          <w:b/>
          <w:sz w:val="26"/>
          <w:szCs w:val="26"/>
        </w:rPr>
        <w:t>ВПР</w:t>
      </w:r>
      <w:r w:rsidR="008B1260">
        <w:rPr>
          <w:rFonts w:ascii="Times New Roman" w:hAnsi="Times New Roman" w:cs="Times New Roman"/>
          <w:b/>
          <w:sz w:val="26"/>
          <w:szCs w:val="26"/>
        </w:rPr>
        <w:t>-</w:t>
      </w:r>
      <w:r w:rsidR="00F94D3E" w:rsidRPr="00D809A1">
        <w:rPr>
          <w:rFonts w:ascii="Times New Roman" w:hAnsi="Times New Roman" w:cs="Times New Roman"/>
          <w:b/>
          <w:sz w:val="26"/>
          <w:szCs w:val="26"/>
        </w:rPr>
        <w:t>7</w:t>
      </w:r>
      <w:r w:rsidRPr="00D809A1">
        <w:rPr>
          <w:rFonts w:ascii="Times New Roman" w:hAnsi="Times New Roman" w:cs="Times New Roman"/>
          <w:b/>
          <w:sz w:val="26"/>
          <w:szCs w:val="26"/>
        </w:rPr>
        <w:t xml:space="preserve"> </w:t>
      </w:r>
    </w:p>
    <w:p w:rsidR="005D58EB" w:rsidRDefault="005D58EB" w:rsidP="005D58EB">
      <w:pPr>
        <w:spacing w:after="0" w:line="240" w:lineRule="auto"/>
        <w:jc w:val="center"/>
        <w:rPr>
          <w:rFonts w:ascii="Times New Roman" w:hAnsi="Times New Roman" w:cs="Times New Roman"/>
          <w:b/>
          <w:sz w:val="26"/>
          <w:szCs w:val="26"/>
        </w:rPr>
      </w:pPr>
      <w:r w:rsidRPr="00D809A1">
        <w:rPr>
          <w:rFonts w:ascii="Times New Roman" w:hAnsi="Times New Roman" w:cs="Times New Roman"/>
          <w:b/>
          <w:sz w:val="26"/>
          <w:szCs w:val="26"/>
        </w:rPr>
        <w:t>с отметками по журналу</w:t>
      </w:r>
    </w:p>
    <w:p w:rsidR="0095653D" w:rsidRDefault="0095653D" w:rsidP="005D58EB">
      <w:pPr>
        <w:spacing w:after="0" w:line="240" w:lineRule="auto"/>
        <w:jc w:val="center"/>
        <w:rPr>
          <w:rFonts w:ascii="Times New Roman" w:hAnsi="Times New Roman" w:cs="Times New Roman"/>
          <w:b/>
          <w:sz w:val="26"/>
          <w:szCs w:val="26"/>
        </w:rPr>
      </w:pPr>
    </w:p>
    <w:p w:rsidR="00AB59C2" w:rsidRPr="0095653D" w:rsidRDefault="0095653D" w:rsidP="0095653D">
      <w:pPr>
        <w:spacing w:after="0" w:line="240" w:lineRule="auto"/>
        <w:jc w:val="center"/>
        <w:rPr>
          <w:rFonts w:ascii="Times New Roman" w:hAnsi="Times New Roman" w:cs="Times New Roman"/>
          <w:b/>
          <w:sz w:val="26"/>
          <w:szCs w:val="26"/>
        </w:rPr>
      </w:pPr>
      <w:r w:rsidRPr="0095653D">
        <w:rPr>
          <w:rFonts w:ascii="Times New Roman" w:hAnsi="Times New Roman" w:cs="Times New Roman"/>
          <w:b/>
          <w:noProof/>
          <w:sz w:val="26"/>
          <w:szCs w:val="26"/>
          <w:lang w:eastAsia="ru-RU"/>
        </w:rPr>
        <w:drawing>
          <wp:inline distT="0" distB="0" distL="0" distR="0">
            <wp:extent cx="4962525" cy="2990850"/>
            <wp:effectExtent l="0" t="0" r="0" b="0"/>
            <wp:docPr id="37"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66614" w:rsidRPr="00CC4D77" w:rsidRDefault="00566614" w:rsidP="00AB59C2">
      <w:pPr>
        <w:spacing w:after="0" w:line="240" w:lineRule="auto"/>
        <w:rPr>
          <w:rFonts w:ascii="Times New Roman" w:hAnsi="Times New Roman" w:cs="Times New Roman"/>
          <w:color w:val="C00000"/>
          <w:sz w:val="26"/>
          <w:szCs w:val="26"/>
        </w:rPr>
      </w:pPr>
    </w:p>
    <w:p w:rsidR="00C05950" w:rsidRPr="00E66B9B" w:rsidRDefault="00C05950" w:rsidP="00C05950">
      <w:pPr>
        <w:spacing w:after="0" w:line="240" w:lineRule="auto"/>
        <w:ind w:firstLine="709"/>
        <w:jc w:val="both"/>
        <w:rPr>
          <w:rFonts w:ascii="Times New Roman" w:hAnsi="Times New Roman" w:cs="Times New Roman"/>
          <w:color w:val="FF0000"/>
          <w:sz w:val="26"/>
          <w:szCs w:val="26"/>
        </w:rPr>
      </w:pPr>
      <w:r w:rsidRPr="00E66B9B">
        <w:rPr>
          <w:rFonts w:ascii="Times New Roman" w:hAnsi="Times New Roman" w:cs="Times New Roman"/>
          <w:sz w:val="26"/>
          <w:szCs w:val="26"/>
        </w:rPr>
        <w:t xml:space="preserve">Подтвердили отметки </w:t>
      </w:r>
      <w:r w:rsidR="00553EA6" w:rsidRPr="00E66B9B">
        <w:rPr>
          <w:rFonts w:ascii="Times New Roman" w:hAnsi="Times New Roman" w:cs="Times New Roman"/>
          <w:sz w:val="26"/>
          <w:szCs w:val="26"/>
        </w:rPr>
        <w:t>60,44</w:t>
      </w:r>
      <w:r w:rsidRPr="00E66B9B">
        <w:rPr>
          <w:rFonts w:ascii="Times New Roman" w:hAnsi="Times New Roman" w:cs="Times New Roman"/>
          <w:sz w:val="26"/>
          <w:szCs w:val="26"/>
        </w:rPr>
        <w:t xml:space="preserve">% </w:t>
      </w:r>
      <w:proofErr w:type="gramStart"/>
      <w:r w:rsidRPr="00E66B9B">
        <w:rPr>
          <w:rFonts w:ascii="Times New Roman" w:hAnsi="Times New Roman" w:cs="Times New Roman"/>
          <w:sz w:val="26"/>
          <w:szCs w:val="26"/>
        </w:rPr>
        <w:t>обучающихся</w:t>
      </w:r>
      <w:proofErr w:type="gramEnd"/>
      <w:r w:rsidRPr="00E66B9B">
        <w:rPr>
          <w:rFonts w:ascii="Times New Roman" w:hAnsi="Times New Roman" w:cs="Times New Roman"/>
          <w:sz w:val="26"/>
          <w:szCs w:val="26"/>
        </w:rPr>
        <w:t xml:space="preserve">, что выше регионального показателя на </w:t>
      </w:r>
      <w:r w:rsidR="00553EA6" w:rsidRPr="00E66B9B">
        <w:rPr>
          <w:rFonts w:ascii="Times New Roman" w:hAnsi="Times New Roman" w:cs="Times New Roman"/>
          <w:sz w:val="26"/>
          <w:szCs w:val="26"/>
        </w:rPr>
        <w:t>1,03</w:t>
      </w:r>
      <w:r w:rsidRPr="00E66B9B">
        <w:rPr>
          <w:rFonts w:ascii="Times New Roman" w:hAnsi="Times New Roman" w:cs="Times New Roman"/>
          <w:sz w:val="26"/>
          <w:szCs w:val="26"/>
        </w:rPr>
        <w:t>%.</w:t>
      </w:r>
      <w:r w:rsidRPr="00E66B9B">
        <w:rPr>
          <w:rFonts w:ascii="Times New Roman" w:hAnsi="Times New Roman" w:cs="Times New Roman"/>
          <w:color w:val="FF0000"/>
          <w:sz w:val="26"/>
          <w:szCs w:val="26"/>
        </w:rPr>
        <w:t xml:space="preserve"> </w:t>
      </w:r>
    </w:p>
    <w:p w:rsidR="00C05950" w:rsidRPr="00E66B9B" w:rsidRDefault="00553EA6" w:rsidP="00C05950">
      <w:pPr>
        <w:spacing w:after="0" w:line="240" w:lineRule="auto"/>
        <w:ind w:firstLine="709"/>
        <w:jc w:val="both"/>
        <w:rPr>
          <w:rFonts w:ascii="Times New Roman" w:hAnsi="Times New Roman" w:cs="Times New Roman"/>
          <w:sz w:val="26"/>
          <w:szCs w:val="26"/>
        </w:rPr>
      </w:pPr>
      <w:r w:rsidRPr="00E66B9B">
        <w:rPr>
          <w:rFonts w:ascii="Times New Roman" w:hAnsi="Times New Roman" w:cs="Times New Roman"/>
          <w:sz w:val="26"/>
          <w:szCs w:val="26"/>
        </w:rPr>
        <w:t>29,4</w:t>
      </w:r>
      <w:r w:rsidR="00C05950" w:rsidRPr="00E66B9B">
        <w:rPr>
          <w:rFonts w:ascii="Times New Roman" w:hAnsi="Times New Roman" w:cs="Times New Roman"/>
          <w:sz w:val="26"/>
          <w:szCs w:val="26"/>
        </w:rPr>
        <w:t xml:space="preserve">% </w:t>
      </w:r>
      <w:proofErr w:type="gramStart"/>
      <w:r w:rsidR="00C05950" w:rsidRPr="00E66B9B">
        <w:rPr>
          <w:rFonts w:ascii="Times New Roman" w:hAnsi="Times New Roman" w:cs="Times New Roman"/>
          <w:sz w:val="26"/>
          <w:szCs w:val="26"/>
        </w:rPr>
        <w:t>обучающихся</w:t>
      </w:r>
      <w:proofErr w:type="gramEnd"/>
      <w:r w:rsidR="00C05950" w:rsidRPr="00E66B9B">
        <w:rPr>
          <w:rFonts w:ascii="Times New Roman" w:hAnsi="Times New Roman" w:cs="Times New Roman"/>
          <w:sz w:val="26"/>
          <w:szCs w:val="26"/>
        </w:rPr>
        <w:t xml:space="preserve"> поучили более низкие отметки, что на </w:t>
      </w:r>
      <w:r w:rsidRPr="00E66B9B">
        <w:rPr>
          <w:rFonts w:ascii="Times New Roman" w:hAnsi="Times New Roman" w:cs="Times New Roman"/>
          <w:sz w:val="26"/>
          <w:szCs w:val="26"/>
        </w:rPr>
        <w:t>0,95</w:t>
      </w:r>
      <w:r w:rsidR="00C05950" w:rsidRPr="00E66B9B">
        <w:rPr>
          <w:rFonts w:ascii="Times New Roman" w:hAnsi="Times New Roman" w:cs="Times New Roman"/>
          <w:sz w:val="26"/>
          <w:szCs w:val="26"/>
        </w:rPr>
        <w:t xml:space="preserve">% </w:t>
      </w:r>
      <w:r w:rsidRPr="00E66B9B">
        <w:rPr>
          <w:rFonts w:ascii="Times New Roman" w:hAnsi="Times New Roman" w:cs="Times New Roman"/>
          <w:sz w:val="26"/>
          <w:szCs w:val="26"/>
        </w:rPr>
        <w:t>выш</w:t>
      </w:r>
      <w:r w:rsidR="00C05950" w:rsidRPr="00E66B9B">
        <w:rPr>
          <w:rFonts w:ascii="Times New Roman" w:hAnsi="Times New Roman" w:cs="Times New Roman"/>
          <w:sz w:val="26"/>
          <w:szCs w:val="26"/>
        </w:rPr>
        <w:t>е регионального показателя</w:t>
      </w:r>
      <w:r w:rsidRPr="00E66B9B">
        <w:rPr>
          <w:rFonts w:ascii="Times New Roman" w:hAnsi="Times New Roman" w:cs="Times New Roman"/>
          <w:sz w:val="26"/>
          <w:szCs w:val="26"/>
        </w:rPr>
        <w:t>.</w:t>
      </w:r>
    </w:p>
    <w:p w:rsidR="00C05950" w:rsidRPr="00E66B9B" w:rsidRDefault="00E66B9B" w:rsidP="00C05950">
      <w:pPr>
        <w:spacing w:after="0" w:line="240" w:lineRule="auto"/>
        <w:ind w:firstLine="709"/>
        <w:jc w:val="both"/>
        <w:rPr>
          <w:rFonts w:ascii="Times New Roman" w:hAnsi="Times New Roman" w:cs="Times New Roman"/>
          <w:color w:val="FF0000"/>
          <w:sz w:val="26"/>
          <w:szCs w:val="26"/>
        </w:rPr>
      </w:pPr>
      <w:r w:rsidRPr="00E66B9B">
        <w:rPr>
          <w:rFonts w:ascii="Times New Roman" w:hAnsi="Times New Roman" w:cs="Times New Roman"/>
          <w:sz w:val="26"/>
          <w:szCs w:val="26"/>
        </w:rPr>
        <w:t>10,16</w:t>
      </w:r>
      <w:r w:rsidR="00C05950" w:rsidRPr="00E66B9B">
        <w:rPr>
          <w:rFonts w:ascii="Times New Roman" w:hAnsi="Times New Roman" w:cs="Times New Roman"/>
          <w:sz w:val="26"/>
          <w:szCs w:val="26"/>
        </w:rPr>
        <w:t xml:space="preserve">% </w:t>
      </w:r>
      <w:proofErr w:type="gramStart"/>
      <w:r w:rsidR="00C05950" w:rsidRPr="00E66B9B">
        <w:rPr>
          <w:rFonts w:ascii="Times New Roman" w:hAnsi="Times New Roman" w:cs="Times New Roman"/>
          <w:sz w:val="26"/>
          <w:szCs w:val="26"/>
        </w:rPr>
        <w:t>обучающихся</w:t>
      </w:r>
      <w:proofErr w:type="gramEnd"/>
      <w:r w:rsidR="00C05950" w:rsidRPr="00E66B9B">
        <w:rPr>
          <w:rFonts w:ascii="Times New Roman" w:hAnsi="Times New Roman" w:cs="Times New Roman"/>
          <w:sz w:val="26"/>
          <w:szCs w:val="26"/>
        </w:rPr>
        <w:t xml:space="preserve"> получили более высокие отметки по сравнению с текущей успеваемостью по предмету, что на </w:t>
      </w:r>
      <w:r w:rsidRPr="00E66B9B">
        <w:rPr>
          <w:rFonts w:ascii="Times New Roman" w:hAnsi="Times New Roman" w:cs="Times New Roman"/>
          <w:sz w:val="26"/>
          <w:szCs w:val="26"/>
        </w:rPr>
        <w:t>1,98% ниже регионального показателя.</w:t>
      </w:r>
    </w:p>
    <w:p w:rsidR="007538C9" w:rsidRPr="00E66B9B" w:rsidRDefault="007538C9" w:rsidP="0020769D">
      <w:pPr>
        <w:spacing w:after="0" w:line="240" w:lineRule="auto"/>
        <w:ind w:firstLine="709"/>
        <w:jc w:val="both"/>
        <w:rPr>
          <w:rFonts w:ascii="Times New Roman" w:hAnsi="Times New Roman" w:cs="Times New Roman"/>
          <w:sz w:val="26"/>
          <w:szCs w:val="26"/>
        </w:rPr>
      </w:pPr>
      <w:r w:rsidRPr="00E66B9B">
        <w:rPr>
          <w:rFonts w:ascii="Times New Roman" w:hAnsi="Times New Roman" w:cs="Times New Roman"/>
          <w:sz w:val="26"/>
          <w:szCs w:val="26"/>
        </w:rPr>
        <w:t xml:space="preserve">В </w:t>
      </w:r>
      <w:r w:rsidR="0070488E" w:rsidRPr="00E66B9B">
        <w:rPr>
          <w:rFonts w:ascii="Times New Roman" w:hAnsi="Times New Roman" w:cs="Times New Roman"/>
          <w:sz w:val="26"/>
          <w:szCs w:val="26"/>
        </w:rPr>
        <w:t>таблице 10</w:t>
      </w:r>
      <w:r w:rsidRPr="00E66B9B">
        <w:rPr>
          <w:rFonts w:ascii="Times New Roman" w:hAnsi="Times New Roman" w:cs="Times New Roman"/>
          <w:sz w:val="26"/>
          <w:szCs w:val="26"/>
        </w:rPr>
        <w:t xml:space="preserve"> представлена информация о достижении планируемых результатов на основании выполнения заданий обучающимися </w:t>
      </w:r>
      <w:r w:rsidR="00AB59C2" w:rsidRPr="00E66B9B">
        <w:rPr>
          <w:rFonts w:ascii="Times New Roman" w:hAnsi="Times New Roman" w:cs="Times New Roman"/>
          <w:sz w:val="26"/>
          <w:szCs w:val="26"/>
        </w:rPr>
        <w:t>7</w:t>
      </w:r>
      <w:r w:rsidRPr="00E66B9B">
        <w:rPr>
          <w:rFonts w:ascii="Times New Roman" w:hAnsi="Times New Roman" w:cs="Times New Roman"/>
          <w:sz w:val="26"/>
          <w:szCs w:val="26"/>
        </w:rPr>
        <w:t>-х классов.</w:t>
      </w:r>
    </w:p>
    <w:p w:rsidR="00E66B9B" w:rsidRDefault="00E66B9B" w:rsidP="000502BD">
      <w:pPr>
        <w:pStyle w:val="af2"/>
        <w:tabs>
          <w:tab w:val="left" w:pos="1134"/>
          <w:tab w:val="left" w:pos="1276"/>
        </w:tabs>
        <w:spacing w:after="0"/>
        <w:ind w:left="0" w:firstLine="709"/>
        <w:jc w:val="both"/>
        <w:rPr>
          <w:b/>
          <w:sz w:val="26"/>
          <w:szCs w:val="26"/>
          <w:highlight w:val="yellow"/>
        </w:rPr>
      </w:pPr>
    </w:p>
    <w:p w:rsidR="000502BD" w:rsidRPr="004873AF" w:rsidRDefault="000502BD" w:rsidP="000502BD">
      <w:pPr>
        <w:pStyle w:val="af2"/>
        <w:tabs>
          <w:tab w:val="left" w:pos="1134"/>
          <w:tab w:val="left" w:pos="1276"/>
        </w:tabs>
        <w:spacing w:after="0"/>
        <w:ind w:left="0" w:firstLine="709"/>
        <w:jc w:val="both"/>
        <w:rPr>
          <w:sz w:val="26"/>
          <w:szCs w:val="26"/>
        </w:rPr>
      </w:pPr>
      <w:r w:rsidRPr="004873AF">
        <w:rPr>
          <w:b/>
          <w:sz w:val="26"/>
          <w:szCs w:val="26"/>
        </w:rPr>
        <w:t>Структура проверочной работы.</w:t>
      </w:r>
      <w:r w:rsidRPr="004873AF">
        <w:rPr>
          <w:sz w:val="26"/>
          <w:szCs w:val="26"/>
        </w:rPr>
        <w:t xml:space="preserve"> </w:t>
      </w:r>
    </w:p>
    <w:p w:rsidR="000502BD" w:rsidRPr="004873AF" w:rsidRDefault="000502BD" w:rsidP="0020769D">
      <w:pPr>
        <w:spacing w:after="0" w:line="240" w:lineRule="auto"/>
        <w:ind w:firstLine="709"/>
        <w:jc w:val="both"/>
        <w:rPr>
          <w:rFonts w:ascii="Times New Roman" w:hAnsi="Times New Roman" w:cs="Times New Roman"/>
          <w:sz w:val="26"/>
          <w:szCs w:val="26"/>
        </w:rPr>
      </w:pPr>
      <w:r w:rsidRPr="004873AF">
        <w:rPr>
          <w:rFonts w:ascii="Times New Roman" w:hAnsi="Times New Roman" w:cs="Times New Roman"/>
          <w:sz w:val="26"/>
          <w:szCs w:val="26"/>
        </w:rPr>
        <w:t xml:space="preserve">Работа </w:t>
      </w:r>
      <w:r w:rsidR="00EF21E6" w:rsidRPr="004873AF">
        <w:rPr>
          <w:rFonts w:ascii="Times New Roman" w:hAnsi="Times New Roman" w:cs="Times New Roman"/>
          <w:sz w:val="26"/>
          <w:szCs w:val="26"/>
        </w:rPr>
        <w:t>состоит из 9 заданий</w:t>
      </w:r>
      <w:r w:rsidRPr="004873AF">
        <w:rPr>
          <w:rFonts w:ascii="Times New Roman" w:hAnsi="Times New Roman" w:cs="Times New Roman"/>
          <w:sz w:val="26"/>
          <w:szCs w:val="26"/>
        </w:rPr>
        <w:t xml:space="preserve">. </w:t>
      </w:r>
    </w:p>
    <w:p w:rsidR="000502BD" w:rsidRPr="004873AF" w:rsidRDefault="000502BD" w:rsidP="0020769D">
      <w:pPr>
        <w:spacing w:after="0" w:line="240" w:lineRule="auto"/>
        <w:ind w:firstLine="709"/>
        <w:jc w:val="both"/>
        <w:rPr>
          <w:rFonts w:ascii="Times New Roman" w:hAnsi="Times New Roman" w:cs="Times New Roman"/>
          <w:sz w:val="26"/>
          <w:szCs w:val="26"/>
        </w:rPr>
      </w:pPr>
      <w:r w:rsidRPr="004873AF">
        <w:rPr>
          <w:rFonts w:ascii="Times New Roman" w:hAnsi="Times New Roman" w:cs="Times New Roman"/>
          <w:sz w:val="26"/>
          <w:szCs w:val="26"/>
        </w:rPr>
        <w:t>В заданиях 1</w:t>
      </w:r>
      <w:r w:rsidR="00EF21E6" w:rsidRPr="004873AF">
        <w:rPr>
          <w:rFonts w:ascii="Times New Roman" w:hAnsi="Times New Roman" w:cs="Times New Roman"/>
          <w:sz w:val="26"/>
          <w:szCs w:val="26"/>
        </w:rPr>
        <w:t>, 2, 4, 6 и 7</w:t>
      </w:r>
      <w:r w:rsidRPr="004873AF">
        <w:rPr>
          <w:rFonts w:ascii="Times New Roman" w:hAnsi="Times New Roman" w:cs="Times New Roman"/>
          <w:sz w:val="26"/>
          <w:szCs w:val="26"/>
        </w:rPr>
        <w:t xml:space="preserve"> </w:t>
      </w:r>
      <w:r w:rsidR="00EF21E6" w:rsidRPr="004873AF">
        <w:rPr>
          <w:rFonts w:ascii="Times New Roman" w:hAnsi="Times New Roman" w:cs="Times New Roman"/>
          <w:sz w:val="26"/>
          <w:szCs w:val="26"/>
        </w:rPr>
        <w:t>ответом является цифра, последовательность цифр или слово (словосочетание)</w:t>
      </w:r>
      <w:r w:rsidRPr="004873AF">
        <w:rPr>
          <w:rFonts w:ascii="Times New Roman" w:hAnsi="Times New Roman" w:cs="Times New Roman"/>
          <w:sz w:val="26"/>
          <w:szCs w:val="26"/>
        </w:rPr>
        <w:t xml:space="preserve">. </w:t>
      </w:r>
    </w:p>
    <w:p w:rsidR="000502BD" w:rsidRPr="004873AF" w:rsidRDefault="000502BD" w:rsidP="0020769D">
      <w:pPr>
        <w:spacing w:after="0" w:line="240" w:lineRule="auto"/>
        <w:ind w:firstLine="709"/>
        <w:jc w:val="both"/>
        <w:rPr>
          <w:rFonts w:ascii="Times New Roman" w:hAnsi="Times New Roman" w:cs="Times New Roman"/>
          <w:sz w:val="26"/>
          <w:szCs w:val="26"/>
        </w:rPr>
      </w:pPr>
      <w:r w:rsidRPr="004873AF">
        <w:rPr>
          <w:rFonts w:ascii="Times New Roman" w:hAnsi="Times New Roman" w:cs="Times New Roman"/>
          <w:sz w:val="26"/>
          <w:szCs w:val="26"/>
        </w:rPr>
        <w:t>В задани</w:t>
      </w:r>
      <w:r w:rsidR="00EF21E6" w:rsidRPr="004873AF">
        <w:rPr>
          <w:rFonts w:ascii="Times New Roman" w:hAnsi="Times New Roman" w:cs="Times New Roman"/>
          <w:sz w:val="26"/>
          <w:szCs w:val="26"/>
        </w:rPr>
        <w:t>ях 3, 8 и 9 требуется развернутый ответ</w:t>
      </w:r>
      <w:r w:rsidRPr="004873AF">
        <w:rPr>
          <w:rFonts w:ascii="Times New Roman" w:hAnsi="Times New Roman" w:cs="Times New Roman"/>
          <w:sz w:val="26"/>
          <w:szCs w:val="26"/>
        </w:rPr>
        <w:t xml:space="preserve">. </w:t>
      </w:r>
    </w:p>
    <w:p w:rsidR="000502BD" w:rsidRPr="004873AF" w:rsidRDefault="000502BD" w:rsidP="0020769D">
      <w:pPr>
        <w:spacing w:after="0" w:line="240" w:lineRule="auto"/>
        <w:ind w:firstLine="709"/>
        <w:jc w:val="both"/>
        <w:rPr>
          <w:rFonts w:ascii="Times New Roman" w:hAnsi="Times New Roman" w:cs="Times New Roman"/>
          <w:sz w:val="26"/>
          <w:szCs w:val="26"/>
        </w:rPr>
      </w:pPr>
      <w:r w:rsidRPr="004873AF">
        <w:rPr>
          <w:rFonts w:ascii="Times New Roman" w:hAnsi="Times New Roman" w:cs="Times New Roman"/>
          <w:sz w:val="26"/>
          <w:szCs w:val="26"/>
        </w:rPr>
        <w:t xml:space="preserve">В задании </w:t>
      </w:r>
      <w:r w:rsidR="00EF21E6" w:rsidRPr="004873AF">
        <w:rPr>
          <w:rFonts w:ascii="Times New Roman" w:hAnsi="Times New Roman" w:cs="Times New Roman"/>
          <w:sz w:val="26"/>
          <w:szCs w:val="26"/>
        </w:rPr>
        <w:t>5 требуется заполнение контурной карты</w:t>
      </w:r>
      <w:r w:rsidRPr="004873AF">
        <w:rPr>
          <w:rFonts w:ascii="Times New Roman" w:hAnsi="Times New Roman" w:cs="Times New Roman"/>
          <w:sz w:val="26"/>
          <w:szCs w:val="26"/>
        </w:rPr>
        <w:t xml:space="preserve">. </w:t>
      </w:r>
    </w:p>
    <w:p w:rsidR="00EF21E6" w:rsidRDefault="00EF21E6" w:rsidP="0020769D">
      <w:pPr>
        <w:spacing w:after="0" w:line="240" w:lineRule="auto"/>
        <w:jc w:val="right"/>
        <w:rPr>
          <w:rFonts w:ascii="Times New Roman" w:hAnsi="Times New Roman" w:cs="Times New Roman"/>
          <w:sz w:val="26"/>
          <w:szCs w:val="26"/>
        </w:rPr>
      </w:pPr>
    </w:p>
    <w:p w:rsidR="004035E8" w:rsidRDefault="004035E8" w:rsidP="0020769D">
      <w:pPr>
        <w:spacing w:after="0" w:line="240" w:lineRule="auto"/>
        <w:jc w:val="right"/>
        <w:rPr>
          <w:rFonts w:ascii="Times New Roman" w:hAnsi="Times New Roman" w:cs="Times New Roman"/>
          <w:sz w:val="26"/>
          <w:szCs w:val="26"/>
        </w:rPr>
      </w:pPr>
    </w:p>
    <w:p w:rsidR="004035E8" w:rsidRDefault="004035E8" w:rsidP="0020769D">
      <w:pPr>
        <w:spacing w:after="0" w:line="240" w:lineRule="auto"/>
        <w:jc w:val="right"/>
        <w:rPr>
          <w:rFonts w:ascii="Times New Roman" w:hAnsi="Times New Roman" w:cs="Times New Roman"/>
          <w:sz w:val="26"/>
          <w:szCs w:val="26"/>
        </w:rPr>
      </w:pPr>
    </w:p>
    <w:p w:rsidR="004035E8" w:rsidRDefault="004035E8" w:rsidP="0020769D">
      <w:pPr>
        <w:spacing w:after="0" w:line="240" w:lineRule="auto"/>
        <w:jc w:val="right"/>
        <w:rPr>
          <w:rFonts w:ascii="Times New Roman" w:hAnsi="Times New Roman" w:cs="Times New Roman"/>
          <w:sz w:val="26"/>
          <w:szCs w:val="26"/>
        </w:rPr>
      </w:pPr>
    </w:p>
    <w:p w:rsidR="004035E8" w:rsidRDefault="004035E8" w:rsidP="0020769D">
      <w:pPr>
        <w:spacing w:after="0" w:line="240" w:lineRule="auto"/>
        <w:jc w:val="right"/>
        <w:rPr>
          <w:rFonts w:ascii="Times New Roman" w:hAnsi="Times New Roman" w:cs="Times New Roman"/>
          <w:sz w:val="26"/>
          <w:szCs w:val="26"/>
        </w:rPr>
      </w:pPr>
    </w:p>
    <w:p w:rsidR="004035E8" w:rsidRDefault="004035E8" w:rsidP="0020769D">
      <w:pPr>
        <w:spacing w:after="0" w:line="240" w:lineRule="auto"/>
        <w:jc w:val="right"/>
        <w:rPr>
          <w:rFonts w:ascii="Times New Roman" w:hAnsi="Times New Roman" w:cs="Times New Roman"/>
          <w:sz w:val="26"/>
          <w:szCs w:val="26"/>
        </w:rPr>
      </w:pPr>
    </w:p>
    <w:p w:rsidR="004035E8" w:rsidRDefault="004035E8" w:rsidP="0020769D">
      <w:pPr>
        <w:spacing w:after="0" w:line="240" w:lineRule="auto"/>
        <w:jc w:val="right"/>
        <w:rPr>
          <w:rFonts w:ascii="Times New Roman" w:hAnsi="Times New Roman" w:cs="Times New Roman"/>
          <w:sz w:val="26"/>
          <w:szCs w:val="26"/>
        </w:rPr>
      </w:pPr>
    </w:p>
    <w:p w:rsidR="004035E8" w:rsidRDefault="004035E8" w:rsidP="0020769D">
      <w:pPr>
        <w:spacing w:after="0" w:line="240" w:lineRule="auto"/>
        <w:jc w:val="right"/>
        <w:rPr>
          <w:rFonts w:ascii="Times New Roman" w:hAnsi="Times New Roman" w:cs="Times New Roman"/>
          <w:sz w:val="26"/>
          <w:szCs w:val="26"/>
        </w:rPr>
      </w:pPr>
    </w:p>
    <w:p w:rsidR="004035E8" w:rsidRDefault="004035E8" w:rsidP="0020769D">
      <w:pPr>
        <w:spacing w:after="0" w:line="240" w:lineRule="auto"/>
        <w:jc w:val="right"/>
        <w:rPr>
          <w:rFonts w:ascii="Times New Roman" w:hAnsi="Times New Roman" w:cs="Times New Roman"/>
          <w:sz w:val="26"/>
          <w:szCs w:val="26"/>
        </w:rPr>
      </w:pPr>
    </w:p>
    <w:p w:rsidR="007538C9" w:rsidRDefault="0070488E" w:rsidP="0020769D">
      <w:pPr>
        <w:spacing w:after="0" w:line="240" w:lineRule="auto"/>
        <w:jc w:val="right"/>
        <w:rPr>
          <w:rFonts w:ascii="Times New Roman" w:hAnsi="Times New Roman" w:cs="Times New Roman"/>
          <w:sz w:val="26"/>
          <w:szCs w:val="26"/>
        </w:rPr>
      </w:pPr>
      <w:r w:rsidRPr="00F374E0">
        <w:rPr>
          <w:rFonts w:ascii="Times New Roman" w:hAnsi="Times New Roman" w:cs="Times New Roman"/>
          <w:sz w:val="26"/>
          <w:szCs w:val="26"/>
        </w:rPr>
        <w:lastRenderedPageBreak/>
        <w:t>Таблица 10</w:t>
      </w:r>
    </w:p>
    <w:p w:rsidR="007538C9" w:rsidRDefault="007538C9" w:rsidP="0020769D">
      <w:pPr>
        <w:spacing w:after="0" w:line="240" w:lineRule="auto"/>
        <w:jc w:val="center"/>
        <w:rPr>
          <w:rFonts w:ascii="Times New Roman" w:hAnsi="Times New Roman" w:cs="Times New Roman"/>
          <w:b/>
          <w:sz w:val="26"/>
          <w:szCs w:val="26"/>
        </w:rPr>
      </w:pPr>
      <w:r w:rsidRPr="00F374E0">
        <w:rPr>
          <w:rFonts w:ascii="Times New Roman" w:hAnsi="Times New Roman" w:cs="Times New Roman"/>
          <w:b/>
          <w:sz w:val="26"/>
          <w:szCs w:val="26"/>
        </w:rPr>
        <w:t>Достижение планир</w:t>
      </w:r>
      <w:r w:rsidR="00B51FC6">
        <w:rPr>
          <w:rFonts w:ascii="Times New Roman" w:hAnsi="Times New Roman" w:cs="Times New Roman"/>
          <w:b/>
          <w:sz w:val="26"/>
          <w:szCs w:val="26"/>
        </w:rPr>
        <w:t>уемых результатов по итогам ВПР</w:t>
      </w:r>
      <w:r w:rsidR="008B1260">
        <w:rPr>
          <w:rFonts w:ascii="Times New Roman" w:hAnsi="Times New Roman" w:cs="Times New Roman"/>
          <w:b/>
          <w:sz w:val="26"/>
          <w:szCs w:val="26"/>
        </w:rPr>
        <w:t>-</w:t>
      </w:r>
      <w:r w:rsidR="00AB59C2" w:rsidRPr="00F374E0">
        <w:rPr>
          <w:rFonts w:ascii="Times New Roman" w:hAnsi="Times New Roman" w:cs="Times New Roman"/>
          <w:b/>
          <w:sz w:val="26"/>
          <w:szCs w:val="26"/>
        </w:rPr>
        <w:t>7</w:t>
      </w:r>
    </w:p>
    <w:tbl>
      <w:tblPr>
        <w:tblW w:w="992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3119"/>
        <w:gridCol w:w="2835"/>
        <w:gridCol w:w="699"/>
        <w:gridCol w:w="850"/>
        <w:gridCol w:w="851"/>
        <w:gridCol w:w="851"/>
      </w:tblGrid>
      <w:tr w:rsidR="000502BD" w:rsidRPr="001A0DA8" w:rsidTr="000D0629">
        <w:trPr>
          <w:cantSplit/>
          <w:trHeight w:val="2069"/>
        </w:trPr>
        <w:tc>
          <w:tcPr>
            <w:tcW w:w="719" w:type="dxa"/>
            <w:shd w:val="clear" w:color="auto" w:fill="auto"/>
            <w:vAlign w:val="center"/>
          </w:tcPr>
          <w:p w:rsidR="000502BD" w:rsidRPr="007C448B" w:rsidRDefault="000502BD" w:rsidP="000A18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proofErr w:type="spellStart"/>
            <w:proofErr w:type="gramStart"/>
            <w:r>
              <w:rPr>
                <w:rFonts w:ascii="Times New Roman" w:hAnsi="Times New Roman" w:cs="Times New Roman"/>
                <w:sz w:val="26"/>
                <w:szCs w:val="26"/>
              </w:rPr>
              <w:t>п</w:t>
            </w:r>
            <w:proofErr w:type="spellEnd"/>
            <w:proofErr w:type="gramEnd"/>
            <w:r>
              <w:rPr>
                <w:rFonts w:ascii="Times New Roman" w:hAnsi="Times New Roman" w:cs="Times New Roman"/>
                <w:sz w:val="26"/>
                <w:szCs w:val="26"/>
              </w:rPr>
              <w:t>/</w:t>
            </w:r>
            <w:proofErr w:type="spellStart"/>
            <w:r>
              <w:rPr>
                <w:rFonts w:ascii="Times New Roman" w:hAnsi="Times New Roman" w:cs="Times New Roman"/>
                <w:sz w:val="26"/>
                <w:szCs w:val="26"/>
              </w:rPr>
              <w:t>п</w:t>
            </w:r>
            <w:proofErr w:type="spellEnd"/>
          </w:p>
        </w:tc>
        <w:tc>
          <w:tcPr>
            <w:tcW w:w="3119" w:type="dxa"/>
            <w:shd w:val="clear" w:color="auto" w:fill="auto"/>
            <w:noWrap/>
            <w:vAlign w:val="center"/>
            <w:hideMark/>
          </w:tcPr>
          <w:p w:rsidR="000502BD" w:rsidRPr="00440CB1" w:rsidRDefault="000502BD" w:rsidP="000A18C6">
            <w:pPr>
              <w:spacing w:after="0" w:line="240" w:lineRule="auto"/>
              <w:jc w:val="center"/>
              <w:rPr>
                <w:rFonts w:ascii="Times New Roman" w:eastAsia="Times New Roman" w:hAnsi="Times New Roman" w:cs="Times New Roman"/>
                <w:b/>
                <w:bCs/>
                <w:i/>
                <w:sz w:val="26"/>
                <w:szCs w:val="26"/>
                <w:lang w:eastAsia="ru-RU"/>
              </w:rPr>
            </w:pPr>
            <w:r w:rsidRPr="00440CB1">
              <w:rPr>
                <w:rFonts w:ascii="Times New Roman" w:hAnsi="Times New Roman" w:cs="Times New Roman"/>
                <w:sz w:val="26"/>
                <w:szCs w:val="26"/>
              </w:rPr>
              <w:t>Умения, виды деятельности (в соответствии с ФГОС)</w:t>
            </w:r>
          </w:p>
        </w:tc>
        <w:tc>
          <w:tcPr>
            <w:tcW w:w="2835" w:type="dxa"/>
            <w:shd w:val="clear" w:color="auto" w:fill="auto"/>
            <w:vAlign w:val="center"/>
          </w:tcPr>
          <w:p w:rsidR="000502BD" w:rsidRPr="00440CB1" w:rsidRDefault="000502BD" w:rsidP="000A18C6">
            <w:pPr>
              <w:spacing w:after="0" w:line="240" w:lineRule="auto"/>
              <w:jc w:val="center"/>
              <w:rPr>
                <w:rFonts w:ascii="Times New Roman" w:eastAsia="Times New Roman" w:hAnsi="Times New Roman" w:cs="Times New Roman"/>
                <w:b/>
                <w:sz w:val="26"/>
                <w:szCs w:val="26"/>
                <w:lang w:eastAsia="ru-RU"/>
              </w:rPr>
            </w:pPr>
            <w:r w:rsidRPr="00440CB1">
              <w:rPr>
                <w:rFonts w:ascii="Times New Roman" w:hAnsi="Times New Roman" w:cs="Times New Roman"/>
                <w:sz w:val="26"/>
                <w:szCs w:val="26"/>
              </w:rPr>
              <w:t xml:space="preserve">Блоки ПООП ООО: выпускник </w:t>
            </w:r>
            <w:proofErr w:type="gramStart"/>
            <w:r w:rsidRPr="00440CB1">
              <w:rPr>
                <w:rFonts w:ascii="Times New Roman" w:hAnsi="Times New Roman" w:cs="Times New Roman"/>
                <w:sz w:val="26"/>
                <w:szCs w:val="26"/>
              </w:rPr>
              <w:t>научится</w:t>
            </w:r>
            <w:proofErr w:type="gramEnd"/>
            <w:r w:rsidRPr="00440CB1">
              <w:rPr>
                <w:rFonts w:ascii="Times New Roman" w:hAnsi="Times New Roman" w:cs="Times New Roman"/>
                <w:sz w:val="26"/>
                <w:szCs w:val="26"/>
              </w:rPr>
              <w:t xml:space="preserve"> / получит возможность научиться</w:t>
            </w:r>
          </w:p>
        </w:tc>
        <w:tc>
          <w:tcPr>
            <w:tcW w:w="699" w:type="dxa"/>
            <w:shd w:val="clear" w:color="auto" w:fill="auto"/>
            <w:textDirection w:val="btLr"/>
            <w:vAlign w:val="center"/>
          </w:tcPr>
          <w:p w:rsidR="000502BD" w:rsidRPr="0067699C" w:rsidRDefault="000502BD" w:rsidP="000A18C6">
            <w:pPr>
              <w:spacing w:after="0" w:line="240" w:lineRule="auto"/>
              <w:ind w:left="113" w:right="113"/>
              <w:jc w:val="center"/>
              <w:rPr>
                <w:rFonts w:ascii="Times New Roman" w:eastAsia="Times New Roman" w:hAnsi="Times New Roman" w:cs="Times New Roman"/>
                <w:b/>
                <w:sz w:val="26"/>
                <w:szCs w:val="26"/>
                <w:lang w:eastAsia="ru-RU"/>
              </w:rPr>
            </w:pPr>
            <w:r w:rsidRPr="0067699C">
              <w:rPr>
                <w:rFonts w:ascii="Times New Roman" w:hAnsi="Times New Roman" w:cs="Times New Roman"/>
                <w:sz w:val="26"/>
                <w:szCs w:val="26"/>
              </w:rPr>
              <w:t>Уровень сложности</w:t>
            </w:r>
          </w:p>
        </w:tc>
        <w:tc>
          <w:tcPr>
            <w:tcW w:w="850" w:type="dxa"/>
            <w:shd w:val="clear" w:color="auto" w:fill="auto"/>
            <w:noWrap/>
            <w:textDirection w:val="btLr"/>
            <w:vAlign w:val="center"/>
            <w:hideMark/>
          </w:tcPr>
          <w:p w:rsidR="000502BD" w:rsidRPr="007C448B" w:rsidRDefault="000502BD" w:rsidP="000A18C6">
            <w:pPr>
              <w:spacing w:after="0" w:line="240" w:lineRule="auto"/>
              <w:ind w:left="113" w:right="113"/>
              <w:jc w:val="center"/>
              <w:rPr>
                <w:rFonts w:ascii="Times New Roman" w:eastAsia="Times New Roman" w:hAnsi="Times New Roman" w:cs="Times New Roman"/>
                <w:b/>
                <w:sz w:val="26"/>
                <w:szCs w:val="26"/>
                <w:lang w:eastAsia="ru-RU"/>
              </w:rPr>
            </w:pPr>
            <w:r w:rsidRPr="007C448B">
              <w:rPr>
                <w:rFonts w:ascii="Times New Roman" w:eastAsia="Times New Roman" w:hAnsi="Times New Roman" w:cs="Times New Roman"/>
                <w:b/>
                <w:sz w:val="26"/>
                <w:szCs w:val="26"/>
                <w:lang w:eastAsia="ru-RU"/>
              </w:rPr>
              <w:t>РФ</w:t>
            </w:r>
          </w:p>
        </w:tc>
        <w:tc>
          <w:tcPr>
            <w:tcW w:w="851" w:type="dxa"/>
            <w:shd w:val="clear" w:color="auto" w:fill="auto"/>
            <w:noWrap/>
            <w:textDirection w:val="btLr"/>
            <w:vAlign w:val="center"/>
            <w:hideMark/>
          </w:tcPr>
          <w:p w:rsidR="000502BD" w:rsidRPr="007C448B" w:rsidRDefault="000502BD" w:rsidP="000A18C6">
            <w:pPr>
              <w:spacing w:after="0" w:line="240" w:lineRule="auto"/>
              <w:ind w:left="113" w:right="113"/>
              <w:jc w:val="center"/>
              <w:rPr>
                <w:rFonts w:ascii="Times New Roman" w:eastAsia="Times New Roman" w:hAnsi="Times New Roman" w:cs="Times New Roman"/>
                <w:b/>
                <w:sz w:val="26"/>
                <w:szCs w:val="26"/>
                <w:lang w:eastAsia="ru-RU"/>
              </w:rPr>
            </w:pPr>
            <w:r w:rsidRPr="007C448B">
              <w:rPr>
                <w:rFonts w:ascii="Times New Roman" w:eastAsia="Times New Roman" w:hAnsi="Times New Roman" w:cs="Times New Roman"/>
                <w:b/>
                <w:sz w:val="26"/>
                <w:szCs w:val="26"/>
                <w:lang w:eastAsia="ru-RU"/>
              </w:rPr>
              <w:t>Красноярский край</w:t>
            </w:r>
          </w:p>
        </w:tc>
        <w:tc>
          <w:tcPr>
            <w:tcW w:w="851" w:type="dxa"/>
            <w:shd w:val="clear" w:color="auto" w:fill="auto"/>
            <w:noWrap/>
            <w:textDirection w:val="btLr"/>
            <w:vAlign w:val="center"/>
            <w:hideMark/>
          </w:tcPr>
          <w:p w:rsidR="000502BD" w:rsidRPr="007C448B" w:rsidRDefault="000502BD" w:rsidP="000A18C6">
            <w:pPr>
              <w:spacing w:after="0" w:line="240" w:lineRule="auto"/>
              <w:ind w:left="113" w:right="113"/>
              <w:jc w:val="center"/>
              <w:rPr>
                <w:rFonts w:ascii="Times New Roman" w:eastAsia="Times New Roman" w:hAnsi="Times New Roman" w:cs="Times New Roman"/>
                <w:b/>
                <w:sz w:val="26"/>
                <w:szCs w:val="26"/>
                <w:lang w:eastAsia="ru-RU"/>
              </w:rPr>
            </w:pPr>
            <w:r w:rsidRPr="007C448B">
              <w:rPr>
                <w:rFonts w:ascii="Times New Roman" w:eastAsia="Times New Roman" w:hAnsi="Times New Roman" w:cs="Times New Roman"/>
                <w:b/>
                <w:sz w:val="26"/>
                <w:szCs w:val="26"/>
                <w:lang w:eastAsia="ru-RU"/>
              </w:rPr>
              <w:t>город Норильск</w:t>
            </w:r>
          </w:p>
        </w:tc>
      </w:tr>
      <w:tr w:rsidR="000D0629" w:rsidRPr="001A0DA8" w:rsidTr="003326E9">
        <w:trPr>
          <w:trHeight w:val="780"/>
        </w:trPr>
        <w:tc>
          <w:tcPr>
            <w:tcW w:w="719" w:type="dxa"/>
            <w:shd w:val="clear" w:color="auto" w:fill="D6E3BC" w:themeFill="accent3" w:themeFillTint="66"/>
            <w:vAlign w:val="center"/>
          </w:tcPr>
          <w:p w:rsidR="000D0629" w:rsidRPr="00EF306D" w:rsidRDefault="000D0629" w:rsidP="000A18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3119" w:type="dxa"/>
            <w:shd w:val="clear" w:color="auto" w:fill="D6E3BC" w:themeFill="accent3" w:themeFillTint="66"/>
            <w:hideMark/>
          </w:tcPr>
          <w:p w:rsidR="000D0629" w:rsidRPr="00713D92" w:rsidRDefault="0095653D" w:rsidP="00713D92">
            <w:pPr>
              <w:spacing w:after="0" w:line="240" w:lineRule="auto"/>
              <w:jc w:val="both"/>
              <w:rPr>
                <w:rFonts w:ascii="Times New Roman" w:hAnsi="Times New Roman" w:cs="Times New Roman"/>
                <w:sz w:val="26"/>
                <w:szCs w:val="26"/>
              </w:rPr>
            </w:pPr>
            <w:r w:rsidRPr="0011685D">
              <w:rPr>
                <w:rFonts w:ascii="Times New Roman" w:hAnsi="Times New Roman" w:cs="Times New Roman"/>
                <w:sz w:val="26"/>
                <w:szCs w:val="26"/>
              </w:rP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
        </w:tc>
        <w:tc>
          <w:tcPr>
            <w:tcW w:w="2835" w:type="dxa"/>
            <w:shd w:val="clear" w:color="auto" w:fill="D6E3BC" w:themeFill="accent3" w:themeFillTint="66"/>
          </w:tcPr>
          <w:p w:rsidR="000D0629" w:rsidRPr="00713D92" w:rsidRDefault="0095653D" w:rsidP="00713D92">
            <w:pPr>
              <w:spacing w:after="0" w:line="240" w:lineRule="auto"/>
              <w:jc w:val="both"/>
              <w:rPr>
                <w:rFonts w:ascii="Times New Roman" w:hAnsi="Times New Roman" w:cs="Times New Roman"/>
                <w:sz w:val="26"/>
                <w:szCs w:val="26"/>
              </w:rPr>
            </w:pPr>
            <w:r w:rsidRPr="0011685D">
              <w:rPr>
                <w:rFonts w:ascii="Times New Roman" w:hAnsi="Times New Roman" w:cs="Times New Roman"/>
                <w:b/>
                <w:i/>
                <w:sz w:val="26"/>
                <w:szCs w:val="26"/>
              </w:rPr>
              <w:t>Рассказывать о значительных событиях и личностях отечественной и всеобщей истории Нового времени.</w:t>
            </w:r>
          </w:p>
        </w:tc>
        <w:tc>
          <w:tcPr>
            <w:tcW w:w="699" w:type="dxa"/>
            <w:shd w:val="clear" w:color="auto" w:fill="D6E3BC" w:themeFill="accent3" w:themeFillTint="66"/>
            <w:vAlign w:val="center"/>
          </w:tcPr>
          <w:p w:rsidR="000D0629" w:rsidRPr="00713D92" w:rsidRDefault="000D0629" w:rsidP="00713D92">
            <w:pPr>
              <w:spacing w:after="0" w:line="240" w:lineRule="auto"/>
              <w:jc w:val="center"/>
              <w:rPr>
                <w:rFonts w:ascii="Times New Roman" w:hAnsi="Times New Roman" w:cs="Times New Roman"/>
                <w:sz w:val="26"/>
                <w:szCs w:val="26"/>
              </w:rPr>
            </w:pPr>
            <w:r w:rsidRPr="00713D92">
              <w:rPr>
                <w:rFonts w:ascii="Times New Roman" w:hAnsi="Times New Roman" w:cs="Times New Roman"/>
                <w:sz w:val="26"/>
                <w:szCs w:val="26"/>
              </w:rPr>
              <w:t>Б</w:t>
            </w:r>
          </w:p>
        </w:tc>
        <w:tc>
          <w:tcPr>
            <w:tcW w:w="850" w:type="dxa"/>
            <w:shd w:val="clear" w:color="auto" w:fill="D6E3BC" w:themeFill="accent3" w:themeFillTint="66"/>
            <w:noWrap/>
            <w:vAlign w:val="center"/>
            <w:hideMark/>
          </w:tcPr>
          <w:p w:rsidR="000D0629" w:rsidRPr="00713D92" w:rsidRDefault="004873AF" w:rsidP="009F087C">
            <w:pPr>
              <w:rPr>
                <w:rFonts w:ascii="Times New Roman" w:hAnsi="Times New Roman" w:cs="Times New Roman"/>
                <w:color w:val="000000"/>
                <w:sz w:val="26"/>
                <w:szCs w:val="26"/>
              </w:rPr>
            </w:pPr>
            <w:r w:rsidRPr="00D324E7">
              <w:rPr>
                <w:rFonts w:ascii="Times New Roman" w:hAnsi="Times New Roman" w:cs="Times New Roman"/>
                <w:color w:val="000000"/>
                <w:sz w:val="26"/>
                <w:szCs w:val="26"/>
              </w:rPr>
              <w:t>59,9</w:t>
            </w:r>
          </w:p>
        </w:tc>
        <w:tc>
          <w:tcPr>
            <w:tcW w:w="851" w:type="dxa"/>
            <w:shd w:val="clear" w:color="auto" w:fill="D6E3BC" w:themeFill="accent3" w:themeFillTint="66"/>
            <w:noWrap/>
            <w:vAlign w:val="center"/>
            <w:hideMark/>
          </w:tcPr>
          <w:p w:rsidR="000D0629" w:rsidRPr="00713D92" w:rsidRDefault="004873AF" w:rsidP="009F087C">
            <w:pPr>
              <w:spacing w:after="0" w:line="240" w:lineRule="auto"/>
              <w:rPr>
                <w:rFonts w:ascii="Times New Roman" w:hAnsi="Times New Roman" w:cs="Times New Roman"/>
                <w:color w:val="000000"/>
                <w:sz w:val="26"/>
                <w:szCs w:val="26"/>
              </w:rPr>
            </w:pPr>
            <w:r w:rsidRPr="004873AF">
              <w:rPr>
                <w:rFonts w:ascii="Times New Roman" w:hAnsi="Times New Roman" w:cs="Times New Roman"/>
                <w:color w:val="000000"/>
                <w:sz w:val="26"/>
                <w:szCs w:val="26"/>
              </w:rPr>
              <w:t>53,87</w:t>
            </w:r>
          </w:p>
        </w:tc>
        <w:tc>
          <w:tcPr>
            <w:tcW w:w="851" w:type="dxa"/>
            <w:shd w:val="clear" w:color="auto" w:fill="D6E3BC" w:themeFill="accent3" w:themeFillTint="66"/>
            <w:noWrap/>
            <w:vAlign w:val="center"/>
            <w:hideMark/>
          </w:tcPr>
          <w:p w:rsidR="000D0629" w:rsidRPr="00713D92" w:rsidRDefault="004873AF" w:rsidP="009F087C">
            <w:pPr>
              <w:spacing w:after="0" w:line="240" w:lineRule="auto"/>
              <w:jc w:val="center"/>
              <w:rPr>
                <w:rFonts w:ascii="Times New Roman" w:hAnsi="Times New Roman" w:cs="Times New Roman"/>
                <w:color w:val="000000"/>
                <w:sz w:val="26"/>
                <w:szCs w:val="26"/>
              </w:rPr>
            </w:pPr>
            <w:r w:rsidRPr="004873AF">
              <w:rPr>
                <w:rFonts w:ascii="Times New Roman" w:hAnsi="Times New Roman" w:cs="Times New Roman"/>
                <w:color w:val="000000"/>
                <w:sz w:val="26"/>
                <w:szCs w:val="26"/>
              </w:rPr>
              <w:t>57,97</w:t>
            </w:r>
          </w:p>
        </w:tc>
      </w:tr>
      <w:tr w:rsidR="000D0629" w:rsidRPr="001A0DA8" w:rsidTr="000D0629">
        <w:trPr>
          <w:trHeight w:val="780"/>
        </w:trPr>
        <w:tc>
          <w:tcPr>
            <w:tcW w:w="719" w:type="dxa"/>
            <w:shd w:val="clear" w:color="auto" w:fill="auto"/>
            <w:vAlign w:val="center"/>
          </w:tcPr>
          <w:p w:rsidR="000D0629" w:rsidRPr="00EF306D" w:rsidRDefault="000D0629" w:rsidP="000A18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3119" w:type="dxa"/>
            <w:shd w:val="clear" w:color="auto" w:fill="auto"/>
            <w:hideMark/>
          </w:tcPr>
          <w:p w:rsidR="000D0629" w:rsidRPr="00713D92" w:rsidRDefault="0095653D" w:rsidP="00713D92">
            <w:pPr>
              <w:spacing w:after="0" w:line="240" w:lineRule="auto"/>
              <w:jc w:val="both"/>
              <w:rPr>
                <w:rFonts w:ascii="Times New Roman" w:hAnsi="Times New Roman" w:cs="Times New Roman"/>
                <w:sz w:val="26"/>
                <w:szCs w:val="26"/>
              </w:rPr>
            </w:pPr>
            <w:r w:rsidRPr="0011685D">
              <w:rPr>
                <w:rFonts w:ascii="Times New Roman" w:hAnsi="Times New Roman" w:cs="Times New Roman"/>
                <w:sz w:val="26"/>
                <w:szCs w:val="26"/>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
        </w:tc>
        <w:tc>
          <w:tcPr>
            <w:tcW w:w="2835" w:type="dxa"/>
            <w:shd w:val="clear" w:color="auto" w:fill="auto"/>
          </w:tcPr>
          <w:p w:rsidR="000D0629" w:rsidRPr="00713D92" w:rsidRDefault="0095653D" w:rsidP="00713D92">
            <w:pPr>
              <w:spacing w:after="0" w:line="240" w:lineRule="auto"/>
              <w:jc w:val="both"/>
              <w:rPr>
                <w:rFonts w:ascii="Times New Roman" w:hAnsi="Times New Roman" w:cs="Times New Roman"/>
                <w:sz w:val="26"/>
                <w:szCs w:val="26"/>
              </w:rPr>
            </w:pPr>
            <w:r w:rsidRPr="0011685D">
              <w:rPr>
                <w:rFonts w:ascii="Times New Roman" w:hAnsi="Times New Roman" w:cs="Times New Roman"/>
                <w:b/>
                <w:i/>
                <w:sz w:val="26"/>
                <w:szCs w:val="26"/>
              </w:rPr>
              <w:t>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tc>
        <w:tc>
          <w:tcPr>
            <w:tcW w:w="699" w:type="dxa"/>
            <w:shd w:val="clear" w:color="auto" w:fill="auto"/>
            <w:vAlign w:val="center"/>
          </w:tcPr>
          <w:p w:rsidR="000D0629" w:rsidRPr="00713D92" w:rsidRDefault="000D0629" w:rsidP="00713D92">
            <w:pPr>
              <w:spacing w:after="0" w:line="240" w:lineRule="auto"/>
              <w:jc w:val="center"/>
              <w:rPr>
                <w:rFonts w:ascii="Times New Roman" w:hAnsi="Times New Roman" w:cs="Times New Roman"/>
                <w:sz w:val="26"/>
                <w:szCs w:val="26"/>
              </w:rPr>
            </w:pPr>
            <w:r w:rsidRPr="00713D92">
              <w:rPr>
                <w:rFonts w:ascii="Times New Roman" w:hAnsi="Times New Roman" w:cs="Times New Roman"/>
                <w:sz w:val="26"/>
                <w:szCs w:val="26"/>
              </w:rPr>
              <w:t>Б</w:t>
            </w:r>
          </w:p>
        </w:tc>
        <w:tc>
          <w:tcPr>
            <w:tcW w:w="850" w:type="dxa"/>
            <w:shd w:val="clear" w:color="auto" w:fill="auto"/>
            <w:noWrap/>
            <w:vAlign w:val="center"/>
            <w:hideMark/>
          </w:tcPr>
          <w:p w:rsidR="000D0629" w:rsidRPr="00713D92" w:rsidRDefault="00810275" w:rsidP="00713D92">
            <w:pPr>
              <w:spacing w:after="0" w:line="240" w:lineRule="auto"/>
              <w:jc w:val="center"/>
              <w:rPr>
                <w:rFonts w:ascii="Times New Roman" w:hAnsi="Times New Roman" w:cs="Times New Roman"/>
                <w:color w:val="000000"/>
                <w:sz w:val="26"/>
                <w:szCs w:val="26"/>
              </w:rPr>
            </w:pPr>
            <w:r w:rsidRPr="00810275">
              <w:rPr>
                <w:rFonts w:ascii="Times New Roman" w:hAnsi="Times New Roman" w:cs="Times New Roman"/>
                <w:color w:val="000000"/>
                <w:sz w:val="26"/>
                <w:szCs w:val="26"/>
              </w:rPr>
              <w:t>71,86</w:t>
            </w:r>
          </w:p>
        </w:tc>
        <w:tc>
          <w:tcPr>
            <w:tcW w:w="851" w:type="dxa"/>
            <w:shd w:val="clear" w:color="auto" w:fill="auto"/>
            <w:noWrap/>
            <w:vAlign w:val="center"/>
            <w:hideMark/>
          </w:tcPr>
          <w:p w:rsidR="000D0629" w:rsidRPr="00713D92" w:rsidRDefault="00810275" w:rsidP="00713D92">
            <w:pPr>
              <w:spacing w:after="0" w:line="240" w:lineRule="auto"/>
              <w:jc w:val="center"/>
              <w:rPr>
                <w:rFonts w:ascii="Times New Roman" w:hAnsi="Times New Roman" w:cs="Times New Roman"/>
                <w:color w:val="000000"/>
                <w:sz w:val="26"/>
                <w:szCs w:val="26"/>
              </w:rPr>
            </w:pPr>
            <w:r w:rsidRPr="00810275">
              <w:rPr>
                <w:rFonts w:ascii="Times New Roman" w:hAnsi="Times New Roman" w:cs="Times New Roman"/>
                <w:color w:val="000000"/>
                <w:sz w:val="26"/>
                <w:szCs w:val="26"/>
              </w:rPr>
              <w:t>68,96</w:t>
            </w:r>
          </w:p>
        </w:tc>
        <w:tc>
          <w:tcPr>
            <w:tcW w:w="851" w:type="dxa"/>
            <w:shd w:val="clear" w:color="auto" w:fill="auto"/>
            <w:noWrap/>
            <w:vAlign w:val="center"/>
            <w:hideMark/>
          </w:tcPr>
          <w:p w:rsidR="000D0629" w:rsidRPr="00713D92" w:rsidRDefault="00810275" w:rsidP="00713D92">
            <w:pPr>
              <w:spacing w:after="0" w:line="240" w:lineRule="auto"/>
              <w:jc w:val="center"/>
              <w:rPr>
                <w:rFonts w:ascii="Times New Roman" w:hAnsi="Times New Roman" w:cs="Times New Roman"/>
                <w:color w:val="000000"/>
                <w:sz w:val="26"/>
                <w:szCs w:val="26"/>
              </w:rPr>
            </w:pPr>
            <w:r w:rsidRPr="00810275">
              <w:rPr>
                <w:rFonts w:ascii="Times New Roman" w:hAnsi="Times New Roman" w:cs="Times New Roman"/>
                <w:color w:val="000000"/>
                <w:sz w:val="26"/>
                <w:szCs w:val="26"/>
              </w:rPr>
              <w:t>74,45</w:t>
            </w:r>
          </w:p>
        </w:tc>
      </w:tr>
      <w:tr w:rsidR="000D0629" w:rsidRPr="001A0DA8" w:rsidTr="003326E9">
        <w:trPr>
          <w:trHeight w:val="780"/>
        </w:trPr>
        <w:tc>
          <w:tcPr>
            <w:tcW w:w="719" w:type="dxa"/>
            <w:shd w:val="clear" w:color="auto" w:fill="D6E3BC" w:themeFill="accent3" w:themeFillTint="66"/>
            <w:vAlign w:val="center"/>
          </w:tcPr>
          <w:p w:rsidR="000D0629" w:rsidRPr="00EF306D" w:rsidRDefault="000D0629" w:rsidP="000A18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3119" w:type="dxa"/>
            <w:shd w:val="clear" w:color="auto" w:fill="D6E3BC" w:themeFill="accent3" w:themeFillTint="66"/>
            <w:hideMark/>
          </w:tcPr>
          <w:p w:rsidR="000D0629" w:rsidRPr="00713D92" w:rsidRDefault="0095653D" w:rsidP="00713D92">
            <w:pPr>
              <w:spacing w:after="0" w:line="240" w:lineRule="auto"/>
              <w:jc w:val="both"/>
              <w:rPr>
                <w:rFonts w:ascii="Times New Roman" w:hAnsi="Times New Roman" w:cs="Times New Roman"/>
                <w:sz w:val="26"/>
                <w:szCs w:val="26"/>
              </w:rPr>
            </w:pPr>
            <w:r w:rsidRPr="0011685D">
              <w:rPr>
                <w:rFonts w:ascii="Times New Roman" w:hAnsi="Times New Roman" w:cs="Times New Roman"/>
                <w:sz w:val="26"/>
                <w:szCs w:val="26"/>
              </w:rPr>
              <w:t>Смысловое чтение. Умения искать, анализировать, сопоставлять и оценивать содержащуюся в различных источниках информацию о событиях и явлениях прошлого и настоящего.</w:t>
            </w:r>
          </w:p>
        </w:tc>
        <w:tc>
          <w:tcPr>
            <w:tcW w:w="2835" w:type="dxa"/>
            <w:shd w:val="clear" w:color="auto" w:fill="D6E3BC" w:themeFill="accent3" w:themeFillTint="66"/>
          </w:tcPr>
          <w:p w:rsidR="000D0629" w:rsidRPr="00713D92" w:rsidRDefault="0095653D" w:rsidP="00713D92">
            <w:pPr>
              <w:spacing w:after="0" w:line="240" w:lineRule="auto"/>
              <w:jc w:val="both"/>
              <w:rPr>
                <w:rFonts w:ascii="Times New Roman" w:hAnsi="Times New Roman" w:cs="Times New Roman"/>
                <w:sz w:val="26"/>
                <w:szCs w:val="26"/>
              </w:rPr>
            </w:pPr>
            <w:r w:rsidRPr="0011685D">
              <w:rPr>
                <w:rFonts w:ascii="Times New Roman" w:hAnsi="Times New Roman" w:cs="Times New Roman"/>
                <w:b/>
                <w:i/>
                <w:sz w:val="26"/>
                <w:szCs w:val="26"/>
              </w:rPr>
              <w:t xml:space="preserve">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w:t>
            </w:r>
            <w:r w:rsidRPr="0011685D">
              <w:rPr>
                <w:rFonts w:ascii="Times New Roman" w:hAnsi="Times New Roman" w:cs="Times New Roman"/>
                <w:b/>
                <w:i/>
                <w:sz w:val="26"/>
                <w:szCs w:val="26"/>
              </w:rPr>
              <w:lastRenderedPageBreak/>
              <w:t>ценность.</w:t>
            </w:r>
          </w:p>
        </w:tc>
        <w:tc>
          <w:tcPr>
            <w:tcW w:w="699" w:type="dxa"/>
            <w:shd w:val="clear" w:color="auto" w:fill="D6E3BC" w:themeFill="accent3" w:themeFillTint="66"/>
            <w:vAlign w:val="center"/>
          </w:tcPr>
          <w:p w:rsidR="000D0629" w:rsidRPr="00713D92" w:rsidRDefault="000D0629" w:rsidP="00713D92">
            <w:pPr>
              <w:spacing w:after="0" w:line="240" w:lineRule="auto"/>
              <w:jc w:val="center"/>
              <w:rPr>
                <w:rFonts w:ascii="Times New Roman" w:hAnsi="Times New Roman" w:cs="Times New Roman"/>
                <w:sz w:val="26"/>
                <w:szCs w:val="26"/>
              </w:rPr>
            </w:pPr>
            <w:r w:rsidRPr="00713D92">
              <w:rPr>
                <w:rFonts w:ascii="Times New Roman" w:hAnsi="Times New Roman" w:cs="Times New Roman"/>
                <w:sz w:val="26"/>
                <w:szCs w:val="26"/>
              </w:rPr>
              <w:lastRenderedPageBreak/>
              <w:t>Б</w:t>
            </w:r>
          </w:p>
        </w:tc>
        <w:tc>
          <w:tcPr>
            <w:tcW w:w="850" w:type="dxa"/>
            <w:shd w:val="clear" w:color="auto" w:fill="D6E3BC" w:themeFill="accent3" w:themeFillTint="66"/>
            <w:noWrap/>
            <w:vAlign w:val="center"/>
            <w:hideMark/>
          </w:tcPr>
          <w:p w:rsidR="000D0629" w:rsidRPr="00713D92" w:rsidRDefault="00810275" w:rsidP="00713D92">
            <w:pPr>
              <w:spacing w:after="0" w:line="240" w:lineRule="auto"/>
              <w:jc w:val="center"/>
              <w:rPr>
                <w:rFonts w:ascii="Times New Roman" w:hAnsi="Times New Roman" w:cs="Times New Roman"/>
                <w:color w:val="000000"/>
                <w:sz w:val="26"/>
                <w:szCs w:val="26"/>
              </w:rPr>
            </w:pPr>
            <w:r w:rsidRPr="00810275">
              <w:rPr>
                <w:rFonts w:ascii="Times New Roman" w:hAnsi="Times New Roman" w:cs="Times New Roman"/>
                <w:color w:val="000000"/>
                <w:sz w:val="26"/>
                <w:szCs w:val="26"/>
              </w:rPr>
              <w:t>52,44</w:t>
            </w:r>
          </w:p>
        </w:tc>
        <w:tc>
          <w:tcPr>
            <w:tcW w:w="851" w:type="dxa"/>
            <w:shd w:val="clear" w:color="auto" w:fill="D6E3BC" w:themeFill="accent3" w:themeFillTint="66"/>
            <w:noWrap/>
            <w:vAlign w:val="center"/>
            <w:hideMark/>
          </w:tcPr>
          <w:p w:rsidR="000D0629" w:rsidRPr="00713D92" w:rsidRDefault="00810275" w:rsidP="00713D92">
            <w:pPr>
              <w:spacing w:after="0" w:line="240" w:lineRule="auto"/>
              <w:jc w:val="center"/>
              <w:rPr>
                <w:rFonts w:ascii="Times New Roman" w:hAnsi="Times New Roman" w:cs="Times New Roman"/>
                <w:color w:val="000000"/>
                <w:sz w:val="26"/>
                <w:szCs w:val="26"/>
              </w:rPr>
            </w:pPr>
            <w:r w:rsidRPr="00810275">
              <w:rPr>
                <w:rFonts w:ascii="Times New Roman" w:hAnsi="Times New Roman" w:cs="Times New Roman"/>
                <w:color w:val="000000"/>
                <w:sz w:val="26"/>
                <w:szCs w:val="26"/>
              </w:rPr>
              <w:t>47,88</w:t>
            </w:r>
          </w:p>
        </w:tc>
        <w:tc>
          <w:tcPr>
            <w:tcW w:w="851" w:type="dxa"/>
            <w:shd w:val="clear" w:color="auto" w:fill="D6E3BC" w:themeFill="accent3" w:themeFillTint="66"/>
            <w:noWrap/>
            <w:vAlign w:val="center"/>
            <w:hideMark/>
          </w:tcPr>
          <w:p w:rsidR="000D0629" w:rsidRPr="00713D92" w:rsidRDefault="00810275" w:rsidP="00713D92">
            <w:pPr>
              <w:spacing w:after="0" w:line="240" w:lineRule="auto"/>
              <w:jc w:val="center"/>
              <w:rPr>
                <w:rFonts w:ascii="Times New Roman" w:hAnsi="Times New Roman" w:cs="Times New Roman"/>
                <w:color w:val="000000"/>
                <w:sz w:val="26"/>
                <w:szCs w:val="26"/>
              </w:rPr>
            </w:pPr>
            <w:r w:rsidRPr="00810275">
              <w:rPr>
                <w:rFonts w:ascii="Times New Roman" w:hAnsi="Times New Roman" w:cs="Times New Roman"/>
                <w:color w:val="000000"/>
                <w:sz w:val="26"/>
                <w:szCs w:val="26"/>
              </w:rPr>
              <w:t>48,76</w:t>
            </w:r>
          </w:p>
        </w:tc>
      </w:tr>
      <w:tr w:rsidR="000D0629" w:rsidRPr="001A0DA8" w:rsidTr="003326E9">
        <w:trPr>
          <w:trHeight w:val="780"/>
        </w:trPr>
        <w:tc>
          <w:tcPr>
            <w:tcW w:w="719" w:type="dxa"/>
            <w:shd w:val="clear" w:color="auto" w:fill="D6E3BC" w:themeFill="accent3" w:themeFillTint="66"/>
            <w:vAlign w:val="center"/>
          </w:tcPr>
          <w:p w:rsidR="000D0629" w:rsidRPr="00EF306D" w:rsidRDefault="000D0629" w:rsidP="000A18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4</w:t>
            </w:r>
          </w:p>
        </w:tc>
        <w:tc>
          <w:tcPr>
            <w:tcW w:w="3119" w:type="dxa"/>
            <w:shd w:val="clear" w:color="auto" w:fill="D6E3BC" w:themeFill="accent3" w:themeFillTint="66"/>
            <w:hideMark/>
          </w:tcPr>
          <w:p w:rsidR="000D0629" w:rsidRPr="00713D92" w:rsidRDefault="0095653D" w:rsidP="00713D92">
            <w:pPr>
              <w:spacing w:after="0" w:line="240" w:lineRule="auto"/>
              <w:jc w:val="both"/>
              <w:rPr>
                <w:rFonts w:ascii="Times New Roman" w:hAnsi="Times New Roman" w:cs="Times New Roman"/>
                <w:sz w:val="26"/>
                <w:szCs w:val="26"/>
              </w:rPr>
            </w:pPr>
            <w:r w:rsidRPr="0011685D">
              <w:rPr>
                <w:rFonts w:ascii="Times New Roman" w:hAnsi="Times New Roman" w:cs="Times New Roman"/>
                <w:sz w:val="26"/>
                <w:szCs w:val="26"/>
              </w:rPr>
              <w:t>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
        </w:tc>
        <w:tc>
          <w:tcPr>
            <w:tcW w:w="2835" w:type="dxa"/>
            <w:shd w:val="clear" w:color="auto" w:fill="D6E3BC" w:themeFill="accent3" w:themeFillTint="66"/>
          </w:tcPr>
          <w:p w:rsidR="000D0629" w:rsidRPr="00713D92" w:rsidRDefault="0095653D" w:rsidP="00713D92">
            <w:pPr>
              <w:spacing w:after="0" w:line="240" w:lineRule="auto"/>
              <w:jc w:val="both"/>
              <w:rPr>
                <w:rFonts w:ascii="Times New Roman" w:hAnsi="Times New Roman" w:cs="Times New Roman"/>
                <w:sz w:val="26"/>
                <w:szCs w:val="26"/>
              </w:rPr>
            </w:pPr>
            <w:r w:rsidRPr="0011685D">
              <w:rPr>
                <w:rFonts w:ascii="Times New Roman" w:hAnsi="Times New Roman" w:cs="Times New Roman"/>
                <w:b/>
                <w:i/>
                <w:sz w:val="26"/>
                <w:szCs w:val="26"/>
              </w:rPr>
              <w:t>Использовать историческую карту как источник информации о границах России и других государств в Новое время, об основных процессах социально</w:t>
            </w:r>
            <w:r w:rsidR="004035E8">
              <w:rPr>
                <w:rFonts w:ascii="Times New Roman" w:hAnsi="Times New Roman" w:cs="Times New Roman"/>
                <w:b/>
                <w:i/>
                <w:sz w:val="26"/>
                <w:szCs w:val="26"/>
              </w:rPr>
              <w:t>-</w:t>
            </w:r>
            <w:r w:rsidRPr="0011685D">
              <w:rPr>
                <w:rFonts w:ascii="Times New Roman" w:hAnsi="Times New Roman" w:cs="Times New Roman"/>
                <w:b/>
                <w:i/>
                <w:sz w:val="26"/>
                <w:szCs w:val="26"/>
              </w:rPr>
              <w:t>экономического развития, о местах важнейших событий, направлениях значительных передвижений – походов, завоеваний, колонизации и др.</w:t>
            </w:r>
          </w:p>
        </w:tc>
        <w:tc>
          <w:tcPr>
            <w:tcW w:w="699" w:type="dxa"/>
            <w:shd w:val="clear" w:color="auto" w:fill="D6E3BC" w:themeFill="accent3" w:themeFillTint="66"/>
            <w:vAlign w:val="center"/>
          </w:tcPr>
          <w:p w:rsidR="000D0629" w:rsidRPr="00713D92" w:rsidRDefault="000D0629" w:rsidP="00713D92">
            <w:pPr>
              <w:spacing w:after="0" w:line="240" w:lineRule="auto"/>
              <w:jc w:val="center"/>
              <w:rPr>
                <w:rFonts w:ascii="Times New Roman" w:hAnsi="Times New Roman" w:cs="Times New Roman"/>
                <w:sz w:val="26"/>
                <w:szCs w:val="26"/>
              </w:rPr>
            </w:pPr>
            <w:r w:rsidRPr="00713D92">
              <w:rPr>
                <w:rFonts w:ascii="Times New Roman" w:hAnsi="Times New Roman" w:cs="Times New Roman"/>
                <w:sz w:val="26"/>
                <w:szCs w:val="26"/>
              </w:rPr>
              <w:t>Б</w:t>
            </w:r>
          </w:p>
        </w:tc>
        <w:tc>
          <w:tcPr>
            <w:tcW w:w="850" w:type="dxa"/>
            <w:shd w:val="clear" w:color="auto" w:fill="D6E3BC" w:themeFill="accent3" w:themeFillTint="66"/>
            <w:noWrap/>
            <w:vAlign w:val="center"/>
            <w:hideMark/>
          </w:tcPr>
          <w:p w:rsidR="000D0629" w:rsidRPr="00713D92" w:rsidRDefault="00810275" w:rsidP="00713D92">
            <w:pPr>
              <w:spacing w:after="0" w:line="240" w:lineRule="auto"/>
              <w:jc w:val="center"/>
              <w:rPr>
                <w:rFonts w:ascii="Times New Roman" w:hAnsi="Times New Roman" w:cs="Times New Roman"/>
                <w:color w:val="000000"/>
                <w:sz w:val="26"/>
                <w:szCs w:val="26"/>
              </w:rPr>
            </w:pPr>
            <w:r w:rsidRPr="00810275">
              <w:rPr>
                <w:rFonts w:ascii="Times New Roman" w:hAnsi="Times New Roman" w:cs="Times New Roman"/>
                <w:color w:val="000000"/>
                <w:sz w:val="26"/>
                <w:szCs w:val="26"/>
              </w:rPr>
              <w:t>53,9</w:t>
            </w:r>
          </w:p>
        </w:tc>
        <w:tc>
          <w:tcPr>
            <w:tcW w:w="851" w:type="dxa"/>
            <w:shd w:val="clear" w:color="auto" w:fill="D6E3BC" w:themeFill="accent3" w:themeFillTint="66"/>
            <w:noWrap/>
            <w:vAlign w:val="center"/>
            <w:hideMark/>
          </w:tcPr>
          <w:p w:rsidR="000D0629" w:rsidRPr="00713D92" w:rsidRDefault="00810275" w:rsidP="00713D92">
            <w:pPr>
              <w:spacing w:after="0" w:line="240" w:lineRule="auto"/>
              <w:jc w:val="center"/>
              <w:rPr>
                <w:rFonts w:ascii="Times New Roman" w:hAnsi="Times New Roman" w:cs="Times New Roman"/>
                <w:color w:val="000000"/>
                <w:sz w:val="26"/>
                <w:szCs w:val="26"/>
              </w:rPr>
            </w:pPr>
            <w:r w:rsidRPr="00810275">
              <w:rPr>
                <w:rFonts w:ascii="Times New Roman" w:hAnsi="Times New Roman" w:cs="Times New Roman"/>
                <w:color w:val="000000"/>
                <w:sz w:val="26"/>
                <w:szCs w:val="26"/>
              </w:rPr>
              <w:t>49,48</w:t>
            </w:r>
          </w:p>
        </w:tc>
        <w:tc>
          <w:tcPr>
            <w:tcW w:w="851" w:type="dxa"/>
            <w:shd w:val="clear" w:color="auto" w:fill="D6E3BC" w:themeFill="accent3" w:themeFillTint="66"/>
            <w:noWrap/>
            <w:vAlign w:val="center"/>
            <w:hideMark/>
          </w:tcPr>
          <w:p w:rsidR="000D0629" w:rsidRPr="00713D92" w:rsidRDefault="00810275" w:rsidP="00713D92">
            <w:pPr>
              <w:spacing w:after="0" w:line="240" w:lineRule="auto"/>
              <w:jc w:val="center"/>
              <w:rPr>
                <w:rFonts w:ascii="Times New Roman" w:hAnsi="Times New Roman" w:cs="Times New Roman"/>
                <w:color w:val="000000"/>
                <w:sz w:val="26"/>
                <w:szCs w:val="26"/>
              </w:rPr>
            </w:pPr>
            <w:r w:rsidRPr="00810275">
              <w:rPr>
                <w:rFonts w:ascii="Times New Roman" w:hAnsi="Times New Roman" w:cs="Times New Roman"/>
                <w:color w:val="000000"/>
                <w:sz w:val="26"/>
                <w:szCs w:val="26"/>
              </w:rPr>
              <w:t>47,66</w:t>
            </w:r>
          </w:p>
        </w:tc>
      </w:tr>
      <w:tr w:rsidR="000D0629" w:rsidRPr="001A0DA8" w:rsidTr="003326E9">
        <w:trPr>
          <w:trHeight w:val="559"/>
        </w:trPr>
        <w:tc>
          <w:tcPr>
            <w:tcW w:w="719" w:type="dxa"/>
            <w:shd w:val="clear" w:color="auto" w:fill="D6E3BC" w:themeFill="accent3" w:themeFillTint="66"/>
            <w:vAlign w:val="center"/>
          </w:tcPr>
          <w:p w:rsidR="000D0629" w:rsidRPr="00EF306D" w:rsidRDefault="000D0629" w:rsidP="000A18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3119" w:type="dxa"/>
            <w:shd w:val="clear" w:color="auto" w:fill="D6E3BC" w:themeFill="accent3" w:themeFillTint="66"/>
            <w:hideMark/>
          </w:tcPr>
          <w:p w:rsidR="000D0629" w:rsidRPr="00713D92" w:rsidRDefault="0095653D" w:rsidP="00713D92">
            <w:pPr>
              <w:spacing w:after="0" w:line="240" w:lineRule="auto"/>
              <w:jc w:val="both"/>
              <w:rPr>
                <w:rFonts w:ascii="Times New Roman" w:hAnsi="Times New Roman" w:cs="Times New Roman"/>
                <w:sz w:val="26"/>
                <w:szCs w:val="26"/>
              </w:rPr>
            </w:pPr>
            <w:r w:rsidRPr="0011685D">
              <w:rPr>
                <w:rFonts w:ascii="Times New Roman" w:hAnsi="Times New Roman" w:cs="Times New Roman"/>
                <w:sz w:val="26"/>
                <w:szCs w:val="26"/>
              </w:rPr>
              <w:t>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
        </w:tc>
        <w:tc>
          <w:tcPr>
            <w:tcW w:w="2835" w:type="dxa"/>
            <w:shd w:val="clear" w:color="auto" w:fill="D6E3BC" w:themeFill="accent3" w:themeFillTint="66"/>
          </w:tcPr>
          <w:p w:rsidR="000D0629" w:rsidRPr="00713D92" w:rsidRDefault="0095653D" w:rsidP="00713D92">
            <w:pPr>
              <w:spacing w:after="0" w:line="240" w:lineRule="auto"/>
              <w:jc w:val="both"/>
              <w:rPr>
                <w:rFonts w:ascii="Times New Roman" w:hAnsi="Times New Roman" w:cs="Times New Roman"/>
                <w:sz w:val="26"/>
                <w:szCs w:val="26"/>
              </w:rPr>
            </w:pPr>
            <w:r w:rsidRPr="0011685D">
              <w:rPr>
                <w:rFonts w:ascii="Times New Roman" w:hAnsi="Times New Roman" w:cs="Times New Roman"/>
                <w:b/>
                <w:i/>
                <w:sz w:val="26"/>
                <w:szCs w:val="26"/>
              </w:rPr>
              <w:t>Использовать историческую карту как источник информации о границах России и других государств в Новое время, об основных процессах социально</w:t>
            </w:r>
            <w:r w:rsidR="004035E8">
              <w:rPr>
                <w:rFonts w:ascii="Times New Roman" w:hAnsi="Times New Roman" w:cs="Times New Roman"/>
                <w:b/>
                <w:i/>
                <w:sz w:val="26"/>
                <w:szCs w:val="26"/>
              </w:rPr>
              <w:t>-</w:t>
            </w:r>
            <w:r w:rsidRPr="0011685D">
              <w:rPr>
                <w:rFonts w:ascii="Times New Roman" w:hAnsi="Times New Roman" w:cs="Times New Roman"/>
                <w:b/>
                <w:i/>
                <w:sz w:val="26"/>
                <w:szCs w:val="26"/>
              </w:rPr>
              <w:t>экономического развития, о местах важнейших событий, направлениях значительных передвижений – походов, завоеваний, колонизации и др.</w:t>
            </w:r>
          </w:p>
        </w:tc>
        <w:tc>
          <w:tcPr>
            <w:tcW w:w="699" w:type="dxa"/>
            <w:shd w:val="clear" w:color="auto" w:fill="D6E3BC" w:themeFill="accent3" w:themeFillTint="66"/>
            <w:vAlign w:val="center"/>
          </w:tcPr>
          <w:p w:rsidR="000D0629" w:rsidRPr="00713D92" w:rsidRDefault="000D0629" w:rsidP="00713D92">
            <w:pPr>
              <w:spacing w:after="0" w:line="240" w:lineRule="auto"/>
              <w:jc w:val="center"/>
              <w:rPr>
                <w:rFonts w:ascii="Times New Roman" w:hAnsi="Times New Roman" w:cs="Times New Roman"/>
                <w:sz w:val="26"/>
                <w:szCs w:val="26"/>
              </w:rPr>
            </w:pPr>
            <w:r w:rsidRPr="00713D92">
              <w:rPr>
                <w:rFonts w:ascii="Times New Roman" w:hAnsi="Times New Roman" w:cs="Times New Roman"/>
                <w:sz w:val="26"/>
                <w:szCs w:val="26"/>
              </w:rPr>
              <w:t>Б</w:t>
            </w:r>
          </w:p>
        </w:tc>
        <w:tc>
          <w:tcPr>
            <w:tcW w:w="850" w:type="dxa"/>
            <w:shd w:val="clear" w:color="auto" w:fill="D6E3BC" w:themeFill="accent3" w:themeFillTint="66"/>
            <w:noWrap/>
            <w:vAlign w:val="center"/>
            <w:hideMark/>
          </w:tcPr>
          <w:p w:rsidR="000D0629" w:rsidRPr="00713D92" w:rsidRDefault="00810275" w:rsidP="00713D92">
            <w:pPr>
              <w:spacing w:after="0" w:line="240" w:lineRule="auto"/>
              <w:jc w:val="center"/>
              <w:rPr>
                <w:rFonts w:ascii="Times New Roman" w:hAnsi="Times New Roman" w:cs="Times New Roman"/>
                <w:color w:val="000000"/>
                <w:sz w:val="26"/>
                <w:szCs w:val="26"/>
              </w:rPr>
            </w:pPr>
            <w:r w:rsidRPr="00810275">
              <w:rPr>
                <w:rFonts w:ascii="Times New Roman" w:hAnsi="Times New Roman" w:cs="Times New Roman"/>
                <w:color w:val="000000"/>
                <w:sz w:val="26"/>
                <w:szCs w:val="26"/>
              </w:rPr>
              <w:t>48,59</w:t>
            </w:r>
          </w:p>
        </w:tc>
        <w:tc>
          <w:tcPr>
            <w:tcW w:w="851" w:type="dxa"/>
            <w:shd w:val="clear" w:color="auto" w:fill="D6E3BC" w:themeFill="accent3" w:themeFillTint="66"/>
            <w:noWrap/>
            <w:vAlign w:val="center"/>
            <w:hideMark/>
          </w:tcPr>
          <w:p w:rsidR="000D0629" w:rsidRPr="00713D92" w:rsidRDefault="00810275" w:rsidP="00713D92">
            <w:pPr>
              <w:spacing w:after="0" w:line="240" w:lineRule="auto"/>
              <w:jc w:val="center"/>
              <w:rPr>
                <w:rFonts w:ascii="Times New Roman" w:hAnsi="Times New Roman" w:cs="Times New Roman"/>
                <w:color w:val="000000"/>
                <w:sz w:val="26"/>
                <w:szCs w:val="26"/>
              </w:rPr>
            </w:pPr>
            <w:r w:rsidRPr="00810275">
              <w:rPr>
                <w:rFonts w:ascii="Times New Roman" w:hAnsi="Times New Roman" w:cs="Times New Roman"/>
                <w:color w:val="000000"/>
                <w:sz w:val="26"/>
                <w:szCs w:val="26"/>
              </w:rPr>
              <w:t>46,63</w:t>
            </w:r>
          </w:p>
        </w:tc>
        <w:tc>
          <w:tcPr>
            <w:tcW w:w="851" w:type="dxa"/>
            <w:shd w:val="clear" w:color="auto" w:fill="D6E3BC" w:themeFill="accent3" w:themeFillTint="66"/>
            <w:noWrap/>
            <w:vAlign w:val="center"/>
            <w:hideMark/>
          </w:tcPr>
          <w:p w:rsidR="000D0629" w:rsidRPr="00713D92" w:rsidRDefault="00810275" w:rsidP="00713D92">
            <w:pPr>
              <w:spacing w:after="0" w:line="240" w:lineRule="auto"/>
              <w:jc w:val="center"/>
              <w:rPr>
                <w:rFonts w:ascii="Times New Roman" w:hAnsi="Times New Roman" w:cs="Times New Roman"/>
                <w:color w:val="000000"/>
                <w:sz w:val="26"/>
                <w:szCs w:val="26"/>
              </w:rPr>
            </w:pPr>
            <w:r w:rsidRPr="00810275">
              <w:rPr>
                <w:rFonts w:ascii="Times New Roman" w:hAnsi="Times New Roman" w:cs="Times New Roman"/>
                <w:color w:val="000000"/>
                <w:sz w:val="26"/>
                <w:szCs w:val="26"/>
              </w:rPr>
              <w:t>48,7</w:t>
            </w:r>
          </w:p>
        </w:tc>
      </w:tr>
      <w:tr w:rsidR="000D0629" w:rsidRPr="001A0DA8" w:rsidTr="00713D92">
        <w:trPr>
          <w:trHeight w:val="1290"/>
        </w:trPr>
        <w:tc>
          <w:tcPr>
            <w:tcW w:w="719" w:type="dxa"/>
            <w:shd w:val="clear" w:color="auto" w:fill="auto"/>
            <w:vAlign w:val="center"/>
          </w:tcPr>
          <w:p w:rsidR="000D0629" w:rsidRPr="00EF306D" w:rsidRDefault="000D0629" w:rsidP="000A18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w:t>
            </w:r>
          </w:p>
        </w:tc>
        <w:tc>
          <w:tcPr>
            <w:tcW w:w="3119" w:type="dxa"/>
            <w:tcBorders>
              <w:bottom w:val="single" w:sz="4" w:space="0" w:color="auto"/>
            </w:tcBorders>
            <w:shd w:val="clear" w:color="auto" w:fill="auto"/>
            <w:hideMark/>
          </w:tcPr>
          <w:p w:rsidR="000D0629" w:rsidRPr="00713D92" w:rsidRDefault="0095653D" w:rsidP="00713D92">
            <w:pPr>
              <w:spacing w:after="0" w:line="240" w:lineRule="auto"/>
              <w:jc w:val="both"/>
              <w:rPr>
                <w:rFonts w:ascii="Times New Roman" w:hAnsi="Times New Roman" w:cs="Times New Roman"/>
                <w:sz w:val="26"/>
                <w:szCs w:val="26"/>
              </w:rPr>
            </w:pPr>
            <w:r w:rsidRPr="0011685D">
              <w:rPr>
                <w:rFonts w:ascii="Times New Roman" w:hAnsi="Times New Roman" w:cs="Times New Roman"/>
                <w:sz w:val="26"/>
                <w:szCs w:val="26"/>
              </w:rPr>
              <w:t xml:space="preserve">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w:t>
            </w:r>
            <w:r w:rsidRPr="0011685D">
              <w:rPr>
                <w:rFonts w:ascii="Times New Roman" w:hAnsi="Times New Roman" w:cs="Times New Roman"/>
                <w:sz w:val="26"/>
                <w:szCs w:val="26"/>
              </w:rPr>
              <w:lastRenderedPageBreak/>
              <w:t>экономической, политической, научной и культурной сферах.</w:t>
            </w:r>
          </w:p>
        </w:tc>
        <w:tc>
          <w:tcPr>
            <w:tcW w:w="2835" w:type="dxa"/>
            <w:tcBorders>
              <w:bottom w:val="single" w:sz="4" w:space="0" w:color="auto"/>
            </w:tcBorders>
            <w:shd w:val="clear" w:color="auto" w:fill="auto"/>
          </w:tcPr>
          <w:p w:rsidR="000D0629" w:rsidRPr="00713D92" w:rsidRDefault="00BC659B" w:rsidP="00713D92">
            <w:pPr>
              <w:spacing w:after="0" w:line="240" w:lineRule="auto"/>
              <w:jc w:val="both"/>
              <w:rPr>
                <w:rFonts w:ascii="Times New Roman" w:hAnsi="Times New Roman" w:cs="Times New Roman"/>
                <w:sz w:val="26"/>
                <w:szCs w:val="26"/>
              </w:rPr>
            </w:pPr>
            <w:r w:rsidRPr="0011685D">
              <w:rPr>
                <w:rFonts w:ascii="Times New Roman" w:hAnsi="Times New Roman" w:cs="Times New Roman"/>
                <w:b/>
                <w:i/>
                <w:sz w:val="26"/>
                <w:szCs w:val="26"/>
              </w:rPr>
              <w:lastRenderedPageBreak/>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699" w:type="dxa"/>
            <w:tcBorders>
              <w:bottom w:val="single" w:sz="4" w:space="0" w:color="auto"/>
            </w:tcBorders>
            <w:shd w:val="clear" w:color="auto" w:fill="auto"/>
            <w:vAlign w:val="center"/>
          </w:tcPr>
          <w:p w:rsidR="000D0629" w:rsidRPr="00713D92" w:rsidRDefault="000D0629" w:rsidP="00713D92">
            <w:pPr>
              <w:spacing w:after="0" w:line="240" w:lineRule="auto"/>
              <w:jc w:val="center"/>
              <w:rPr>
                <w:rFonts w:ascii="Times New Roman" w:hAnsi="Times New Roman" w:cs="Times New Roman"/>
                <w:sz w:val="26"/>
                <w:szCs w:val="26"/>
              </w:rPr>
            </w:pPr>
            <w:r w:rsidRPr="00713D92">
              <w:rPr>
                <w:rFonts w:ascii="Times New Roman" w:hAnsi="Times New Roman" w:cs="Times New Roman"/>
                <w:sz w:val="26"/>
                <w:szCs w:val="26"/>
              </w:rPr>
              <w:t>Б</w:t>
            </w:r>
          </w:p>
        </w:tc>
        <w:tc>
          <w:tcPr>
            <w:tcW w:w="850" w:type="dxa"/>
            <w:tcBorders>
              <w:bottom w:val="single" w:sz="4" w:space="0" w:color="auto"/>
            </w:tcBorders>
            <w:shd w:val="clear" w:color="auto" w:fill="auto"/>
            <w:noWrap/>
            <w:vAlign w:val="center"/>
            <w:hideMark/>
          </w:tcPr>
          <w:p w:rsidR="000D0629" w:rsidRPr="00713D92" w:rsidRDefault="00810275" w:rsidP="00713D92">
            <w:pPr>
              <w:spacing w:after="0" w:line="240" w:lineRule="auto"/>
              <w:jc w:val="center"/>
              <w:rPr>
                <w:rFonts w:ascii="Times New Roman" w:hAnsi="Times New Roman" w:cs="Times New Roman"/>
                <w:color w:val="000000"/>
                <w:sz w:val="26"/>
                <w:szCs w:val="26"/>
              </w:rPr>
            </w:pPr>
            <w:r w:rsidRPr="00810275">
              <w:rPr>
                <w:rFonts w:ascii="Times New Roman" w:hAnsi="Times New Roman" w:cs="Times New Roman"/>
                <w:color w:val="000000"/>
                <w:sz w:val="26"/>
                <w:szCs w:val="26"/>
              </w:rPr>
              <w:t>66,34</w:t>
            </w:r>
          </w:p>
        </w:tc>
        <w:tc>
          <w:tcPr>
            <w:tcW w:w="851" w:type="dxa"/>
            <w:tcBorders>
              <w:bottom w:val="single" w:sz="4" w:space="0" w:color="auto"/>
            </w:tcBorders>
            <w:shd w:val="clear" w:color="auto" w:fill="auto"/>
            <w:noWrap/>
            <w:vAlign w:val="center"/>
            <w:hideMark/>
          </w:tcPr>
          <w:p w:rsidR="000D0629" w:rsidRPr="00713D92" w:rsidRDefault="00810275" w:rsidP="00713D92">
            <w:pPr>
              <w:spacing w:after="0" w:line="240" w:lineRule="auto"/>
              <w:jc w:val="center"/>
              <w:rPr>
                <w:rFonts w:ascii="Times New Roman" w:hAnsi="Times New Roman" w:cs="Times New Roman"/>
                <w:color w:val="000000"/>
                <w:sz w:val="26"/>
                <w:szCs w:val="26"/>
              </w:rPr>
            </w:pPr>
            <w:r w:rsidRPr="00810275">
              <w:rPr>
                <w:rFonts w:ascii="Times New Roman" w:hAnsi="Times New Roman" w:cs="Times New Roman"/>
                <w:color w:val="000000"/>
                <w:sz w:val="26"/>
                <w:szCs w:val="26"/>
              </w:rPr>
              <w:t>64,32</w:t>
            </w:r>
          </w:p>
        </w:tc>
        <w:tc>
          <w:tcPr>
            <w:tcW w:w="851" w:type="dxa"/>
            <w:tcBorders>
              <w:bottom w:val="single" w:sz="4" w:space="0" w:color="auto"/>
            </w:tcBorders>
            <w:shd w:val="clear" w:color="auto" w:fill="auto"/>
            <w:noWrap/>
            <w:vAlign w:val="center"/>
            <w:hideMark/>
          </w:tcPr>
          <w:p w:rsidR="000D0629" w:rsidRPr="00713D92" w:rsidRDefault="00810275" w:rsidP="00713D92">
            <w:pPr>
              <w:spacing w:after="0" w:line="240" w:lineRule="auto"/>
              <w:jc w:val="center"/>
              <w:rPr>
                <w:rFonts w:ascii="Times New Roman" w:hAnsi="Times New Roman" w:cs="Times New Roman"/>
                <w:color w:val="000000"/>
                <w:sz w:val="26"/>
                <w:szCs w:val="26"/>
              </w:rPr>
            </w:pPr>
            <w:r w:rsidRPr="00810275">
              <w:rPr>
                <w:rFonts w:ascii="Times New Roman" w:hAnsi="Times New Roman" w:cs="Times New Roman"/>
                <w:color w:val="000000"/>
                <w:sz w:val="26"/>
                <w:szCs w:val="26"/>
              </w:rPr>
              <w:t>67,24</w:t>
            </w:r>
          </w:p>
        </w:tc>
      </w:tr>
      <w:tr w:rsidR="000D0629" w:rsidRPr="001A0DA8" w:rsidTr="003326E9">
        <w:trPr>
          <w:trHeight w:val="780"/>
        </w:trPr>
        <w:tc>
          <w:tcPr>
            <w:tcW w:w="719" w:type="dxa"/>
            <w:shd w:val="clear" w:color="auto" w:fill="auto"/>
            <w:vAlign w:val="center"/>
          </w:tcPr>
          <w:p w:rsidR="000D0629" w:rsidRPr="00EF306D" w:rsidRDefault="000D0629" w:rsidP="000A18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7</w:t>
            </w:r>
          </w:p>
        </w:tc>
        <w:tc>
          <w:tcPr>
            <w:tcW w:w="3119" w:type="dxa"/>
            <w:tcBorders>
              <w:bottom w:val="single" w:sz="4" w:space="0" w:color="auto"/>
            </w:tcBorders>
            <w:shd w:val="clear" w:color="auto" w:fill="FFFFFF" w:themeFill="background1"/>
            <w:hideMark/>
          </w:tcPr>
          <w:p w:rsidR="000D0629" w:rsidRPr="00713D92" w:rsidRDefault="00BC659B" w:rsidP="00713D92">
            <w:pPr>
              <w:spacing w:after="0" w:line="240" w:lineRule="auto"/>
              <w:jc w:val="both"/>
              <w:rPr>
                <w:rFonts w:ascii="Times New Roman" w:hAnsi="Times New Roman" w:cs="Times New Roman"/>
                <w:sz w:val="26"/>
                <w:szCs w:val="26"/>
              </w:rPr>
            </w:pPr>
            <w:r w:rsidRPr="0011685D">
              <w:rPr>
                <w:rFonts w:ascii="Times New Roman" w:hAnsi="Times New Roman" w:cs="Times New Roman"/>
                <w:sz w:val="26"/>
                <w:szCs w:val="26"/>
              </w:rPr>
              <w:t>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
        </w:tc>
        <w:tc>
          <w:tcPr>
            <w:tcW w:w="2835" w:type="dxa"/>
            <w:tcBorders>
              <w:bottom w:val="single" w:sz="4" w:space="0" w:color="auto"/>
            </w:tcBorders>
            <w:shd w:val="clear" w:color="auto" w:fill="FFFFFF" w:themeFill="background1"/>
          </w:tcPr>
          <w:p w:rsidR="000D0629" w:rsidRPr="00713D92" w:rsidRDefault="00BC659B" w:rsidP="00713D92">
            <w:pPr>
              <w:spacing w:after="0" w:line="240" w:lineRule="auto"/>
              <w:jc w:val="both"/>
              <w:rPr>
                <w:rFonts w:ascii="Times New Roman" w:hAnsi="Times New Roman" w:cs="Times New Roman"/>
                <w:sz w:val="26"/>
                <w:szCs w:val="26"/>
              </w:rPr>
            </w:pPr>
            <w:r w:rsidRPr="0011685D">
              <w:rPr>
                <w:rFonts w:ascii="Times New Roman" w:hAnsi="Times New Roman" w:cs="Times New Roman"/>
                <w:b/>
                <w:i/>
                <w:sz w:val="26"/>
                <w:szCs w:val="26"/>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699" w:type="dxa"/>
            <w:tcBorders>
              <w:bottom w:val="single" w:sz="4" w:space="0" w:color="auto"/>
            </w:tcBorders>
            <w:shd w:val="clear" w:color="auto" w:fill="FFFFFF" w:themeFill="background1"/>
            <w:vAlign w:val="center"/>
          </w:tcPr>
          <w:p w:rsidR="000D0629" w:rsidRPr="00713D92" w:rsidRDefault="00BC659B" w:rsidP="00713D92">
            <w:pPr>
              <w:spacing w:after="0" w:line="240" w:lineRule="auto"/>
              <w:jc w:val="center"/>
              <w:rPr>
                <w:rFonts w:ascii="Times New Roman" w:hAnsi="Times New Roman" w:cs="Times New Roman"/>
                <w:sz w:val="26"/>
                <w:szCs w:val="26"/>
              </w:rPr>
            </w:pPr>
            <w:proofErr w:type="gramStart"/>
            <w:r>
              <w:rPr>
                <w:rFonts w:ascii="Times New Roman" w:hAnsi="Times New Roman" w:cs="Times New Roman"/>
                <w:sz w:val="26"/>
                <w:szCs w:val="26"/>
              </w:rPr>
              <w:t>П</w:t>
            </w:r>
            <w:proofErr w:type="gramEnd"/>
          </w:p>
        </w:tc>
        <w:tc>
          <w:tcPr>
            <w:tcW w:w="850" w:type="dxa"/>
            <w:tcBorders>
              <w:bottom w:val="single" w:sz="4" w:space="0" w:color="auto"/>
            </w:tcBorders>
            <w:shd w:val="clear" w:color="auto" w:fill="FFFFFF" w:themeFill="background1"/>
            <w:noWrap/>
            <w:vAlign w:val="center"/>
            <w:hideMark/>
          </w:tcPr>
          <w:p w:rsidR="000D0629" w:rsidRPr="00713D92" w:rsidRDefault="00810275" w:rsidP="00713D92">
            <w:pPr>
              <w:spacing w:after="0" w:line="240" w:lineRule="auto"/>
              <w:jc w:val="center"/>
              <w:rPr>
                <w:rFonts w:ascii="Times New Roman" w:hAnsi="Times New Roman" w:cs="Times New Roman"/>
                <w:color w:val="000000"/>
                <w:sz w:val="26"/>
                <w:szCs w:val="26"/>
              </w:rPr>
            </w:pPr>
            <w:r w:rsidRPr="00810275">
              <w:rPr>
                <w:rFonts w:ascii="Times New Roman" w:hAnsi="Times New Roman" w:cs="Times New Roman"/>
                <w:color w:val="000000"/>
                <w:sz w:val="26"/>
                <w:szCs w:val="26"/>
              </w:rPr>
              <w:t>64,32</w:t>
            </w:r>
          </w:p>
        </w:tc>
        <w:tc>
          <w:tcPr>
            <w:tcW w:w="851" w:type="dxa"/>
            <w:tcBorders>
              <w:bottom w:val="single" w:sz="4" w:space="0" w:color="auto"/>
            </w:tcBorders>
            <w:shd w:val="clear" w:color="auto" w:fill="FFFFFF" w:themeFill="background1"/>
            <w:noWrap/>
            <w:vAlign w:val="center"/>
            <w:hideMark/>
          </w:tcPr>
          <w:p w:rsidR="000D0629" w:rsidRPr="00713D92" w:rsidRDefault="00810275" w:rsidP="00713D92">
            <w:pPr>
              <w:spacing w:after="0" w:line="240" w:lineRule="auto"/>
              <w:jc w:val="center"/>
              <w:rPr>
                <w:rFonts w:ascii="Times New Roman" w:hAnsi="Times New Roman" w:cs="Times New Roman"/>
                <w:color w:val="000000"/>
                <w:sz w:val="26"/>
                <w:szCs w:val="26"/>
              </w:rPr>
            </w:pPr>
            <w:r w:rsidRPr="00810275">
              <w:rPr>
                <w:rFonts w:ascii="Times New Roman" w:hAnsi="Times New Roman" w:cs="Times New Roman"/>
                <w:color w:val="000000"/>
                <w:sz w:val="26"/>
                <w:szCs w:val="26"/>
              </w:rPr>
              <w:t>61,79</w:t>
            </w:r>
          </w:p>
        </w:tc>
        <w:tc>
          <w:tcPr>
            <w:tcW w:w="851" w:type="dxa"/>
            <w:tcBorders>
              <w:bottom w:val="single" w:sz="4" w:space="0" w:color="auto"/>
            </w:tcBorders>
            <w:shd w:val="clear" w:color="auto" w:fill="FFFFFF" w:themeFill="background1"/>
            <w:noWrap/>
            <w:vAlign w:val="center"/>
            <w:hideMark/>
          </w:tcPr>
          <w:p w:rsidR="000D0629" w:rsidRPr="00713D92" w:rsidRDefault="00810275" w:rsidP="00713D92">
            <w:pPr>
              <w:spacing w:after="0" w:line="240" w:lineRule="auto"/>
              <w:jc w:val="center"/>
              <w:rPr>
                <w:rFonts w:ascii="Times New Roman" w:hAnsi="Times New Roman" w:cs="Times New Roman"/>
                <w:color w:val="000000"/>
                <w:sz w:val="26"/>
                <w:szCs w:val="26"/>
              </w:rPr>
            </w:pPr>
            <w:r w:rsidRPr="00810275">
              <w:rPr>
                <w:rFonts w:ascii="Times New Roman" w:hAnsi="Times New Roman" w:cs="Times New Roman"/>
                <w:color w:val="000000"/>
                <w:sz w:val="26"/>
                <w:szCs w:val="26"/>
              </w:rPr>
              <w:t>62,64</w:t>
            </w:r>
          </w:p>
        </w:tc>
      </w:tr>
      <w:tr w:rsidR="000D0629" w:rsidRPr="001A0DA8" w:rsidTr="0037286A">
        <w:trPr>
          <w:trHeight w:val="780"/>
        </w:trPr>
        <w:tc>
          <w:tcPr>
            <w:tcW w:w="719" w:type="dxa"/>
            <w:shd w:val="clear" w:color="auto" w:fill="D6E3BC" w:themeFill="accent3" w:themeFillTint="66"/>
            <w:vAlign w:val="center"/>
          </w:tcPr>
          <w:p w:rsidR="000D0629" w:rsidRDefault="000D0629" w:rsidP="000A18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w:t>
            </w:r>
          </w:p>
        </w:tc>
        <w:tc>
          <w:tcPr>
            <w:tcW w:w="3119" w:type="dxa"/>
            <w:shd w:val="clear" w:color="auto" w:fill="D6E3BC" w:themeFill="accent3" w:themeFillTint="66"/>
            <w:hideMark/>
          </w:tcPr>
          <w:p w:rsidR="000D0629" w:rsidRPr="00713D92" w:rsidRDefault="00BC659B" w:rsidP="00713D92">
            <w:pPr>
              <w:spacing w:after="0" w:line="240" w:lineRule="auto"/>
              <w:jc w:val="both"/>
              <w:rPr>
                <w:rFonts w:ascii="Times New Roman" w:hAnsi="Times New Roman" w:cs="Times New Roman"/>
                <w:sz w:val="26"/>
                <w:szCs w:val="26"/>
              </w:rPr>
            </w:pPr>
            <w:r w:rsidRPr="0011685D">
              <w:rPr>
                <w:rFonts w:ascii="Times New Roman" w:hAnsi="Times New Roman" w:cs="Times New Roman"/>
                <w:sz w:val="26"/>
                <w:szCs w:val="26"/>
              </w:rPr>
              <w:t>Способность определять и аргументировать свое отношение к содержащейся в различных источниках информации о событиях и явлениях прошлого и настоящего;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
        </w:tc>
        <w:tc>
          <w:tcPr>
            <w:tcW w:w="2835" w:type="dxa"/>
            <w:shd w:val="clear" w:color="auto" w:fill="D6E3BC" w:themeFill="accent3" w:themeFillTint="66"/>
          </w:tcPr>
          <w:p w:rsidR="000D0629" w:rsidRPr="00713D92" w:rsidRDefault="00BC659B" w:rsidP="00713D92">
            <w:pPr>
              <w:spacing w:after="0" w:line="240" w:lineRule="auto"/>
              <w:jc w:val="both"/>
              <w:rPr>
                <w:rFonts w:ascii="Times New Roman" w:hAnsi="Times New Roman" w:cs="Times New Roman"/>
                <w:sz w:val="26"/>
                <w:szCs w:val="26"/>
              </w:rPr>
            </w:pPr>
            <w:r w:rsidRPr="0011685D">
              <w:rPr>
                <w:rFonts w:ascii="Times New Roman" w:hAnsi="Times New Roman" w:cs="Times New Roman"/>
                <w:b/>
                <w:i/>
                <w:sz w:val="26"/>
                <w:szCs w:val="26"/>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 умение рассказывать о значительных событиях и личностях отечественной и всеобщей истории Нового времени.</w:t>
            </w:r>
          </w:p>
        </w:tc>
        <w:tc>
          <w:tcPr>
            <w:tcW w:w="699" w:type="dxa"/>
            <w:shd w:val="clear" w:color="auto" w:fill="D6E3BC" w:themeFill="accent3" w:themeFillTint="66"/>
            <w:vAlign w:val="center"/>
          </w:tcPr>
          <w:p w:rsidR="000D0629" w:rsidRPr="00713D92" w:rsidRDefault="00F07EE6" w:rsidP="00713D92">
            <w:pPr>
              <w:spacing w:after="0" w:line="240" w:lineRule="auto"/>
              <w:jc w:val="center"/>
              <w:rPr>
                <w:rFonts w:ascii="Times New Roman" w:hAnsi="Times New Roman" w:cs="Times New Roman"/>
                <w:sz w:val="26"/>
                <w:szCs w:val="26"/>
              </w:rPr>
            </w:pPr>
            <w:proofErr w:type="gramStart"/>
            <w:r>
              <w:rPr>
                <w:rFonts w:ascii="Times New Roman" w:hAnsi="Times New Roman" w:cs="Times New Roman"/>
                <w:sz w:val="26"/>
                <w:szCs w:val="26"/>
              </w:rPr>
              <w:t>П</w:t>
            </w:r>
            <w:proofErr w:type="gramEnd"/>
          </w:p>
        </w:tc>
        <w:tc>
          <w:tcPr>
            <w:tcW w:w="850" w:type="dxa"/>
            <w:shd w:val="clear" w:color="auto" w:fill="D6E3BC" w:themeFill="accent3" w:themeFillTint="66"/>
            <w:noWrap/>
            <w:vAlign w:val="center"/>
            <w:hideMark/>
          </w:tcPr>
          <w:p w:rsidR="000D0629" w:rsidRPr="00713D92" w:rsidRDefault="00810275" w:rsidP="00713D92">
            <w:pPr>
              <w:spacing w:after="0" w:line="240" w:lineRule="auto"/>
              <w:jc w:val="center"/>
              <w:rPr>
                <w:rFonts w:ascii="Times New Roman" w:hAnsi="Times New Roman" w:cs="Times New Roman"/>
                <w:color w:val="000000"/>
                <w:sz w:val="26"/>
                <w:szCs w:val="26"/>
              </w:rPr>
            </w:pPr>
            <w:r w:rsidRPr="00810275">
              <w:rPr>
                <w:rFonts w:ascii="Times New Roman" w:hAnsi="Times New Roman" w:cs="Times New Roman"/>
                <w:color w:val="000000"/>
                <w:sz w:val="26"/>
                <w:szCs w:val="26"/>
              </w:rPr>
              <w:t>40,28</w:t>
            </w:r>
          </w:p>
        </w:tc>
        <w:tc>
          <w:tcPr>
            <w:tcW w:w="851" w:type="dxa"/>
            <w:shd w:val="clear" w:color="auto" w:fill="D6E3BC" w:themeFill="accent3" w:themeFillTint="66"/>
            <w:noWrap/>
            <w:vAlign w:val="center"/>
            <w:hideMark/>
          </w:tcPr>
          <w:p w:rsidR="000D0629" w:rsidRPr="00713D92" w:rsidRDefault="00810275" w:rsidP="00713D92">
            <w:pPr>
              <w:spacing w:after="0" w:line="240" w:lineRule="auto"/>
              <w:jc w:val="center"/>
              <w:rPr>
                <w:rFonts w:ascii="Times New Roman" w:hAnsi="Times New Roman" w:cs="Times New Roman"/>
                <w:color w:val="000000"/>
                <w:sz w:val="26"/>
                <w:szCs w:val="26"/>
              </w:rPr>
            </w:pPr>
            <w:r w:rsidRPr="00810275">
              <w:rPr>
                <w:rFonts w:ascii="Times New Roman" w:hAnsi="Times New Roman" w:cs="Times New Roman"/>
                <w:color w:val="000000"/>
                <w:sz w:val="26"/>
                <w:szCs w:val="26"/>
              </w:rPr>
              <w:t>37,19</w:t>
            </w:r>
          </w:p>
        </w:tc>
        <w:tc>
          <w:tcPr>
            <w:tcW w:w="851" w:type="dxa"/>
            <w:shd w:val="clear" w:color="auto" w:fill="D6E3BC" w:themeFill="accent3" w:themeFillTint="66"/>
            <w:noWrap/>
            <w:vAlign w:val="center"/>
            <w:hideMark/>
          </w:tcPr>
          <w:p w:rsidR="000D0629" w:rsidRPr="00713D92" w:rsidRDefault="00810275" w:rsidP="00713D92">
            <w:pPr>
              <w:spacing w:after="0" w:line="240" w:lineRule="auto"/>
              <w:jc w:val="center"/>
              <w:rPr>
                <w:rFonts w:ascii="Times New Roman" w:hAnsi="Times New Roman" w:cs="Times New Roman"/>
                <w:color w:val="000000"/>
                <w:sz w:val="26"/>
                <w:szCs w:val="26"/>
              </w:rPr>
            </w:pPr>
            <w:r w:rsidRPr="00810275">
              <w:rPr>
                <w:rFonts w:ascii="Times New Roman" w:hAnsi="Times New Roman" w:cs="Times New Roman"/>
                <w:color w:val="000000"/>
                <w:sz w:val="26"/>
                <w:szCs w:val="26"/>
              </w:rPr>
              <w:t>41,44</w:t>
            </w:r>
          </w:p>
        </w:tc>
      </w:tr>
      <w:tr w:rsidR="000D0629" w:rsidRPr="001A0DA8" w:rsidTr="00713D92">
        <w:trPr>
          <w:trHeight w:val="780"/>
        </w:trPr>
        <w:tc>
          <w:tcPr>
            <w:tcW w:w="719" w:type="dxa"/>
            <w:shd w:val="clear" w:color="auto" w:fill="auto"/>
            <w:vAlign w:val="center"/>
          </w:tcPr>
          <w:p w:rsidR="000D0629" w:rsidRDefault="000D0629" w:rsidP="000A18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9</w:t>
            </w:r>
          </w:p>
        </w:tc>
        <w:tc>
          <w:tcPr>
            <w:tcW w:w="3119" w:type="dxa"/>
            <w:tcBorders>
              <w:bottom w:val="single" w:sz="4" w:space="0" w:color="auto"/>
            </w:tcBorders>
            <w:shd w:val="clear" w:color="auto" w:fill="auto"/>
            <w:hideMark/>
          </w:tcPr>
          <w:p w:rsidR="000D0629" w:rsidRPr="00713D92" w:rsidRDefault="00BC659B" w:rsidP="00713D92">
            <w:pPr>
              <w:spacing w:after="0" w:line="240" w:lineRule="auto"/>
              <w:jc w:val="both"/>
              <w:rPr>
                <w:rFonts w:ascii="Times New Roman" w:hAnsi="Times New Roman" w:cs="Times New Roman"/>
                <w:sz w:val="26"/>
                <w:szCs w:val="26"/>
              </w:rPr>
            </w:pPr>
            <w:r w:rsidRPr="0011685D">
              <w:rPr>
                <w:rFonts w:ascii="Times New Roman" w:hAnsi="Times New Roman" w:cs="Times New Roman"/>
                <w:sz w:val="26"/>
                <w:szCs w:val="26"/>
              </w:rPr>
              <w:t xml:space="preserve">Умение осознанно использовать речевые </w:t>
            </w:r>
            <w:r w:rsidRPr="0011685D">
              <w:rPr>
                <w:rFonts w:ascii="Times New Roman" w:hAnsi="Times New Roman" w:cs="Times New Roman"/>
                <w:sz w:val="26"/>
                <w:szCs w:val="26"/>
              </w:rPr>
              <w:lastRenderedPageBreak/>
              <w:t xml:space="preserve">средства в соответствии с задачей коммуникации; владение устной и письменной речью, монологической контекстной речью Умение оценивать правильность выполнения учебной задачи, собственные возможности ее решения. Владение опытом </w:t>
            </w:r>
            <w:proofErr w:type="spellStart"/>
            <w:r w:rsidRPr="0011685D">
              <w:rPr>
                <w:rFonts w:ascii="Times New Roman" w:hAnsi="Times New Roman" w:cs="Times New Roman"/>
                <w:sz w:val="26"/>
                <w:szCs w:val="26"/>
              </w:rPr>
              <w:t>историкокультурного</w:t>
            </w:r>
            <w:proofErr w:type="spellEnd"/>
            <w:r w:rsidRPr="0011685D">
              <w:rPr>
                <w:rFonts w:ascii="Times New Roman" w:hAnsi="Times New Roman" w:cs="Times New Roman"/>
                <w:sz w:val="26"/>
                <w:szCs w:val="26"/>
              </w:rPr>
              <w:t xml:space="preserve">, </w:t>
            </w:r>
            <w:proofErr w:type="spellStart"/>
            <w:r w:rsidRPr="0011685D">
              <w:rPr>
                <w:rFonts w:ascii="Times New Roman" w:hAnsi="Times New Roman" w:cs="Times New Roman"/>
                <w:sz w:val="26"/>
                <w:szCs w:val="26"/>
              </w:rPr>
              <w:t>цивилизационного</w:t>
            </w:r>
            <w:proofErr w:type="spellEnd"/>
            <w:r w:rsidRPr="0011685D">
              <w:rPr>
                <w:rFonts w:ascii="Times New Roman" w:hAnsi="Times New Roman" w:cs="Times New Roman"/>
                <w:sz w:val="26"/>
                <w:szCs w:val="26"/>
              </w:rPr>
              <w:t xml:space="preserve"> подхода к оценке социальных явлений, современных глобальных процессов. </w:t>
            </w:r>
            <w:proofErr w:type="spellStart"/>
            <w:r w:rsidRPr="0011685D">
              <w:rPr>
                <w:rFonts w:ascii="Times New Roman" w:hAnsi="Times New Roman" w:cs="Times New Roman"/>
                <w:sz w:val="26"/>
                <w:szCs w:val="26"/>
              </w:rPr>
              <w:t>Сформированность</w:t>
            </w:r>
            <w:proofErr w:type="spellEnd"/>
            <w:r w:rsidRPr="0011685D">
              <w:rPr>
                <w:rFonts w:ascii="Times New Roman" w:hAnsi="Times New Roman" w:cs="Times New Roman"/>
                <w:sz w:val="26"/>
                <w:szCs w:val="26"/>
              </w:rPr>
              <w:t xml:space="preserve"> основ гражданской, </w:t>
            </w:r>
            <w:proofErr w:type="spellStart"/>
            <w:r w:rsidRPr="0011685D">
              <w:rPr>
                <w:rFonts w:ascii="Times New Roman" w:hAnsi="Times New Roman" w:cs="Times New Roman"/>
                <w:sz w:val="26"/>
                <w:szCs w:val="26"/>
              </w:rPr>
              <w:t>этнонациональной</w:t>
            </w:r>
            <w:proofErr w:type="spellEnd"/>
            <w:r w:rsidRPr="0011685D">
              <w:rPr>
                <w:rFonts w:ascii="Times New Roman" w:hAnsi="Times New Roman" w:cs="Times New Roman"/>
                <w:sz w:val="26"/>
                <w:szCs w:val="26"/>
              </w:rPr>
              <w:t xml:space="preserve">, социальной, культурной самоидентификации личности </w:t>
            </w:r>
            <w:proofErr w:type="gramStart"/>
            <w:r w:rsidRPr="0011685D">
              <w:rPr>
                <w:rFonts w:ascii="Times New Roman" w:hAnsi="Times New Roman" w:cs="Times New Roman"/>
                <w:sz w:val="26"/>
                <w:szCs w:val="26"/>
              </w:rPr>
              <w:t>обучающегос</w:t>
            </w:r>
            <w:r>
              <w:rPr>
                <w:rFonts w:ascii="Times New Roman" w:hAnsi="Times New Roman" w:cs="Times New Roman"/>
                <w:sz w:val="26"/>
                <w:szCs w:val="26"/>
              </w:rPr>
              <w:t>я</w:t>
            </w:r>
            <w:proofErr w:type="gramEnd"/>
            <w:r w:rsidRPr="0011685D">
              <w:rPr>
                <w:rFonts w:ascii="Times New Roman" w:hAnsi="Times New Roman" w:cs="Times New Roman"/>
                <w:sz w:val="26"/>
                <w:szCs w:val="26"/>
              </w:rPr>
              <w:t>.</w:t>
            </w:r>
          </w:p>
        </w:tc>
        <w:tc>
          <w:tcPr>
            <w:tcW w:w="2835" w:type="dxa"/>
            <w:tcBorders>
              <w:bottom w:val="single" w:sz="4" w:space="0" w:color="auto"/>
            </w:tcBorders>
            <w:shd w:val="clear" w:color="auto" w:fill="auto"/>
          </w:tcPr>
          <w:p w:rsidR="000D0629" w:rsidRPr="00713D92" w:rsidRDefault="00BC659B" w:rsidP="00713D92">
            <w:pPr>
              <w:spacing w:after="0" w:line="240" w:lineRule="auto"/>
              <w:jc w:val="both"/>
              <w:rPr>
                <w:rFonts w:ascii="Times New Roman" w:hAnsi="Times New Roman" w:cs="Times New Roman"/>
                <w:sz w:val="26"/>
                <w:szCs w:val="26"/>
              </w:rPr>
            </w:pPr>
            <w:r w:rsidRPr="0011685D">
              <w:rPr>
                <w:rFonts w:ascii="Times New Roman" w:hAnsi="Times New Roman" w:cs="Times New Roman"/>
                <w:b/>
                <w:i/>
                <w:sz w:val="26"/>
                <w:szCs w:val="26"/>
              </w:rPr>
              <w:lastRenderedPageBreak/>
              <w:t>Реализация историко</w:t>
            </w:r>
            <w:r w:rsidR="00E324A2">
              <w:rPr>
                <w:rFonts w:ascii="Times New Roman" w:hAnsi="Times New Roman" w:cs="Times New Roman"/>
                <w:b/>
                <w:i/>
                <w:sz w:val="26"/>
                <w:szCs w:val="26"/>
              </w:rPr>
              <w:t>-</w:t>
            </w:r>
            <w:r w:rsidRPr="0011685D">
              <w:rPr>
                <w:rFonts w:ascii="Times New Roman" w:hAnsi="Times New Roman" w:cs="Times New Roman"/>
                <w:b/>
                <w:i/>
                <w:sz w:val="26"/>
                <w:szCs w:val="26"/>
              </w:rPr>
              <w:t xml:space="preserve">культурологического </w:t>
            </w:r>
            <w:r w:rsidRPr="0011685D">
              <w:rPr>
                <w:rFonts w:ascii="Times New Roman" w:hAnsi="Times New Roman" w:cs="Times New Roman"/>
                <w:b/>
                <w:i/>
                <w:sz w:val="26"/>
                <w:szCs w:val="26"/>
              </w:rPr>
              <w:lastRenderedPageBreak/>
              <w:t>подхода, формирующего способности к межкультурному диалогу, восприятию и бережному отношению к культурному наследию Родины.</w:t>
            </w:r>
          </w:p>
        </w:tc>
        <w:tc>
          <w:tcPr>
            <w:tcW w:w="699" w:type="dxa"/>
            <w:tcBorders>
              <w:bottom w:val="single" w:sz="4" w:space="0" w:color="auto"/>
            </w:tcBorders>
            <w:shd w:val="clear" w:color="auto" w:fill="auto"/>
            <w:vAlign w:val="center"/>
          </w:tcPr>
          <w:p w:rsidR="000D0629" w:rsidRPr="00713D92" w:rsidRDefault="000D0629" w:rsidP="00713D92">
            <w:pPr>
              <w:spacing w:after="0" w:line="240" w:lineRule="auto"/>
              <w:jc w:val="center"/>
              <w:rPr>
                <w:rFonts w:ascii="Times New Roman" w:hAnsi="Times New Roman" w:cs="Times New Roman"/>
                <w:sz w:val="26"/>
                <w:szCs w:val="26"/>
              </w:rPr>
            </w:pPr>
            <w:r w:rsidRPr="00713D92">
              <w:rPr>
                <w:rFonts w:ascii="Times New Roman" w:hAnsi="Times New Roman" w:cs="Times New Roman"/>
                <w:sz w:val="26"/>
                <w:szCs w:val="26"/>
              </w:rPr>
              <w:lastRenderedPageBreak/>
              <w:t>Б</w:t>
            </w:r>
          </w:p>
        </w:tc>
        <w:tc>
          <w:tcPr>
            <w:tcW w:w="850" w:type="dxa"/>
            <w:tcBorders>
              <w:bottom w:val="single" w:sz="4" w:space="0" w:color="auto"/>
            </w:tcBorders>
            <w:shd w:val="clear" w:color="auto" w:fill="auto"/>
            <w:noWrap/>
            <w:vAlign w:val="center"/>
            <w:hideMark/>
          </w:tcPr>
          <w:p w:rsidR="000D0629" w:rsidRPr="00713D92" w:rsidRDefault="00D324E7" w:rsidP="00713D92">
            <w:pPr>
              <w:spacing w:after="0" w:line="240" w:lineRule="auto"/>
              <w:jc w:val="center"/>
              <w:rPr>
                <w:rFonts w:ascii="Times New Roman" w:hAnsi="Times New Roman" w:cs="Times New Roman"/>
                <w:color w:val="000000"/>
                <w:sz w:val="26"/>
                <w:szCs w:val="26"/>
              </w:rPr>
            </w:pPr>
            <w:r w:rsidRPr="00D324E7">
              <w:rPr>
                <w:rFonts w:ascii="Times New Roman" w:hAnsi="Times New Roman" w:cs="Times New Roman"/>
                <w:color w:val="000000"/>
                <w:sz w:val="26"/>
                <w:szCs w:val="26"/>
              </w:rPr>
              <w:t>63,5</w:t>
            </w:r>
          </w:p>
        </w:tc>
        <w:tc>
          <w:tcPr>
            <w:tcW w:w="851" w:type="dxa"/>
            <w:tcBorders>
              <w:bottom w:val="single" w:sz="4" w:space="0" w:color="auto"/>
            </w:tcBorders>
            <w:shd w:val="clear" w:color="auto" w:fill="auto"/>
            <w:noWrap/>
            <w:vAlign w:val="center"/>
            <w:hideMark/>
          </w:tcPr>
          <w:p w:rsidR="000D0629" w:rsidRPr="00713D92" w:rsidRDefault="00D324E7" w:rsidP="00713D92">
            <w:pPr>
              <w:spacing w:after="0" w:line="240" w:lineRule="auto"/>
              <w:jc w:val="center"/>
              <w:rPr>
                <w:rFonts w:ascii="Times New Roman" w:hAnsi="Times New Roman" w:cs="Times New Roman"/>
                <w:color w:val="000000"/>
                <w:sz w:val="26"/>
                <w:szCs w:val="26"/>
              </w:rPr>
            </w:pPr>
            <w:r w:rsidRPr="00D324E7">
              <w:rPr>
                <w:rFonts w:ascii="Times New Roman" w:hAnsi="Times New Roman" w:cs="Times New Roman"/>
                <w:color w:val="000000"/>
                <w:sz w:val="26"/>
                <w:szCs w:val="26"/>
              </w:rPr>
              <w:t>63,7</w:t>
            </w:r>
          </w:p>
        </w:tc>
        <w:tc>
          <w:tcPr>
            <w:tcW w:w="851" w:type="dxa"/>
            <w:tcBorders>
              <w:bottom w:val="single" w:sz="4" w:space="0" w:color="auto"/>
            </w:tcBorders>
            <w:shd w:val="clear" w:color="auto" w:fill="auto"/>
            <w:noWrap/>
            <w:vAlign w:val="center"/>
            <w:hideMark/>
          </w:tcPr>
          <w:p w:rsidR="000D0629" w:rsidRPr="00713D92" w:rsidRDefault="00D324E7" w:rsidP="00713D92">
            <w:pPr>
              <w:spacing w:after="0" w:line="240" w:lineRule="auto"/>
              <w:jc w:val="center"/>
              <w:rPr>
                <w:rFonts w:ascii="Times New Roman" w:hAnsi="Times New Roman" w:cs="Times New Roman"/>
                <w:color w:val="000000"/>
                <w:sz w:val="26"/>
                <w:szCs w:val="26"/>
              </w:rPr>
            </w:pPr>
            <w:r w:rsidRPr="00D324E7">
              <w:rPr>
                <w:rFonts w:ascii="Times New Roman" w:hAnsi="Times New Roman" w:cs="Times New Roman"/>
                <w:color w:val="000000"/>
                <w:sz w:val="26"/>
                <w:szCs w:val="26"/>
              </w:rPr>
              <w:t>64,88</w:t>
            </w:r>
          </w:p>
        </w:tc>
      </w:tr>
      <w:tr w:rsidR="000502BD" w:rsidRPr="001A0DA8" w:rsidTr="000D0629">
        <w:trPr>
          <w:trHeight w:val="780"/>
        </w:trPr>
        <w:tc>
          <w:tcPr>
            <w:tcW w:w="9924" w:type="dxa"/>
            <w:gridSpan w:val="7"/>
            <w:shd w:val="clear" w:color="auto" w:fill="auto"/>
          </w:tcPr>
          <w:p w:rsidR="000502BD" w:rsidRPr="001A0DA8" w:rsidRDefault="000502BD" w:rsidP="00F07EE6">
            <w:pPr>
              <w:spacing w:after="0" w:line="240" w:lineRule="auto"/>
              <w:ind w:firstLine="709"/>
              <w:jc w:val="center"/>
              <w:rPr>
                <w:rFonts w:ascii="Times New Roman" w:hAnsi="Times New Roman" w:cs="Times New Roman"/>
                <w:sz w:val="26"/>
                <w:szCs w:val="26"/>
              </w:rPr>
            </w:pPr>
            <w:r w:rsidRPr="000547B7">
              <w:rPr>
                <w:rFonts w:ascii="Times New Roman" w:hAnsi="Times New Roman" w:cs="Times New Roman"/>
                <w:sz w:val="26"/>
                <w:szCs w:val="26"/>
              </w:rPr>
              <w:lastRenderedPageBreak/>
              <w:t xml:space="preserve">Всего заданий – </w:t>
            </w:r>
            <w:r w:rsidR="00F07EE6">
              <w:rPr>
                <w:rFonts w:ascii="Times New Roman" w:hAnsi="Times New Roman" w:cs="Times New Roman"/>
                <w:sz w:val="26"/>
                <w:szCs w:val="26"/>
              </w:rPr>
              <w:t>9</w:t>
            </w:r>
            <w:r w:rsidRPr="000547B7">
              <w:rPr>
                <w:rFonts w:ascii="Times New Roman" w:hAnsi="Times New Roman" w:cs="Times New Roman"/>
                <w:sz w:val="26"/>
                <w:szCs w:val="26"/>
              </w:rPr>
              <w:t xml:space="preserve">, из них Б – </w:t>
            </w:r>
            <w:r w:rsidR="00F07EE6">
              <w:rPr>
                <w:rFonts w:ascii="Times New Roman" w:hAnsi="Times New Roman" w:cs="Times New Roman"/>
                <w:sz w:val="26"/>
                <w:szCs w:val="26"/>
              </w:rPr>
              <w:t>7</w:t>
            </w:r>
            <w:r w:rsidRPr="000547B7">
              <w:rPr>
                <w:rFonts w:ascii="Times New Roman" w:hAnsi="Times New Roman" w:cs="Times New Roman"/>
                <w:sz w:val="26"/>
                <w:szCs w:val="26"/>
              </w:rPr>
              <w:t xml:space="preserve">, </w:t>
            </w:r>
            <w:proofErr w:type="gramStart"/>
            <w:r w:rsidRPr="000547B7">
              <w:rPr>
                <w:rFonts w:ascii="Times New Roman" w:hAnsi="Times New Roman" w:cs="Times New Roman"/>
                <w:sz w:val="26"/>
                <w:szCs w:val="26"/>
              </w:rPr>
              <w:t>П</w:t>
            </w:r>
            <w:proofErr w:type="gramEnd"/>
            <w:r w:rsidRPr="000547B7">
              <w:rPr>
                <w:rFonts w:ascii="Times New Roman" w:hAnsi="Times New Roman" w:cs="Times New Roman"/>
                <w:sz w:val="26"/>
                <w:szCs w:val="26"/>
              </w:rPr>
              <w:t xml:space="preserve"> – </w:t>
            </w:r>
            <w:r w:rsidR="00F07EE6">
              <w:rPr>
                <w:rFonts w:ascii="Times New Roman" w:hAnsi="Times New Roman" w:cs="Times New Roman"/>
                <w:sz w:val="26"/>
                <w:szCs w:val="26"/>
              </w:rPr>
              <w:t>2</w:t>
            </w:r>
            <w:r w:rsidRPr="000547B7">
              <w:rPr>
                <w:rFonts w:ascii="Times New Roman" w:hAnsi="Times New Roman" w:cs="Times New Roman"/>
                <w:sz w:val="26"/>
                <w:szCs w:val="26"/>
              </w:rPr>
              <w:t xml:space="preserve">. </w:t>
            </w:r>
            <w:r w:rsidRPr="000547B7">
              <w:rPr>
                <w:rFonts w:ascii="Times New Roman" w:hAnsi="Times New Roman" w:cs="Times New Roman"/>
                <w:sz w:val="26"/>
                <w:szCs w:val="26"/>
              </w:rPr>
              <w:br/>
              <w:t xml:space="preserve">Время выполнения проверочной работы – </w:t>
            </w:r>
            <w:r w:rsidR="00F07EE6">
              <w:rPr>
                <w:rFonts w:ascii="Times New Roman" w:hAnsi="Times New Roman" w:cs="Times New Roman"/>
                <w:sz w:val="26"/>
                <w:szCs w:val="26"/>
              </w:rPr>
              <w:t>45</w:t>
            </w:r>
            <w:r w:rsidRPr="000547B7">
              <w:rPr>
                <w:rFonts w:ascii="Times New Roman" w:hAnsi="Times New Roman" w:cs="Times New Roman"/>
                <w:sz w:val="26"/>
                <w:szCs w:val="26"/>
              </w:rPr>
              <w:t xml:space="preserve"> минут. </w:t>
            </w:r>
            <w:r w:rsidRPr="000547B7">
              <w:rPr>
                <w:rFonts w:ascii="Times New Roman" w:hAnsi="Times New Roman" w:cs="Times New Roman"/>
                <w:sz w:val="26"/>
                <w:szCs w:val="26"/>
              </w:rPr>
              <w:br/>
              <w:t>Максимальный первичный балл – 1</w:t>
            </w:r>
            <w:r w:rsidR="00F07EE6">
              <w:rPr>
                <w:rFonts w:ascii="Times New Roman" w:hAnsi="Times New Roman" w:cs="Times New Roman"/>
                <w:sz w:val="26"/>
                <w:szCs w:val="26"/>
              </w:rPr>
              <w:t>7</w:t>
            </w:r>
            <w:r w:rsidRPr="000547B7">
              <w:rPr>
                <w:rFonts w:ascii="Times New Roman" w:hAnsi="Times New Roman" w:cs="Times New Roman"/>
                <w:sz w:val="26"/>
                <w:szCs w:val="26"/>
              </w:rPr>
              <w:t>.</w:t>
            </w:r>
          </w:p>
        </w:tc>
      </w:tr>
    </w:tbl>
    <w:p w:rsidR="00BC659B" w:rsidRDefault="00BC659B" w:rsidP="001E7A0C">
      <w:pPr>
        <w:spacing w:after="0" w:line="240" w:lineRule="auto"/>
        <w:ind w:firstLine="709"/>
        <w:jc w:val="both"/>
        <w:rPr>
          <w:rFonts w:ascii="Times New Roman" w:hAnsi="Times New Roman" w:cs="Times New Roman"/>
          <w:sz w:val="26"/>
          <w:szCs w:val="26"/>
          <w:highlight w:val="yellow"/>
        </w:rPr>
      </w:pPr>
    </w:p>
    <w:p w:rsidR="001E7A0C" w:rsidRPr="00FF0FAA" w:rsidRDefault="001E7A0C" w:rsidP="001E7A0C">
      <w:pPr>
        <w:spacing w:after="0" w:line="240" w:lineRule="auto"/>
        <w:ind w:firstLine="709"/>
        <w:jc w:val="both"/>
        <w:rPr>
          <w:rFonts w:ascii="Times New Roman" w:hAnsi="Times New Roman" w:cs="Times New Roman"/>
          <w:sz w:val="26"/>
          <w:szCs w:val="26"/>
        </w:rPr>
      </w:pPr>
      <w:r w:rsidRPr="00FF0FAA">
        <w:rPr>
          <w:rFonts w:ascii="Times New Roman" w:hAnsi="Times New Roman" w:cs="Times New Roman"/>
          <w:sz w:val="26"/>
          <w:szCs w:val="26"/>
        </w:rPr>
        <w:t>За выполнение заданий №</w:t>
      </w:r>
      <w:r w:rsidR="00A843F4" w:rsidRPr="00FF0FAA">
        <w:rPr>
          <w:rFonts w:ascii="Times New Roman" w:hAnsi="Times New Roman" w:cs="Times New Roman"/>
          <w:sz w:val="26"/>
          <w:szCs w:val="26"/>
        </w:rPr>
        <w:t xml:space="preserve"> 2</w:t>
      </w:r>
      <w:r w:rsidRPr="00FF0FAA">
        <w:rPr>
          <w:rFonts w:ascii="Times New Roman" w:hAnsi="Times New Roman" w:cs="Times New Roman"/>
          <w:sz w:val="26"/>
          <w:szCs w:val="26"/>
        </w:rPr>
        <w:t xml:space="preserve">(Б), </w:t>
      </w:r>
      <w:r w:rsidR="00A843F4" w:rsidRPr="00FF0FAA">
        <w:rPr>
          <w:rFonts w:ascii="Times New Roman" w:hAnsi="Times New Roman" w:cs="Times New Roman"/>
          <w:sz w:val="26"/>
          <w:szCs w:val="26"/>
        </w:rPr>
        <w:t>6</w:t>
      </w:r>
      <w:r w:rsidRPr="00FF0FAA">
        <w:rPr>
          <w:rFonts w:ascii="Times New Roman" w:hAnsi="Times New Roman" w:cs="Times New Roman"/>
          <w:sz w:val="26"/>
          <w:szCs w:val="26"/>
        </w:rPr>
        <w:t xml:space="preserve">(Б), </w:t>
      </w:r>
      <w:r w:rsidR="00A843F4" w:rsidRPr="00FF0FAA">
        <w:rPr>
          <w:rFonts w:ascii="Times New Roman" w:hAnsi="Times New Roman" w:cs="Times New Roman"/>
          <w:sz w:val="26"/>
          <w:szCs w:val="26"/>
        </w:rPr>
        <w:t>7</w:t>
      </w:r>
      <w:r w:rsidRPr="00FF0FAA">
        <w:rPr>
          <w:rFonts w:ascii="Times New Roman" w:hAnsi="Times New Roman" w:cs="Times New Roman"/>
          <w:sz w:val="26"/>
          <w:szCs w:val="26"/>
        </w:rPr>
        <w:t>(</w:t>
      </w:r>
      <w:r w:rsidR="00A843F4" w:rsidRPr="00FF0FAA">
        <w:rPr>
          <w:rFonts w:ascii="Times New Roman" w:hAnsi="Times New Roman" w:cs="Times New Roman"/>
          <w:sz w:val="26"/>
          <w:szCs w:val="26"/>
        </w:rPr>
        <w:t>П</w:t>
      </w:r>
      <w:r w:rsidRPr="00FF0FAA">
        <w:rPr>
          <w:rFonts w:ascii="Times New Roman" w:hAnsi="Times New Roman" w:cs="Times New Roman"/>
          <w:sz w:val="26"/>
          <w:szCs w:val="26"/>
        </w:rPr>
        <w:t xml:space="preserve">), </w:t>
      </w:r>
      <w:r w:rsidR="00A843F4" w:rsidRPr="00FF0FAA">
        <w:rPr>
          <w:rFonts w:ascii="Times New Roman" w:hAnsi="Times New Roman" w:cs="Times New Roman"/>
          <w:sz w:val="26"/>
          <w:szCs w:val="26"/>
        </w:rPr>
        <w:t>9</w:t>
      </w:r>
      <w:r w:rsidRPr="00FF0FAA">
        <w:rPr>
          <w:rFonts w:ascii="Times New Roman" w:hAnsi="Times New Roman" w:cs="Times New Roman"/>
          <w:sz w:val="26"/>
          <w:szCs w:val="26"/>
        </w:rPr>
        <w:t xml:space="preserve">(Б) достижение планируемых умений </w:t>
      </w:r>
      <w:proofErr w:type="gramStart"/>
      <w:r w:rsidRPr="00FF0FAA">
        <w:rPr>
          <w:rFonts w:ascii="Times New Roman" w:hAnsi="Times New Roman" w:cs="Times New Roman"/>
          <w:sz w:val="26"/>
          <w:szCs w:val="26"/>
        </w:rPr>
        <w:t>обучающимися</w:t>
      </w:r>
      <w:proofErr w:type="gramEnd"/>
      <w:r w:rsidRPr="00FF0FAA">
        <w:rPr>
          <w:rFonts w:ascii="Times New Roman" w:hAnsi="Times New Roman" w:cs="Times New Roman"/>
          <w:sz w:val="26"/>
          <w:szCs w:val="26"/>
        </w:rPr>
        <w:t xml:space="preserve"> составило от 6</w:t>
      </w:r>
      <w:r w:rsidR="00A843F4" w:rsidRPr="00FF0FAA">
        <w:rPr>
          <w:rFonts w:ascii="Times New Roman" w:hAnsi="Times New Roman" w:cs="Times New Roman"/>
          <w:sz w:val="26"/>
          <w:szCs w:val="26"/>
        </w:rPr>
        <w:t>2,64</w:t>
      </w:r>
      <w:r w:rsidRPr="00FF0FAA">
        <w:rPr>
          <w:rFonts w:ascii="Times New Roman" w:hAnsi="Times New Roman" w:cs="Times New Roman"/>
          <w:sz w:val="26"/>
          <w:szCs w:val="26"/>
        </w:rPr>
        <w:t xml:space="preserve">% до </w:t>
      </w:r>
      <w:r w:rsidR="00A843F4" w:rsidRPr="00FF0FAA">
        <w:rPr>
          <w:rFonts w:ascii="Times New Roman" w:hAnsi="Times New Roman" w:cs="Times New Roman"/>
          <w:sz w:val="26"/>
          <w:szCs w:val="26"/>
        </w:rPr>
        <w:t>74,45</w:t>
      </w:r>
      <w:r w:rsidRPr="00FF0FAA">
        <w:rPr>
          <w:rFonts w:ascii="Times New Roman" w:hAnsi="Times New Roman" w:cs="Times New Roman"/>
          <w:sz w:val="26"/>
          <w:szCs w:val="26"/>
        </w:rPr>
        <w:t xml:space="preserve">%. По всем остальным темам показатели выполнения заданий составляют менее 60%. </w:t>
      </w:r>
    </w:p>
    <w:p w:rsidR="001E7A0C" w:rsidRPr="00FF0FAA" w:rsidRDefault="001E7A0C" w:rsidP="001E7A0C">
      <w:pPr>
        <w:spacing w:after="0" w:line="240" w:lineRule="auto"/>
        <w:ind w:firstLine="709"/>
        <w:jc w:val="both"/>
        <w:rPr>
          <w:rFonts w:ascii="Times New Roman" w:hAnsi="Times New Roman" w:cs="Times New Roman"/>
          <w:sz w:val="26"/>
          <w:szCs w:val="26"/>
        </w:rPr>
      </w:pPr>
      <w:r w:rsidRPr="00FF0FAA">
        <w:rPr>
          <w:rFonts w:ascii="Times New Roman" w:hAnsi="Times New Roman" w:cs="Times New Roman"/>
          <w:sz w:val="26"/>
          <w:szCs w:val="26"/>
        </w:rPr>
        <w:t xml:space="preserve">Из заданий базового уровня </w:t>
      </w:r>
      <w:proofErr w:type="gramStart"/>
      <w:r w:rsidRPr="00FF0FAA">
        <w:rPr>
          <w:rFonts w:ascii="Times New Roman" w:hAnsi="Times New Roman" w:cs="Times New Roman"/>
          <w:sz w:val="26"/>
          <w:szCs w:val="26"/>
        </w:rPr>
        <w:t>сложности</w:t>
      </w:r>
      <w:proofErr w:type="gramEnd"/>
      <w:r w:rsidRPr="00FF0FAA">
        <w:rPr>
          <w:rFonts w:ascii="Times New Roman" w:hAnsi="Times New Roman" w:cs="Times New Roman"/>
          <w:sz w:val="26"/>
          <w:szCs w:val="26"/>
        </w:rPr>
        <w:t xml:space="preserve"> обучающиеся хуже всего справились с выполнением заданий №</w:t>
      </w:r>
      <w:r w:rsidR="0037286A" w:rsidRPr="00FF0FAA">
        <w:rPr>
          <w:rFonts w:ascii="Times New Roman" w:hAnsi="Times New Roman" w:cs="Times New Roman"/>
          <w:sz w:val="26"/>
          <w:szCs w:val="26"/>
        </w:rPr>
        <w:t xml:space="preserve"> 3, 4, 5, 8</w:t>
      </w:r>
      <w:r w:rsidRPr="00FF0FAA">
        <w:rPr>
          <w:rFonts w:ascii="Times New Roman" w:hAnsi="Times New Roman" w:cs="Times New Roman"/>
          <w:sz w:val="26"/>
          <w:szCs w:val="26"/>
        </w:rPr>
        <w:t xml:space="preserve"> (менее 50% правильных решений).  </w:t>
      </w:r>
    </w:p>
    <w:p w:rsidR="001E7A0C" w:rsidRPr="00FF0FAA" w:rsidRDefault="001E7A0C" w:rsidP="001E7A0C">
      <w:pPr>
        <w:spacing w:after="0" w:line="240" w:lineRule="auto"/>
        <w:ind w:firstLine="709"/>
        <w:jc w:val="both"/>
        <w:rPr>
          <w:rFonts w:ascii="Times New Roman" w:hAnsi="Times New Roman" w:cs="Times New Roman"/>
          <w:color w:val="215868" w:themeColor="accent5" w:themeShade="80"/>
          <w:sz w:val="26"/>
          <w:szCs w:val="26"/>
        </w:rPr>
      </w:pPr>
      <w:r w:rsidRPr="00FF0FAA">
        <w:rPr>
          <w:rFonts w:ascii="Times New Roman" w:hAnsi="Times New Roman" w:cs="Times New Roman"/>
          <w:sz w:val="26"/>
          <w:szCs w:val="26"/>
        </w:rPr>
        <w:t>Следует обратить особое внимание на показатели выполнения заданий ВПР</w:t>
      </w:r>
      <w:r w:rsidR="003205BB" w:rsidRPr="00FF0FAA">
        <w:rPr>
          <w:rFonts w:ascii="Times New Roman" w:hAnsi="Times New Roman" w:cs="Times New Roman"/>
          <w:sz w:val="26"/>
          <w:szCs w:val="26"/>
        </w:rPr>
        <w:t>-7</w:t>
      </w:r>
      <w:r w:rsidRPr="00FF0FAA">
        <w:rPr>
          <w:rFonts w:ascii="Times New Roman" w:hAnsi="Times New Roman" w:cs="Times New Roman"/>
          <w:sz w:val="26"/>
          <w:szCs w:val="26"/>
        </w:rPr>
        <w:t>, которые составляют менее 60% (выделение зеленым цветом в таблице 7) и меньше федеральных и региональных показателей</w:t>
      </w:r>
      <w:r w:rsidRPr="00FF0FAA">
        <w:rPr>
          <w:rFonts w:ascii="Times New Roman" w:hAnsi="Times New Roman" w:cs="Times New Roman"/>
          <w:color w:val="215868" w:themeColor="accent5" w:themeShade="80"/>
          <w:sz w:val="26"/>
          <w:szCs w:val="26"/>
        </w:rPr>
        <w:t xml:space="preserve">. </w:t>
      </w:r>
    </w:p>
    <w:p w:rsidR="001E7A0C" w:rsidRPr="00FF0FAA" w:rsidRDefault="001E7A0C" w:rsidP="001E7A0C">
      <w:pPr>
        <w:spacing w:after="0" w:line="240" w:lineRule="auto"/>
        <w:ind w:firstLine="709"/>
        <w:jc w:val="both"/>
        <w:rPr>
          <w:rFonts w:ascii="Times New Roman" w:hAnsi="Times New Roman" w:cs="Times New Roman"/>
          <w:sz w:val="26"/>
          <w:szCs w:val="26"/>
        </w:rPr>
      </w:pPr>
      <w:r w:rsidRPr="00FF0FAA">
        <w:rPr>
          <w:rFonts w:ascii="Times New Roman" w:hAnsi="Times New Roman" w:cs="Times New Roman"/>
          <w:sz w:val="26"/>
          <w:szCs w:val="26"/>
        </w:rPr>
        <w:t>По блокам проверяемого содержания ВПР</w:t>
      </w:r>
      <w:r w:rsidR="003205BB" w:rsidRPr="00FF0FAA">
        <w:rPr>
          <w:rFonts w:ascii="Times New Roman" w:hAnsi="Times New Roman" w:cs="Times New Roman"/>
          <w:sz w:val="26"/>
          <w:szCs w:val="26"/>
        </w:rPr>
        <w:t>-</w:t>
      </w:r>
      <w:r w:rsidRPr="00FF0FAA">
        <w:rPr>
          <w:rFonts w:ascii="Times New Roman" w:hAnsi="Times New Roman" w:cs="Times New Roman"/>
          <w:sz w:val="26"/>
          <w:szCs w:val="26"/>
        </w:rPr>
        <w:t>7 показатели выполнения заданий  №</w:t>
      </w:r>
      <w:r w:rsidR="003205BB" w:rsidRPr="00FF0FAA">
        <w:rPr>
          <w:rFonts w:ascii="Times New Roman" w:hAnsi="Times New Roman" w:cs="Times New Roman"/>
          <w:sz w:val="26"/>
          <w:szCs w:val="26"/>
        </w:rPr>
        <w:t xml:space="preserve"> </w:t>
      </w:r>
      <w:r w:rsidR="008231A7" w:rsidRPr="00FF0FAA">
        <w:rPr>
          <w:rFonts w:ascii="Times New Roman" w:hAnsi="Times New Roman" w:cs="Times New Roman"/>
          <w:sz w:val="26"/>
          <w:szCs w:val="26"/>
        </w:rPr>
        <w:t>2(Б), 6(Б</w:t>
      </w:r>
      <w:r w:rsidRPr="00FF0FAA">
        <w:rPr>
          <w:rFonts w:ascii="Times New Roman" w:hAnsi="Times New Roman" w:cs="Times New Roman"/>
          <w:sz w:val="26"/>
          <w:szCs w:val="26"/>
        </w:rPr>
        <w:t>)</w:t>
      </w:r>
      <w:r w:rsidR="008231A7" w:rsidRPr="00FF0FAA">
        <w:rPr>
          <w:rFonts w:ascii="Times New Roman" w:hAnsi="Times New Roman" w:cs="Times New Roman"/>
          <w:sz w:val="26"/>
          <w:szCs w:val="26"/>
        </w:rPr>
        <w:t>, 8(П), 9(Б)</w:t>
      </w:r>
      <w:r w:rsidRPr="00FF0FAA">
        <w:rPr>
          <w:rFonts w:ascii="Times New Roman" w:hAnsi="Times New Roman" w:cs="Times New Roman"/>
          <w:sz w:val="26"/>
          <w:szCs w:val="26"/>
        </w:rPr>
        <w:t xml:space="preserve"> обучающимися М</w:t>
      </w:r>
      <w:proofErr w:type="gramStart"/>
      <w:r w:rsidRPr="00FF0FAA">
        <w:rPr>
          <w:rFonts w:ascii="Times New Roman" w:hAnsi="Times New Roman" w:cs="Times New Roman"/>
          <w:sz w:val="26"/>
          <w:szCs w:val="26"/>
        </w:rPr>
        <w:t>Б(</w:t>
      </w:r>
      <w:proofErr w:type="gramEnd"/>
      <w:r w:rsidRPr="00FF0FAA">
        <w:rPr>
          <w:rFonts w:ascii="Times New Roman" w:hAnsi="Times New Roman" w:cs="Times New Roman"/>
          <w:sz w:val="26"/>
          <w:szCs w:val="26"/>
        </w:rPr>
        <w:t>А)ОУ города Норильска выше и региональных, и федеральных показателей.</w:t>
      </w:r>
    </w:p>
    <w:p w:rsidR="001E7A0C" w:rsidRPr="00FF0FAA" w:rsidRDefault="001E7A0C" w:rsidP="001E7A0C">
      <w:pPr>
        <w:spacing w:after="0" w:line="240" w:lineRule="auto"/>
        <w:ind w:firstLine="709"/>
        <w:jc w:val="both"/>
        <w:rPr>
          <w:rFonts w:ascii="Times New Roman" w:hAnsi="Times New Roman" w:cs="Times New Roman"/>
          <w:i/>
          <w:color w:val="215868" w:themeColor="accent5" w:themeShade="80"/>
          <w:sz w:val="26"/>
          <w:szCs w:val="26"/>
        </w:rPr>
      </w:pPr>
      <w:r w:rsidRPr="00FF0FAA">
        <w:rPr>
          <w:rFonts w:ascii="Times New Roman" w:hAnsi="Times New Roman" w:cs="Times New Roman"/>
          <w:b/>
          <w:sz w:val="26"/>
          <w:szCs w:val="26"/>
        </w:rPr>
        <w:t>Лучше всего</w:t>
      </w:r>
      <w:r w:rsidRPr="00FF0FAA">
        <w:rPr>
          <w:rFonts w:ascii="Times New Roman" w:hAnsi="Times New Roman" w:cs="Times New Roman"/>
          <w:sz w:val="26"/>
          <w:szCs w:val="26"/>
        </w:rPr>
        <w:t xml:space="preserve"> </w:t>
      </w:r>
      <w:r w:rsidRPr="00FF0FAA">
        <w:rPr>
          <w:rFonts w:ascii="Times New Roman" w:hAnsi="Times New Roman" w:cs="Times New Roman"/>
          <w:b/>
          <w:sz w:val="26"/>
          <w:szCs w:val="26"/>
        </w:rPr>
        <w:t>обучающиеся справились</w:t>
      </w:r>
      <w:r w:rsidRPr="00FF0FAA">
        <w:rPr>
          <w:rFonts w:ascii="Times New Roman" w:hAnsi="Times New Roman" w:cs="Times New Roman"/>
          <w:sz w:val="26"/>
          <w:szCs w:val="26"/>
        </w:rPr>
        <w:t xml:space="preserve"> </w:t>
      </w:r>
      <w:r w:rsidRPr="00FF0FAA">
        <w:rPr>
          <w:rFonts w:ascii="Times New Roman" w:hAnsi="Times New Roman" w:cs="Times New Roman"/>
          <w:b/>
          <w:sz w:val="26"/>
          <w:szCs w:val="26"/>
        </w:rPr>
        <w:t>с заданием</w:t>
      </w:r>
      <w:r w:rsidRPr="00FF0FAA">
        <w:rPr>
          <w:rFonts w:ascii="Times New Roman" w:hAnsi="Times New Roman" w:cs="Times New Roman"/>
          <w:sz w:val="26"/>
          <w:szCs w:val="26"/>
        </w:rPr>
        <w:t xml:space="preserve"> </w:t>
      </w:r>
      <w:r w:rsidRPr="00FF0FAA">
        <w:rPr>
          <w:rFonts w:ascii="Times New Roman" w:hAnsi="Times New Roman" w:cs="Times New Roman"/>
          <w:b/>
          <w:sz w:val="26"/>
          <w:szCs w:val="26"/>
        </w:rPr>
        <w:t>№</w:t>
      </w:r>
      <w:r w:rsidR="00FF0FAA" w:rsidRPr="00FF0FAA">
        <w:rPr>
          <w:rFonts w:ascii="Times New Roman" w:hAnsi="Times New Roman" w:cs="Times New Roman"/>
          <w:b/>
          <w:sz w:val="26"/>
          <w:szCs w:val="26"/>
        </w:rPr>
        <w:t xml:space="preserve"> 2</w:t>
      </w:r>
      <w:r w:rsidRPr="00FF0FAA">
        <w:rPr>
          <w:rFonts w:ascii="Times New Roman" w:hAnsi="Times New Roman" w:cs="Times New Roman"/>
          <w:sz w:val="26"/>
          <w:szCs w:val="26"/>
        </w:rPr>
        <w:t xml:space="preserve"> базового уровня сложности (</w:t>
      </w:r>
      <w:r w:rsidR="00FF0FAA" w:rsidRPr="00FF0FAA">
        <w:rPr>
          <w:rFonts w:ascii="Times New Roman" w:hAnsi="Times New Roman" w:cs="Times New Roman"/>
          <w:sz w:val="26"/>
          <w:szCs w:val="26"/>
        </w:rPr>
        <w:t>74,45%</w:t>
      </w:r>
      <w:r w:rsidRPr="00FF0FAA">
        <w:rPr>
          <w:rFonts w:ascii="Times New Roman" w:hAnsi="Times New Roman" w:cs="Times New Roman"/>
          <w:sz w:val="26"/>
          <w:szCs w:val="26"/>
        </w:rPr>
        <w:t xml:space="preserve"> верных решений), проверяющим </w:t>
      </w:r>
      <w:r w:rsidR="00FF0FAA" w:rsidRPr="00FF0FAA">
        <w:rPr>
          <w:rFonts w:ascii="Times New Roman" w:hAnsi="Times New Roman" w:cs="Times New Roman"/>
          <w:sz w:val="26"/>
          <w:szCs w:val="26"/>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r w:rsidR="00FF0FAA">
        <w:rPr>
          <w:rFonts w:ascii="Times New Roman" w:hAnsi="Times New Roman" w:cs="Times New Roman"/>
          <w:sz w:val="26"/>
          <w:szCs w:val="26"/>
        </w:rPr>
        <w:t>, о</w:t>
      </w:r>
      <w:r w:rsidR="00FF0FAA" w:rsidRPr="00FF0FAA">
        <w:rPr>
          <w:rFonts w:ascii="Times New Roman" w:hAnsi="Times New Roman" w:cs="Times New Roman"/>
          <w:sz w:val="26"/>
          <w:szCs w:val="26"/>
        </w:rPr>
        <w:t>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
    <w:p w:rsidR="00BE4AA3" w:rsidRPr="00F14050" w:rsidRDefault="00BE4AA3" w:rsidP="001E7A0C">
      <w:pPr>
        <w:spacing w:after="0" w:line="240" w:lineRule="auto"/>
        <w:ind w:firstLine="709"/>
        <w:jc w:val="both"/>
        <w:rPr>
          <w:rFonts w:ascii="Times New Roman" w:hAnsi="Times New Roman" w:cs="Times New Roman"/>
          <w:b/>
          <w:sz w:val="26"/>
          <w:szCs w:val="26"/>
        </w:rPr>
      </w:pPr>
      <w:r w:rsidRPr="00F14050">
        <w:rPr>
          <w:rFonts w:ascii="Times New Roman" w:hAnsi="Times New Roman" w:cs="Times New Roman"/>
          <w:b/>
          <w:sz w:val="26"/>
          <w:szCs w:val="26"/>
        </w:rPr>
        <w:t xml:space="preserve">Более </w:t>
      </w:r>
      <w:r w:rsidR="005C6CDB" w:rsidRPr="00F14050">
        <w:rPr>
          <w:rFonts w:ascii="Times New Roman" w:hAnsi="Times New Roman" w:cs="Times New Roman"/>
          <w:b/>
          <w:sz w:val="26"/>
          <w:szCs w:val="26"/>
        </w:rPr>
        <w:t>60</w:t>
      </w:r>
      <w:r w:rsidRPr="00F14050">
        <w:rPr>
          <w:rFonts w:ascii="Times New Roman" w:hAnsi="Times New Roman" w:cs="Times New Roman"/>
          <w:b/>
          <w:sz w:val="26"/>
          <w:szCs w:val="26"/>
        </w:rPr>
        <w:t xml:space="preserve">% школьников успешно справились со следующими заданиями базового уровня сложности: </w:t>
      </w:r>
    </w:p>
    <w:p w:rsidR="00BE4AA3" w:rsidRPr="00AD3AE1" w:rsidRDefault="00BE4AA3" w:rsidP="00D15AEF">
      <w:pPr>
        <w:pStyle w:val="a3"/>
        <w:numPr>
          <w:ilvl w:val="0"/>
          <w:numId w:val="39"/>
        </w:numPr>
        <w:tabs>
          <w:tab w:val="left" w:pos="993"/>
        </w:tabs>
        <w:spacing w:after="0" w:line="240" w:lineRule="auto"/>
        <w:ind w:left="0" w:firstLine="709"/>
        <w:jc w:val="both"/>
        <w:rPr>
          <w:rFonts w:ascii="Times New Roman" w:hAnsi="Times New Roman" w:cs="Times New Roman"/>
          <w:sz w:val="26"/>
          <w:szCs w:val="26"/>
        </w:rPr>
      </w:pPr>
      <w:r w:rsidRPr="00F14050">
        <w:rPr>
          <w:rFonts w:ascii="Times New Roman" w:hAnsi="Times New Roman" w:cs="Times New Roman"/>
          <w:b/>
          <w:sz w:val="26"/>
          <w:szCs w:val="26"/>
        </w:rPr>
        <w:lastRenderedPageBreak/>
        <w:t>задание №</w:t>
      </w:r>
      <w:r w:rsidR="005C6CDB" w:rsidRPr="00F14050">
        <w:rPr>
          <w:rFonts w:ascii="Times New Roman" w:hAnsi="Times New Roman" w:cs="Times New Roman"/>
          <w:b/>
          <w:sz w:val="26"/>
          <w:szCs w:val="26"/>
        </w:rPr>
        <w:t>6</w:t>
      </w:r>
      <w:r w:rsidRPr="00F14050">
        <w:rPr>
          <w:rFonts w:ascii="Times New Roman" w:hAnsi="Times New Roman" w:cs="Times New Roman"/>
          <w:sz w:val="26"/>
          <w:szCs w:val="26"/>
        </w:rPr>
        <w:t xml:space="preserve"> (</w:t>
      </w:r>
      <w:r w:rsidR="005C6CDB" w:rsidRPr="00F14050">
        <w:rPr>
          <w:rFonts w:ascii="Times New Roman" w:hAnsi="Times New Roman" w:cs="Times New Roman"/>
          <w:sz w:val="26"/>
          <w:szCs w:val="26"/>
        </w:rPr>
        <w:t>67,24</w:t>
      </w:r>
      <w:r w:rsidRPr="00F14050">
        <w:rPr>
          <w:rFonts w:ascii="Times New Roman" w:hAnsi="Times New Roman" w:cs="Times New Roman"/>
          <w:sz w:val="26"/>
          <w:szCs w:val="26"/>
        </w:rPr>
        <w:t>% верных решений</w:t>
      </w:r>
      <w:r w:rsidR="005C6CDB" w:rsidRPr="00F14050">
        <w:rPr>
          <w:rFonts w:ascii="Times New Roman" w:hAnsi="Times New Roman" w:cs="Times New Roman"/>
          <w:sz w:val="26"/>
          <w:szCs w:val="26"/>
        </w:rPr>
        <w:t xml:space="preserve">), в котором проверяется умение </w:t>
      </w:r>
      <w:r w:rsidR="00CC1C88" w:rsidRPr="00AD3AE1">
        <w:rPr>
          <w:rFonts w:ascii="Times New Roman" w:hAnsi="Times New Roman" w:cs="Times New Roman"/>
          <w:sz w:val="26"/>
          <w:szCs w:val="26"/>
        </w:rPr>
        <w:t>работать с письменными, изобразительными и вещественными историческими источниками, понимать и интерпретировать содержащуюся в них информацию</w:t>
      </w:r>
      <w:r w:rsidR="005C6CDB" w:rsidRPr="00AD3AE1">
        <w:rPr>
          <w:rFonts w:ascii="Times New Roman" w:hAnsi="Times New Roman" w:cs="Times New Roman"/>
          <w:sz w:val="26"/>
          <w:szCs w:val="26"/>
        </w:rPr>
        <w:t>;</w:t>
      </w:r>
    </w:p>
    <w:p w:rsidR="00BE4AA3" w:rsidRPr="00AD3AE1" w:rsidRDefault="00BE4AA3" w:rsidP="00D15AEF">
      <w:pPr>
        <w:pStyle w:val="a3"/>
        <w:numPr>
          <w:ilvl w:val="0"/>
          <w:numId w:val="39"/>
        </w:numPr>
        <w:tabs>
          <w:tab w:val="left" w:pos="993"/>
        </w:tabs>
        <w:spacing w:after="0" w:line="240" w:lineRule="auto"/>
        <w:ind w:left="0" w:firstLine="709"/>
        <w:jc w:val="both"/>
        <w:rPr>
          <w:rFonts w:ascii="Times New Roman" w:eastAsiaTheme="minorEastAsia" w:hAnsi="Times New Roman" w:cs="Times New Roman"/>
          <w:sz w:val="26"/>
          <w:szCs w:val="26"/>
        </w:rPr>
      </w:pPr>
      <w:r w:rsidRPr="009B62DA">
        <w:rPr>
          <w:rFonts w:ascii="Times New Roman" w:hAnsi="Times New Roman" w:cs="Times New Roman"/>
          <w:b/>
          <w:sz w:val="26"/>
          <w:szCs w:val="26"/>
        </w:rPr>
        <w:t>задания №</w:t>
      </w:r>
      <w:r w:rsidR="00F14050" w:rsidRPr="009B62DA">
        <w:rPr>
          <w:rFonts w:ascii="Times New Roman" w:hAnsi="Times New Roman" w:cs="Times New Roman"/>
          <w:b/>
          <w:sz w:val="26"/>
          <w:szCs w:val="26"/>
        </w:rPr>
        <w:t xml:space="preserve"> 9</w:t>
      </w:r>
      <w:r w:rsidRPr="009B62DA">
        <w:rPr>
          <w:rFonts w:ascii="Times New Roman" w:hAnsi="Times New Roman" w:cs="Times New Roman"/>
          <w:sz w:val="26"/>
          <w:szCs w:val="26"/>
        </w:rPr>
        <w:t xml:space="preserve"> (</w:t>
      </w:r>
      <w:r w:rsidR="00F14050" w:rsidRPr="009B62DA">
        <w:rPr>
          <w:rFonts w:ascii="Times New Roman" w:hAnsi="Times New Roman" w:cs="Times New Roman"/>
          <w:sz w:val="26"/>
          <w:szCs w:val="26"/>
        </w:rPr>
        <w:t>64,88%</w:t>
      </w:r>
      <w:r w:rsidRPr="009B62DA">
        <w:rPr>
          <w:rFonts w:ascii="Times New Roman" w:hAnsi="Times New Roman" w:cs="Times New Roman"/>
          <w:sz w:val="26"/>
          <w:szCs w:val="26"/>
        </w:rPr>
        <w:t xml:space="preserve"> верных решений), в которых проверяется </w:t>
      </w:r>
      <w:r w:rsidR="00F14050" w:rsidRPr="009B62DA">
        <w:rPr>
          <w:rFonts w:ascii="Times New Roman" w:hAnsi="Times New Roman" w:cs="Times New Roman"/>
          <w:sz w:val="26"/>
          <w:szCs w:val="26"/>
        </w:rPr>
        <w:t xml:space="preserve">умение </w:t>
      </w:r>
      <w:r w:rsidR="00CC1C88" w:rsidRPr="00AD3AE1">
        <w:rPr>
          <w:rFonts w:ascii="Times New Roman" w:hAnsi="Times New Roman" w:cs="Times New Roman"/>
          <w:sz w:val="26"/>
          <w:szCs w:val="26"/>
        </w:rPr>
        <w:t>реализации историко</w:t>
      </w:r>
      <w:r w:rsidR="00E324A2">
        <w:rPr>
          <w:rFonts w:ascii="Times New Roman" w:hAnsi="Times New Roman" w:cs="Times New Roman"/>
          <w:sz w:val="26"/>
          <w:szCs w:val="26"/>
        </w:rPr>
        <w:t>-</w:t>
      </w:r>
      <w:r w:rsidR="00CC1C88" w:rsidRPr="00AD3AE1">
        <w:rPr>
          <w:rFonts w:ascii="Times New Roman" w:hAnsi="Times New Roman" w:cs="Times New Roman"/>
          <w:sz w:val="26"/>
          <w:szCs w:val="26"/>
        </w:rPr>
        <w:t>культурологического подхода, формирующего способности к межкультурному диалогу, восприятию и бережному отношению к культурному наследию Родины.</w:t>
      </w:r>
    </w:p>
    <w:p w:rsidR="00BE2522" w:rsidRPr="009B62DA" w:rsidRDefault="001E7A0C" w:rsidP="001E7A0C">
      <w:pPr>
        <w:spacing w:after="0" w:line="240" w:lineRule="auto"/>
        <w:ind w:firstLine="709"/>
        <w:jc w:val="both"/>
        <w:rPr>
          <w:rFonts w:ascii="Times New Roman" w:hAnsi="Times New Roman" w:cs="Times New Roman"/>
          <w:sz w:val="26"/>
          <w:szCs w:val="26"/>
        </w:rPr>
      </w:pPr>
      <w:r w:rsidRPr="009B62DA">
        <w:rPr>
          <w:rFonts w:ascii="Times New Roman" w:hAnsi="Times New Roman" w:cs="Times New Roman"/>
          <w:sz w:val="26"/>
          <w:szCs w:val="26"/>
        </w:rPr>
        <w:t xml:space="preserve">Из заданий базового уровня </w:t>
      </w:r>
      <w:proofErr w:type="gramStart"/>
      <w:r w:rsidRPr="009B62DA">
        <w:rPr>
          <w:rFonts w:ascii="Times New Roman" w:hAnsi="Times New Roman" w:cs="Times New Roman"/>
          <w:sz w:val="26"/>
          <w:szCs w:val="26"/>
        </w:rPr>
        <w:t>сложности</w:t>
      </w:r>
      <w:proofErr w:type="gramEnd"/>
      <w:r w:rsidRPr="009B62DA">
        <w:rPr>
          <w:rFonts w:ascii="Times New Roman" w:hAnsi="Times New Roman" w:cs="Times New Roman"/>
          <w:sz w:val="26"/>
          <w:szCs w:val="26"/>
        </w:rPr>
        <w:t xml:space="preserve"> </w:t>
      </w:r>
      <w:r w:rsidRPr="009B62DA">
        <w:rPr>
          <w:rFonts w:ascii="Times New Roman" w:hAnsi="Times New Roman" w:cs="Times New Roman"/>
          <w:b/>
          <w:sz w:val="26"/>
          <w:szCs w:val="26"/>
        </w:rPr>
        <w:t>обучающиеся хуже всего справились</w:t>
      </w:r>
      <w:r w:rsidRPr="009B62DA">
        <w:rPr>
          <w:rFonts w:ascii="Times New Roman" w:hAnsi="Times New Roman" w:cs="Times New Roman"/>
          <w:sz w:val="26"/>
          <w:szCs w:val="26"/>
        </w:rPr>
        <w:t xml:space="preserve"> с выполнением задан</w:t>
      </w:r>
      <w:r w:rsidR="00BE2522" w:rsidRPr="009B62DA">
        <w:rPr>
          <w:rFonts w:ascii="Times New Roman" w:hAnsi="Times New Roman" w:cs="Times New Roman"/>
          <w:sz w:val="26"/>
          <w:szCs w:val="26"/>
        </w:rPr>
        <w:t>ий:</w:t>
      </w:r>
    </w:p>
    <w:p w:rsidR="00BE2522" w:rsidRPr="00AD3AE1" w:rsidRDefault="001E7A0C" w:rsidP="00D86CF7">
      <w:pPr>
        <w:pStyle w:val="a3"/>
        <w:numPr>
          <w:ilvl w:val="0"/>
          <w:numId w:val="40"/>
        </w:numPr>
        <w:tabs>
          <w:tab w:val="left" w:pos="993"/>
        </w:tabs>
        <w:spacing w:after="0" w:line="240" w:lineRule="auto"/>
        <w:ind w:left="0" w:firstLine="709"/>
        <w:jc w:val="both"/>
        <w:rPr>
          <w:rFonts w:ascii="Times New Roman" w:hAnsi="Times New Roman" w:cs="Times New Roman"/>
          <w:b/>
          <w:i/>
          <w:sz w:val="26"/>
          <w:szCs w:val="26"/>
        </w:rPr>
      </w:pPr>
      <w:r w:rsidRPr="00AD3AE1">
        <w:rPr>
          <w:rFonts w:ascii="Times New Roman" w:hAnsi="Times New Roman" w:cs="Times New Roman"/>
          <w:b/>
          <w:sz w:val="26"/>
          <w:szCs w:val="26"/>
        </w:rPr>
        <w:t>№</w:t>
      </w:r>
      <w:r w:rsidR="00D86CF7" w:rsidRPr="00AD3AE1">
        <w:rPr>
          <w:rFonts w:ascii="Times New Roman" w:hAnsi="Times New Roman" w:cs="Times New Roman"/>
          <w:b/>
          <w:sz w:val="26"/>
          <w:szCs w:val="26"/>
        </w:rPr>
        <w:t xml:space="preserve"> 4</w:t>
      </w:r>
      <w:r w:rsidRPr="00AD3AE1">
        <w:rPr>
          <w:rFonts w:ascii="Times New Roman" w:hAnsi="Times New Roman" w:cs="Times New Roman"/>
          <w:sz w:val="26"/>
          <w:szCs w:val="26"/>
        </w:rPr>
        <w:t xml:space="preserve"> (</w:t>
      </w:r>
      <w:r w:rsidR="00D86CF7" w:rsidRPr="00AD3AE1">
        <w:rPr>
          <w:rFonts w:ascii="Times New Roman" w:hAnsi="Times New Roman" w:cs="Times New Roman"/>
          <w:sz w:val="26"/>
          <w:szCs w:val="26"/>
        </w:rPr>
        <w:t>47,66</w:t>
      </w:r>
      <w:r w:rsidRPr="00AD3AE1">
        <w:rPr>
          <w:rFonts w:ascii="Times New Roman" w:hAnsi="Times New Roman" w:cs="Times New Roman"/>
          <w:sz w:val="26"/>
          <w:szCs w:val="26"/>
        </w:rPr>
        <w:t xml:space="preserve">% верных решений), </w:t>
      </w:r>
      <w:r w:rsidR="00BE2522" w:rsidRPr="00AD3AE1">
        <w:rPr>
          <w:rFonts w:ascii="Times New Roman" w:hAnsi="Times New Roman" w:cs="Times New Roman"/>
          <w:sz w:val="26"/>
          <w:szCs w:val="26"/>
        </w:rPr>
        <w:t xml:space="preserve">в </w:t>
      </w:r>
      <w:proofErr w:type="gramStart"/>
      <w:r w:rsidR="00BE2522" w:rsidRPr="00AD3AE1">
        <w:rPr>
          <w:rFonts w:ascii="Times New Roman" w:hAnsi="Times New Roman" w:cs="Times New Roman"/>
          <w:sz w:val="26"/>
          <w:szCs w:val="26"/>
        </w:rPr>
        <w:t>котором</w:t>
      </w:r>
      <w:proofErr w:type="gramEnd"/>
      <w:r w:rsidR="00BE2522" w:rsidRPr="00AD3AE1">
        <w:rPr>
          <w:rFonts w:ascii="Times New Roman" w:hAnsi="Times New Roman" w:cs="Times New Roman"/>
          <w:sz w:val="26"/>
          <w:szCs w:val="26"/>
        </w:rPr>
        <w:t xml:space="preserve"> проверяется </w:t>
      </w:r>
      <w:r w:rsidR="00CC1C88" w:rsidRPr="00AD3AE1">
        <w:rPr>
          <w:rFonts w:ascii="Times New Roman" w:hAnsi="Times New Roman" w:cs="Times New Roman"/>
          <w:sz w:val="26"/>
          <w:szCs w:val="26"/>
        </w:rPr>
        <w:t>умен</w:t>
      </w:r>
      <w:r w:rsidR="00AD3AE1" w:rsidRPr="00AD3AE1">
        <w:rPr>
          <w:rFonts w:ascii="Times New Roman" w:hAnsi="Times New Roman" w:cs="Times New Roman"/>
          <w:sz w:val="26"/>
          <w:szCs w:val="26"/>
        </w:rPr>
        <w:t>ие и</w:t>
      </w:r>
      <w:r w:rsidR="00CC1C88" w:rsidRPr="00AD3AE1">
        <w:rPr>
          <w:rFonts w:ascii="Times New Roman" w:hAnsi="Times New Roman" w:cs="Times New Roman"/>
          <w:sz w:val="26"/>
          <w:szCs w:val="26"/>
        </w:rPr>
        <w:t xml:space="preserve">спользовать историческую карту как источник информации о границах России и других государств в Новое время, об основных процессах </w:t>
      </w:r>
      <w:proofErr w:type="spellStart"/>
      <w:r w:rsidR="00CC1C88" w:rsidRPr="00AD3AE1">
        <w:rPr>
          <w:rFonts w:ascii="Times New Roman" w:hAnsi="Times New Roman" w:cs="Times New Roman"/>
          <w:sz w:val="26"/>
          <w:szCs w:val="26"/>
        </w:rPr>
        <w:t>социальноэкономического</w:t>
      </w:r>
      <w:proofErr w:type="spellEnd"/>
      <w:r w:rsidR="00CC1C88" w:rsidRPr="00AD3AE1">
        <w:rPr>
          <w:rFonts w:ascii="Times New Roman" w:hAnsi="Times New Roman" w:cs="Times New Roman"/>
          <w:sz w:val="26"/>
          <w:szCs w:val="26"/>
        </w:rPr>
        <w:t xml:space="preserve"> развития, о местах важнейших событий, направлениях значительных передвижений – походов, завоеваний, колонизации и др.</w:t>
      </w:r>
    </w:p>
    <w:p w:rsidR="001E7A0C" w:rsidRPr="00AD3AE1" w:rsidRDefault="001E7A0C" w:rsidP="001E7A0C">
      <w:pPr>
        <w:spacing w:after="0" w:line="240" w:lineRule="auto"/>
        <w:ind w:firstLine="709"/>
        <w:jc w:val="both"/>
        <w:rPr>
          <w:rFonts w:ascii="Times New Roman" w:hAnsi="Times New Roman" w:cs="Times New Roman"/>
          <w:sz w:val="26"/>
          <w:szCs w:val="26"/>
        </w:rPr>
      </w:pPr>
      <w:r w:rsidRPr="00AD3AE1">
        <w:rPr>
          <w:rFonts w:ascii="Times New Roman" w:hAnsi="Times New Roman" w:cs="Times New Roman"/>
          <w:b/>
          <w:sz w:val="26"/>
          <w:szCs w:val="26"/>
        </w:rPr>
        <w:t xml:space="preserve">Из заданий повышенного уровня сложности </w:t>
      </w:r>
      <w:r w:rsidR="00935A65" w:rsidRPr="00AD3AE1">
        <w:rPr>
          <w:rFonts w:ascii="Times New Roman" w:hAnsi="Times New Roman" w:cs="Times New Roman"/>
          <w:b/>
          <w:sz w:val="26"/>
          <w:szCs w:val="26"/>
        </w:rPr>
        <w:t xml:space="preserve">наиболее </w:t>
      </w:r>
      <w:r w:rsidRPr="00AD3AE1">
        <w:rPr>
          <w:rFonts w:ascii="Times New Roman" w:hAnsi="Times New Roman" w:cs="Times New Roman"/>
          <w:b/>
          <w:sz w:val="26"/>
          <w:szCs w:val="26"/>
        </w:rPr>
        <w:t xml:space="preserve">успешно </w:t>
      </w:r>
      <w:r w:rsidR="00935A65" w:rsidRPr="00AD3AE1">
        <w:rPr>
          <w:rFonts w:ascii="Times New Roman" w:hAnsi="Times New Roman" w:cs="Times New Roman"/>
          <w:b/>
          <w:sz w:val="26"/>
          <w:szCs w:val="26"/>
        </w:rPr>
        <w:t>обучающиеся справились с заданием №</w:t>
      </w:r>
      <w:r w:rsidR="00CC1C88" w:rsidRPr="00AD3AE1">
        <w:rPr>
          <w:rFonts w:ascii="Times New Roman" w:hAnsi="Times New Roman" w:cs="Times New Roman"/>
          <w:b/>
          <w:sz w:val="26"/>
          <w:szCs w:val="26"/>
        </w:rPr>
        <w:t xml:space="preserve"> 7</w:t>
      </w:r>
      <w:r w:rsidR="00935A65" w:rsidRPr="00AD3AE1">
        <w:rPr>
          <w:rFonts w:ascii="Times New Roman" w:hAnsi="Times New Roman" w:cs="Times New Roman"/>
          <w:b/>
          <w:sz w:val="26"/>
          <w:szCs w:val="26"/>
        </w:rPr>
        <w:t xml:space="preserve"> </w:t>
      </w:r>
      <w:r w:rsidR="00920CFA" w:rsidRPr="00AD3AE1">
        <w:rPr>
          <w:rFonts w:ascii="Times New Roman" w:hAnsi="Times New Roman" w:cs="Times New Roman"/>
          <w:sz w:val="26"/>
          <w:szCs w:val="26"/>
        </w:rPr>
        <w:t>(</w:t>
      </w:r>
      <w:r w:rsidR="00CC1C88" w:rsidRPr="00AD3AE1">
        <w:rPr>
          <w:rFonts w:ascii="Times New Roman" w:hAnsi="Times New Roman" w:cs="Times New Roman"/>
          <w:sz w:val="26"/>
          <w:szCs w:val="26"/>
        </w:rPr>
        <w:t>62,64</w:t>
      </w:r>
      <w:r w:rsidR="00920CFA" w:rsidRPr="00AD3AE1">
        <w:rPr>
          <w:rFonts w:ascii="Times New Roman" w:hAnsi="Times New Roman" w:cs="Times New Roman"/>
          <w:sz w:val="26"/>
          <w:szCs w:val="26"/>
        </w:rPr>
        <w:t xml:space="preserve">% </w:t>
      </w:r>
      <w:r w:rsidR="00935A65" w:rsidRPr="00AD3AE1">
        <w:rPr>
          <w:rFonts w:ascii="Times New Roman" w:hAnsi="Times New Roman" w:cs="Times New Roman"/>
          <w:sz w:val="26"/>
          <w:szCs w:val="26"/>
        </w:rPr>
        <w:t>верных решений), в кот</w:t>
      </w:r>
      <w:r w:rsidR="00DD6428" w:rsidRPr="00AD3AE1">
        <w:rPr>
          <w:rFonts w:ascii="Times New Roman" w:hAnsi="Times New Roman" w:cs="Times New Roman"/>
          <w:sz w:val="26"/>
          <w:szCs w:val="26"/>
        </w:rPr>
        <w:t>о</w:t>
      </w:r>
      <w:r w:rsidR="00935A65" w:rsidRPr="00AD3AE1">
        <w:rPr>
          <w:rFonts w:ascii="Times New Roman" w:hAnsi="Times New Roman" w:cs="Times New Roman"/>
          <w:sz w:val="26"/>
          <w:szCs w:val="26"/>
        </w:rPr>
        <w:t xml:space="preserve">ром проверялось умение </w:t>
      </w:r>
      <w:r w:rsidR="00AD3AE1" w:rsidRPr="00AD3AE1">
        <w:rPr>
          <w:rFonts w:ascii="Times New Roman" w:hAnsi="Times New Roman" w:cs="Times New Roman"/>
          <w:sz w:val="26"/>
          <w:szCs w:val="26"/>
        </w:rPr>
        <w:t>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935A65" w:rsidRPr="00D012A0" w:rsidRDefault="00DD6428" w:rsidP="00935A65">
      <w:pPr>
        <w:spacing w:after="0" w:line="240" w:lineRule="auto"/>
        <w:ind w:firstLine="709"/>
        <w:jc w:val="both"/>
        <w:rPr>
          <w:rFonts w:ascii="Times New Roman" w:hAnsi="Times New Roman" w:cs="Times New Roman"/>
          <w:i/>
          <w:sz w:val="26"/>
          <w:szCs w:val="26"/>
        </w:rPr>
      </w:pPr>
      <w:proofErr w:type="gramStart"/>
      <w:r w:rsidRPr="00D012A0">
        <w:rPr>
          <w:rFonts w:ascii="Times New Roman" w:hAnsi="Times New Roman" w:cs="Times New Roman"/>
          <w:sz w:val="26"/>
          <w:szCs w:val="26"/>
        </w:rPr>
        <w:t>Сложным</w:t>
      </w:r>
      <w:r w:rsidR="00935A65" w:rsidRPr="00D012A0">
        <w:rPr>
          <w:rFonts w:ascii="Times New Roman" w:hAnsi="Times New Roman" w:cs="Times New Roman"/>
          <w:sz w:val="26"/>
          <w:szCs w:val="26"/>
        </w:rPr>
        <w:t xml:space="preserve"> стало для обучающихся </w:t>
      </w:r>
      <w:r w:rsidR="00935A65" w:rsidRPr="00D012A0">
        <w:rPr>
          <w:rFonts w:ascii="Times New Roman" w:hAnsi="Times New Roman" w:cs="Times New Roman"/>
          <w:b/>
          <w:sz w:val="26"/>
          <w:szCs w:val="26"/>
        </w:rPr>
        <w:t>задание №</w:t>
      </w:r>
      <w:r w:rsidR="00AD3AE1" w:rsidRPr="00D012A0">
        <w:rPr>
          <w:rFonts w:ascii="Times New Roman" w:hAnsi="Times New Roman" w:cs="Times New Roman"/>
          <w:b/>
          <w:sz w:val="26"/>
          <w:szCs w:val="26"/>
        </w:rPr>
        <w:t>8</w:t>
      </w:r>
      <w:r w:rsidR="00935A65" w:rsidRPr="00D012A0">
        <w:rPr>
          <w:rFonts w:ascii="Times New Roman" w:hAnsi="Times New Roman" w:cs="Times New Roman"/>
          <w:sz w:val="26"/>
          <w:szCs w:val="26"/>
        </w:rPr>
        <w:t xml:space="preserve"> повышенного уровня сложности</w:t>
      </w:r>
      <w:r w:rsidR="00935A65" w:rsidRPr="00D012A0">
        <w:rPr>
          <w:rFonts w:ascii="Times New Roman" w:hAnsi="Times New Roman" w:cs="Times New Roman"/>
          <w:i/>
          <w:sz w:val="26"/>
          <w:szCs w:val="26"/>
        </w:rPr>
        <w:t xml:space="preserve"> </w:t>
      </w:r>
      <w:r w:rsidR="00935A65" w:rsidRPr="00D012A0">
        <w:rPr>
          <w:rFonts w:ascii="Times New Roman" w:hAnsi="Times New Roman" w:cs="Times New Roman"/>
          <w:sz w:val="26"/>
          <w:szCs w:val="26"/>
        </w:rPr>
        <w:t>(</w:t>
      </w:r>
      <w:r w:rsidR="00AD3AE1" w:rsidRPr="00D012A0">
        <w:rPr>
          <w:rFonts w:ascii="Times New Roman" w:hAnsi="Times New Roman" w:cs="Times New Roman"/>
          <w:sz w:val="26"/>
          <w:szCs w:val="26"/>
        </w:rPr>
        <w:t>41,44</w:t>
      </w:r>
      <w:r w:rsidR="00935A65" w:rsidRPr="00D012A0">
        <w:rPr>
          <w:rFonts w:ascii="Times New Roman" w:hAnsi="Times New Roman" w:cs="Times New Roman"/>
          <w:sz w:val="26"/>
          <w:szCs w:val="26"/>
        </w:rPr>
        <w:t>% верных решений)</w:t>
      </w:r>
      <w:r w:rsidR="00935A65" w:rsidRPr="00D012A0">
        <w:rPr>
          <w:rFonts w:ascii="Times New Roman" w:hAnsi="Times New Roman" w:cs="Times New Roman"/>
          <w:i/>
          <w:sz w:val="26"/>
          <w:szCs w:val="26"/>
        </w:rPr>
        <w:t xml:space="preserve">, </w:t>
      </w:r>
      <w:r w:rsidR="00935A65" w:rsidRPr="00D012A0">
        <w:rPr>
          <w:rFonts w:ascii="Times New Roman" w:hAnsi="Times New Roman" w:cs="Times New Roman"/>
          <w:sz w:val="26"/>
          <w:szCs w:val="26"/>
        </w:rPr>
        <w:t xml:space="preserve">направленное на проверку умения </w:t>
      </w:r>
      <w:r w:rsidR="00AD3AE1" w:rsidRPr="00D012A0">
        <w:rPr>
          <w:rFonts w:ascii="Times New Roman" w:hAnsi="Times New Roman" w:cs="Times New Roman"/>
          <w:sz w:val="26"/>
          <w:szCs w:val="26"/>
        </w:rPr>
        <w:t>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 умение рассказывать о значительных событиях и личностях отечественной и всеобщей истории Нового времени.</w:t>
      </w:r>
      <w:proofErr w:type="gramEnd"/>
    </w:p>
    <w:p w:rsidR="006E020A" w:rsidRPr="005D07E1" w:rsidRDefault="006E020A" w:rsidP="006E020A">
      <w:pPr>
        <w:tabs>
          <w:tab w:val="left" w:pos="2410"/>
        </w:tabs>
        <w:spacing w:after="0" w:line="240" w:lineRule="auto"/>
        <w:ind w:firstLine="709"/>
        <w:jc w:val="both"/>
        <w:rPr>
          <w:rFonts w:ascii="Times New Roman" w:eastAsia="Times New Roman" w:hAnsi="Times New Roman" w:cs="Times New Roman"/>
          <w:sz w:val="26"/>
          <w:szCs w:val="26"/>
          <w:lang w:eastAsia="ru-RU"/>
        </w:rPr>
      </w:pPr>
      <w:r w:rsidRPr="005D07E1">
        <w:rPr>
          <w:rFonts w:ascii="Times New Roman" w:eastAsia="Times New Roman" w:hAnsi="Times New Roman" w:cs="Times New Roman"/>
          <w:sz w:val="26"/>
          <w:szCs w:val="26"/>
          <w:lang w:eastAsia="ru-RU"/>
        </w:rPr>
        <w:t>При этом следует отметить проблемы в формировании следующих умений обучающихся 7-х классов:</w:t>
      </w:r>
    </w:p>
    <w:p w:rsidR="005D07E1" w:rsidRPr="005D07E1" w:rsidRDefault="005D07E1" w:rsidP="00116F3B">
      <w:pPr>
        <w:pStyle w:val="a3"/>
        <w:numPr>
          <w:ilvl w:val="0"/>
          <w:numId w:val="24"/>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5D07E1">
        <w:rPr>
          <w:rFonts w:ascii="Times New Roman" w:hAnsi="Times New Roman" w:cs="Times New Roman"/>
          <w:sz w:val="26"/>
          <w:szCs w:val="26"/>
        </w:rPr>
        <w:t>Смысловое чтение, умения искать, анализировать, сопоставлять и оценивать содержащуюся в различных источниках информацию о событиях и явлениях прошлого и настоящего;</w:t>
      </w:r>
    </w:p>
    <w:p w:rsidR="005D07E1" w:rsidRPr="005D07E1" w:rsidRDefault="005D07E1" w:rsidP="00116F3B">
      <w:pPr>
        <w:pStyle w:val="a3"/>
        <w:numPr>
          <w:ilvl w:val="0"/>
          <w:numId w:val="24"/>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5D07E1">
        <w:rPr>
          <w:rFonts w:ascii="Times New Roman" w:hAnsi="Times New Roman" w:cs="Times New Roman"/>
          <w:sz w:val="26"/>
          <w:szCs w:val="26"/>
        </w:rPr>
        <w:t xml:space="preserve">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sidRPr="005D07E1">
        <w:rPr>
          <w:rFonts w:ascii="Times New Roman" w:eastAsia="Times New Roman" w:hAnsi="Times New Roman" w:cs="Times New Roman"/>
          <w:sz w:val="26"/>
          <w:szCs w:val="26"/>
          <w:lang w:eastAsia="ru-RU"/>
        </w:rPr>
        <w:t>.</w:t>
      </w:r>
    </w:p>
    <w:p w:rsidR="005D07E1" w:rsidRPr="005D07E1" w:rsidRDefault="005D07E1" w:rsidP="00116F3B">
      <w:pPr>
        <w:pStyle w:val="a3"/>
        <w:numPr>
          <w:ilvl w:val="0"/>
          <w:numId w:val="24"/>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5D07E1">
        <w:rPr>
          <w:rFonts w:ascii="Times New Roman" w:hAnsi="Times New Roman" w:cs="Times New Roman"/>
          <w:sz w:val="26"/>
          <w:szCs w:val="26"/>
        </w:rPr>
        <w:t>Способность определять и аргументировать свое отношение к содержащейся в различных источниках информации о событиях и явлениях прошлого и настоящего;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
    <w:p w:rsidR="008E23A5" w:rsidRPr="008E23A5" w:rsidRDefault="001E7A0C" w:rsidP="00143DCB">
      <w:pPr>
        <w:pStyle w:val="a3"/>
        <w:spacing w:after="0" w:line="240" w:lineRule="auto"/>
        <w:ind w:left="1287" w:hanging="578"/>
        <w:jc w:val="both"/>
        <w:rPr>
          <w:rFonts w:ascii="Times New Roman" w:hAnsi="Times New Roman" w:cs="Times New Roman"/>
          <w:b/>
          <w:sz w:val="26"/>
          <w:szCs w:val="26"/>
        </w:rPr>
      </w:pPr>
      <w:r w:rsidRPr="008E23A5">
        <w:rPr>
          <w:rFonts w:ascii="Times New Roman" w:hAnsi="Times New Roman" w:cs="Times New Roman"/>
          <w:b/>
          <w:sz w:val="26"/>
          <w:szCs w:val="26"/>
        </w:rPr>
        <w:t xml:space="preserve">На уроках </w:t>
      </w:r>
      <w:r w:rsidR="005D07E1" w:rsidRPr="008E23A5">
        <w:rPr>
          <w:rFonts w:ascii="Times New Roman" w:hAnsi="Times New Roman" w:cs="Times New Roman"/>
          <w:b/>
          <w:sz w:val="26"/>
          <w:szCs w:val="26"/>
        </w:rPr>
        <w:t>истори</w:t>
      </w:r>
      <w:r w:rsidR="00E324A2">
        <w:rPr>
          <w:rFonts w:ascii="Times New Roman" w:hAnsi="Times New Roman" w:cs="Times New Roman"/>
          <w:b/>
          <w:sz w:val="26"/>
          <w:szCs w:val="26"/>
        </w:rPr>
        <w:t>и</w:t>
      </w:r>
      <w:r w:rsidRPr="008E23A5">
        <w:rPr>
          <w:rFonts w:ascii="Times New Roman" w:hAnsi="Times New Roman" w:cs="Times New Roman"/>
          <w:b/>
          <w:sz w:val="26"/>
          <w:szCs w:val="26"/>
        </w:rPr>
        <w:t xml:space="preserve"> в </w:t>
      </w:r>
      <w:r w:rsidR="006A16F0" w:rsidRPr="008E23A5">
        <w:rPr>
          <w:rFonts w:ascii="Times New Roman" w:hAnsi="Times New Roman" w:cs="Times New Roman"/>
          <w:b/>
          <w:sz w:val="26"/>
          <w:szCs w:val="26"/>
        </w:rPr>
        <w:t>8</w:t>
      </w:r>
      <w:r w:rsidRPr="008E23A5">
        <w:rPr>
          <w:rFonts w:ascii="Times New Roman" w:hAnsi="Times New Roman" w:cs="Times New Roman"/>
          <w:b/>
          <w:sz w:val="26"/>
          <w:szCs w:val="26"/>
        </w:rPr>
        <w:t xml:space="preserve">-х классах необходимо предусмотреть: </w:t>
      </w:r>
    </w:p>
    <w:p w:rsidR="007930E5" w:rsidRPr="008E23A5" w:rsidRDefault="007930E5" w:rsidP="00143DCB">
      <w:pPr>
        <w:pStyle w:val="a3"/>
        <w:numPr>
          <w:ilvl w:val="0"/>
          <w:numId w:val="45"/>
        </w:numPr>
        <w:tabs>
          <w:tab w:val="left" w:pos="993"/>
        </w:tabs>
        <w:ind w:left="0" w:firstLine="709"/>
        <w:jc w:val="both"/>
      </w:pPr>
      <w:r w:rsidRPr="008E23A5">
        <w:rPr>
          <w:rFonts w:ascii="Times New Roman" w:hAnsi="Times New Roman" w:cs="Times New Roman"/>
          <w:sz w:val="26"/>
          <w:szCs w:val="26"/>
        </w:rPr>
        <w:t>Рассказывать о значительных событиях и личностях отечественной и всеобщей истории</w:t>
      </w:r>
      <w:r w:rsidR="008E23A5">
        <w:rPr>
          <w:rFonts w:ascii="Times New Roman" w:hAnsi="Times New Roman" w:cs="Times New Roman"/>
          <w:sz w:val="26"/>
          <w:szCs w:val="26"/>
        </w:rPr>
        <w:t>;</w:t>
      </w:r>
    </w:p>
    <w:p w:rsidR="007930E5" w:rsidRPr="008E23A5" w:rsidRDefault="007930E5" w:rsidP="00143DCB">
      <w:pPr>
        <w:pStyle w:val="a3"/>
        <w:numPr>
          <w:ilvl w:val="0"/>
          <w:numId w:val="45"/>
        </w:numPr>
        <w:tabs>
          <w:tab w:val="left" w:pos="993"/>
        </w:tabs>
        <w:ind w:left="0" w:firstLine="709"/>
        <w:jc w:val="both"/>
        <w:rPr>
          <w:rFonts w:ascii="Times New Roman" w:hAnsi="Times New Roman" w:cs="Times New Roman"/>
          <w:sz w:val="26"/>
          <w:szCs w:val="26"/>
        </w:rPr>
      </w:pPr>
      <w:r w:rsidRPr="008E23A5">
        <w:rPr>
          <w:rFonts w:ascii="Times New Roman" w:hAnsi="Times New Roman" w:cs="Times New Roman"/>
          <w:sz w:val="26"/>
          <w:szCs w:val="26"/>
        </w:rPr>
        <w:t>Умение искать, анализировать</w:t>
      </w:r>
      <w:r w:rsidR="008E23A5">
        <w:rPr>
          <w:rFonts w:ascii="Times New Roman" w:hAnsi="Times New Roman" w:cs="Times New Roman"/>
          <w:sz w:val="26"/>
          <w:szCs w:val="26"/>
        </w:rPr>
        <w:t xml:space="preserve">, систематизировать и оценивать </w:t>
      </w:r>
      <w:r w:rsidRPr="008E23A5">
        <w:rPr>
          <w:rFonts w:ascii="Times New Roman" w:hAnsi="Times New Roman" w:cs="Times New Roman"/>
          <w:sz w:val="26"/>
          <w:szCs w:val="26"/>
        </w:rPr>
        <w:t>историческую информацию различных исторических и современных источников, раскрывая ее социальную принадлеж</w:t>
      </w:r>
      <w:r w:rsidR="003D775A">
        <w:rPr>
          <w:rFonts w:ascii="Times New Roman" w:hAnsi="Times New Roman" w:cs="Times New Roman"/>
          <w:sz w:val="26"/>
          <w:szCs w:val="26"/>
        </w:rPr>
        <w:t>ность и познавательную ценность;</w:t>
      </w:r>
    </w:p>
    <w:p w:rsidR="007930E5" w:rsidRPr="008E23A5" w:rsidRDefault="007930E5" w:rsidP="00143DCB">
      <w:pPr>
        <w:pStyle w:val="a3"/>
        <w:numPr>
          <w:ilvl w:val="0"/>
          <w:numId w:val="45"/>
        </w:numPr>
        <w:tabs>
          <w:tab w:val="left" w:pos="993"/>
        </w:tabs>
        <w:ind w:left="0" w:firstLine="709"/>
        <w:jc w:val="both"/>
      </w:pPr>
      <w:r w:rsidRPr="008E23A5">
        <w:rPr>
          <w:rFonts w:ascii="Times New Roman" w:hAnsi="Times New Roman" w:cs="Times New Roman"/>
          <w:sz w:val="26"/>
          <w:szCs w:val="26"/>
        </w:rPr>
        <w:lastRenderedPageBreak/>
        <w:t>Использовать историческую карту как источник информации о границах государств, об основных процессах социально</w:t>
      </w:r>
      <w:r w:rsidR="00195D66">
        <w:rPr>
          <w:rFonts w:ascii="Times New Roman" w:hAnsi="Times New Roman" w:cs="Times New Roman"/>
          <w:sz w:val="26"/>
          <w:szCs w:val="26"/>
        </w:rPr>
        <w:t>-</w:t>
      </w:r>
      <w:r w:rsidRPr="008E23A5">
        <w:rPr>
          <w:rFonts w:ascii="Times New Roman" w:hAnsi="Times New Roman" w:cs="Times New Roman"/>
          <w:sz w:val="26"/>
          <w:szCs w:val="26"/>
        </w:rPr>
        <w:t>экономического развития, о местах важнейших событий, направлениях значительных передвижений – походов, завоеваний, колонизации и др.</w:t>
      </w:r>
      <w:r w:rsidR="003D775A">
        <w:rPr>
          <w:rFonts w:ascii="Times New Roman" w:hAnsi="Times New Roman" w:cs="Times New Roman"/>
          <w:sz w:val="26"/>
          <w:szCs w:val="26"/>
        </w:rPr>
        <w:t>;</w:t>
      </w:r>
    </w:p>
    <w:p w:rsidR="007930E5" w:rsidRPr="008E23A5" w:rsidRDefault="007930E5" w:rsidP="00143DCB">
      <w:pPr>
        <w:pStyle w:val="a3"/>
        <w:numPr>
          <w:ilvl w:val="0"/>
          <w:numId w:val="45"/>
        </w:numPr>
        <w:tabs>
          <w:tab w:val="left" w:pos="993"/>
        </w:tabs>
        <w:ind w:left="0" w:firstLine="709"/>
        <w:jc w:val="both"/>
      </w:pPr>
      <w:r w:rsidRPr="008E23A5">
        <w:rPr>
          <w:rFonts w:ascii="Times New Roman" w:hAnsi="Times New Roman" w:cs="Times New Roman"/>
          <w:sz w:val="26"/>
          <w:szCs w:val="26"/>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r w:rsidR="003D775A">
        <w:rPr>
          <w:rFonts w:ascii="Times New Roman" w:hAnsi="Times New Roman" w:cs="Times New Roman"/>
          <w:sz w:val="26"/>
          <w:szCs w:val="26"/>
        </w:rPr>
        <w:t>;</w:t>
      </w:r>
    </w:p>
    <w:p w:rsidR="007930E5" w:rsidRDefault="003D775A" w:rsidP="00143DCB">
      <w:pPr>
        <w:pStyle w:val="a3"/>
        <w:numPr>
          <w:ilvl w:val="0"/>
          <w:numId w:val="45"/>
        </w:numPr>
        <w:tabs>
          <w:tab w:val="left" w:pos="993"/>
        </w:tabs>
        <w:ind w:left="0" w:firstLine="709"/>
        <w:jc w:val="both"/>
      </w:pPr>
      <w:r>
        <w:rPr>
          <w:rFonts w:ascii="Times New Roman" w:hAnsi="Times New Roman" w:cs="Times New Roman"/>
          <w:sz w:val="26"/>
          <w:szCs w:val="26"/>
        </w:rPr>
        <w:t>Умение</w:t>
      </w:r>
      <w:r w:rsidR="007930E5" w:rsidRPr="008E23A5">
        <w:rPr>
          <w:rFonts w:ascii="Times New Roman" w:hAnsi="Times New Roman" w:cs="Times New Roman"/>
          <w:sz w:val="26"/>
          <w:szCs w:val="26"/>
        </w:rPr>
        <w:t xml:space="preserve"> рассказывать о значительных событиях и личностях отечественной и всеобщей истории</w:t>
      </w:r>
      <w:r>
        <w:rPr>
          <w:rFonts w:ascii="Times New Roman" w:hAnsi="Times New Roman" w:cs="Times New Roman"/>
          <w:sz w:val="26"/>
          <w:szCs w:val="26"/>
        </w:rPr>
        <w:t>.</w:t>
      </w:r>
    </w:p>
    <w:p w:rsidR="00143DCB" w:rsidRDefault="00143DCB">
      <w:r>
        <w:br w:type="page"/>
      </w:r>
    </w:p>
    <w:p w:rsidR="00AB697F" w:rsidRPr="00B51FC6" w:rsidRDefault="002F7343" w:rsidP="0020769D">
      <w:pPr>
        <w:spacing w:after="0" w:line="240" w:lineRule="auto"/>
        <w:jc w:val="center"/>
        <w:rPr>
          <w:rFonts w:ascii="Times New Roman" w:hAnsi="Times New Roman" w:cs="Times New Roman"/>
          <w:b/>
          <w:sz w:val="26"/>
          <w:szCs w:val="26"/>
          <w:u w:val="single"/>
        </w:rPr>
      </w:pPr>
      <w:r>
        <w:rPr>
          <w:rFonts w:ascii="Times New Roman" w:hAnsi="Times New Roman" w:cs="Times New Roman"/>
          <w:b/>
          <w:sz w:val="26"/>
          <w:szCs w:val="26"/>
          <w:u w:val="single"/>
        </w:rPr>
        <w:lastRenderedPageBreak/>
        <w:t>ИСТОРИЯ</w:t>
      </w:r>
      <w:r w:rsidR="00AB697F" w:rsidRPr="00B51FC6">
        <w:rPr>
          <w:rFonts w:ascii="Times New Roman" w:hAnsi="Times New Roman" w:cs="Times New Roman"/>
          <w:b/>
          <w:sz w:val="26"/>
          <w:szCs w:val="26"/>
          <w:u w:val="single"/>
        </w:rPr>
        <w:t xml:space="preserve"> </w:t>
      </w:r>
      <w:r w:rsidR="001C1586" w:rsidRPr="00B51FC6">
        <w:rPr>
          <w:rFonts w:ascii="Times New Roman" w:hAnsi="Times New Roman" w:cs="Times New Roman"/>
          <w:b/>
          <w:sz w:val="26"/>
          <w:szCs w:val="26"/>
          <w:u w:val="single"/>
        </w:rPr>
        <w:t>8</w:t>
      </w:r>
      <w:r w:rsidR="00AB697F" w:rsidRPr="00B51FC6">
        <w:rPr>
          <w:rFonts w:ascii="Times New Roman" w:hAnsi="Times New Roman" w:cs="Times New Roman"/>
          <w:b/>
          <w:sz w:val="26"/>
          <w:szCs w:val="26"/>
          <w:u w:val="single"/>
        </w:rPr>
        <w:t xml:space="preserve"> класс</w:t>
      </w:r>
    </w:p>
    <w:p w:rsidR="00B51FC6" w:rsidRPr="00BF34D9" w:rsidRDefault="00AB697F" w:rsidP="0020769D">
      <w:pPr>
        <w:spacing w:after="0" w:line="240" w:lineRule="auto"/>
        <w:ind w:firstLine="567"/>
        <w:jc w:val="both"/>
        <w:rPr>
          <w:rFonts w:ascii="Times New Roman" w:hAnsi="Times New Roman" w:cs="Times New Roman"/>
          <w:sz w:val="26"/>
          <w:szCs w:val="26"/>
        </w:rPr>
      </w:pPr>
      <w:r w:rsidRPr="00B51FC6">
        <w:rPr>
          <w:rFonts w:ascii="Times New Roman" w:hAnsi="Times New Roman" w:cs="Times New Roman"/>
          <w:b/>
          <w:sz w:val="26"/>
          <w:szCs w:val="26"/>
        </w:rPr>
        <w:t xml:space="preserve">В ВПР по </w:t>
      </w:r>
      <w:r w:rsidR="002F7343">
        <w:rPr>
          <w:rFonts w:ascii="Times New Roman" w:hAnsi="Times New Roman" w:cs="Times New Roman"/>
          <w:b/>
          <w:sz w:val="26"/>
          <w:szCs w:val="26"/>
        </w:rPr>
        <w:t xml:space="preserve">истории </w:t>
      </w:r>
      <w:r w:rsidRPr="00B51FC6">
        <w:rPr>
          <w:rFonts w:ascii="Times New Roman" w:hAnsi="Times New Roman" w:cs="Times New Roman"/>
          <w:b/>
          <w:sz w:val="26"/>
          <w:szCs w:val="26"/>
        </w:rPr>
        <w:t xml:space="preserve">в </w:t>
      </w:r>
      <w:r w:rsidR="001C1586" w:rsidRPr="00B51FC6">
        <w:rPr>
          <w:rFonts w:ascii="Times New Roman" w:hAnsi="Times New Roman" w:cs="Times New Roman"/>
          <w:b/>
          <w:sz w:val="26"/>
          <w:szCs w:val="26"/>
        </w:rPr>
        <w:t>8</w:t>
      </w:r>
      <w:r w:rsidRPr="00B51FC6">
        <w:rPr>
          <w:rFonts w:ascii="Times New Roman" w:hAnsi="Times New Roman" w:cs="Times New Roman"/>
          <w:b/>
          <w:sz w:val="26"/>
          <w:szCs w:val="26"/>
        </w:rPr>
        <w:t xml:space="preserve">-х классах </w:t>
      </w:r>
      <w:r w:rsidRPr="00B51FC6">
        <w:rPr>
          <w:rFonts w:ascii="Times New Roman" w:hAnsi="Times New Roman" w:cs="Times New Roman"/>
          <w:sz w:val="26"/>
          <w:szCs w:val="26"/>
        </w:rPr>
        <w:t xml:space="preserve">(далее – </w:t>
      </w:r>
      <w:r w:rsidR="00F94D3E">
        <w:rPr>
          <w:rFonts w:ascii="Times New Roman" w:hAnsi="Times New Roman" w:cs="Times New Roman"/>
          <w:sz w:val="26"/>
          <w:szCs w:val="26"/>
        </w:rPr>
        <w:t>ВПР</w:t>
      </w:r>
      <w:r w:rsidR="00E35B49">
        <w:rPr>
          <w:rFonts w:ascii="Times New Roman" w:hAnsi="Times New Roman" w:cs="Times New Roman"/>
          <w:sz w:val="26"/>
          <w:szCs w:val="26"/>
        </w:rPr>
        <w:t>-</w:t>
      </w:r>
      <w:r w:rsidR="00F94D3E">
        <w:rPr>
          <w:rFonts w:ascii="Times New Roman" w:hAnsi="Times New Roman" w:cs="Times New Roman"/>
          <w:sz w:val="26"/>
          <w:szCs w:val="26"/>
        </w:rPr>
        <w:t>8</w:t>
      </w:r>
      <w:r w:rsidRPr="00B51FC6">
        <w:rPr>
          <w:rFonts w:ascii="Times New Roman" w:hAnsi="Times New Roman" w:cs="Times New Roman"/>
          <w:sz w:val="26"/>
          <w:szCs w:val="26"/>
        </w:rPr>
        <w:t xml:space="preserve">) </w:t>
      </w:r>
      <w:r w:rsidRPr="00B51FC6">
        <w:rPr>
          <w:rFonts w:ascii="Times New Roman" w:hAnsi="Times New Roman" w:cs="Times New Roman"/>
          <w:b/>
          <w:sz w:val="26"/>
          <w:szCs w:val="26"/>
        </w:rPr>
        <w:t>приняли участие</w:t>
      </w:r>
      <w:r w:rsidR="001C1586" w:rsidRPr="00D004CD">
        <w:rPr>
          <w:rFonts w:ascii="Times New Roman" w:hAnsi="Times New Roman" w:cs="Times New Roman"/>
          <w:b/>
          <w:color w:val="FF0000"/>
          <w:sz w:val="26"/>
          <w:szCs w:val="26"/>
        </w:rPr>
        <w:t xml:space="preserve"> </w:t>
      </w:r>
      <w:r w:rsidR="002F7343">
        <w:rPr>
          <w:rFonts w:ascii="Times New Roman" w:hAnsi="Times New Roman" w:cs="Times New Roman"/>
          <w:b/>
          <w:sz w:val="26"/>
          <w:szCs w:val="26"/>
        </w:rPr>
        <w:t>759</w:t>
      </w:r>
      <w:r w:rsidR="00B51FC6" w:rsidRPr="00B51FC6">
        <w:rPr>
          <w:rFonts w:ascii="Times New Roman" w:hAnsi="Times New Roman" w:cs="Times New Roman"/>
          <w:b/>
          <w:sz w:val="26"/>
          <w:szCs w:val="26"/>
        </w:rPr>
        <w:t xml:space="preserve"> </w:t>
      </w:r>
      <w:r w:rsidRPr="00B51FC6">
        <w:rPr>
          <w:rFonts w:ascii="Times New Roman" w:hAnsi="Times New Roman" w:cs="Times New Roman"/>
          <w:b/>
          <w:sz w:val="26"/>
          <w:szCs w:val="26"/>
        </w:rPr>
        <w:t>обучающихся из</w:t>
      </w:r>
      <w:r w:rsidRPr="00D004CD">
        <w:rPr>
          <w:rFonts w:ascii="Times New Roman" w:hAnsi="Times New Roman" w:cs="Times New Roman"/>
          <w:b/>
          <w:color w:val="FF0000"/>
          <w:sz w:val="26"/>
          <w:szCs w:val="26"/>
        </w:rPr>
        <w:t xml:space="preserve"> </w:t>
      </w:r>
      <w:r w:rsidR="001C1586" w:rsidRPr="00B51FC6">
        <w:rPr>
          <w:rFonts w:ascii="Times New Roman" w:hAnsi="Times New Roman" w:cs="Times New Roman"/>
          <w:b/>
          <w:sz w:val="26"/>
          <w:szCs w:val="26"/>
        </w:rPr>
        <w:t>3</w:t>
      </w:r>
      <w:r w:rsidR="00E35B49">
        <w:rPr>
          <w:rFonts w:ascii="Times New Roman" w:hAnsi="Times New Roman" w:cs="Times New Roman"/>
          <w:b/>
          <w:sz w:val="26"/>
          <w:szCs w:val="26"/>
        </w:rPr>
        <w:t>4</w:t>
      </w:r>
      <w:r w:rsidRPr="00B51FC6">
        <w:rPr>
          <w:rFonts w:ascii="Times New Roman" w:hAnsi="Times New Roman" w:cs="Times New Roman"/>
          <w:b/>
          <w:sz w:val="26"/>
          <w:szCs w:val="26"/>
        </w:rPr>
        <w:t xml:space="preserve"> образовательных </w:t>
      </w:r>
      <w:r w:rsidR="00B51FC6">
        <w:rPr>
          <w:rFonts w:ascii="Times New Roman" w:hAnsi="Times New Roman" w:cs="Times New Roman"/>
          <w:b/>
          <w:sz w:val="26"/>
          <w:szCs w:val="26"/>
        </w:rPr>
        <w:t>учреждений</w:t>
      </w:r>
      <w:r w:rsidRPr="00B51FC6">
        <w:rPr>
          <w:rFonts w:ascii="Times New Roman" w:hAnsi="Times New Roman" w:cs="Times New Roman"/>
          <w:b/>
          <w:sz w:val="26"/>
          <w:szCs w:val="26"/>
        </w:rPr>
        <w:t xml:space="preserve"> город</w:t>
      </w:r>
      <w:r w:rsidR="00FE4E4D" w:rsidRPr="00B51FC6">
        <w:rPr>
          <w:rFonts w:ascii="Times New Roman" w:hAnsi="Times New Roman" w:cs="Times New Roman"/>
          <w:b/>
          <w:sz w:val="26"/>
          <w:szCs w:val="26"/>
        </w:rPr>
        <w:t>а Норильска</w:t>
      </w:r>
      <w:r w:rsidR="00B51FC6">
        <w:rPr>
          <w:rFonts w:ascii="Times New Roman" w:hAnsi="Times New Roman" w:cs="Times New Roman"/>
          <w:b/>
          <w:sz w:val="26"/>
          <w:szCs w:val="26"/>
        </w:rPr>
        <w:t>.</w:t>
      </w:r>
      <w:r w:rsidR="00B51FC6">
        <w:rPr>
          <w:rFonts w:ascii="Times New Roman" w:hAnsi="Times New Roman" w:cs="Times New Roman"/>
          <w:color w:val="FF0000"/>
          <w:sz w:val="26"/>
          <w:szCs w:val="26"/>
        </w:rPr>
        <w:t xml:space="preserve"> </w:t>
      </w:r>
    </w:p>
    <w:p w:rsidR="00AB697F" w:rsidRPr="003251BA" w:rsidRDefault="00B51FC6" w:rsidP="0020769D">
      <w:pPr>
        <w:spacing w:after="0" w:line="240" w:lineRule="auto"/>
        <w:ind w:firstLine="567"/>
        <w:jc w:val="both"/>
        <w:rPr>
          <w:rFonts w:ascii="Times New Roman" w:hAnsi="Times New Roman" w:cs="Times New Roman"/>
          <w:b/>
          <w:sz w:val="26"/>
          <w:szCs w:val="26"/>
        </w:rPr>
      </w:pPr>
      <w:r w:rsidRPr="00143DCB">
        <w:rPr>
          <w:rFonts w:ascii="Times New Roman" w:hAnsi="Times New Roman" w:cs="Times New Roman"/>
          <w:sz w:val="26"/>
          <w:szCs w:val="26"/>
          <w:lang w:eastAsia="ru-RU"/>
        </w:rPr>
        <w:t>Результаты выполнения ВПР</w:t>
      </w:r>
      <w:r w:rsidR="00E35B49" w:rsidRPr="00143DCB">
        <w:rPr>
          <w:rFonts w:ascii="Times New Roman" w:hAnsi="Times New Roman" w:cs="Times New Roman"/>
          <w:sz w:val="26"/>
          <w:szCs w:val="26"/>
          <w:lang w:eastAsia="ru-RU"/>
        </w:rPr>
        <w:t>-</w:t>
      </w:r>
      <w:r w:rsidR="001C1586" w:rsidRPr="00143DCB">
        <w:rPr>
          <w:rFonts w:ascii="Times New Roman" w:hAnsi="Times New Roman" w:cs="Times New Roman"/>
          <w:sz w:val="26"/>
          <w:szCs w:val="26"/>
          <w:lang w:eastAsia="ru-RU"/>
        </w:rPr>
        <w:t>8</w:t>
      </w:r>
      <w:r w:rsidR="00E5764F" w:rsidRPr="00143DCB">
        <w:rPr>
          <w:rFonts w:ascii="Times New Roman" w:hAnsi="Times New Roman" w:cs="Times New Roman"/>
          <w:sz w:val="26"/>
          <w:szCs w:val="26"/>
          <w:lang w:eastAsia="ru-RU"/>
        </w:rPr>
        <w:t xml:space="preserve"> </w:t>
      </w:r>
      <w:r w:rsidR="00AB697F" w:rsidRPr="00143DCB">
        <w:rPr>
          <w:rFonts w:ascii="Times New Roman" w:hAnsi="Times New Roman" w:cs="Times New Roman"/>
          <w:sz w:val="26"/>
          <w:szCs w:val="26"/>
          <w:lang w:eastAsia="ru-RU"/>
        </w:rPr>
        <w:t xml:space="preserve">представлены в таблице </w:t>
      </w:r>
      <w:r w:rsidR="0070488E" w:rsidRPr="00143DCB">
        <w:rPr>
          <w:rFonts w:ascii="Times New Roman" w:hAnsi="Times New Roman" w:cs="Times New Roman"/>
          <w:sz w:val="26"/>
          <w:szCs w:val="26"/>
          <w:lang w:eastAsia="ru-RU"/>
        </w:rPr>
        <w:t>11</w:t>
      </w:r>
      <w:r w:rsidR="00AB697F" w:rsidRPr="00143DCB">
        <w:rPr>
          <w:rFonts w:ascii="Times New Roman" w:hAnsi="Times New Roman" w:cs="Times New Roman"/>
          <w:sz w:val="26"/>
          <w:szCs w:val="26"/>
          <w:lang w:eastAsia="ru-RU"/>
        </w:rPr>
        <w:t xml:space="preserve"> и на диаграмм</w:t>
      </w:r>
      <w:r w:rsidR="003251BA" w:rsidRPr="00143DCB">
        <w:rPr>
          <w:rFonts w:ascii="Times New Roman" w:hAnsi="Times New Roman" w:cs="Times New Roman"/>
          <w:sz w:val="26"/>
          <w:szCs w:val="26"/>
          <w:lang w:eastAsia="ru-RU"/>
        </w:rPr>
        <w:t>ах</w:t>
      </w:r>
      <w:r w:rsidR="00AB697F" w:rsidRPr="00143DCB">
        <w:rPr>
          <w:rFonts w:ascii="Times New Roman" w:hAnsi="Times New Roman" w:cs="Times New Roman"/>
          <w:sz w:val="26"/>
          <w:szCs w:val="26"/>
          <w:lang w:eastAsia="ru-RU"/>
        </w:rPr>
        <w:t xml:space="preserve"> </w:t>
      </w:r>
      <w:r w:rsidR="0044048F" w:rsidRPr="00143DCB">
        <w:rPr>
          <w:rFonts w:ascii="Times New Roman" w:hAnsi="Times New Roman" w:cs="Times New Roman"/>
          <w:sz w:val="26"/>
          <w:szCs w:val="26"/>
          <w:lang w:eastAsia="ru-RU"/>
        </w:rPr>
        <w:t>19, 20, 21.</w:t>
      </w:r>
    </w:p>
    <w:p w:rsidR="00AB697F" w:rsidRPr="003251BA" w:rsidRDefault="00AB697F" w:rsidP="0020769D">
      <w:pPr>
        <w:pStyle w:val="a4"/>
        <w:ind w:firstLine="708"/>
        <w:jc w:val="right"/>
        <w:rPr>
          <w:rFonts w:ascii="Times New Roman" w:hAnsi="Times New Roman" w:cs="Times New Roman"/>
          <w:sz w:val="26"/>
          <w:szCs w:val="26"/>
          <w:lang w:eastAsia="ru-RU"/>
        </w:rPr>
      </w:pPr>
      <w:r w:rsidRPr="003251BA">
        <w:rPr>
          <w:rFonts w:ascii="Times New Roman" w:hAnsi="Times New Roman" w:cs="Times New Roman"/>
          <w:sz w:val="26"/>
          <w:szCs w:val="26"/>
          <w:lang w:eastAsia="ru-RU"/>
        </w:rPr>
        <w:t xml:space="preserve">Таблица </w:t>
      </w:r>
      <w:r w:rsidR="0070488E" w:rsidRPr="003251BA">
        <w:rPr>
          <w:rFonts w:ascii="Times New Roman" w:hAnsi="Times New Roman" w:cs="Times New Roman"/>
          <w:sz w:val="26"/>
          <w:szCs w:val="26"/>
          <w:lang w:eastAsia="ru-RU"/>
        </w:rPr>
        <w:t>11</w:t>
      </w:r>
    </w:p>
    <w:p w:rsidR="00AB697F" w:rsidRPr="003251BA" w:rsidRDefault="00B51FC6" w:rsidP="0020769D">
      <w:pPr>
        <w:pStyle w:val="a4"/>
        <w:ind w:firstLine="708"/>
        <w:jc w:val="center"/>
        <w:rPr>
          <w:rFonts w:ascii="Times New Roman" w:hAnsi="Times New Roman" w:cs="Times New Roman"/>
          <w:b/>
          <w:sz w:val="26"/>
          <w:szCs w:val="26"/>
          <w:lang w:eastAsia="ru-RU"/>
        </w:rPr>
      </w:pPr>
      <w:r w:rsidRPr="003251BA">
        <w:rPr>
          <w:rFonts w:ascii="Times New Roman" w:hAnsi="Times New Roman" w:cs="Times New Roman"/>
          <w:b/>
          <w:sz w:val="26"/>
          <w:szCs w:val="26"/>
          <w:lang w:eastAsia="ru-RU"/>
        </w:rPr>
        <w:t>Результаты ВПР</w:t>
      </w:r>
      <w:r w:rsidR="006E79C3">
        <w:rPr>
          <w:rFonts w:ascii="Times New Roman" w:hAnsi="Times New Roman" w:cs="Times New Roman"/>
          <w:b/>
          <w:sz w:val="26"/>
          <w:szCs w:val="26"/>
          <w:lang w:eastAsia="ru-RU"/>
        </w:rPr>
        <w:t>-</w:t>
      </w:r>
      <w:r w:rsidR="001C1586" w:rsidRPr="003251BA">
        <w:rPr>
          <w:rFonts w:ascii="Times New Roman" w:hAnsi="Times New Roman" w:cs="Times New Roman"/>
          <w:b/>
          <w:sz w:val="26"/>
          <w:szCs w:val="26"/>
          <w:lang w:eastAsia="ru-RU"/>
        </w:rPr>
        <w:t>8</w:t>
      </w:r>
      <w:r w:rsidR="00AB697F" w:rsidRPr="003251BA">
        <w:rPr>
          <w:rFonts w:ascii="Times New Roman" w:hAnsi="Times New Roman" w:cs="Times New Roman"/>
          <w:b/>
          <w:sz w:val="26"/>
          <w:szCs w:val="26"/>
          <w:lang w:eastAsia="ru-RU"/>
        </w:rPr>
        <w:t xml:space="preserve"> </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tblPr>
      <w:tblGrid>
        <w:gridCol w:w="1925"/>
        <w:gridCol w:w="1126"/>
        <w:gridCol w:w="801"/>
        <w:gridCol w:w="801"/>
        <w:gridCol w:w="801"/>
        <w:gridCol w:w="801"/>
        <w:gridCol w:w="960"/>
        <w:gridCol w:w="960"/>
        <w:gridCol w:w="960"/>
      </w:tblGrid>
      <w:tr w:rsidR="003251BA" w:rsidRPr="001A0DA8" w:rsidTr="003251BA">
        <w:trPr>
          <w:cantSplit/>
          <w:trHeight w:val="2108"/>
          <w:jc w:val="center"/>
        </w:trPr>
        <w:tc>
          <w:tcPr>
            <w:tcW w:w="1925" w:type="dxa"/>
            <w:shd w:val="clear" w:color="000000" w:fill="auto"/>
          </w:tcPr>
          <w:p w:rsidR="003251BA" w:rsidRPr="001A0DA8" w:rsidRDefault="003251BA" w:rsidP="003251BA">
            <w:pPr>
              <w:spacing w:after="0" w:line="240" w:lineRule="auto"/>
              <w:jc w:val="right"/>
              <w:rPr>
                <w:rFonts w:ascii="Times New Roman" w:eastAsia="Times New Roman" w:hAnsi="Times New Roman" w:cs="Times New Roman"/>
                <w:b/>
                <w:bCs/>
                <w:sz w:val="26"/>
                <w:szCs w:val="26"/>
                <w:lang w:eastAsia="ru-RU"/>
              </w:rPr>
            </w:pPr>
          </w:p>
        </w:tc>
        <w:tc>
          <w:tcPr>
            <w:tcW w:w="1126" w:type="dxa"/>
            <w:shd w:val="clear" w:color="000000" w:fill="auto"/>
            <w:textDirection w:val="btLr"/>
            <w:vAlign w:val="center"/>
          </w:tcPr>
          <w:p w:rsidR="003251BA" w:rsidRPr="001A0DA8" w:rsidRDefault="003251BA" w:rsidP="003251BA">
            <w:pPr>
              <w:spacing w:after="0" w:line="240" w:lineRule="auto"/>
              <w:ind w:left="113" w:right="113"/>
              <w:jc w:val="center"/>
              <w:rPr>
                <w:rFonts w:ascii="Times New Roman" w:hAnsi="Times New Roman" w:cs="Times New Roman"/>
                <w:b/>
                <w:bCs/>
                <w:sz w:val="26"/>
                <w:szCs w:val="26"/>
              </w:rPr>
            </w:pPr>
            <w:r w:rsidRPr="001A0DA8">
              <w:rPr>
                <w:rFonts w:ascii="Times New Roman" w:hAnsi="Times New Roman" w:cs="Times New Roman"/>
                <w:b/>
                <w:bCs/>
                <w:sz w:val="26"/>
                <w:szCs w:val="26"/>
              </w:rPr>
              <w:t xml:space="preserve">Количество </w:t>
            </w:r>
            <w:proofErr w:type="gramStart"/>
            <w:r w:rsidRPr="001A0DA8">
              <w:rPr>
                <w:rFonts w:ascii="Times New Roman" w:hAnsi="Times New Roman" w:cs="Times New Roman"/>
                <w:b/>
                <w:bCs/>
                <w:sz w:val="26"/>
                <w:szCs w:val="26"/>
              </w:rPr>
              <w:t>обучающихся</w:t>
            </w:r>
            <w:proofErr w:type="gramEnd"/>
            <w:r w:rsidRPr="001A0DA8">
              <w:rPr>
                <w:rFonts w:ascii="Times New Roman" w:hAnsi="Times New Roman" w:cs="Times New Roman"/>
                <w:b/>
                <w:bCs/>
                <w:sz w:val="26"/>
                <w:szCs w:val="26"/>
              </w:rPr>
              <w:t>, выполнявших ВПР</w:t>
            </w:r>
          </w:p>
        </w:tc>
        <w:tc>
          <w:tcPr>
            <w:tcW w:w="801" w:type="dxa"/>
            <w:shd w:val="clear" w:color="000000" w:fill="auto"/>
            <w:vAlign w:val="center"/>
            <w:hideMark/>
          </w:tcPr>
          <w:p w:rsidR="003251BA" w:rsidRPr="001A0DA8" w:rsidRDefault="003251BA" w:rsidP="003251BA">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"2"</w:t>
            </w:r>
          </w:p>
        </w:tc>
        <w:tc>
          <w:tcPr>
            <w:tcW w:w="801" w:type="dxa"/>
            <w:shd w:val="clear" w:color="000000" w:fill="auto"/>
            <w:vAlign w:val="center"/>
            <w:hideMark/>
          </w:tcPr>
          <w:p w:rsidR="003251BA" w:rsidRPr="001A0DA8" w:rsidRDefault="003251BA" w:rsidP="003251BA">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"3"</w:t>
            </w:r>
          </w:p>
        </w:tc>
        <w:tc>
          <w:tcPr>
            <w:tcW w:w="801" w:type="dxa"/>
            <w:shd w:val="clear" w:color="000000" w:fill="auto"/>
            <w:vAlign w:val="center"/>
            <w:hideMark/>
          </w:tcPr>
          <w:p w:rsidR="003251BA" w:rsidRPr="001A0DA8" w:rsidRDefault="003251BA" w:rsidP="003251BA">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"4"</w:t>
            </w:r>
          </w:p>
        </w:tc>
        <w:tc>
          <w:tcPr>
            <w:tcW w:w="801" w:type="dxa"/>
            <w:shd w:val="clear" w:color="000000" w:fill="auto"/>
            <w:vAlign w:val="center"/>
            <w:hideMark/>
          </w:tcPr>
          <w:p w:rsidR="003251BA" w:rsidRPr="001A0DA8" w:rsidRDefault="003251BA" w:rsidP="003251BA">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"5"</w:t>
            </w:r>
          </w:p>
        </w:tc>
        <w:tc>
          <w:tcPr>
            <w:tcW w:w="960" w:type="dxa"/>
            <w:shd w:val="clear" w:color="000000" w:fill="auto"/>
            <w:noWrap/>
            <w:textDirection w:val="btLr"/>
            <w:vAlign w:val="center"/>
            <w:hideMark/>
          </w:tcPr>
          <w:p w:rsidR="003251BA" w:rsidRPr="001A0DA8" w:rsidRDefault="003251BA" w:rsidP="003251BA">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Средний балл</w:t>
            </w:r>
          </w:p>
        </w:tc>
        <w:tc>
          <w:tcPr>
            <w:tcW w:w="960" w:type="dxa"/>
            <w:shd w:val="clear" w:color="000000" w:fill="auto"/>
            <w:noWrap/>
            <w:textDirection w:val="btLr"/>
            <w:vAlign w:val="center"/>
            <w:hideMark/>
          </w:tcPr>
          <w:p w:rsidR="003251BA" w:rsidRPr="001A0DA8" w:rsidRDefault="003251BA" w:rsidP="003251BA">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Успеваемость, %</w:t>
            </w:r>
          </w:p>
        </w:tc>
        <w:tc>
          <w:tcPr>
            <w:tcW w:w="960" w:type="dxa"/>
            <w:shd w:val="clear" w:color="000000" w:fill="auto"/>
            <w:noWrap/>
            <w:textDirection w:val="btLr"/>
            <w:vAlign w:val="center"/>
            <w:hideMark/>
          </w:tcPr>
          <w:p w:rsidR="003251BA" w:rsidRPr="001A0DA8" w:rsidRDefault="003251BA" w:rsidP="003251BA">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Качество, %</w:t>
            </w:r>
          </w:p>
        </w:tc>
      </w:tr>
      <w:tr w:rsidR="00E35B49" w:rsidRPr="001A0DA8" w:rsidTr="00E35B49">
        <w:trPr>
          <w:trHeight w:val="375"/>
          <w:jc w:val="center"/>
        </w:trPr>
        <w:tc>
          <w:tcPr>
            <w:tcW w:w="1925" w:type="dxa"/>
            <w:shd w:val="clear" w:color="000000" w:fill="auto"/>
            <w:vAlign w:val="center"/>
          </w:tcPr>
          <w:p w:rsidR="00E35B49" w:rsidRPr="001A0DA8" w:rsidRDefault="00E35B49" w:rsidP="003251BA">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Норильск</w:t>
            </w:r>
          </w:p>
        </w:tc>
        <w:tc>
          <w:tcPr>
            <w:tcW w:w="1126" w:type="dxa"/>
            <w:shd w:val="clear" w:color="000000" w:fill="auto"/>
            <w:vAlign w:val="center"/>
          </w:tcPr>
          <w:p w:rsidR="00E35B49" w:rsidRPr="00E35B49" w:rsidRDefault="00E35B49" w:rsidP="00E35B49">
            <w:pPr>
              <w:jc w:val="center"/>
              <w:rPr>
                <w:rFonts w:ascii="Times New Roman" w:hAnsi="Times New Roman" w:cs="Times New Roman"/>
                <w:bCs/>
                <w:color w:val="000000"/>
                <w:sz w:val="26"/>
                <w:szCs w:val="26"/>
              </w:rPr>
            </w:pPr>
            <w:r w:rsidRPr="00E35B49">
              <w:rPr>
                <w:rFonts w:ascii="Times New Roman" w:hAnsi="Times New Roman" w:cs="Times New Roman"/>
                <w:bCs/>
                <w:color w:val="000000"/>
                <w:sz w:val="26"/>
                <w:szCs w:val="26"/>
              </w:rPr>
              <w:t>759</w:t>
            </w:r>
          </w:p>
        </w:tc>
        <w:tc>
          <w:tcPr>
            <w:tcW w:w="801" w:type="dxa"/>
            <w:shd w:val="clear" w:color="000000" w:fill="auto"/>
            <w:vAlign w:val="center"/>
            <w:hideMark/>
          </w:tcPr>
          <w:p w:rsidR="00E35B49" w:rsidRPr="00E35B49" w:rsidRDefault="00E35B49" w:rsidP="00E35B49">
            <w:pPr>
              <w:jc w:val="center"/>
              <w:rPr>
                <w:rFonts w:ascii="Times New Roman" w:hAnsi="Times New Roman" w:cs="Times New Roman"/>
                <w:bCs/>
                <w:color w:val="000000"/>
                <w:sz w:val="26"/>
                <w:szCs w:val="26"/>
              </w:rPr>
            </w:pPr>
            <w:r w:rsidRPr="00E35B49">
              <w:rPr>
                <w:rFonts w:ascii="Times New Roman" w:hAnsi="Times New Roman" w:cs="Times New Roman"/>
                <w:bCs/>
                <w:color w:val="000000"/>
                <w:sz w:val="26"/>
                <w:szCs w:val="26"/>
              </w:rPr>
              <w:t>3,43</w:t>
            </w:r>
          </w:p>
        </w:tc>
        <w:tc>
          <w:tcPr>
            <w:tcW w:w="801" w:type="dxa"/>
            <w:shd w:val="clear" w:color="000000" w:fill="auto"/>
            <w:vAlign w:val="center"/>
            <w:hideMark/>
          </w:tcPr>
          <w:p w:rsidR="00E35B49" w:rsidRPr="00E35B49" w:rsidRDefault="00E35B49" w:rsidP="00E35B49">
            <w:pPr>
              <w:jc w:val="center"/>
              <w:rPr>
                <w:rFonts w:ascii="Times New Roman" w:hAnsi="Times New Roman" w:cs="Times New Roman"/>
                <w:bCs/>
                <w:color w:val="000000"/>
                <w:sz w:val="26"/>
                <w:szCs w:val="26"/>
              </w:rPr>
            </w:pPr>
            <w:r w:rsidRPr="00E35B49">
              <w:rPr>
                <w:rFonts w:ascii="Times New Roman" w:hAnsi="Times New Roman" w:cs="Times New Roman"/>
                <w:bCs/>
                <w:color w:val="000000"/>
                <w:sz w:val="26"/>
                <w:szCs w:val="26"/>
              </w:rPr>
              <w:t>39,39</w:t>
            </w:r>
          </w:p>
        </w:tc>
        <w:tc>
          <w:tcPr>
            <w:tcW w:w="801" w:type="dxa"/>
            <w:shd w:val="clear" w:color="000000" w:fill="auto"/>
            <w:vAlign w:val="center"/>
            <w:hideMark/>
          </w:tcPr>
          <w:p w:rsidR="00E35B49" w:rsidRPr="00E35B49" w:rsidRDefault="00E35B49" w:rsidP="00E35B49">
            <w:pPr>
              <w:jc w:val="center"/>
              <w:rPr>
                <w:rFonts w:ascii="Times New Roman" w:hAnsi="Times New Roman" w:cs="Times New Roman"/>
                <w:bCs/>
                <w:color w:val="000000"/>
                <w:sz w:val="26"/>
                <w:szCs w:val="26"/>
              </w:rPr>
            </w:pPr>
            <w:r w:rsidRPr="00E35B49">
              <w:rPr>
                <w:rFonts w:ascii="Times New Roman" w:hAnsi="Times New Roman" w:cs="Times New Roman"/>
                <w:bCs/>
                <w:color w:val="000000"/>
                <w:sz w:val="26"/>
                <w:szCs w:val="26"/>
              </w:rPr>
              <w:t>41,37</w:t>
            </w:r>
          </w:p>
        </w:tc>
        <w:tc>
          <w:tcPr>
            <w:tcW w:w="801" w:type="dxa"/>
            <w:shd w:val="clear" w:color="000000" w:fill="auto"/>
            <w:vAlign w:val="center"/>
            <w:hideMark/>
          </w:tcPr>
          <w:p w:rsidR="00E35B49" w:rsidRPr="00E35B49" w:rsidRDefault="00E35B49" w:rsidP="00E35B49">
            <w:pPr>
              <w:jc w:val="center"/>
              <w:rPr>
                <w:rFonts w:ascii="Times New Roman" w:hAnsi="Times New Roman" w:cs="Times New Roman"/>
                <w:bCs/>
                <w:color w:val="000000"/>
                <w:sz w:val="26"/>
                <w:szCs w:val="26"/>
              </w:rPr>
            </w:pPr>
            <w:r w:rsidRPr="00E35B49">
              <w:rPr>
                <w:rFonts w:ascii="Times New Roman" w:hAnsi="Times New Roman" w:cs="Times New Roman"/>
                <w:bCs/>
                <w:color w:val="000000"/>
                <w:sz w:val="26"/>
                <w:szCs w:val="26"/>
              </w:rPr>
              <w:t>15,81</w:t>
            </w:r>
          </w:p>
        </w:tc>
        <w:tc>
          <w:tcPr>
            <w:tcW w:w="960" w:type="dxa"/>
            <w:shd w:val="clear" w:color="000000" w:fill="auto"/>
            <w:noWrap/>
            <w:vAlign w:val="center"/>
            <w:hideMark/>
          </w:tcPr>
          <w:p w:rsidR="00E35B49" w:rsidRPr="00E35B49" w:rsidRDefault="00E35B49" w:rsidP="00E35B49">
            <w:pPr>
              <w:jc w:val="center"/>
              <w:rPr>
                <w:rFonts w:ascii="Times New Roman" w:hAnsi="Times New Roman" w:cs="Times New Roman"/>
                <w:bCs/>
                <w:color w:val="000000"/>
                <w:sz w:val="26"/>
                <w:szCs w:val="26"/>
              </w:rPr>
            </w:pPr>
            <w:r w:rsidRPr="00E35B49">
              <w:rPr>
                <w:rFonts w:ascii="Times New Roman" w:hAnsi="Times New Roman" w:cs="Times New Roman"/>
                <w:bCs/>
                <w:color w:val="000000"/>
                <w:sz w:val="26"/>
                <w:szCs w:val="26"/>
              </w:rPr>
              <w:t>3,7</w:t>
            </w:r>
          </w:p>
        </w:tc>
        <w:tc>
          <w:tcPr>
            <w:tcW w:w="960" w:type="dxa"/>
            <w:shd w:val="clear" w:color="000000" w:fill="auto"/>
            <w:noWrap/>
            <w:vAlign w:val="center"/>
            <w:hideMark/>
          </w:tcPr>
          <w:p w:rsidR="00E35B49" w:rsidRPr="00E35B49" w:rsidRDefault="00E35B49" w:rsidP="00E35B49">
            <w:pPr>
              <w:jc w:val="center"/>
              <w:rPr>
                <w:rFonts w:ascii="Times New Roman" w:hAnsi="Times New Roman" w:cs="Times New Roman"/>
                <w:bCs/>
                <w:sz w:val="26"/>
                <w:szCs w:val="26"/>
              </w:rPr>
            </w:pPr>
            <w:r w:rsidRPr="00E35B49">
              <w:rPr>
                <w:rFonts w:ascii="Times New Roman" w:hAnsi="Times New Roman" w:cs="Times New Roman"/>
                <w:bCs/>
                <w:sz w:val="26"/>
                <w:szCs w:val="26"/>
              </w:rPr>
              <w:t>96,6</w:t>
            </w:r>
          </w:p>
        </w:tc>
        <w:tc>
          <w:tcPr>
            <w:tcW w:w="960" w:type="dxa"/>
            <w:shd w:val="clear" w:color="000000" w:fill="auto"/>
            <w:noWrap/>
            <w:vAlign w:val="center"/>
            <w:hideMark/>
          </w:tcPr>
          <w:p w:rsidR="00E35B49" w:rsidRPr="00E35B49" w:rsidRDefault="00E35B49" w:rsidP="00E35B49">
            <w:pPr>
              <w:jc w:val="center"/>
              <w:rPr>
                <w:rFonts w:ascii="Times New Roman" w:hAnsi="Times New Roman" w:cs="Times New Roman"/>
                <w:bCs/>
                <w:sz w:val="26"/>
                <w:szCs w:val="26"/>
              </w:rPr>
            </w:pPr>
            <w:r w:rsidRPr="00E35B49">
              <w:rPr>
                <w:rFonts w:ascii="Times New Roman" w:hAnsi="Times New Roman" w:cs="Times New Roman"/>
                <w:bCs/>
                <w:sz w:val="26"/>
                <w:szCs w:val="26"/>
              </w:rPr>
              <w:t>57,2</w:t>
            </w:r>
          </w:p>
        </w:tc>
      </w:tr>
      <w:tr w:rsidR="00E35B49" w:rsidRPr="001A0DA8" w:rsidTr="00E35B49">
        <w:trPr>
          <w:trHeight w:val="910"/>
          <w:jc w:val="center"/>
        </w:trPr>
        <w:tc>
          <w:tcPr>
            <w:tcW w:w="1925" w:type="dxa"/>
            <w:shd w:val="clear" w:color="000000" w:fill="auto"/>
            <w:vAlign w:val="center"/>
          </w:tcPr>
          <w:p w:rsidR="00E35B49" w:rsidRPr="001A0DA8" w:rsidRDefault="00E35B49" w:rsidP="003251BA">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Красноярский край</w:t>
            </w:r>
          </w:p>
        </w:tc>
        <w:tc>
          <w:tcPr>
            <w:tcW w:w="1126" w:type="dxa"/>
            <w:shd w:val="clear" w:color="000000" w:fill="auto"/>
            <w:vAlign w:val="center"/>
          </w:tcPr>
          <w:p w:rsidR="00E35B49" w:rsidRPr="00E35B49" w:rsidRDefault="00E35B49" w:rsidP="00E35B49">
            <w:pPr>
              <w:jc w:val="center"/>
              <w:rPr>
                <w:rFonts w:ascii="Times New Roman" w:hAnsi="Times New Roman" w:cs="Times New Roman"/>
                <w:bCs/>
                <w:color w:val="000000"/>
                <w:sz w:val="26"/>
                <w:szCs w:val="26"/>
              </w:rPr>
            </w:pPr>
            <w:r w:rsidRPr="00E35B49">
              <w:rPr>
                <w:rFonts w:ascii="Times New Roman" w:hAnsi="Times New Roman" w:cs="Times New Roman"/>
                <w:bCs/>
                <w:color w:val="000000"/>
                <w:sz w:val="26"/>
                <w:szCs w:val="26"/>
              </w:rPr>
              <w:t>9901</w:t>
            </w:r>
          </w:p>
        </w:tc>
        <w:tc>
          <w:tcPr>
            <w:tcW w:w="801" w:type="dxa"/>
            <w:shd w:val="clear" w:color="000000" w:fill="auto"/>
            <w:vAlign w:val="center"/>
            <w:hideMark/>
          </w:tcPr>
          <w:p w:rsidR="00E35B49" w:rsidRPr="00E35B49" w:rsidRDefault="00E35B49" w:rsidP="00E35B49">
            <w:pPr>
              <w:jc w:val="center"/>
              <w:rPr>
                <w:rFonts w:ascii="Times New Roman" w:hAnsi="Times New Roman" w:cs="Times New Roman"/>
                <w:bCs/>
                <w:color w:val="000000"/>
                <w:sz w:val="26"/>
                <w:szCs w:val="26"/>
              </w:rPr>
            </w:pPr>
            <w:r w:rsidRPr="00E35B49">
              <w:rPr>
                <w:rFonts w:ascii="Times New Roman" w:hAnsi="Times New Roman" w:cs="Times New Roman"/>
                <w:bCs/>
                <w:color w:val="000000"/>
                <w:sz w:val="26"/>
                <w:szCs w:val="26"/>
              </w:rPr>
              <w:t>6,27</w:t>
            </w:r>
          </w:p>
        </w:tc>
        <w:tc>
          <w:tcPr>
            <w:tcW w:w="801" w:type="dxa"/>
            <w:shd w:val="clear" w:color="000000" w:fill="auto"/>
            <w:vAlign w:val="center"/>
            <w:hideMark/>
          </w:tcPr>
          <w:p w:rsidR="00E35B49" w:rsidRPr="00E35B49" w:rsidRDefault="00E35B49" w:rsidP="00E35B49">
            <w:pPr>
              <w:jc w:val="center"/>
              <w:rPr>
                <w:rFonts w:ascii="Times New Roman" w:hAnsi="Times New Roman" w:cs="Times New Roman"/>
                <w:bCs/>
                <w:color w:val="000000"/>
                <w:sz w:val="26"/>
                <w:szCs w:val="26"/>
              </w:rPr>
            </w:pPr>
            <w:r w:rsidRPr="00E35B49">
              <w:rPr>
                <w:rFonts w:ascii="Times New Roman" w:hAnsi="Times New Roman" w:cs="Times New Roman"/>
                <w:bCs/>
                <w:color w:val="000000"/>
                <w:sz w:val="26"/>
                <w:szCs w:val="26"/>
              </w:rPr>
              <w:t>44,5</w:t>
            </w:r>
          </w:p>
        </w:tc>
        <w:tc>
          <w:tcPr>
            <w:tcW w:w="801" w:type="dxa"/>
            <w:shd w:val="clear" w:color="000000" w:fill="auto"/>
            <w:vAlign w:val="center"/>
            <w:hideMark/>
          </w:tcPr>
          <w:p w:rsidR="00E35B49" w:rsidRPr="00E35B49" w:rsidRDefault="00E35B49" w:rsidP="00E35B49">
            <w:pPr>
              <w:jc w:val="center"/>
              <w:rPr>
                <w:rFonts w:ascii="Times New Roman" w:hAnsi="Times New Roman" w:cs="Times New Roman"/>
                <w:bCs/>
                <w:color w:val="000000"/>
                <w:sz w:val="26"/>
                <w:szCs w:val="26"/>
              </w:rPr>
            </w:pPr>
            <w:r w:rsidRPr="00E35B49">
              <w:rPr>
                <w:rFonts w:ascii="Times New Roman" w:hAnsi="Times New Roman" w:cs="Times New Roman"/>
                <w:bCs/>
                <w:color w:val="000000"/>
                <w:sz w:val="26"/>
                <w:szCs w:val="26"/>
              </w:rPr>
              <w:t>37,52</w:t>
            </w:r>
          </w:p>
        </w:tc>
        <w:tc>
          <w:tcPr>
            <w:tcW w:w="801" w:type="dxa"/>
            <w:shd w:val="clear" w:color="000000" w:fill="auto"/>
            <w:vAlign w:val="center"/>
            <w:hideMark/>
          </w:tcPr>
          <w:p w:rsidR="00E35B49" w:rsidRPr="00E35B49" w:rsidRDefault="00E35B49" w:rsidP="00E35B49">
            <w:pPr>
              <w:jc w:val="center"/>
              <w:rPr>
                <w:rFonts w:ascii="Times New Roman" w:hAnsi="Times New Roman" w:cs="Times New Roman"/>
                <w:bCs/>
                <w:color w:val="000000"/>
                <w:sz w:val="26"/>
                <w:szCs w:val="26"/>
              </w:rPr>
            </w:pPr>
            <w:r w:rsidRPr="00E35B49">
              <w:rPr>
                <w:rFonts w:ascii="Times New Roman" w:hAnsi="Times New Roman" w:cs="Times New Roman"/>
                <w:bCs/>
                <w:color w:val="000000"/>
                <w:sz w:val="26"/>
                <w:szCs w:val="26"/>
              </w:rPr>
              <w:t>11,71</w:t>
            </w:r>
          </w:p>
        </w:tc>
        <w:tc>
          <w:tcPr>
            <w:tcW w:w="960" w:type="dxa"/>
            <w:shd w:val="clear" w:color="000000" w:fill="auto"/>
            <w:noWrap/>
            <w:vAlign w:val="center"/>
            <w:hideMark/>
          </w:tcPr>
          <w:p w:rsidR="00E35B49" w:rsidRPr="00E35B49" w:rsidRDefault="00E35B49" w:rsidP="00E35B49">
            <w:pPr>
              <w:jc w:val="center"/>
              <w:rPr>
                <w:rFonts w:ascii="Times New Roman" w:hAnsi="Times New Roman" w:cs="Times New Roman"/>
                <w:bCs/>
                <w:color w:val="000000"/>
                <w:sz w:val="26"/>
                <w:szCs w:val="26"/>
              </w:rPr>
            </w:pPr>
            <w:r w:rsidRPr="00E35B49">
              <w:rPr>
                <w:rFonts w:ascii="Times New Roman" w:hAnsi="Times New Roman" w:cs="Times New Roman"/>
                <w:bCs/>
                <w:color w:val="000000"/>
                <w:sz w:val="26"/>
                <w:szCs w:val="26"/>
              </w:rPr>
              <w:t>3,5</w:t>
            </w:r>
          </w:p>
        </w:tc>
        <w:tc>
          <w:tcPr>
            <w:tcW w:w="960" w:type="dxa"/>
            <w:shd w:val="clear" w:color="000000" w:fill="auto"/>
            <w:noWrap/>
            <w:vAlign w:val="center"/>
            <w:hideMark/>
          </w:tcPr>
          <w:p w:rsidR="00E35B49" w:rsidRPr="00E35B49" w:rsidRDefault="00E35B49" w:rsidP="00E35B49">
            <w:pPr>
              <w:jc w:val="center"/>
              <w:rPr>
                <w:rFonts w:ascii="Times New Roman" w:hAnsi="Times New Roman" w:cs="Times New Roman"/>
                <w:bCs/>
                <w:sz w:val="26"/>
                <w:szCs w:val="26"/>
              </w:rPr>
            </w:pPr>
            <w:r w:rsidRPr="00E35B49">
              <w:rPr>
                <w:rFonts w:ascii="Times New Roman" w:hAnsi="Times New Roman" w:cs="Times New Roman"/>
                <w:bCs/>
                <w:sz w:val="26"/>
                <w:szCs w:val="26"/>
              </w:rPr>
              <w:t>93,7</w:t>
            </w:r>
          </w:p>
        </w:tc>
        <w:tc>
          <w:tcPr>
            <w:tcW w:w="960" w:type="dxa"/>
            <w:shd w:val="clear" w:color="000000" w:fill="auto"/>
            <w:noWrap/>
            <w:vAlign w:val="center"/>
            <w:hideMark/>
          </w:tcPr>
          <w:p w:rsidR="00E35B49" w:rsidRPr="00E35B49" w:rsidRDefault="00E35B49" w:rsidP="00E35B49">
            <w:pPr>
              <w:jc w:val="center"/>
              <w:rPr>
                <w:rFonts w:ascii="Times New Roman" w:hAnsi="Times New Roman" w:cs="Times New Roman"/>
                <w:bCs/>
                <w:sz w:val="26"/>
                <w:szCs w:val="26"/>
              </w:rPr>
            </w:pPr>
            <w:r w:rsidRPr="00E35B49">
              <w:rPr>
                <w:rFonts w:ascii="Times New Roman" w:hAnsi="Times New Roman" w:cs="Times New Roman"/>
                <w:bCs/>
                <w:sz w:val="26"/>
                <w:szCs w:val="26"/>
              </w:rPr>
              <w:t>49,2</w:t>
            </w:r>
          </w:p>
        </w:tc>
      </w:tr>
      <w:tr w:rsidR="00E35B49" w:rsidRPr="001A0DA8" w:rsidTr="00E35B49">
        <w:trPr>
          <w:trHeight w:val="315"/>
          <w:jc w:val="center"/>
        </w:trPr>
        <w:tc>
          <w:tcPr>
            <w:tcW w:w="1925" w:type="dxa"/>
            <w:shd w:val="clear" w:color="000000" w:fill="auto"/>
            <w:vAlign w:val="center"/>
          </w:tcPr>
          <w:p w:rsidR="00E35B49" w:rsidRPr="001A0DA8" w:rsidRDefault="00E35B49" w:rsidP="003251BA">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РФ</w:t>
            </w:r>
          </w:p>
        </w:tc>
        <w:tc>
          <w:tcPr>
            <w:tcW w:w="1126" w:type="dxa"/>
            <w:shd w:val="clear" w:color="000000" w:fill="auto"/>
            <w:vAlign w:val="center"/>
          </w:tcPr>
          <w:p w:rsidR="00E35B49" w:rsidRPr="00E35B49" w:rsidRDefault="00E35B49" w:rsidP="00E35B49">
            <w:pPr>
              <w:jc w:val="center"/>
              <w:rPr>
                <w:rFonts w:ascii="Times New Roman" w:hAnsi="Times New Roman" w:cs="Times New Roman"/>
                <w:bCs/>
                <w:color w:val="000000"/>
                <w:sz w:val="26"/>
                <w:szCs w:val="26"/>
              </w:rPr>
            </w:pPr>
            <w:r w:rsidRPr="00E35B49">
              <w:rPr>
                <w:rFonts w:ascii="Times New Roman" w:hAnsi="Times New Roman" w:cs="Times New Roman"/>
                <w:bCs/>
                <w:color w:val="000000"/>
                <w:sz w:val="26"/>
                <w:szCs w:val="26"/>
              </w:rPr>
              <w:t>437998</w:t>
            </w:r>
          </w:p>
        </w:tc>
        <w:tc>
          <w:tcPr>
            <w:tcW w:w="801" w:type="dxa"/>
            <w:shd w:val="clear" w:color="000000" w:fill="auto"/>
            <w:vAlign w:val="center"/>
            <w:hideMark/>
          </w:tcPr>
          <w:p w:rsidR="00E35B49" w:rsidRPr="00E35B49" w:rsidRDefault="00E35B49" w:rsidP="00E35B49">
            <w:pPr>
              <w:jc w:val="center"/>
              <w:rPr>
                <w:rFonts w:ascii="Times New Roman" w:hAnsi="Times New Roman" w:cs="Times New Roman"/>
                <w:bCs/>
                <w:color w:val="000000"/>
                <w:sz w:val="26"/>
                <w:szCs w:val="26"/>
              </w:rPr>
            </w:pPr>
            <w:r w:rsidRPr="00E35B49">
              <w:rPr>
                <w:rFonts w:ascii="Times New Roman" w:hAnsi="Times New Roman" w:cs="Times New Roman"/>
                <w:bCs/>
                <w:color w:val="000000"/>
                <w:sz w:val="26"/>
                <w:szCs w:val="26"/>
              </w:rPr>
              <w:t>5,66</w:t>
            </w:r>
          </w:p>
        </w:tc>
        <w:tc>
          <w:tcPr>
            <w:tcW w:w="801" w:type="dxa"/>
            <w:shd w:val="clear" w:color="000000" w:fill="auto"/>
            <w:vAlign w:val="center"/>
            <w:hideMark/>
          </w:tcPr>
          <w:p w:rsidR="00E35B49" w:rsidRPr="00E35B49" w:rsidRDefault="00E35B49" w:rsidP="00E35B49">
            <w:pPr>
              <w:jc w:val="center"/>
              <w:rPr>
                <w:rFonts w:ascii="Times New Roman" w:hAnsi="Times New Roman" w:cs="Times New Roman"/>
                <w:bCs/>
                <w:color w:val="000000"/>
                <w:sz w:val="26"/>
                <w:szCs w:val="26"/>
              </w:rPr>
            </w:pPr>
            <w:r w:rsidRPr="00E35B49">
              <w:rPr>
                <w:rFonts w:ascii="Times New Roman" w:hAnsi="Times New Roman" w:cs="Times New Roman"/>
                <w:bCs/>
                <w:color w:val="000000"/>
                <w:sz w:val="26"/>
                <w:szCs w:val="26"/>
              </w:rPr>
              <w:t>41,6</w:t>
            </w:r>
          </w:p>
        </w:tc>
        <w:tc>
          <w:tcPr>
            <w:tcW w:w="801" w:type="dxa"/>
            <w:shd w:val="clear" w:color="000000" w:fill="auto"/>
            <w:vAlign w:val="center"/>
            <w:hideMark/>
          </w:tcPr>
          <w:p w:rsidR="00E35B49" w:rsidRPr="00E35B49" w:rsidRDefault="00E35B49" w:rsidP="00E35B49">
            <w:pPr>
              <w:jc w:val="center"/>
              <w:rPr>
                <w:rFonts w:ascii="Times New Roman" w:hAnsi="Times New Roman" w:cs="Times New Roman"/>
                <w:bCs/>
                <w:color w:val="000000"/>
                <w:sz w:val="26"/>
                <w:szCs w:val="26"/>
              </w:rPr>
            </w:pPr>
            <w:r w:rsidRPr="00E35B49">
              <w:rPr>
                <w:rFonts w:ascii="Times New Roman" w:hAnsi="Times New Roman" w:cs="Times New Roman"/>
                <w:bCs/>
                <w:color w:val="000000"/>
                <w:sz w:val="26"/>
                <w:szCs w:val="26"/>
              </w:rPr>
              <w:t>38,66</w:t>
            </w:r>
          </w:p>
        </w:tc>
        <w:tc>
          <w:tcPr>
            <w:tcW w:w="801" w:type="dxa"/>
            <w:shd w:val="clear" w:color="000000" w:fill="auto"/>
            <w:vAlign w:val="center"/>
            <w:hideMark/>
          </w:tcPr>
          <w:p w:rsidR="00E35B49" w:rsidRPr="00E35B49" w:rsidRDefault="00E35B49" w:rsidP="00E35B49">
            <w:pPr>
              <w:jc w:val="center"/>
              <w:rPr>
                <w:rFonts w:ascii="Times New Roman" w:hAnsi="Times New Roman" w:cs="Times New Roman"/>
                <w:bCs/>
                <w:color w:val="000000"/>
                <w:sz w:val="26"/>
                <w:szCs w:val="26"/>
              </w:rPr>
            </w:pPr>
            <w:r w:rsidRPr="00E35B49">
              <w:rPr>
                <w:rFonts w:ascii="Times New Roman" w:hAnsi="Times New Roman" w:cs="Times New Roman"/>
                <w:bCs/>
                <w:color w:val="000000"/>
                <w:sz w:val="26"/>
                <w:szCs w:val="26"/>
              </w:rPr>
              <w:t>14,09</w:t>
            </w:r>
          </w:p>
        </w:tc>
        <w:tc>
          <w:tcPr>
            <w:tcW w:w="960" w:type="dxa"/>
            <w:shd w:val="clear" w:color="000000" w:fill="auto"/>
            <w:noWrap/>
            <w:vAlign w:val="center"/>
            <w:hideMark/>
          </w:tcPr>
          <w:p w:rsidR="00E35B49" w:rsidRPr="00E35B49" w:rsidRDefault="00E35B49" w:rsidP="00E35B49">
            <w:pPr>
              <w:jc w:val="center"/>
              <w:rPr>
                <w:rFonts w:ascii="Times New Roman" w:hAnsi="Times New Roman" w:cs="Times New Roman"/>
                <w:bCs/>
                <w:color w:val="000000"/>
                <w:sz w:val="26"/>
                <w:szCs w:val="26"/>
              </w:rPr>
            </w:pPr>
            <w:r w:rsidRPr="00E35B49">
              <w:rPr>
                <w:rFonts w:ascii="Times New Roman" w:hAnsi="Times New Roman" w:cs="Times New Roman"/>
                <w:bCs/>
                <w:color w:val="000000"/>
                <w:sz w:val="26"/>
                <w:szCs w:val="26"/>
              </w:rPr>
              <w:t>3,6</w:t>
            </w:r>
          </w:p>
        </w:tc>
        <w:tc>
          <w:tcPr>
            <w:tcW w:w="960" w:type="dxa"/>
            <w:shd w:val="clear" w:color="000000" w:fill="auto"/>
            <w:noWrap/>
            <w:vAlign w:val="center"/>
            <w:hideMark/>
          </w:tcPr>
          <w:p w:rsidR="00E35B49" w:rsidRPr="00E35B49" w:rsidRDefault="00E35B49" w:rsidP="00E35B49">
            <w:pPr>
              <w:jc w:val="center"/>
              <w:rPr>
                <w:rFonts w:ascii="Times New Roman" w:hAnsi="Times New Roman" w:cs="Times New Roman"/>
                <w:bCs/>
                <w:sz w:val="26"/>
                <w:szCs w:val="26"/>
              </w:rPr>
            </w:pPr>
            <w:r w:rsidRPr="00E35B49">
              <w:rPr>
                <w:rFonts w:ascii="Times New Roman" w:hAnsi="Times New Roman" w:cs="Times New Roman"/>
                <w:bCs/>
                <w:sz w:val="26"/>
                <w:szCs w:val="26"/>
              </w:rPr>
              <w:t>94,3</w:t>
            </w:r>
          </w:p>
        </w:tc>
        <w:tc>
          <w:tcPr>
            <w:tcW w:w="960" w:type="dxa"/>
            <w:shd w:val="clear" w:color="000000" w:fill="auto"/>
            <w:noWrap/>
            <w:vAlign w:val="center"/>
            <w:hideMark/>
          </w:tcPr>
          <w:p w:rsidR="00E35B49" w:rsidRPr="00E35B49" w:rsidRDefault="00E35B49" w:rsidP="00E35B49">
            <w:pPr>
              <w:jc w:val="center"/>
              <w:rPr>
                <w:rFonts w:ascii="Times New Roman" w:hAnsi="Times New Roman" w:cs="Times New Roman"/>
                <w:bCs/>
                <w:sz w:val="26"/>
                <w:szCs w:val="26"/>
              </w:rPr>
            </w:pPr>
            <w:r w:rsidRPr="00E35B49">
              <w:rPr>
                <w:rFonts w:ascii="Times New Roman" w:hAnsi="Times New Roman" w:cs="Times New Roman"/>
                <w:bCs/>
                <w:sz w:val="26"/>
                <w:szCs w:val="26"/>
              </w:rPr>
              <w:t>52,8</w:t>
            </w:r>
          </w:p>
        </w:tc>
      </w:tr>
    </w:tbl>
    <w:p w:rsidR="0044048F" w:rsidRDefault="0044048F" w:rsidP="0020769D">
      <w:pPr>
        <w:pStyle w:val="a4"/>
        <w:jc w:val="right"/>
        <w:rPr>
          <w:rFonts w:ascii="Times New Roman" w:hAnsi="Times New Roman" w:cs="Times New Roman"/>
          <w:sz w:val="26"/>
          <w:szCs w:val="26"/>
        </w:rPr>
      </w:pPr>
    </w:p>
    <w:p w:rsidR="00AB697F" w:rsidRDefault="00AB697F" w:rsidP="0020769D">
      <w:pPr>
        <w:pStyle w:val="a4"/>
        <w:jc w:val="right"/>
        <w:rPr>
          <w:rFonts w:ascii="Times New Roman" w:hAnsi="Times New Roman" w:cs="Times New Roman"/>
          <w:sz w:val="26"/>
          <w:szCs w:val="26"/>
        </w:rPr>
      </w:pPr>
      <w:r w:rsidRPr="003251BA">
        <w:rPr>
          <w:rFonts w:ascii="Times New Roman" w:hAnsi="Times New Roman" w:cs="Times New Roman"/>
          <w:sz w:val="26"/>
          <w:szCs w:val="26"/>
        </w:rPr>
        <w:t xml:space="preserve">Диаграмма </w:t>
      </w:r>
      <w:r w:rsidR="0044048F">
        <w:rPr>
          <w:rFonts w:ascii="Times New Roman" w:hAnsi="Times New Roman" w:cs="Times New Roman"/>
          <w:sz w:val="26"/>
          <w:szCs w:val="26"/>
        </w:rPr>
        <w:t>19</w:t>
      </w:r>
    </w:p>
    <w:p w:rsidR="00657A98" w:rsidRPr="003251BA" w:rsidRDefault="00657A98" w:rsidP="0020769D">
      <w:pPr>
        <w:pStyle w:val="a4"/>
        <w:jc w:val="right"/>
        <w:rPr>
          <w:rFonts w:ascii="Times New Roman" w:hAnsi="Times New Roman" w:cs="Times New Roman"/>
          <w:sz w:val="26"/>
          <w:szCs w:val="26"/>
        </w:rPr>
      </w:pPr>
    </w:p>
    <w:p w:rsidR="006E79C3" w:rsidRDefault="003251BA" w:rsidP="003251BA">
      <w:pPr>
        <w:pStyle w:val="a4"/>
        <w:jc w:val="center"/>
        <w:rPr>
          <w:rFonts w:ascii="Times New Roman" w:hAnsi="Times New Roman" w:cs="Times New Roman"/>
          <w:b/>
          <w:sz w:val="26"/>
          <w:szCs w:val="26"/>
          <w:lang w:eastAsia="ru-RU"/>
        </w:rPr>
      </w:pPr>
      <w:r w:rsidRPr="003251BA">
        <w:rPr>
          <w:rFonts w:ascii="Times New Roman" w:hAnsi="Times New Roman" w:cs="Times New Roman"/>
          <w:b/>
          <w:sz w:val="26"/>
          <w:szCs w:val="26"/>
          <w:lang w:eastAsia="ru-RU"/>
        </w:rPr>
        <w:t>Результаты ВПР</w:t>
      </w:r>
      <w:r w:rsidR="003E2FB2">
        <w:rPr>
          <w:rFonts w:ascii="Times New Roman" w:hAnsi="Times New Roman" w:cs="Times New Roman"/>
          <w:b/>
          <w:sz w:val="26"/>
          <w:szCs w:val="26"/>
          <w:lang w:eastAsia="ru-RU"/>
        </w:rPr>
        <w:t>-</w:t>
      </w:r>
      <w:r w:rsidR="001C1586" w:rsidRPr="003251BA">
        <w:rPr>
          <w:rFonts w:ascii="Times New Roman" w:hAnsi="Times New Roman" w:cs="Times New Roman"/>
          <w:b/>
          <w:sz w:val="26"/>
          <w:szCs w:val="26"/>
          <w:lang w:eastAsia="ru-RU"/>
        </w:rPr>
        <w:t>8</w:t>
      </w:r>
      <w:r w:rsidR="00AB697F" w:rsidRPr="003251BA">
        <w:rPr>
          <w:rFonts w:ascii="Times New Roman" w:hAnsi="Times New Roman" w:cs="Times New Roman"/>
          <w:b/>
          <w:sz w:val="26"/>
          <w:szCs w:val="26"/>
          <w:lang w:eastAsia="ru-RU"/>
        </w:rPr>
        <w:t xml:space="preserve"> по </w:t>
      </w:r>
      <w:r w:rsidR="006F2A4A">
        <w:rPr>
          <w:rFonts w:ascii="Times New Roman" w:hAnsi="Times New Roman" w:cs="Times New Roman"/>
          <w:b/>
          <w:sz w:val="26"/>
          <w:szCs w:val="26"/>
          <w:lang w:eastAsia="ru-RU"/>
        </w:rPr>
        <w:t>истории</w:t>
      </w:r>
    </w:p>
    <w:p w:rsidR="006E79C3" w:rsidRDefault="006E79C3" w:rsidP="003251BA">
      <w:pPr>
        <w:pStyle w:val="a4"/>
        <w:jc w:val="center"/>
        <w:rPr>
          <w:rFonts w:ascii="Times New Roman" w:hAnsi="Times New Roman" w:cs="Times New Roman"/>
          <w:b/>
          <w:sz w:val="26"/>
          <w:szCs w:val="26"/>
          <w:lang w:eastAsia="ru-RU"/>
        </w:rPr>
      </w:pPr>
    </w:p>
    <w:p w:rsidR="003251BA" w:rsidRDefault="0044048F" w:rsidP="003251BA">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 xml:space="preserve"> </w:t>
      </w:r>
      <w:r w:rsidR="006E79C3" w:rsidRPr="006E79C3">
        <w:rPr>
          <w:rFonts w:ascii="Times New Roman" w:hAnsi="Times New Roman" w:cs="Times New Roman"/>
          <w:b/>
          <w:noProof/>
          <w:sz w:val="26"/>
          <w:szCs w:val="26"/>
          <w:lang w:eastAsia="ru-RU"/>
        </w:rPr>
        <w:drawing>
          <wp:inline distT="0" distB="0" distL="0" distR="0">
            <wp:extent cx="5829300" cy="3590925"/>
            <wp:effectExtent l="0" t="0" r="0" b="0"/>
            <wp:docPr id="39"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B697F" w:rsidRPr="003251BA" w:rsidRDefault="00AB697F" w:rsidP="0020769D">
      <w:pPr>
        <w:pStyle w:val="a4"/>
        <w:jc w:val="center"/>
        <w:rPr>
          <w:rFonts w:ascii="Times New Roman" w:hAnsi="Times New Roman" w:cs="Times New Roman"/>
          <w:b/>
          <w:sz w:val="26"/>
          <w:szCs w:val="26"/>
          <w:lang w:eastAsia="ru-RU"/>
        </w:rPr>
      </w:pPr>
    </w:p>
    <w:p w:rsidR="00EC0866" w:rsidRDefault="00EC0866" w:rsidP="00EC0866">
      <w:pPr>
        <w:pStyle w:val="a4"/>
        <w:jc w:val="right"/>
        <w:rPr>
          <w:rFonts w:ascii="Times New Roman" w:hAnsi="Times New Roman" w:cs="Times New Roman"/>
          <w:sz w:val="26"/>
          <w:szCs w:val="26"/>
        </w:rPr>
      </w:pPr>
    </w:p>
    <w:p w:rsidR="00657A98" w:rsidRDefault="00657A98" w:rsidP="003251BA">
      <w:pPr>
        <w:pStyle w:val="a4"/>
        <w:ind w:firstLine="708"/>
        <w:jc w:val="right"/>
        <w:rPr>
          <w:rFonts w:ascii="Times New Roman" w:hAnsi="Times New Roman" w:cs="Times New Roman"/>
          <w:sz w:val="26"/>
          <w:szCs w:val="26"/>
        </w:rPr>
      </w:pPr>
    </w:p>
    <w:p w:rsidR="00657A98" w:rsidRDefault="00657A98" w:rsidP="003251BA">
      <w:pPr>
        <w:pStyle w:val="a4"/>
        <w:ind w:firstLine="708"/>
        <w:jc w:val="right"/>
        <w:rPr>
          <w:rFonts w:ascii="Times New Roman" w:hAnsi="Times New Roman" w:cs="Times New Roman"/>
          <w:sz w:val="26"/>
          <w:szCs w:val="26"/>
        </w:rPr>
      </w:pPr>
    </w:p>
    <w:p w:rsidR="00657A98" w:rsidRDefault="00657A98" w:rsidP="003251BA">
      <w:pPr>
        <w:pStyle w:val="a4"/>
        <w:ind w:firstLine="708"/>
        <w:jc w:val="right"/>
        <w:rPr>
          <w:rFonts w:ascii="Times New Roman" w:hAnsi="Times New Roman" w:cs="Times New Roman"/>
          <w:sz w:val="26"/>
          <w:szCs w:val="26"/>
        </w:rPr>
      </w:pPr>
    </w:p>
    <w:p w:rsidR="00657A98" w:rsidRDefault="00657A98" w:rsidP="003251BA">
      <w:pPr>
        <w:pStyle w:val="a4"/>
        <w:ind w:firstLine="708"/>
        <w:jc w:val="right"/>
        <w:rPr>
          <w:rFonts w:ascii="Times New Roman" w:hAnsi="Times New Roman" w:cs="Times New Roman"/>
          <w:sz w:val="26"/>
          <w:szCs w:val="26"/>
        </w:rPr>
      </w:pPr>
    </w:p>
    <w:p w:rsidR="003251BA" w:rsidRDefault="003251BA" w:rsidP="003251BA">
      <w:pPr>
        <w:pStyle w:val="a4"/>
        <w:ind w:firstLine="708"/>
        <w:jc w:val="right"/>
        <w:rPr>
          <w:rFonts w:ascii="Times New Roman" w:hAnsi="Times New Roman" w:cs="Times New Roman"/>
          <w:sz w:val="26"/>
          <w:szCs w:val="26"/>
        </w:rPr>
      </w:pPr>
      <w:r w:rsidRPr="006C4FF1">
        <w:rPr>
          <w:rFonts w:ascii="Times New Roman" w:hAnsi="Times New Roman" w:cs="Times New Roman"/>
          <w:sz w:val="26"/>
          <w:szCs w:val="26"/>
        </w:rPr>
        <w:t xml:space="preserve">Диаграмма </w:t>
      </w:r>
      <w:r>
        <w:rPr>
          <w:rFonts w:ascii="Times New Roman" w:hAnsi="Times New Roman" w:cs="Times New Roman"/>
          <w:sz w:val="26"/>
          <w:szCs w:val="26"/>
        </w:rPr>
        <w:t>2</w:t>
      </w:r>
      <w:r w:rsidR="0044048F">
        <w:rPr>
          <w:rFonts w:ascii="Times New Roman" w:hAnsi="Times New Roman" w:cs="Times New Roman"/>
          <w:sz w:val="26"/>
          <w:szCs w:val="26"/>
        </w:rPr>
        <w:t>0</w:t>
      </w:r>
    </w:p>
    <w:p w:rsidR="00CE23E4" w:rsidRDefault="003251BA" w:rsidP="003251BA">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Показатели качества ВПР</w:t>
      </w:r>
      <w:r w:rsidR="006E79C3">
        <w:rPr>
          <w:rFonts w:ascii="Times New Roman" w:hAnsi="Times New Roman" w:cs="Times New Roman"/>
          <w:b/>
          <w:sz w:val="26"/>
          <w:szCs w:val="26"/>
          <w:lang w:eastAsia="ru-RU"/>
        </w:rPr>
        <w:t>-</w:t>
      </w:r>
      <w:r>
        <w:rPr>
          <w:rFonts w:ascii="Times New Roman" w:hAnsi="Times New Roman" w:cs="Times New Roman"/>
          <w:b/>
          <w:sz w:val="26"/>
          <w:szCs w:val="26"/>
          <w:lang w:eastAsia="ru-RU"/>
        </w:rPr>
        <w:t>8</w:t>
      </w:r>
      <w:r w:rsidRPr="001A0DA8">
        <w:rPr>
          <w:rFonts w:ascii="Times New Roman" w:hAnsi="Times New Roman" w:cs="Times New Roman"/>
          <w:b/>
          <w:sz w:val="26"/>
          <w:szCs w:val="26"/>
          <w:lang w:eastAsia="ru-RU"/>
        </w:rPr>
        <w:t xml:space="preserve"> по </w:t>
      </w:r>
      <w:r w:rsidR="006E79C3">
        <w:rPr>
          <w:rFonts w:ascii="Times New Roman" w:hAnsi="Times New Roman" w:cs="Times New Roman"/>
          <w:b/>
          <w:sz w:val="26"/>
          <w:szCs w:val="26"/>
          <w:lang w:eastAsia="ru-RU"/>
        </w:rPr>
        <w:t>истори</w:t>
      </w:r>
      <w:r w:rsidR="007D2622">
        <w:rPr>
          <w:rFonts w:ascii="Times New Roman" w:hAnsi="Times New Roman" w:cs="Times New Roman"/>
          <w:b/>
          <w:sz w:val="26"/>
          <w:szCs w:val="26"/>
          <w:lang w:eastAsia="ru-RU"/>
        </w:rPr>
        <w:t>и</w:t>
      </w:r>
      <w:r>
        <w:rPr>
          <w:rFonts w:ascii="Times New Roman" w:hAnsi="Times New Roman" w:cs="Times New Roman"/>
          <w:b/>
          <w:sz w:val="26"/>
          <w:szCs w:val="26"/>
          <w:lang w:eastAsia="ru-RU"/>
        </w:rPr>
        <w:t xml:space="preserve"> </w:t>
      </w:r>
    </w:p>
    <w:p w:rsidR="00CE23E4" w:rsidRDefault="00CE23E4" w:rsidP="003251BA">
      <w:pPr>
        <w:pStyle w:val="a4"/>
        <w:jc w:val="center"/>
        <w:rPr>
          <w:rFonts w:ascii="Times New Roman" w:hAnsi="Times New Roman" w:cs="Times New Roman"/>
          <w:b/>
          <w:sz w:val="26"/>
          <w:szCs w:val="26"/>
          <w:lang w:eastAsia="ru-RU"/>
        </w:rPr>
      </w:pPr>
    </w:p>
    <w:p w:rsidR="003251BA" w:rsidRDefault="00CE23E4" w:rsidP="003251BA">
      <w:pPr>
        <w:pStyle w:val="a4"/>
        <w:jc w:val="center"/>
        <w:rPr>
          <w:rFonts w:ascii="Times New Roman" w:hAnsi="Times New Roman" w:cs="Times New Roman"/>
          <w:b/>
          <w:sz w:val="26"/>
          <w:szCs w:val="26"/>
          <w:lang w:eastAsia="ru-RU"/>
        </w:rPr>
      </w:pPr>
      <w:r w:rsidRPr="00CE23E4">
        <w:rPr>
          <w:rFonts w:ascii="Times New Roman" w:hAnsi="Times New Roman" w:cs="Times New Roman"/>
          <w:b/>
          <w:noProof/>
          <w:sz w:val="26"/>
          <w:szCs w:val="26"/>
          <w:lang w:eastAsia="ru-RU"/>
        </w:rPr>
        <w:drawing>
          <wp:inline distT="0" distB="0" distL="0" distR="0">
            <wp:extent cx="4572000" cy="2743200"/>
            <wp:effectExtent l="0" t="0" r="0" b="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003251BA">
        <w:rPr>
          <w:rFonts w:ascii="Times New Roman" w:hAnsi="Times New Roman" w:cs="Times New Roman"/>
          <w:b/>
          <w:sz w:val="26"/>
          <w:szCs w:val="26"/>
          <w:lang w:eastAsia="ru-RU"/>
        </w:rPr>
        <w:t xml:space="preserve"> </w:t>
      </w:r>
    </w:p>
    <w:p w:rsidR="00EC0866" w:rsidRDefault="00EC0866" w:rsidP="00657A98">
      <w:pPr>
        <w:pStyle w:val="a4"/>
        <w:jc w:val="right"/>
        <w:rPr>
          <w:rFonts w:ascii="Times New Roman" w:hAnsi="Times New Roman" w:cs="Times New Roman"/>
          <w:sz w:val="26"/>
          <w:szCs w:val="26"/>
        </w:rPr>
      </w:pPr>
    </w:p>
    <w:p w:rsidR="00C63D7C" w:rsidRPr="00CD4589" w:rsidRDefault="00C63D7C" w:rsidP="00C63D7C">
      <w:pPr>
        <w:pStyle w:val="a4"/>
        <w:ind w:firstLine="708"/>
        <w:jc w:val="both"/>
        <w:rPr>
          <w:rFonts w:ascii="Times New Roman" w:hAnsi="Times New Roman" w:cs="Times New Roman"/>
          <w:sz w:val="26"/>
          <w:szCs w:val="26"/>
        </w:rPr>
      </w:pPr>
      <w:r w:rsidRPr="00ED7F5C">
        <w:rPr>
          <w:rFonts w:ascii="Times New Roman" w:hAnsi="Times New Roman" w:cs="Times New Roman"/>
          <w:sz w:val="26"/>
          <w:szCs w:val="26"/>
        </w:rPr>
        <w:t>Таким образом, по итогам проведения ВПР</w:t>
      </w:r>
      <w:r w:rsidR="006E79C3" w:rsidRPr="00ED7F5C">
        <w:rPr>
          <w:rFonts w:ascii="Times New Roman" w:hAnsi="Times New Roman" w:cs="Times New Roman"/>
          <w:sz w:val="26"/>
          <w:szCs w:val="26"/>
        </w:rPr>
        <w:t>-</w:t>
      </w:r>
      <w:r w:rsidRPr="00ED7F5C">
        <w:rPr>
          <w:rFonts w:ascii="Times New Roman" w:hAnsi="Times New Roman" w:cs="Times New Roman"/>
          <w:sz w:val="26"/>
          <w:szCs w:val="26"/>
        </w:rPr>
        <w:t xml:space="preserve">8 показатель качества составил  </w:t>
      </w:r>
      <w:r w:rsidR="007D2622" w:rsidRPr="00ED7F5C">
        <w:rPr>
          <w:rFonts w:ascii="Times New Roman" w:hAnsi="Times New Roman" w:cs="Times New Roman"/>
          <w:sz w:val="26"/>
          <w:szCs w:val="26"/>
        </w:rPr>
        <w:t>57,2</w:t>
      </w:r>
      <w:r w:rsidRPr="00ED7F5C">
        <w:rPr>
          <w:rFonts w:ascii="Times New Roman" w:hAnsi="Times New Roman" w:cs="Times New Roman"/>
          <w:sz w:val="26"/>
          <w:szCs w:val="26"/>
        </w:rPr>
        <w:t xml:space="preserve">%, </w:t>
      </w:r>
      <w:r w:rsidRPr="00ED7F5C">
        <w:rPr>
          <w:rFonts w:ascii="Times New Roman" w:hAnsi="Times New Roman" w:cs="Times New Roman"/>
          <w:b/>
          <w:sz w:val="26"/>
          <w:szCs w:val="26"/>
        </w:rPr>
        <w:t xml:space="preserve">что </w:t>
      </w:r>
      <w:r w:rsidR="00CD4589" w:rsidRPr="00ED7F5C">
        <w:rPr>
          <w:rFonts w:ascii="Times New Roman" w:hAnsi="Times New Roman" w:cs="Times New Roman"/>
          <w:b/>
          <w:sz w:val="26"/>
          <w:szCs w:val="26"/>
        </w:rPr>
        <w:t>выше</w:t>
      </w:r>
      <w:r w:rsidRPr="00ED7F5C">
        <w:rPr>
          <w:rFonts w:ascii="Times New Roman" w:hAnsi="Times New Roman" w:cs="Times New Roman"/>
          <w:b/>
          <w:sz w:val="26"/>
          <w:szCs w:val="26"/>
        </w:rPr>
        <w:t xml:space="preserve"> на </w:t>
      </w:r>
      <w:r w:rsidR="00ED7F5C" w:rsidRPr="00ED7F5C">
        <w:rPr>
          <w:rFonts w:ascii="Times New Roman" w:hAnsi="Times New Roman" w:cs="Times New Roman"/>
          <w:b/>
          <w:sz w:val="26"/>
          <w:szCs w:val="26"/>
        </w:rPr>
        <w:t>8</w:t>
      </w:r>
      <w:r w:rsidRPr="00ED7F5C">
        <w:rPr>
          <w:rFonts w:ascii="Times New Roman" w:hAnsi="Times New Roman" w:cs="Times New Roman"/>
          <w:b/>
          <w:sz w:val="26"/>
          <w:szCs w:val="26"/>
        </w:rPr>
        <w:t xml:space="preserve">%, </w:t>
      </w:r>
      <w:r w:rsidRPr="00ED7F5C">
        <w:rPr>
          <w:rFonts w:ascii="Times New Roman" w:hAnsi="Times New Roman" w:cs="Times New Roman"/>
          <w:sz w:val="26"/>
          <w:szCs w:val="26"/>
        </w:rPr>
        <w:t xml:space="preserve">чем в Красноярском крае, и </w:t>
      </w:r>
      <w:r w:rsidR="00ED7F5C" w:rsidRPr="00ED7F5C">
        <w:rPr>
          <w:rFonts w:ascii="Times New Roman" w:hAnsi="Times New Roman" w:cs="Times New Roman"/>
          <w:b/>
          <w:sz w:val="26"/>
          <w:szCs w:val="26"/>
        </w:rPr>
        <w:t>выше</w:t>
      </w:r>
      <w:r w:rsidRPr="00ED7F5C">
        <w:rPr>
          <w:rFonts w:ascii="Times New Roman" w:hAnsi="Times New Roman" w:cs="Times New Roman"/>
          <w:b/>
          <w:sz w:val="26"/>
          <w:szCs w:val="26"/>
        </w:rPr>
        <w:t xml:space="preserve"> на </w:t>
      </w:r>
      <w:r w:rsidR="00ED7F5C" w:rsidRPr="00ED7F5C">
        <w:rPr>
          <w:rFonts w:ascii="Times New Roman" w:hAnsi="Times New Roman" w:cs="Times New Roman"/>
          <w:b/>
          <w:sz w:val="26"/>
          <w:szCs w:val="26"/>
        </w:rPr>
        <w:t>4,4</w:t>
      </w:r>
      <w:r w:rsidRPr="00ED7F5C">
        <w:rPr>
          <w:rFonts w:ascii="Times New Roman" w:hAnsi="Times New Roman" w:cs="Times New Roman"/>
          <w:b/>
          <w:sz w:val="26"/>
          <w:szCs w:val="26"/>
        </w:rPr>
        <w:t>%</w:t>
      </w:r>
      <w:r w:rsidRPr="00ED7F5C">
        <w:rPr>
          <w:rFonts w:ascii="Times New Roman" w:hAnsi="Times New Roman" w:cs="Times New Roman"/>
          <w:sz w:val="26"/>
          <w:szCs w:val="26"/>
        </w:rPr>
        <w:t>, чем в Российской Федерации.</w:t>
      </w:r>
    </w:p>
    <w:p w:rsidR="003251BA" w:rsidRDefault="003251BA" w:rsidP="003251BA">
      <w:pPr>
        <w:pStyle w:val="a4"/>
        <w:ind w:firstLine="708"/>
        <w:jc w:val="right"/>
        <w:rPr>
          <w:rFonts w:ascii="Times New Roman" w:hAnsi="Times New Roman" w:cs="Times New Roman"/>
          <w:sz w:val="26"/>
          <w:szCs w:val="26"/>
        </w:rPr>
      </w:pPr>
      <w:r w:rsidRPr="006C4FF1">
        <w:rPr>
          <w:rFonts w:ascii="Times New Roman" w:hAnsi="Times New Roman" w:cs="Times New Roman"/>
          <w:sz w:val="26"/>
          <w:szCs w:val="26"/>
        </w:rPr>
        <w:t xml:space="preserve">Диаграмма </w:t>
      </w:r>
      <w:r>
        <w:rPr>
          <w:rFonts w:ascii="Times New Roman" w:hAnsi="Times New Roman" w:cs="Times New Roman"/>
          <w:sz w:val="26"/>
          <w:szCs w:val="26"/>
        </w:rPr>
        <w:t>2</w:t>
      </w:r>
      <w:r w:rsidR="0044048F">
        <w:rPr>
          <w:rFonts w:ascii="Times New Roman" w:hAnsi="Times New Roman" w:cs="Times New Roman"/>
          <w:sz w:val="26"/>
          <w:szCs w:val="26"/>
        </w:rPr>
        <w:t>1</w:t>
      </w:r>
    </w:p>
    <w:p w:rsidR="005B519F" w:rsidRDefault="003251BA" w:rsidP="003251BA">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Показатели успеваемости ВПР</w:t>
      </w:r>
      <w:r w:rsidR="002F3F5E">
        <w:rPr>
          <w:rFonts w:ascii="Times New Roman" w:hAnsi="Times New Roman" w:cs="Times New Roman"/>
          <w:b/>
          <w:sz w:val="26"/>
          <w:szCs w:val="26"/>
          <w:lang w:eastAsia="ru-RU"/>
        </w:rPr>
        <w:t>-</w:t>
      </w:r>
      <w:r>
        <w:rPr>
          <w:rFonts w:ascii="Times New Roman" w:hAnsi="Times New Roman" w:cs="Times New Roman"/>
          <w:b/>
          <w:sz w:val="26"/>
          <w:szCs w:val="26"/>
          <w:lang w:eastAsia="ru-RU"/>
        </w:rPr>
        <w:t>8</w:t>
      </w:r>
      <w:r w:rsidRPr="001A0DA8">
        <w:rPr>
          <w:rFonts w:ascii="Times New Roman" w:hAnsi="Times New Roman" w:cs="Times New Roman"/>
          <w:b/>
          <w:sz w:val="26"/>
          <w:szCs w:val="26"/>
          <w:lang w:eastAsia="ru-RU"/>
        </w:rPr>
        <w:t xml:space="preserve"> по </w:t>
      </w:r>
      <w:r w:rsidR="002F3F5E">
        <w:rPr>
          <w:rFonts w:ascii="Times New Roman" w:hAnsi="Times New Roman" w:cs="Times New Roman"/>
          <w:b/>
          <w:sz w:val="26"/>
          <w:szCs w:val="26"/>
          <w:lang w:eastAsia="ru-RU"/>
        </w:rPr>
        <w:t>истории</w:t>
      </w:r>
    </w:p>
    <w:p w:rsidR="005B519F" w:rsidRDefault="005B519F" w:rsidP="003251BA">
      <w:pPr>
        <w:pStyle w:val="a4"/>
        <w:jc w:val="center"/>
        <w:rPr>
          <w:rFonts w:ascii="Times New Roman" w:hAnsi="Times New Roman" w:cs="Times New Roman"/>
          <w:b/>
          <w:sz w:val="26"/>
          <w:szCs w:val="26"/>
          <w:lang w:eastAsia="ru-RU"/>
        </w:rPr>
      </w:pPr>
    </w:p>
    <w:p w:rsidR="003251BA" w:rsidRDefault="005B519F" w:rsidP="003251BA">
      <w:pPr>
        <w:pStyle w:val="a4"/>
        <w:jc w:val="center"/>
        <w:rPr>
          <w:rFonts w:ascii="Times New Roman" w:hAnsi="Times New Roman" w:cs="Times New Roman"/>
          <w:b/>
          <w:sz w:val="26"/>
          <w:szCs w:val="26"/>
          <w:lang w:eastAsia="ru-RU"/>
        </w:rPr>
      </w:pPr>
      <w:r w:rsidRPr="005B519F">
        <w:rPr>
          <w:rFonts w:ascii="Times New Roman" w:hAnsi="Times New Roman" w:cs="Times New Roman"/>
          <w:b/>
          <w:noProof/>
          <w:sz w:val="26"/>
          <w:szCs w:val="26"/>
          <w:lang w:eastAsia="ru-RU"/>
        </w:rPr>
        <w:drawing>
          <wp:inline distT="0" distB="0" distL="0" distR="0">
            <wp:extent cx="4572000" cy="2743200"/>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3251BA">
        <w:rPr>
          <w:rFonts w:ascii="Times New Roman" w:hAnsi="Times New Roman" w:cs="Times New Roman"/>
          <w:b/>
          <w:sz w:val="26"/>
          <w:szCs w:val="26"/>
          <w:lang w:eastAsia="ru-RU"/>
        </w:rPr>
        <w:t xml:space="preserve">  </w:t>
      </w:r>
    </w:p>
    <w:p w:rsidR="0065707C" w:rsidRPr="00D004CD" w:rsidRDefault="0065707C" w:rsidP="0020769D">
      <w:pPr>
        <w:pStyle w:val="a4"/>
        <w:jc w:val="center"/>
        <w:rPr>
          <w:rFonts w:ascii="Times New Roman" w:hAnsi="Times New Roman" w:cs="Times New Roman"/>
          <w:color w:val="FF0000"/>
          <w:sz w:val="26"/>
          <w:szCs w:val="26"/>
        </w:rPr>
      </w:pPr>
    </w:p>
    <w:p w:rsidR="005D493D" w:rsidRPr="00ED7F5C" w:rsidRDefault="005D493D" w:rsidP="005D493D">
      <w:pPr>
        <w:pStyle w:val="a4"/>
        <w:ind w:firstLine="708"/>
        <w:jc w:val="both"/>
        <w:rPr>
          <w:rFonts w:ascii="Times New Roman" w:hAnsi="Times New Roman" w:cs="Times New Roman"/>
          <w:sz w:val="26"/>
          <w:szCs w:val="26"/>
        </w:rPr>
      </w:pPr>
      <w:r w:rsidRPr="00ED7F5C">
        <w:rPr>
          <w:rFonts w:ascii="Times New Roman" w:hAnsi="Times New Roman" w:cs="Times New Roman"/>
          <w:sz w:val="26"/>
          <w:szCs w:val="26"/>
        </w:rPr>
        <w:t>Показатель успеваемости по итогам п</w:t>
      </w:r>
      <w:r w:rsidR="00C63D7C" w:rsidRPr="00ED7F5C">
        <w:rPr>
          <w:rFonts w:ascii="Times New Roman" w:hAnsi="Times New Roman" w:cs="Times New Roman"/>
          <w:sz w:val="26"/>
          <w:szCs w:val="26"/>
        </w:rPr>
        <w:t>роведения ВПР</w:t>
      </w:r>
      <w:r w:rsidR="00ED7F5C" w:rsidRPr="00ED7F5C">
        <w:rPr>
          <w:rFonts w:ascii="Times New Roman" w:hAnsi="Times New Roman" w:cs="Times New Roman"/>
          <w:sz w:val="26"/>
          <w:szCs w:val="26"/>
        </w:rPr>
        <w:t>-</w:t>
      </w:r>
      <w:r w:rsidRPr="00ED7F5C">
        <w:rPr>
          <w:rFonts w:ascii="Times New Roman" w:hAnsi="Times New Roman" w:cs="Times New Roman"/>
          <w:sz w:val="26"/>
          <w:szCs w:val="26"/>
        </w:rPr>
        <w:t xml:space="preserve">8 составил </w:t>
      </w:r>
      <w:r w:rsidR="00CD4589" w:rsidRPr="00ED7F5C">
        <w:rPr>
          <w:rFonts w:ascii="Times New Roman" w:hAnsi="Times New Roman" w:cs="Times New Roman"/>
          <w:sz w:val="26"/>
          <w:szCs w:val="26"/>
        </w:rPr>
        <w:t>9</w:t>
      </w:r>
      <w:r w:rsidR="00ED7F5C" w:rsidRPr="00ED7F5C">
        <w:rPr>
          <w:rFonts w:ascii="Times New Roman" w:hAnsi="Times New Roman" w:cs="Times New Roman"/>
          <w:sz w:val="26"/>
          <w:szCs w:val="26"/>
        </w:rPr>
        <w:t>6,6</w:t>
      </w:r>
      <w:r w:rsidR="00C63D7C" w:rsidRPr="00ED7F5C">
        <w:rPr>
          <w:rFonts w:ascii="Times New Roman" w:hAnsi="Times New Roman" w:cs="Times New Roman"/>
          <w:sz w:val="26"/>
          <w:szCs w:val="26"/>
        </w:rPr>
        <w:t>%</w:t>
      </w:r>
      <w:r w:rsidRPr="00ED7F5C">
        <w:rPr>
          <w:rFonts w:ascii="Times New Roman" w:hAnsi="Times New Roman" w:cs="Times New Roman"/>
          <w:sz w:val="26"/>
          <w:szCs w:val="26"/>
        </w:rPr>
        <w:t xml:space="preserve">, </w:t>
      </w:r>
      <w:r w:rsidRPr="00ED7F5C">
        <w:rPr>
          <w:rFonts w:ascii="Times New Roman" w:hAnsi="Times New Roman" w:cs="Times New Roman"/>
          <w:b/>
          <w:sz w:val="26"/>
          <w:szCs w:val="26"/>
        </w:rPr>
        <w:t xml:space="preserve">что выше на </w:t>
      </w:r>
      <w:r w:rsidR="00ED7F5C" w:rsidRPr="00ED7F5C">
        <w:rPr>
          <w:rFonts w:ascii="Times New Roman" w:hAnsi="Times New Roman" w:cs="Times New Roman"/>
          <w:b/>
          <w:sz w:val="26"/>
          <w:szCs w:val="26"/>
        </w:rPr>
        <w:t>2,9</w:t>
      </w:r>
      <w:r w:rsidRPr="00ED7F5C">
        <w:rPr>
          <w:rFonts w:ascii="Times New Roman" w:hAnsi="Times New Roman" w:cs="Times New Roman"/>
          <w:b/>
          <w:sz w:val="26"/>
          <w:szCs w:val="26"/>
        </w:rPr>
        <w:t>%,</w:t>
      </w:r>
      <w:r w:rsidRPr="00ED7F5C">
        <w:rPr>
          <w:rFonts w:ascii="Times New Roman" w:hAnsi="Times New Roman" w:cs="Times New Roman"/>
          <w:sz w:val="26"/>
          <w:szCs w:val="26"/>
        </w:rPr>
        <w:t xml:space="preserve"> чем в Красноярском крае, и </w:t>
      </w:r>
      <w:r w:rsidR="00CD4589" w:rsidRPr="00ED7F5C">
        <w:rPr>
          <w:rFonts w:ascii="Times New Roman" w:hAnsi="Times New Roman" w:cs="Times New Roman"/>
          <w:b/>
          <w:sz w:val="26"/>
          <w:szCs w:val="26"/>
        </w:rPr>
        <w:t xml:space="preserve">выше на </w:t>
      </w:r>
      <w:r w:rsidR="00ED7F5C" w:rsidRPr="00ED7F5C">
        <w:rPr>
          <w:rFonts w:ascii="Times New Roman" w:hAnsi="Times New Roman" w:cs="Times New Roman"/>
          <w:b/>
          <w:sz w:val="26"/>
          <w:szCs w:val="26"/>
        </w:rPr>
        <w:t>2,3</w:t>
      </w:r>
      <w:r w:rsidR="00CD4589" w:rsidRPr="00ED7F5C">
        <w:rPr>
          <w:rFonts w:ascii="Times New Roman" w:hAnsi="Times New Roman" w:cs="Times New Roman"/>
          <w:b/>
          <w:sz w:val="26"/>
          <w:szCs w:val="26"/>
        </w:rPr>
        <w:t xml:space="preserve">%, </w:t>
      </w:r>
      <w:r w:rsidR="00CD4589" w:rsidRPr="00ED7F5C">
        <w:rPr>
          <w:rFonts w:ascii="Times New Roman" w:hAnsi="Times New Roman" w:cs="Times New Roman"/>
          <w:sz w:val="26"/>
          <w:szCs w:val="26"/>
        </w:rPr>
        <w:t>чем</w:t>
      </w:r>
      <w:r w:rsidR="00CD4589" w:rsidRPr="00ED7F5C">
        <w:rPr>
          <w:rFonts w:ascii="Times New Roman" w:hAnsi="Times New Roman" w:cs="Times New Roman"/>
          <w:b/>
          <w:sz w:val="26"/>
          <w:szCs w:val="26"/>
        </w:rPr>
        <w:t xml:space="preserve"> </w:t>
      </w:r>
      <w:r w:rsidRPr="00ED7F5C">
        <w:rPr>
          <w:rFonts w:ascii="Times New Roman" w:hAnsi="Times New Roman" w:cs="Times New Roman"/>
          <w:sz w:val="26"/>
          <w:szCs w:val="26"/>
        </w:rPr>
        <w:t xml:space="preserve"> </w:t>
      </w:r>
      <w:r w:rsidR="00C63D7C" w:rsidRPr="00ED7F5C">
        <w:rPr>
          <w:rFonts w:ascii="Times New Roman" w:hAnsi="Times New Roman" w:cs="Times New Roman"/>
          <w:sz w:val="26"/>
          <w:szCs w:val="26"/>
        </w:rPr>
        <w:t xml:space="preserve">в </w:t>
      </w:r>
      <w:r w:rsidRPr="00ED7F5C">
        <w:rPr>
          <w:rFonts w:ascii="Times New Roman" w:hAnsi="Times New Roman" w:cs="Times New Roman"/>
          <w:sz w:val="26"/>
          <w:szCs w:val="26"/>
        </w:rPr>
        <w:t>Российской Федерации</w:t>
      </w:r>
      <w:r w:rsidR="00C63D7C" w:rsidRPr="00ED7F5C">
        <w:rPr>
          <w:rFonts w:ascii="Times New Roman" w:hAnsi="Times New Roman" w:cs="Times New Roman"/>
          <w:sz w:val="26"/>
          <w:szCs w:val="26"/>
        </w:rPr>
        <w:t>.</w:t>
      </w:r>
    </w:p>
    <w:p w:rsidR="005D493D" w:rsidRPr="00FE2BA6" w:rsidRDefault="00C63D7C" w:rsidP="005D493D">
      <w:pPr>
        <w:pStyle w:val="a4"/>
        <w:ind w:firstLine="708"/>
        <w:jc w:val="both"/>
        <w:rPr>
          <w:rFonts w:ascii="Times New Roman" w:hAnsi="Times New Roman" w:cs="Times New Roman"/>
          <w:sz w:val="26"/>
          <w:szCs w:val="26"/>
          <w:lang w:eastAsia="ru-RU"/>
        </w:rPr>
      </w:pPr>
      <w:r w:rsidRPr="00FE2BA6">
        <w:rPr>
          <w:rFonts w:ascii="Times New Roman" w:hAnsi="Times New Roman" w:cs="Times New Roman"/>
          <w:sz w:val="26"/>
          <w:szCs w:val="26"/>
          <w:lang w:eastAsia="ru-RU"/>
        </w:rPr>
        <w:t>Не справились с ВПР</w:t>
      </w:r>
      <w:r w:rsidR="00ED7F5C" w:rsidRPr="00FE2BA6">
        <w:rPr>
          <w:rFonts w:ascii="Times New Roman" w:hAnsi="Times New Roman" w:cs="Times New Roman"/>
          <w:sz w:val="26"/>
          <w:szCs w:val="26"/>
          <w:lang w:eastAsia="ru-RU"/>
        </w:rPr>
        <w:t>-</w:t>
      </w:r>
      <w:r w:rsidR="00421F0A" w:rsidRPr="00FE2BA6">
        <w:rPr>
          <w:rFonts w:ascii="Times New Roman" w:hAnsi="Times New Roman" w:cs="Times New Roman"/>
          <w:sz w:val="26"/>
          <w:szCs w:val="26"/>
          <w:lang w:eastAsia="ru-RU"/>
        </w:rPr>
        <w:t>8</w:t>
      </w:r>
      <w:r w:rsidR="005D493D" w:rsidRPr="00FE2BA6">
        <w:rPr>
          <w:rFonts w:ascii="Times New Roman" w:hAnsi="Times New Roman" w:cs="Times New Roman"/>
          <w:sz w:val="26"/>
          <w:szCs w:val="26"/>
          <w:lang w:eastAsia="ru-RU"/>
        </w:rPr>
        <w:t xml:space="preserve"> </w:t>
      </w:r>
      <w:r w:rsidR="00FE2BA6" w:rsidRPr="00FE2BA6">
        <w:rPr>
          <w:rFonts w:ascii="Times New Roman" w:hAnsi="Times New Roman" w:cs="Times New Roman"/>
          <w:sz w:val="26"/>
          <w:szCs w:val="26"/>
          <w:lang w:eastAsia="ru-RU"/>
        </w:rPr>
        <w:t>3,43</w:t>
      </w:r>
      <w:r w:rsidR="00F71EB1" w:rsidRPr="00FE2BA6">
        <w:rPr>
          <w:rFonts w:ascii="Times New Roman" w:hAnsi="Times New Roman" w:cs="Times New Roman"/>
          <w:sz w:val="26"/>
          <w:szCs w:val="26"/>
          <w:lang w:eastAsia="ru-RU"/>
        </w:rPr>
        <w:t>%</w:t>
      </w:r>
      <w:r w:rsidRPr="00FE2BA6">
        <w:rPr>
          <w:rFonts w:ascii="Times New Roman" w:hAnsi="Times New Roman" w:cs="Times New Roman"/>
          <w:sz w:val="26"/>
          <w:szCs w:val="26"/>
          <w:lang w:eastAsia="ru-RU"/>
        </w:rPr>
        <w:t xml:space="preserve"> обучающихся 8-х классов, </w:t>
      </w:r>
      <w:r w:rsidR="005D493D" w:rsidRPr="00FE2BA6">
        <w:rPr>
          <w:rFonts w:ascii="Times New Roman" w:hAnsi="Times New Roman" w:cs="Times New Roman"/>
          <w:sz w:val="26"/>
          <w:szCs w:val="26"/>
          <w:lang w:eastAsia="ru-RU"/>
        </w:rPr>
        <w:t xml:space="preserve">что </w:t>
      </w:r>
      <w:r w:rsidR="005D493D" w:rsidRPr="00FE2BA6">
        <w:rPr>
          <w:rFonts w:ascii="Times New Roman" w:hAnsi="Times New Roman" w:cs="Times New Roman"/>
          <w:b/>
          <w:sz w:val="26"/>
          <w:szCs w:val="26"/>
          <w:lang w:eastAsia="ru-RU"/>
        </w:rPr>
        <w:t xml:space="preserve">ниже на </w:t>
      </w:r>
      <w:r w:rsidR="00FE2BA6" w:rsidRPr="00FE2BA6">
        <w:rPr>
          <w:rFonts w:ascii="Times New Roman" w:hAnsi="Times New Roman" w:cs="Times New Roman"/>
          <w:b/>
          <w:sz w:val="26"/>
          <w:szCs w:val="26"/>
          <w:lang w:eastAsia="ru-RU"/>
        </w:rPr>
        <w:t>2,84</w:t>
      </w:r>
      <w:r w:rsidR="005D493D" w:rsidRPr="00FE2BA6">
        <w:rPr>
          <w:rFonts w:ascii="Times New Roman" w:hAnsi="Times New Roman" w:cs="Times New Roman"/>
          <w:b/>
          <w:sz w:val="26"/>
          <w:szCs w:val="26"/>
          <w:lang w:eastAsia="ru-RU"/>
        </w:rPr>
        <w:t>%</w:t>
      </w:r>
      <w:r w:rsidR="005D493D" w:rsidRPr="00FE2BA6">
        <w:rPr>
          <w:rFonts w:ascii="Times New Roman" w:hAnsi="Times New Roman" w:cs="Times New Roman"/>
          <w:sz w:val="26"/>
          <w:szCs w:val="26"/>
          <w:lang w:eastAsia="ru-RU"/>
        </w:rPr>
        <w:t xml:space="preserve"> регионального показателя и </w:t>
      </w:r>
      <w:r w:rsidR="00F71EB1" w:rsidRPr="00FE2BA6">
        <w:rPr>
          <w:rFonts w:ascii="Times New Roman" w:hAnsi="Times New Roman" w:cs="Times New Roman"/>
          <w:b/>
          <w:sz w:val="26"/>
          <w:szCs w:val="26"/>
          <w:lang w:eastAsia="ru-RU"/>
        </w:rPr>
        <w:t xml:space="preserve">ниже на </w:t>
      </w:r>
      <w:r w:rsidR="00FE2BA6" w:rsidRPr="00FE2BA6">
        <w:rPr>
          <w:rFonts w:ascii="Times New Roman" w:hAnsi="Times New Roman" w:cs="Times New Roman"/>
          <w:b/>
          <w:sz w:val="26"/>
          <w:szCs w:val="26"/>
          <w:lang w:eastAsia="ru-RU"/>
        </w:rPr>
        <w:t>2,23</w:t>
      </w:r>
      <w:r w:rsidR="00F71EB1" w:rsidRPr="00FE2BA6">
        <w:rPr>
          <w:rFonts w:ascii="Times New Roman" w:hAnsi="Times New Roman" w:cs="Times New Roman"/>
          <w:b/>
          <w:sz w:val="26"/>
          <w:szCs w:val="26"/>
          <w:lang w:eastAsia="ru-RU"/>
        </w:rPr>
        <w:t>%</w:t>
      </w:r>
      <w:r w:rsidR="005D493D" w:rsidRPr="00FE2BA6">
        <w:rPr>
          <w:rFonts w:ascii="Times New Roman" w:hAnsi="Times New Roman" w:cs="Times New Roman"/>
          <w:b/>
          <w:sz w:val="26"/>
          <w:szCs w:val="26"/>
          <w:lang w:eastAsia="ru-RU"/>
        </w:rPr>
        <w:t xml:space="preserve"> </w:t>
      </w:r>
      <w:r w:rsidR="005D493D" w:rsidRPr="00FE2BA6">
        <w:rPr>
          <w:rFonts w:ascii="Times New Roman" w:hAnsi="Times New Roman" w:cs="Times New Roman"/>
          <w:sz w:val="26"/>
          <w:szCs w:val="26"/>
          <w:lang w:eastAsia="ru-RU"/>
        </w:rPr>
        <w:t>федерально</w:t>
      </w:r>
      <w:r w:rsidR="00F71EB1" w:rsidRPr="00FE2BA6">
        <w:rPr>
          <w:rFonts w:ascii="Times New Roman" w:hAnsi="Times New Roman" w:cs="Times New Roman"/>
          <w:sz w:val="26"/>
          <w:szCs w:val="26"/>
          <w:lang w:eastAsia="ru-RU"/>
        </w:rPr>
        <w:t>го</w:t>
      </w:r>
      <w:r w:rsidR="005D493D" w:rsidRPr="00FE2BA6">
        <w:rPr>
          <w:rFonts w:ascii="Times New Roman" w:hAnsi="Times New Roman" w:cs="Times New Roman"/>
          <w:sz w:val="26"/>
          <w:szCs w:val="26"/>
          <w:lang w:eastAsia="ru-RU"/>
        </w:rPr>
        <w:t xml:space="preserve"> показател</w:t>
      </w:r>
      <w:r w:rsidR="00F71EB1" w:rsidRPr="00FE2BA6">
        <w:rPr>
          <w:rFonts w:ascii="Times New Roman" w:hAnsi="Times New Roman" w:cs="Times New Roman"/>
          <w:sz w:val="26"/>
          <w:szCs w:val="26"/>
          <w:lang w:eastAsia="ru-RU"/>
        </w:rPr>
        <w:t>я</w:t>
      </w:r>
      <w:r w:rsidR="005D493D" w:rsidRPr="00FE2BA6">
        <w:rPr>
          <w:rFonts w:ascii="Times New Roman" w:hAnsi="Times New Roman" w:cs="Times New Roman"/>
          <w:sz w:val="26"/>
          <w:szCs w:val="26"/>
          <w:lang w:eastAsia="ru-RU"/>
        </w:rPr>
        <w:t>.</w:t>
      </w:r>
      <w:r w:rsidR="005D493D" w:rsidRPr="00FE2BA6">
        <w:rPr>
          <w:rFonts w:ascii="Times New Roman" w:hAnsi="Times New Roman" w:cs="Times New Roman"/>
          <w:sz w:val="26"/>
          <w:szCs w:val="26"/>
        </w:rPr>
        <w:t xml:space="preserve"> </w:t>
      </w:r>
    </w:p>
    <w:p w:rsidR="00AB697F" w:rsidRPr="00C63D7C" w:rsidRDefault="00C63D7C" w:rsidP="0020769D">
      <w:pPr>
        <w:pStyle w:val="a4"/>
        <w:ind w:firstLine="708"/>
        <w:jc w:val="both"/>
        <w:rPr>
          <w:rFonts w:ascii="Times New Roman" w:hAnsi="Times New Roman" w:cs="Times New Roman"/>
          <w:sz w:val="26"/>
          <w:szCs w:val="26"/>
          <w:lang w:eastAsia="ru-RU"/>
        </w:rPr>
      </w:pPr>
      <w:r w:rsidRPr="00FE2BA6">
        <w:rPr>
          <w:rFonts w:ascii="Times New Roman" w:hAnsi="Times New Roman" w:cs="Times New Roman"/>
          <w:sz w:val="26"/>
          <w:szCs w:val="26"/>
          <w:lang w:eastAsia="ru-RU"/>
        </w:rPr>
        <w:t>Результаты выполнения ВПР</w:t>
      </w:r>
      <w:r w:rsidR="00FE2BA6" w:rsidRPr="00FE2BA6">
        <w:rPr>
          <w:rFonts w:ascii="Times New Roman" w:hAnsi="Times New Roman" w:cs="Times New Roman"/>
          <w:sz w:val="26"/>
          <w:szCs w:val="26"/>
          <w:lang w:eastAsia="ru-RU"/>
        </w:rPr>
        <w:t>-</w:t>
      </w:r>
      <w:r w:rsidR="00980A1F" w:rsidRPr="00FE2BA6">
        <w:rPr>
          <w:rFonts w:ascii="Times New Roman" w:hAnsi="Times New Roman" w:cs="Times New Roman"/>
          <w:sz w:val="26"/>
          <w:szCs w:val="26"/>
          <w:lang w:eastAsia="ru-RU"/>
        </w:rPr>
        <w:t>8</w:t>
      </w:r>
      <w:r w:rsidR="00AB697F" w:rsidRPr="00FE2BA6">
        <w:rPr>
          <w:rFonts w:ascii="Times New Roman" w:hAnsi="Times New Roman" w:cs="Times New Roman"/>
          <w:sz w:val="26"/>
          <w:szCs w:val="26"/>
          <w:lang w:eastAsia="ru-RU"/>
        </w:rPr>
        <w:t xml:space="preserve"> обучающимися образовательных организаций города Норильска, представлены в таблице </w:t>
      </w:r>
      <w:r w:rsidR="0070488E" w:rsidRPr="00FE2BA6">
        <w:rPr>
          <w:rFonts w:ascii="Times New Roman" w:hAnsi="Times New Roman" w:cs="Times New Roman"/>
          <w:sz w:val="26"/>
          <w:szCs w:val="26"/>
          <w:lang w:eastAsia="ru-RU"/>
        </w:rPr>
        <w:t>12</w:t>
      </w:r>
      <w:r w:rsidR="00AB697F" w:rsidRPr="00FE2BA6">
        <w:rPr>
          <w:rFonts w:ascii="Times New Roman" w:hAnsi="Times New Roman" w:cs="Times New Roman"/>
          <w:sz w:val="26"/>
          <w:szCs w:val="26"/>
          <w:lang w:eastAsia="ru-RU"/>
        </w:rPr>
        <w:t>.</w:t>
      </w:r>
    </w:p>
    <w:p w:rsidR="00AB697F" w:rsidRPr="00C63D7C" w:rsidRDefault="0070488E" w:rsidP="0020769D">
      <w:pPr>
        <w:pStyle w:val="a4"/>
        <w:ind w:firstLine="708"/>
        <w:jc w:val="right"/>
        <w:rPr>
          <w:rFonts w:ascii="Times New Roman" w:hAnsi="Times New Roman" w:cs="Times New Roman"/>
          <w:sz w:val="26"/>
          <w:szCs w:val="26"/>
          <w:lang w:eastAsia="ru-RU"/>
        </w:rPr>
      </w:pPr>
      <w:r w:rsidRPr="00C63D7C">
        <w:rPr>
          <w:rFonts w:ascii="Times New Roman" w:hAnsi="Times New Roman" w:cs="Times New Roman"/>
          <w:sz w:val="26"/>
          <w:szCs w:val="26"/>
          <w:lang w:eastAsia="ru-RU"/>
        </w:rPr>
        <w:lastRenderedPageBreak/>
        <w:t>Таблица 12</w:t>
      </w:r>
    </w:p>
    <w:p w:rsidR="00AB697F" w:rsidRPr="003251BA" w:rsidRDefault="003251BA" w:rsidP="0020769D">
      <w:pPr>
        <w:pStyle w:val="a4"/>
        <w:jc w:val="center"/>
        <w:rPr>
          <w:rFonts w:ascii="Times New Roman" w:hAnsi="Times New Roman" w:cs="Times New Roman"/>
          <w:b/>
          <w:sz w:val="26"/>
          <w:szCs w:val="26"/>
          <w:lang w:eastAsia="ru-RU"/>
        </w:rPr>
      </w:pPr>
      <w:r w:rsidRPr="003251BA">
        <w:rPr>
          <w:rFonts w:ascii="Times New Roman" w:hAnsi="Times New Roman" w:cs="Times New Roman"/>
          <w:b/>
          <w:sz w:val="26"/>
          <w:szCs w:val="26"/>
          <w:lang w:eastAsia="ru-RU"/>
        </w:rPr>
        <w:t>Результаты выполнения ВПР</w:t>
      </w:r>
      <w:r w:rsidR="00B90354">
        <w:rPr>
          <w:rFonts w:ascii="Times New Roman" w:hAnsi="Times New Roman" w:cs="Times New Roman"/>
          <w:b/>
          <w:sz w:val="26"/>
          <w:szCs w:val="26"/>
          <w:lang w:eastAsia="ru-RU"/>
        </w:rPr>
        <w:t>-</w:t>
      </w:r>
      <w:r w:rsidR="001C1586" w:rsidRPr="003251BA">
        <w:rPr>
          <w:rFonts w:ascii="Times New Roman" w:hAnsi="Times New Roman" w:cs="Times New Roman"/>
          <w:b/>
          <w:sz w:val="26"/>
          <w:szCs w:val="26"/>
          <w:lang w:eastAsia="ru-RU"/>
        </w:rPr>
        <w:t>8</w:t>
      </w:r>
    </w:p>
    <w:p w:rsidR="00AB697F" w:rsidRPr="003251BA" w:rsidRDefault="00AB697F" w:rsidP="0020769D">
      <w:pPr>
        <w:pStyle w:val="a4"/>
        <w:jc w:val="center"/>
        <w:rPr>
          <w:rFonts w:ascii="Times New Roman" w:hAnsi="Times New Roman" w:cs="Times New Roman"/>
          <w:b/>
          <w:sz w:val="26"/>
          <w:szCs w:val="26"/>
          <w:lang w:eastAsia="ru-RU"/>
        </w:rPr>
      </w:pPr>
      <w:proofErr w:type="gramStart"/>
      <w:r w:rsidRPr="003251BA">
        <w:rPr>
          <w:rFonts w:ascii="Times New Roman" w:hAnsi="Times New Roman" w:cs="Times New Roman"/>
          <w:b/>
          <w:sz w:val="26"/>
          <w:szCs w:val="26"/>
          <w:lang w:eastAsia="ru-RU"/>
        </w:rPr>
        <w:t>обучающимися</w:t>
      </w:r>
      <w:proofErr w:type="gramEnd"/>
      <w:r w:rsidRPr="003251BA">
        <w:rPr>
          <w:rFonts w:ascii="Times New Roman" w:hAnsi="Times New Roman" w:cs="Times New Roman"/>
          <w:b/>
          <w:sz w:val="26"/>
          <w:szCs w:val="26"/>
          <w:lang w:eastAsia="ru-RU"/>
        </w:rPr>
        <w:t xml:space="preserve"> образовательных организаций города Норильска</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6"/>
        <w:gridCol w:w="1268"/>
        <w:gridCol w:w="960"/>
        <w:gridCol w:w="960"/>
        <w:gridCol w:w="960"/>
        <w:gridCol w:w="960"/>
        <w:gridCol w:w="816"/>
        <w:gridCol w:w="960"/>
        <w:gridCol w:w="884"/>
      </w:tblGrid>
      <w:tr w:rsidR="008F4288" w:rsidRPr="00D004CD" w:rsidTr="001C1586">
        <w:trPr>
          <w:trHeight w:val="390"/>
          <w:jc w:val="center"/>
        </w:trPr>
        <w:tc>
          <w:tcPr>
            <w:tcW w:w="2046" w:type="dxa"/>
            <w:vAlign w:val="bottom"/>
          </w:tcPr>
          <w:p w:rsidR="008F4288" w:rsidRPr="003251BA" w:rsidRDefault="008F4288" w:rsidP="0020769D">
            <w:pPr>
              <w:spacing w:after="0" w:line="240" w:lineRule="auto"/>
              <w:jc w:val="center"/>
              <w:rPr>
                <w:rFonts w:ascii="Times New Roman" w:hAnsi="Times New Roman" w:cs="Times New Roman"/>
                <w:b/>
                <w:bCs/>
                <w:i/>
                <w:iCs/>
                <w:sz w:val="26"/>
                <w:szCs w:val="26"/>
              </w:rPr>
            </w:pPr>
            <w:r w:rsidRPr="003251BA">
              <w:rPr>
                <w:rFonts w:ascii="Times New Roman" w:hAnsi="Times New Roman" w:cs="Times New Roman"/>
                <w:b/>
                <w:bCs/>
                <w:i/>
                <w:iCs/>
                <w:sz w:val="26"/>
                <w:szCs w:val="26"/>
              </w:rPr>
              <w:t>Предмет</w:t>
            </w:r>
          </w:p>
        </w:tc>
        <w:tc>
          <w:tcPr>
            <w:tcW w:w="7768" w:type="dxa"/>
            <w:gridSpan w:val="8"/>
            <w:shd w:val="clear" w:color="auto" w:fill="auto"/>
            <w:noWrap/>
            <w:vAlign w:val="bottom"/>
            <w:hideMark/>
          </w:tcPr>
          <w:p w:rsidR="008F4288" w:rsidRPr="003251BA" w:rsidRDefault="00B90354" w:rsidP="0044048F">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ИСТОРИЯ</w:t>
            </w:r>
            <w:r w:rsidR="008F4288" w:rsidRPr="003251BA">
              <w:rPr>
                <w:rFonts w:ascii="Times New Roman" w:eastAsia="Times New Roman" w:hAnsi="Times New Roman" w:cs="Times New Roman"/>
                <w:b/>
                <w:bCs/>
                <w:sz w:val="26"/>
                <w:szCs w:val="26"/>
                <w:lang w:eastAsia="ru-RU"/>
              </w:rPr>
              <w:t>-</w:t>
            </w:r>
            <w:r w:rsidR="003251BA">
              <w:rPr>
                <w:rFonts w:ascii="Times New Roman" w:eastAsia="Times New Roman" w:hAnsi="Times New Roman" w:cs="Times New Roman"/>
                <w:b/>
                <w:bCs/>
                <w:sz w:val="26"/>
                <w:szCs w:val="26"/>
                <w:lang w:eastAsia="ru-RU"/>
              </w:rPr>
              <w:t>202</w:t>
            </w:r>
            <w:r w:rsidR="0044048F">
              <w:rPr>
                <w:rFonts w:ascii="Times New Roman" w:eastAsia="Times New Roman" w:hAnsi="Times New Roman" w:cs="Times New Roman"/>
                <w:b/>
                <w:bCs/>
                <w:sz w:val="26"/>
                <w:szCs w:val="26"/>
                <w:lang w:eastAsia="ru-RU"/>
              </w:rPr>
              <w:t>3</w:t>
            </w:r>
          </w:p>
        </w:tc>
      </w:tr>
      <w:tr w:rsidR="008F4288" w:rsidRPr="00D004CD" w:rsidTr="001C1586">
        <w:trPr>
          <w:trHeight w:val="375"/>
          <w:jc w:val="center"/>
        </w:trPr>
        <w:tc>
          <w:tcPr>
            <w:tcW w:w="2046" w:type="dxa"/>
            <w:shd w:val="clear" w:color="000000" w:fill="D8D8D8"/>
            <w:vAlign w:val="center"/>
          </w:tcPr>
          <w:p w:rsidR="008F4288" w:rsidRPr="003251BA" w:rsidRDefault="008F4288" w:rsidP="0020769D">
            <w:pPr>
              <w:spacing w:after="0" w:line="240" w:lineRule="auto"/>
              <w:jc w:val="center"/>
              <w:rPr>
                <w:rFonts w:ascii="Times New Roman" w:hAnsi="Times New Roman" w:cs="Times New Roman"/>
                <w:b/>
                <w:bCs/>
                <w:sz w:val="26"/>
                <w:szCs w:val="26"/>
              </w:rPr>
            </w:pPr>
          </w:p>
        </w:tc>
        <w:tc>
          <w:tcPr>
            <w:tcW w:w="7768" w:type="dxa"/>
            <w:gridSpan w:val="8"/>
            <w:shd w:val="clear" w:color="000000" w:fill="D8D8D8"/>
            <w:noWrap/>
            <w:vAlign w:val="bottom"/>
            <w:hideMark/>
          </w:tcPr>
          <w:p w:rsidR="008F4288" w:rsidRPr="003251BA" w:rsidRDefault="001C1586" w:rsidP="0020769D">
            <w:pPr>
              <w:spacing w:after="0" w:line="240" w:lineRule="auto"/>
              <w:jc w:val="center"/>
              <w:rPr>
                <w:rFonts w:ascii="Times New Roman" w:eastAsia="Times New Roman" w:hAnsi="Times New Roman" w:cs="Times New Roman"/>
                <w:b/>
                <w:bCs/>
                <w:sz w:val="26"/>
                <w:szCs w:val="26"/>
                <w:lang w:eastAsia="ru-RU"/>
              </w:rPr>
            </w:pPr>
            <w:r w:rsidRPr="003251BA">
              <w:rPr>
                <w:rFonts w:ascii="Times New Roman" w:eastAsia="Times New Roman" w:hAnsi="Times New Roman" w:cs="Times New Roman"/>
                <w:b/>
                <w:bCs/>
                <w:sz w:val="26"/>
                <w:szCs w:val="26"/>
                <w:lang w:eastAsia="ru-RU"/>
              </w:rPr>
              <w:t>8</w:t>
            </w:r>
            <w:r w:rsidR="008F4288" w:rsidRPr="003251BA">
              <w:rPr>
                <w:rFonts w:ascii="Times New Roman" w:eastAsia="Times New Roman" w:hAnsi="Times New Roman" w:cs="Times New Roman"/>
                <w:b/>
                <w:bCs/>
                <w:sz w:val="26"/>
                <w:szCs w:val="26"/>
                <w:lang w:eastAsia="ru-RU"/>
              </w:rPr>
              <w:t xml:space="preserve"> класс</w:t>
            </w:r>
          </w:p>
        </w:tc>
      </w:tr>
      <w:tr w:rsidR="008F4288" w:rsidRPr="00D004CD" w:rsidTr="001C1586">
        <w:trPr>
          <w:cantSplit/>
          <w:trHeight w:val="2248"/>
          <w:jc w:val="center"/>
        </w:trPr>
        <w:tc>
          <w:tcPr>
            <w:tcW w:w="2046" w:type="dxa"/>
            <w:vAlign w:val="center"/>
          </w:tcPr>
          <w:p w:rsidR="008F4288" w:rsidRPr="003251BA" w:rsidRDefault="008F4288" w:rsidP="0020769D">
            <w:pPr>
              <w:spacing w:after="0" w:line="240" w:lineRule="auto"/>
              <w:jc w:val="center"/>
              <w:rPr>
                <w:rFonts w:ascii="Times New Roman" w:hAnsi="Times New Roman" w:cs="Times New Roman"/>
                <w:b/>
                <w:bCs/>
                <w:sz w:val="26"/>
                <w:szCs w:val="26"/>
              </w:rPr>
            </w:pPr>
            <w:r w:rsidRPr="003251BA">
              <w:rPr>
                <w:rFonts w:ascii="Times New Roman" w:hAnsi="Times New Roman" w:cs="Times New Roman"/>
                <w:b/>
                <w:bCs/>
                <w:sz w:val="26"/>
                <w:szCs w:val="26"/>
              </w:rPr>
              <w:t>М</w:t>
            </w:r>
            <w:proofErr w:type="gramStart"/>
            <w:r w:rsidRPr="003251BA">
              <w:rPr>
                <w:rFonts w:ascii="Times New Roman" w:hAnsi="Times New Roman" w:cs="Times New Roman"/>
                <w:b/>
                <w:bCs/>
                <w:sz w:val="26"/>
                <w:szCs w:val="26"/>
              </w:rPr>
              <w:t>Б(</w:t>
            </w:r>
            <w:proofErr w:type="gramEnd"/>
            <w:r w:rsidRPr="003251BA">
              <w:rPr>
                <w:rFonts w:ascii="Times New Roman" w:hAnsi="Times New Roman" w:cs="Times New Roman"/>
                <w:b/>
                <w:bCs/>
                <w:sz w:val="26"/>
                <w:szCs w:val="26"/>
              </w:rPr>
              <w:t>А)ОУ</w:t>
            </w:r>
          </w:p>
        </w:tc>
        <w:tc>
          <w:tcPr>
            <w:tcW w:w="1268" w:type="dxa"/>
            <w:shd w:val="clear" w:color="auto" w:fill="auto"/>
            <w:textDirection w:val="btLr"/>
            <w:vAlign w:val="center"/>
            <w:hideMark/>
          </w:tcPr>
          <w:p w:rsidR="008F4288" w:rsidRPr="003251BA" w:rsidRDefault="008F4288" w:rsidP="0020769D">
            <w:pPr>
              <w:spacing w:after="0" w:line="240" w:lineRule="auto"/>
              <w:ind w:left="113" w:right="113"/>
              <w:jc w:val="center"/>
              <w:rPr>
                <w:rFonts w:ascii="Times New Roman" w:eastAsia="Times New Roman" w:hAnsi="Times New Roman" w:cs="Times New Roman"/>
                <w:b/>
                <w:bCs/>
                <w:sz w:val="26"/>
                <w:szCs w:val="26"/>
                <w:lang w:eastAsia="ru-RU"/>
              </w:rPr>
            </w:pPr>
            <w:r w:rsidRPr="003251BA">
              <w:rPr>
                <w:rFonts w:ascii="Times New Roman" w:eastAsia="Times New Roman" w:hAnsi="Times New Roman" w:cs="Times New Roman"/>
                <w:b/>
                <w:bCs/>
                <w:sz w:val="26"/>
                <w:szCs w:val="26"/>
                <w:lang w:eastAsia="ru-RU"/>
              </w:rPr>
              <w:t xml:space="preserve">Количество </w:t>
            </w:r>
            <w:proofErr w:type="gramStart"/>
            <w:r w:rsidRPr="003251BA">
              <w:rPr>
                <w:rFonts w:ascii="Times New Roman" w:eastAsia="Times New Roman" w:hAnsi="Times New Roman" w:cs="Times New Roman"/>
                <w:b/>
                <w:bCs/>
                <w:sz w:val="26"/>
                <w:szCs w:val="26"/>
                <w:lang w:eastAsia="ru-RU"/>
              </w:rPr>
              <w:t>обучающихся</w:t>
            </w:r>
            <w:proofErr w:type="gramEnd"/>
            <w:r w:rsidRPr="003251BA">
              <w:rPr>
                <w:rFonts w:ascii="Times New Roman" w:eastAsia="Times New Roman" w:hAnsi="Times New Roman" w:cs="Times New Roman"/>
                <w:b/>
                <w:bCs/>
                <w:sz w:val="26"/>
                <w:szCs w:val="26"/>
                <w:lang w:eastAsia="ru-RU"/>
              </w:rPr>
              <w:t>, выполнявших ВПР</w:t>
            </w:r>
          </w:p>
        </w:tc>
        <w:tc>
          <w:tcPr>
            <w:tcW w:w="960" w:type="dxa"/>
            <w:shd w:val="clear" w:color="auto" w:fill="auto"/>
            <w:vAlign w:val="center"/>
            <w:hideMark/>
          </w:tcPr>
          <w:p w:rsidR="008F4288" w:rsidRPr="003251BA" w:rsidRDefault="008F4288" w:rsidP="0020769D">
            <w:pPr>
              <w:spacing w:after="0" w:line="240" w:lineRule="auto"/>
              <w:jc w:val="center"/>
              <w:rPr>
                <w:rFonts w:ascii="Times New Roman" w:eastAsia="Times New Roman" w:hAnsi="Times New Roman" w:cs="Times New Roman"/>
                <w:b/>
                <w:bCs/>
                <w:sz w:val="26"/>
                <w:szCs w:val="26"/>
                <w:lang w:eastAsia="ru-RU"/>
              </w:rPr>
            </w:pPr>
            <w:r w:rsidRPr="003251BA">
              <w:rPr>
                <w:rFonts w:ascii="Times New Roman" w:eastAsia="Times New Roman" w:hAnsi="Times New Roman" w:cs="Times New Roman"/>
                <w:b/>
                <w:bCs/>
                <w:sz w:val="26"/>
                <w:szCs w:val="26"/>
                <w:lang w:eastAsia="ru-RU"/>
              </w:rPr>
              <w:t>"2"</w:t>
            </w:r>
          </w:p>
        </w:tc>
        <w:tc>
          <w:tcPr>
            <w:tcW w:w="960" w:type="dxa"/>
            <w:shd w:val="clear" w:color="auto" w:fill="auto"/>
            <w:vAlign w:val="center"/>
            <w:hideMark/>
          </w:tcPr>
          <w:p w:rsidR="008F4288" w:rsidRPr="003251BA" w:rsidRDefault="008F4288" w:rsidP="0020769D">
            <w:pPr>
              <w:spacing w:after="0" w:line="240" w:lineRule="auto"/>
              <w:jc w:val="center"/>
              <w:rPr>
                <w:rFonts w:ascii="Times New Roman" w:eastAsia="Times New Roman" w:hAnsi="Times New Roman" w:cs="Times New Roman"/>
                <w:b/>
                <w:bCs/>
                <w:sz w:val="26"/>
                <w:szCs w:val="26"/>
                <w:lang w:eastAsia="ru-RU"/>
              </w:rPr>
            </w:pPr>
            <w:r w:rsidRPr="003251BA">
              <w:rPr>
                <w:rFonts w:ascii="Times New Roman" w:eastAsia="Times New Roman" w:hAnsi="Times New Roman" w:cs="Times New Roman"/>
                <w:b/>
                <w:bCs/>
                <w:sz w:val="26"/>
                <w:szCs w:val="26"/>
                <w:lang w:eastAsia="ru-RU"/>
              </w:rPr>
              <w:t>"3"</w:t>
            </w:r>
          </w:p>
        </w:tc>
        <w:tc>
          <w:tcPr>
            <w:tcW w:w="960" w:type="dxa"/>
            <w:shd w:val="clear" w:color="auto" w:fill="auto"/>
            <w:vAlign w:val="center"/>
            <w:hideMark/>
          </w:tcPr>
          <w:p w:rsidR="008F4288" w:rsidRPr="003251BA" w:rsidRDefault="008F4288" w:rsidP="0020769D">
            <w:pPr>
              <w:spacing w:after="0" w:line="240" w:lineRule="auto"/>
              <w:jc w:val="center"/>
              <w:rPr>
                <w:rFonts w:ascii="Times New Roman" w:eastAsia="Times New Roman" w:hAnsi="Times New Roman" w:cs="Times New Roman"/>
                <w:b/>
                <w:bCs/>
                <w:sz w:val="26"/>
                <w:szCs w:val="26"/>
                <w:lang w:eastAsia="ru-RU"/>
              </w:rPr>
            </w:pPr>
            <w:r w:rsidRPr="003251BA">
              <w:rPr>
                <w:rFonts w:ascii="Times New Roman" w:eastAsia="Times New Roman" w:hAnsi="Times New Roman" w:cs="Times New Roman"/>
                <w:b/>
                <w:bCs/>
                <w:sz w:val="26"/>
                <w:szCs w:val="26"/>
                <w:lang w:eastAsia="ru-RU"/>
              </w:rPr>
              <w:t>"4"</w:t>
            </w:r>
          </w:p>
        </w:tc>
        <w:tc>
          <w:tcPr>
            <w:tcW w:w="960" w:type="dxa"/>
            <w:shd w:val="clear" w:color="auto" w:fill="auto"/>
            <w:vAlign w:val="center"/>
            <w:hideMark/>
          </w:tcPr>
          <w:p w:rsidR="008F4288" w:rsidRPr="003251BA" w:rsidRDefault="008F4288" w:rsidP="0020769D">
            <w:pPr>
              <w:spacing w:after="0" w:line="240" w:lineRule="auto"/>
              <w:jc w:val="center"/>
              <w:rPr>
                <w:rFonts w:ascii="Times New Roman" w:eastAsia="Times New Roman" w:hAnsi="Times New Roman" w:cs="Times New Roman"/>
                <w:b/>
                <w:bCs/>
                <w:sz w:val="26"/>
                <w:szCs w:val="26"/>
                <w:lang w:eastAsia="ru-RU"/>
              </w:rPr>
            </w:pPr>
            <w:r w:rsidRPr="003251BA">
              <w:rPr>
                <w:rFonts w:ascii="Times New Roman" w:eastAsia="Times New Roman" w:hAnsi="Times New Roman" w:cs="Times New Roman"/>
                <w:b/>
                <w:bCs/>
                <w:sz w:val="26"/>
                <w:szCs w:val="26"/>
                <w:lang w:eastAsia="ru-RU"/>
              </w:rPr>
              <w:t>"5"</w:t>
            </w:r>
          </w:p>
        </w:tc>
        <w:tc>
          <w:tcPr>
            <w:tcW w:w="816" w:type="dxa"/>
            <w:shd w:val="clear" w:color="auto" w:fill="auto"/>
            <w:textDirection w:val="btLr"/>
            <w:vAlign w:val="center"/>
            <w:hideMark/>
          </w:tcPr>
          <w:p w:rsidR="008F4288" w:rsidRPr="003251BA" w:rsidRDefault="008F4288" w:rsidP="0020769D">
            <w:pPr>
              <w:spacing w:after="0" w:line="240" w:lineRule="auto"/>
              <w:jc w:val="center"/>
              <w:rPr>
                <w:rFonts w:ascii="Times New Roman" w:eastAsia="Times New Roman" w:hAnsi="Times New Roman" w:cs="Times New Roman"/>
                <w:b/>
                <w:bCs/>
                <w:sz w:val="26"/>
                <w:szCs w:val="26"/>
                <w:lang w:eastAsia="ru-RU"/>
              </w:rPr>
            </w:pPr>
            <w:r w:rsidRPr="003251BA">
              <w:rPr>
                <w:rFonts w:ascii="Times New Roman" w:eastAsia="Times New Roman" w:hAnsi="Times New Roman" w:cs="Times New Roman"/>
                <w:b/>
                <w:bCs/>
                <w:sz w:val="26"/>
                <w:szCs w:val="26"/>
                <w:lang w:eastAsia="ru-RU"/>
              </w:rPr>
              <w:t>Средний балл</w:t>
            </w:r>
          </w:p>
        </w:tc>
        <w:tc>
          <w:tcPr>
            <w:tcW w:w="960" w:type="dxa"/>
            <w:shd w:val="clear" w:color="auto" w:fill="auto"/>
            <w:textDirection w:val="btLr"/>
            <w:vAlign w:val="center"/>
            <w:hideMark/>
          </w:tcPr>
          <w:p w:rsidR="008F4288" w:rsidRPr="003251BA" w:rsidRDefault="008F4288" w:rsidP="0020769D">
            <w:pPr>
              <w:spacing w:after="0" w:line="240" w:lineRule="auto"/>
              <w:jc w:val="center"/>
              <w:rPr>
                <w:rFonts w:ascii="Times New Roman" w:eastAsia="Times New Roman" w:hAnsi="Times New Roman" w:cs="Times New Roman"/>
                <w:b/>
                <w:bCs/>
                <w:sz w:val="26"/>
                <w:szCs w:val="26"/>
                <w:lang w:eastAsia="ru-RU"/>
              </w:rPr>
            </w:pPr>
            <w:r w:rsidRPr="003251BA">
              <w:rPr>
                <w:rFonts w:ascii="Times New Roman" w:eastAsia="Times New Roman" w:hAnsi="Times New Roman" w:cs="Times New Roman"/>
                <w:b/>
                <w:bCs/>
                <w:sz w:val="26"/>
                <w:szCs w:val="26"/>
                <w:lang w:eastAsia="ru-RU"/>
              </w:rPr>
              <w:t>Успеваемость, %</w:t>
            </w:r>
          </w:p>
        </w:tc>
        <w:tc>
          <w:tcPr>
            <w:tcW w:w="884" w:type="dxa"/>
            <w:shd w:val="clear" w:color="auto" w:fill="auto"/>
            <w:textDirection w:val="btLr"/>
            <w:vAlign w:val="center"/>
            <w:hideMark/>
          </w:tcPr>
          <w:p w:rsidR="008F4288" w:rsidRPr="003251BA" w:rsidRDefault="008F4288" w:rsidP="0020769D">
            <w:pPr>
              <w:spacing w:after="0" w:line="240" w:lineRule="auto"/>
              <w:jc w:val="center"/>
              <w:rPr>
                <w:rFonts w:ascii="Times New Roman" w:eastAsia="Times New Roman" w:hAnsi="Times New Roman" w:cs="Times New Roman"/>
                <w:b/>
                <w:bCs/>
                <w:sz w:val="26"/>
                <w:szCs w:val="26"/>
                <w:lang w:eastAsia="ru-RU"/>
              </w:rPr>
            </w:pPr>
            <w:r w:rsidRPr="003251BA">
              <w:rPr>
                <w:rFonts w:ascii="Times New Roman" w:eastAsia="Times New Roman" w:hAnsi="Times New Roman" w:cs="Times New Roman"/>
                <w:b/>
                <w:bCs/>
                <w:sz w:val="26"/>
                <w:szCs w:val="26"/>
                <w:lang w:eastAsia="ru-RU"/>
              </w:rPr>
              <w:t>Качество, %</w:t>
            </w:r>
          </w:p>
        </w:tc>
      </w:tr>
      <w:tr w:rsidR="00676F3D" w:rsidRPr="00D004CD" w:rsidTr="00676F3D">
        <w:trPr>
          <w:trHeight w:val="300"/>
          <w:jc w:val="center"/>
        </w:trPr>
        <w:tc>
          <w:tcPr>
            <w:tcW w:w="2046" w:type="dxa"/>
            <w:shd w:val="clear" w:color="000000" w:fill="FFFFFF"/>
            <w:vAlign w:val="center"/>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Гимназия № 1</w:t>
            </w:r>
          </w:p>
        </w:tc>
        <w:tc>
          <w:tcPr>
            <w:tcW w:w="1268" w:type="dxa"/>
            <w:shd w:val="clear" w:color="000000" w:fill="FFFFFF"/>
            <w:noWrap/>
            <w:vAlign w:val="center"/>
            <w:hideMark/>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22</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0</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68,18</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31,82</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0</w:t>
            </w:r>
          </w:p>
        </w:tc>
        <w:tc>
          <w:tcPr>
            <w:tcW w:w="816"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3,3</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sz w:val="26"/>
                <w:szCs w:val="26"/>
              </w:rPr>
            </w:pPr>
            <w:r w:rsidRPr="00676F3D">
              <w:rPr>
                <w:rFonts w:ascii="Times New Roman" w:hAnsi="Times New Roman" w:cs="Times New Roman"/>
                <w:sz w:val="26"/>
                <w:szCs w:val="26"/>
              </w:rPr>
              <w:t>100,0</w:t>
            </w:r>
          </w:p>
        </w:tc>
        <w:tc>
          <w:tcPr>
            <w:tcW w:w="884" w:type="dxa"/>
            <w:shd w:val="clear" w:color="000000" w:fill="FFFFFF"/>
            <w:noWrap/>
            <w:vAlign w:val="center"/>
            <w:hideMark/>
          </w:tcPr>
          <w:p w:rsidR="00676F3D" w:rsidRPr="00676F3D" w:rsidRDefault="00676F3D" w:rsidP="00676F3D">
            <w:pPr>
              <w:jc w:val="center"/>
              <w:rPr>
                <w:rFonts w:ascii="Times New Roman" w:hAnsi="Times New Roman" w:cs="Times New Roman"/>
                <w:sz w:val="26"/>
                <w:szCs w:val="26"/>
              </w:rPr>
            </w:pPr>
            <w:r w:rsidRPr="00676F3D">
              <w:rPr>
                <w:rFonts w:ascii="Times New Roman" w:hAnsi="Times New Roman" w:cs="Times New Roman"/>
                <w:sz w:val="26"/>
                <w:szCs w:val="26"/>
              </w:rPr>
              <w:t>31,8</w:t>
            </w:r>
          </w:p>
        </w:tc>
      </w:tr>
      <w:tr w:rsidR="00676F3D" w:rsidRPr="00D004CD" w:rsidTr="00676F3D">
        <w:trPr>
          <w:trHeight w:val="300"/>
          <w:jc w:val="center"/>
        </w:trPr>
        <w:tc>
          <w:tcPr>
            <w:tcW w:w="2046" w:type="dxa"/>
            <w:shd w:val="clear" w:color="auto" w:fill="D9D9D9" w:themeFill="background1" w:themeFillShade="D9"/>
            <w:vAlign w:val="center"/>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Гимназия № 4</w:t>
            </w:r>
          </w:p>
        </w:tc>
        <w:tc>
          <w:tcPr>
            <w:tcW w:w="1268" w:type="dxa"/>
            <w:shd w:val="clear" w:color="auto" w:fill="D9D9D9" w:themeFill="background1" w:themeFillShade="D9"/>
            <w:noWrap/>
            <w:vAlign w:val="center"/>
            <w:hideMark/>
          </w:tcPr>
          <w:p w:rsidR="00676F3D" w:rsidRPr="00676F3D" w:rsidRDefault="00676F3D" w:rsidP="00676F3D">
            <w:pPr>
              <w:jc w:val="center"/>
              <w:rPr>
                <w:rFonts w:ascii="Times New Roman" w:hAnsi="Times New Roman" w:cs="Times New Roman"/>
                <w:b/>
                <w:bCs/>
                <w:color w:val="000000"/>
                <w:sz w:val="26"/>
                <w:szCs w:val="26"/>
              </w:rPr>
            </w:pPr>
          </w:p>
        </w:tc>
        <w:tc>
          <w:tcPr>
            <w:tcW w:w="960" w:type="dxa"/>
            <w:shd w:val="clear" w:color="auto" w:fill="D9D9D9" w:themeFill="background1" w:themeFillShade="D9"/>
            <w:noWrap/>
            <w:vAlign w:val="center"/>
            <w:hideMark/>
          </w:tcPr>
          <w:p w:rsidR="00676F3D" w:rsidRPr="00676F3D" w:rsidRDefault="00676F3D" w:rsidP="00676F3D">
            <w:pPr>
              <w:jc w:val="center"/>
              <w:rPr>
                <w:rFonts w:ascii="Times New Roman" w:hAnsi="Times New Roman" w:cs="Times New Roman"/>
                <w:color w:val="000000"/>
                <w:sz w:val="26"/>
                <w:szCs w:val="26"/>
              </w:rPr>
            </w:pPr>
          </w:p>
        </w:tc>
        <w:tc>
          <w:tcPr>
            <w:tcW w:w="960" w:type="dxa"/>
            <w:shd w:val="clear" w:color="auto" w:fill="D9D9D9" w:themeFill="background1" w:themeFillShade="D9"/>
            <w:noWrap/>
            <w:vAlign w:val="center"/>
            <w:hideMark/>
          </w:tcPr>
          <w:p w:rsidR="00676F3D" w:rsidRPr="00676F3D" w:rsidRDefault="00676F3D" w:rsidP="00676F3D">
            <w:pPr>
              <w:jc w:val="center"/>
              <w:rPr>
                <w:rFonts w:ascii="Times New Roman" w:hAnsi="Times New Roman" w:cs="Times New Roman"/>
                <w:color w:val="000000"/>
                <w:sz w:val="26"/>
                <w:szCs w:val="26"/>
              </w:rPr>
            </w:pPr>
          </w:p>
        </w:tc>
        <w:tc>
          <w:tcPr>
            <w:tcW w:w="960" w:type="dxa"/>
            <w:shd w:val="clear" w:color="auto" w:fill="D9D9D9" w:themeFill="background1" w:themeFillShade="D9"/>
            <w:noWrap/>
            <w:vAlign w:val="center"/>
            <w:hideMark/>
          </w:tcPr>
          <w:p w:rsidR="00676F3D" w:rsidRPr="00676F3D" w:rsidRDefault="00676F3D" w:rsidP="00676F3D">
            <w:pPr>
              <w:jc w:val="center"/>
              <w:rPr>
                <w:rFonts w:ascii="Times New Roman" w:hAnsi="Times New Roman" w:cs="Times New Roman"/>
                <w:color w:val="000000"/>
                <w:sz w:val="26"/>
                <w:szCs w:val="26"/>
              </w:rPr>
            </w:pPr>
          </w:p>
        </w:tc>
        <w:tc>
          <w:tcPr>
            <w:tcW w:w="960" w:type="dxa"/>
            <w:shd w:val="clear" w:color="auto" w:fill="D9D9D9" w:themeFill="background1" w:themeFillShade="D9"/>
            <w:noWrap/>
            <w:vAlign w:val="center"/>
            <w:hideMark/>
          </w:tcPr>
          <w:p w:rsidR="00676F3D" w:rsidRPr="00676F3D" w:rsidRDefault="00676F3D" w:rsidP="00676F3D">
            <w:pPr>
              <w:jc w:val="center"/>
              <w:rPr>
                <w:rFonts w:ascii="Times New Roman" w:hAnsi="Times New Roman" w:cs="Times New Roman"/>
                <w:color w:val="000000"/>
                <w:sz w:val="26"/>
                <w:szCs w:val="26"/>
              </w:rPr>
            </w:pPr>
          </w:p>
        </w:tc>
        <w:tc>
          <w:tcPr>
            <w:tcW w:w="816" w:type="dxa"/>
            <w:shd w:val="clear" w:color="auto" w:fill="D9D9D9" w:themeFill="background1" w:themeFillShade="D9"/>
            <w:noWrap/>
            <w:vAlign w:val="center"/>
            <w:hideMark/>
          </w:tcPr>
          <w:p w:rsidR="00676F3D" w:rsidRPr="00676F3D" w:rsidRDefault="00676F3D" w:rsidP="00676F3D">
            <w:pPr>
              <w:jc w:val="center"/>
              <w:rPr>
                <w:rFonts w:ascii="Times New Roman" w:hAnsi="Times New Roman" w:cs="Times New Roman"/>
                <w:color w:val="000000"/>
                <w:sz w:val="26"/>
                <w:szCs w:val="26"/>
              </w:rPr>
            </w:pPr>
          </w:p>
        </w:tc>
        <w:tc>
          <w:tcPr>
            <w:tcW w:w="960" w:type="dxa"/>
            <w:shd w:val="clear" w:color="auto" w:fill="D9D9D9" w:themeFill="background1" w:themeFillShade="D9"/>
            <w:noWrap/>
            <w:vAlign w:val="center"/>
            <w:hideMark/>
          </w:tcPr>
          <w:p w:rsidR="00676F3D" w:rsidRPr="00676F3D" w:rsidRDefault="00676F3D" w:rsidP="00676F3D">
            <w:pPr>
              <w:jc w:val="center"/>
              <w:rPr>
                <w:rFonts w:ascii="Times New Roman" w:hAnsi="Times New Roman" w:cs="Times New Roman"/>
                <w:sz w:val="26"/>
                <w:szCs w:val="26"/>
              </w:rPr>
            </w:pPr>
          </w:p>
        </w:tc>
        <w:tc>
          <w:tcPr>
            <w:tcW w:w="884" w:type="dxa"/>
            <w:shd w:val="clear" w:color="auto" w:fill="D9D9D9" w:themeFill="background1" w:themeFillShade="D9"/>
            <w:noWrap/>
            <w:vAlign w:val="center"/>
            <w:hideMark/>
          </w:tcPr>
          <w:p w:rsidR="00676F3D" w:rsidRPr="00676F3D" w:rsidRDefault="00676F3D" w:rsidP="00676F3D">
            <w:pPr>
              <w:jc w:val="center"/>
              <w:rPr>
                <w:rFonts w:ascii="Times New Roman" w:hAnsi="Times New Roman" w:cs="Times New Roman"/>
                <w:sz w:val="26"/>
                <w:szCs w:val="26"/>
              </w:rPr>
            </w:pPr>
          </w:p>
        </w:tc>
      </w:tr>
      <w:tr w:rsidR="00676F3D" w:rsidRPr="00D004CD" w:rsidTr="00676F3D">
        <w:trPr>
          <w:trHeight w:val="300"/>
          <w:jc w:val="center"/>
        </w:trPr>
        <w:tc>
          <w:tcPr>
            <w:tcW w:w="2046" w:type="dxa"/>
            <w:shd w:val="clear" w:color="000000" w:fill="FFFFFF"/>
            <w:vAlign w:val="center"/>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Гимназия № 5</w:t>
            </w:r>
          </w:p>
        </w:tc>
        <w:tc>
          <w:tcPr>
            <w:tcW w:w="1268" w:type="dxa"/>
            <w:shd w:val="clear" w:color="000000" w:fill="FFFFFF"/>
            <w:noWrap/>
            <w:vAlign w:val="center"/>
            <w:hideMark/>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25</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0</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32</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56</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12</w:t>
            </w:r>
          </w:p>
        </w:tc>
        <w:tc>
          <w:tcPr>
            <w:tcW w:w="816"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3,8</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sz w:val="26"/>
                <w:szCs w:val="26"/>
              </w:rPr>
            </w:pPr>
            <w:r w:rsidRPr="00676F3D">
              <w:rPr>
                <w:rFonts w:ascii="Times New Roman" w:hAnsi="Times New Roman" w:cs="Times New Roman"/>
                <w:sz w:val="26"/>
                <w:szCs w:val="26"/>
              </w:rPr>
              <w:t>100,0</w:t>
            </w:r>
          </w:p>
        </w:tc>
        <w:tc>
          <w:tcPr>
            <w:tcW w:w="884" w:type="dxa"/>
            <w:shd w:val="clear" w:color="000000" w:fill="FFFFFF"/>
            <w:noWrap/>
            <w:vAlign w:val="center"/>
            <w:hideMark/>
          </w:tcPr>
          <w:p w:rsidR="00676F3D" w:rsidRPr="00676F3D" w:rsidRDefault="00676F3D" w:rsidP="00676F3D">
            <w:pPr>
              <w:jc w:val="center"/>
              <w:rPr>
                <w:rFonts w:ascii="Times New Roman" w:hAnsi="Times New Roman" w:cs="Times New Roman"/>
                <w:sz w:val="26"/>
                <w:szCs w:val="26"/>
              </w:rPr>
            </w:pPr>
            <w:r w:rsidRPr="00676F3D">
              <w:rPr>
                <w:rFonts w:ascii="Times New Roman" w:hAnsi="Times New Roman" w:cs="Times New Roman"/>
                <w:sz w:val="26"/>
                <w:szCs w:val="26"/>
              </w:rPr>
              <w:t>68,0</w:t>
            </w:r>
          </w:p>
        </w:tc>
      </w:tr>
      <w:tr w:rsidR="00676F3D" w:rsidRPr="00D004CD" w:rsidTr="00676F3D">
        <w:trPr>
          <w:trHeight w:val="300"/>
          <w:jc w:val="center"/>
        </w:trPr>
        <w:tc>
          <w:tcPr>
            <w:tcW w:w="2046" w:type="dxa"/>
            <w:shd w:val="clear" w:color="000000" w:fill="FFFFFF"/>
            <w:vAlign w:val="center"/>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Гимназия № 7</w:t>
            </w:r>
          </w:p>
        </w:tc>
        <w:tc>
          <w:tcPr>
            <w:tcW w:w="1268" w:type="dxa"/>
            <w:shd w:val="clear" w:color="000000" w:fill="FFFFFF"/>
            <w:noWrap/>
            <w:vAlign w:val="center"/>
            <w:hideMark/>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38</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7,89</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28,95</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50</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13,16</w:t>
            </w:r>
          </w:p>
        </w:tc>
        <w:tc>
          <w:tcPr>
            <w:tcW w:w="816"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3,7</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sz w:val="26"/>
                <w:szCs w:val="26"/>
              </w:rPr>
            </w:pPr>
            <w:r w:rsidRPr="00676F3D">
              <w:rPr>
                <w:rFonts w:ascii="Times New Roman" w:hAnsi="Times New Roman" w:cs="Times New Roman"/>
                <w:sz w:val="26"/>
                <w:szCs w:val="26"/>
              </w:rPr>
              <w:t>92,1</w:t>
            </w:r>
          </w:p>
        </w:tc>
        <w:tc>
          <w:tcPr>
            <w:tcW w:w="884" w:type="dxa"/>
            <w:shd w:val="clear" w:color="000000" w:fill="FFFFFF"/>
            <w:noWrap/>
            <w:vAlign w:val="center"/>
            <w:hideMark/>
          </w:tcPr>
          <w:p w:rsidR="00676F3D" w:rsidRPr="00676F3D" w:rsidRDefault="00676F3D" w:rsidP="00676F3D">
            <w:pPr>
              <w:jc w:val="center"/>
              <w:rPr>
                <w:rFonts w:ascii="Times New Roman" w:hAnsi="Times New Roman" w:cs="Times New Roman"/>
                <w:sz w:val="26"/>
                <w:szCs w:val="26"/>
              </w:rPr>
            </w:pPr>
            <w:r w:rsidRPr="00676F3D">
              <w:rPr>
                <w:rFonts w:ascii="Times New Roman" w:hAnsi="Times New Roman" w:cs="Times New Roman"/>
                <w:sz w:val="26"/>
                <w:szCs w:val="26"/>
              </w:rPr>
              <w:t>63,2</w:t>
            </w:r>
          </w:p>
        </w:tc>
      </w:tr>
      <w:tr w:rsidR="00676F3D" w:rsidRPr="00D004CD" w:rsidTr="00676F3D">
        <w:trPr>
          <w:trHeight w:val="300"/>
          <w:jc w:val="center"/>
        </w:trPr>
        <w:tc>
          <w:tcPr>
            <w:tcW w:w="2046" w:type="dxa"/>
            <w:shd w:val="clear" w:color="000000" w:fill="FFFFFF"/>
            <w:vAlign w:val="center"/>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Гимназия № 11</w:t>
            </w:r>
          </w:p>
        </w:tc>
        <w:tc>
          <w:tcPr>
            <w:tcW w:w="1268" w:type="dxa"/>
            <w:shd w:val="clear" w:color="000000" w:fill="FFFFFF"/>
            <w:noWrap/>
            <w:vAlign w:val="center"/>
            <w:hideMark/>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23</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0</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56,52</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34,78</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8,7</w:t>
            </w:r>
          </w:p>
        </w:tc>
        <w:tc>
          <w:tcPr>
            <w:tcW w:w="816"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3,5</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sz w:val="26"/>
                <w:szCs w:val="26"/>
              </w:rPr>
            </w:pPr>
            <w:r w:rsidRPr="00676F3D">
              <w:rPr>
                <w:rFonts w:ascii="Times New Roman" w:hAnsi="Times New Roman" w:cs="Times New Roman"/>
                <w:sz w:val="26"/>
                <w:szCs w:val="26"/>
              </w:rPr>
              <w:t>100,0</w:t>
            </w:r>
          </w:p>
        </w:tc>
        <w:tc>
          <w:tcPr>
            <w:tcW w:w="884" w:type="dxa"/>
            <w:shd w:val="clear" w:color="000000" w:fill="FFFFFF"/>
            <w:noWrap/>
            <w:vAlign w:val="center"/>
            <w:hideMark/>
          </w:tcPr>
          <w:p w:rsidR="00676F3D" w:rsidRPr="00676F3D" w:rsidRDefault="00676F3D" w:rsidP="00676F3D">
            <w:pPr>
              <w:jc w:val="center"/>
              <w:rPr>
                <w:rFonts w:ascii="Times New Roman" w:hAnsi="Times New Roman" w:cs="Times New Roman"/>
                <w:sz w:val="26"/>
                <w:szCs w:val="26"/>
              </w:rPr>
            </w:pPr>
            <w:r w:rsidRPr="00676F3D">
              <w:rPr>
                <w:rFonts w:ascii="Times New Roman" w:hAnsi="Times New Roman" w:cs="Times New Roman"/>
                <w:sz w:val="26"/>
                <w:szCs w:val="26"/>
              </w:rPr>
              <w:t>43,5</w:t>
            </w:r>
          </w:p>
        </w:tc>
      </w:tr>
      <w:tr w:rsidR="00676F3D" w:rsidRPr="00D004CD" w:rsidTr="00676F3D">
        <w:trPr>
          <w:trHeight w:val="300"/>
          <w:jc w:val="center"/>
        </w:trPr>
        <w:tc>
          <w:tcPr>
            <w:tcW w:w="2046" w:type="dxa"/>
            <w:shd w:val="clear" w:color="000000" w:fill="FFFFFF"/>
            <w:vAlign w:val="center"/>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Гимназия № 48</w:t>
            </w:r>
          </w:p>
        </w:tc>
        <w:tc>
          <w:tcPr>
            <w:tcW w:w="1268" w:type="dxa"/>
            <w:shd w:val="clear" w:color="000000" w:fill="FFFFFF"/>
            <w:noWrap/>
            <w:vAlign w:val="center"/>
            <w:hideMark/>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22</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0</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13,64</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40,91</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45,45</w:t>
            </w:r>
          </w:p>
        </w:tc>
        <w:tc>
          <w:tcPr>
            <w:tcW w:w="816"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4,3</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sz w:val="26"/>
                <w:szCs w:val="26"/>
              </w:rPr>
            </w:pPr>
            <w:r w:rsidRPr="00676F3D">
              <w:rPr>
                <w:rFonts w:ascii="Times New Roman" w:hAnsi="Times New Roman" w:cs="Times New Roman"/>
                <w:sz w:val="26"/>
                <w:szCs w:val="26"/>
              </w:rPr>
              <w:t>100,0</w:t>
            </w:r>
          </w:p>
        </w:tc>
        <w:tc>
          <w:tcPr>
            <w:tcW w:w="884" w:type="dxa"/>
            <w:shd w:val="clear" w:color="000000" w:fill="FFFFFF"/>
            <w:noWrap/>
            <w:vAlign w:val="center"/>
            <w:hideMark/>
          </w:tcPr>
          <w:p w:rsidR="00676F3D" w:rsidRPr="00676F3D" w:rsidRDefault="00676F3D" w:rsidP="00676F3D">
            <w:pPr>
              <w:jc w:val="center"/>
              <w:rPr>
                <w:rFonts w:ascii="Times New Roman" w:hAnsi="Times New Roman" w:cs="Times New Roman"/>
                <w:sz w:val="26"/>
                <w:szCs w:val="26"/>
              </w:rPr>
            </w:pPr>
            <w:r w:rsidRPr="00676F3D">
              <w:rPr>
                <w:rFonts w:ascii="Times New Roman" w:hAnsi="Times New Roman" w:cs="Times New Roman"/>
                <w:sz w:val="26"/>
                <w:szCs w:val="26"/>
              </w:rPr>
              <w:t>86,4</w:t>
            </w:r>
          </w:p>
        </w:tc>
      </w:tr>
      <w:tr w:rsidR="00676F3D" w:rsidRPr="00D004CD" w:rsidTr="00676F3D">
        <w:trPr>
          <w:trHeight w:val="300"/>
          <w:jc w:val="center"/>
        </w:trPr>
        <w:tc>
          <w:tcPr>
            <w:tcW w:w="2046" w:type="dxa"/>
            <w:shd w:val="clear" w:color="000000" w:fill="FFFFFF"/>
            <w:vAlign w:val="center"/>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Лицей № 3</w:t>
            </w:r>
          </w:p>
        </w:tc>
        <w:tc>
          <w:tcPr>
            <w:tcW w:w="1268" w:type="dxa"/>
            <w:shd w:val="clear" w:color="000000" w:fill="FFFFFF"/>
            <w:noWrap/>
            <w:vAlign w:val="center"/>
            <w:hideMark/>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19</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0</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10,53</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63,16</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26,32</w:t>
            </w:r>
          </w:p>
        </w:tc>
        <w:tc>
          <w:tcPr>
            <w:tcW w:w="816"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4,2</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sz w:val="26"/>
                <w:szCs w:val="26"/>
              </w:rPr>
            </w:pPr>
            <w:r w:rsidRPr="00676F3D">
              <w:rPr>
                <w:rFonts w:ascii="Times New Roman" w:hAnsi="Times New Roman" w:cs="Times New Roman"/>
                <w:sz w:val="26"/>
                <w:szCs w:val="26"/>
              </w:rPr>
              <w:t>100,0</w:t>
            </w:r>
          </w:p>
        </w:tc>
        <w:tc>
          <w:tcPr>
            <w:tcW w:w="884" w:type="dxa"/>
            <w:shd w:val="clear" w:color="000000" w:fill="FFFFFF"/>
            <w:noWrap/>
            <w:vAlign w:val="center"/>
            <w:hideMark/>
          </w:tcPr>
          <w:p w:rsidR="00676F3D" w:rsidRPr="00676F3D" w:rsidRDefault="00676F3D" w:rsidP="00676F3D">
            <w:pPr>
              <w:jc w:val="center"/>
              <w:rPr>
                <w:rFonts w:ascii="Times New Roman" w:hAnsi="Times New Roman" w:cs="Times New Roman"/>
                <w:sz w:val="26"/>
                <w:szCs w:val="26"/>
              </w:rPr>
            </w:pPr>
            <w:r w:rsidRPr="00676F3D">
              <w:rPr>
                <w:rFonts w:ascii="Times New Roman" w:hAnsi="Times New Roman" w:cs="Times New Roman"/>
                <w:sz w:val="26"/>
                <w:szCs w:val="26"/>
              </w:rPr>
              <w:t>89,5</w:t>
            </w:r>
          </w:p>
        </w:tc>
      </w:tr>
      <w:tr w:rsidR="00676F3D" w:rsidRPr="00D004CD" w:rsidTr="00676F3D">
        <w:trPr>
          <w:trHeight w:val="300"/>
          <w:jc w:val="center"/>
        </w:trPr>
        <w:tc>
          <w:tcPr>
            <w:tcW w:w="2046" w:type="dxa"/>
            <w:vAlign w:val="center"/>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1</w:t>
            </w:r>
          </w:p>
        </w:tc>
        <w:tc>
          <w:tcPr>
            <w:tcW w:w="1268" w:type="dxa"/>
            <w:shd w:val="clear" w:color="auto" w:fill="auto"/>
            <w:noWrap/>
            <w:vAlign w:val="center"/>
            <w:hideMark/>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16</w:t>
            </w:r>
          </w:p>
        </w:tc>
        <w:tc>
          <w:tcPr>
            <w:tcW w:w="960" w:type="dxa"/>
            <w:shd w:val="clear" w:color="auto" w:fill="auto"/>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12,5</w:t>
            </w:r>
          </w:p>
        </w:tc>
        <w:tc>
          <w:tcPr>
            <w:tcW w:w="960" w:type="dxa"/>
            <w:shd w:val="clear" w:color="auto" w:fill="auto"/>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68,75</w:t>
            </w:r>
          </w:p>
        </w:tc>
        <w:tc>
          <w:tcPr>
            <w:tcW w:w="960" w:type="dxa"/>
            <w:shd w:val="clear" w:color="auto" w:fill="auto"/>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18,75</w:t>
            </w:r>
          </w:p>
        </w:tc>
        <w:tc>
          <w:tcPr>
            <w:tcW w:w="960" w:type="dxa"/>
            <w:shd w:val="clear" w:color="auto" w:fill="auto"/>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0</w:t>
            </w:r>
          </w:p>
        </w:tc>
        <w:tc>
          <w:tcPr>
            <w:tcW w:w="816"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3,1</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sz w:val="26"/>
                <w:szCs w:val="26"/>
              </w:rPr>
            </w:pPr>
            <w:r w:rsidRPr="00676F3D">
              <w:rPr>
                <w:rFonts w:ascii="Times New Roman" w:hAnsi="Times New Roman" w:cs="Times New Roman"/>
                <w:sz w:val="26"/>
                <w:szCs w:val="26"/>
              </w:rPr>
              <w:t>87,5</w:t>
            </w:r>
          </w:p>
        </w:tc>
        <w:tc>
          <w:tcPr>
            <w:tcW w:w="884" w:type="dxa"/>
            <w:shd w:val="clear" w:color="000000" w:fill="FFFFFF"/>
            <w:noWrap/>
            <w:vAlign w:val="center"/>
            <w:hideMark/>
          </w:tcPr>
          <w:p w:rsidR="00676F3D" w:rsidRPr="00676F3D" w:rsidRDefault="00676F3D" w:rsidP="00676F3D">
            <w:pPr>
              <w:jc w:val="center"/>
              <w:rPr>
                <w:rFonts w:ascii="Times New Roman" w:hAnsi="Times New Roman" w:cs="Times New Roman"/>
                <w:sz w:val="26"/>
                <w:szCs w:val="26"/>
              </w:rPr>
            </w:pPr>
            <w:r w:rsidRPr="00676F3D">
              <w:rPr>
                <w:rFonts w:ascii="Times New Roman" w:hAnsi="Times New Roman" w:cs="Times New Roman"/>
                <w:sz w:val="26"/>
                <w:szCs w:val="26"/>
              </w:rPr>
              <w:t>18,8</w:t>
            </w:r>
          </w:p>
        </w:tc>
      </w:tr>
      <w:tr w:rsidR="00676F3D" w:rsidRPr="00D004CD" w:rsidTr="00676F3D">
        <w:trPr>
          <w:trHeight w:val="300"/>
          <w:jc w:val="center"/>
        </w:trPr>
        <w:tc>
          <w:tcPr>
            <w:tcW w:w="2046" w:type="dxa"/>
            <w:vAlign w:val="center"/>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3</w:t>
            </w:r>
          </w:p>
        </w:tc>
        <w:tc>
          <w:tcPr>
            <w:tcW w:w="1268" w:type="dxa"/>
            <w:shd w:val="clear" w:color="auto" w:fill="auto"/>
            <w:noWrap/>
            <w:vAlign w:val="center"/>
            <w:hideMark/>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23</w:t>
            </w:r>
          </w:p>
        </w:tc>
        <w:tc>
          <w:tcPr>
            <w:tcW w:w="960" w:type="dxa"/>
            <w:shd w:val="clear" w:color="auto" w:fill="auto"/>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0</w:t>
            </w:r>
          </w:p>
        </w:tc>
        <w:tc>
          <w:tcPr>
            <w:tcW w:w="960" w:type="dxa"/>
            <w:shd w:val="clear" w:color="auto" w:fill="auto"/>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26,09</w:t>
            </w:r>
          </w:p>
        </w:tc>
        <w:tc>
          <w:tcPr>
            <w:tcW w:w="960" w:type="dxa"/>
            <w:shd w:val="clear" w:color="auto" w:fill="auto"/>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39,13</w:t>
            </w:r>
          </w:p>
        </w:tc>
        <w:tc>
          <w:tcPr>
            <w:tcW w:w="960" w:type="dxa"/>
            <w:shd w:val="clear" w:color="auto" w:fill="auto"/>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34,78</w:t>
            </w:r>
          </w:p>
        </w:tc>
        <w:tc>
          <w:tcPr>
            <w:tcW w:w="816"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4,1</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sz w:val="26"/>
                <w:szCs w:val="26"/>
              </w:rPr>
            </w:pPr>
            <w:r w:rsidRPr="00676F3D">
              <w:rPr>
                <w:rFonts w:ascii="Times New Roman" w:hAnsi="Times New Roman" w:cs="Times New Roman"/>
                <w:sz w:val="26"/>
                <w:szCs w:val="26"/>
              </w:rPr>
              <w:t>100,0</w:t>
            </w:r>
          </w:p>
        </w:tc>
        <w:tc>
          <w:tcPr>
            <w:tcW w:w="884" w:type="dxa"/>
            <w:shd w:val="clear" w:color="000000" w:fill="FFFFFF"/>
            <w:noWrap/>
            <w:vAlign w:val="center"/>
            <w:hideMark/>
          </w:tcPr>
          <w:p w:rsidR="00676F3D" w:rsidRPr="00676F3D" w:rsidRDefault="00676F3D" w:rsidP="00676F3D">
            <w:pPr>
              <w:jc w:val="center"/>
              <w:rPr>
                <w:rFonts w:ascii="Times New Roman" w:hAnsi="Times New Roman" w:cs="Times New Roman"/>
                <w:sz w:val="26"/>
                <w:szCs w:val="26"/>
              </w:rPr>
            </w:pPr>
            <w:r w:rsidRPr="00676F3D">
              <w:rPr>
                <w:rFonts w:ascii="Times New Roman" w:hAnsi="Times New Roman" w:cs="Times New Roman"/>
                <w:sz w:val="26"/>
                <w:szCs w:val="26"/>
              </w:rPr>
              <w:t>73,9</w:t>
            </w:r>
          </w:p>
        </w:tc>
      </w:tr>
      <w:tr w:rsidR="00676F3D" w:rsidRPr="00D004CD" w:rsidTr="00676F3D">
        <w:trPr>
          <w:trHeight w:val="300"/>
          <w:jc w:val="center"/>
        </w:trPr>
        <w:tc>
          <w:tcPr>
            <w:tcW w:w="2046" w:type="dxa"/>
            <w:shd w:val="clear" w:color="000000" w:fill="FFFFFF"/>
            <w:vAlign w:val="center"/>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6</w:t>
            </w:r>
          </w:p>
        </w:tc>
        <w:tc>
          <w:tcPr>
            <w:tcW w:w="1268" w:type="dxa"/>
            <w:shd w:val="clear" w:color="000000" w:fill="FFFFFF"/>
            <w:noWrap/>
            <w:vAlign w:val="center"/>
            <w:hideMark/>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13</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0</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7,69</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84,62</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7,69</w:t>
            </w:r>
          </w:p>
        </w:tc>
        <w:tc>
          <w:tcPr>
            <w:tcW w:w="816"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4,0</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sz w:val="26"/>
                <w:szCs w:val="26"/>
              </w:rPr>
            </w:pPr>
            <w:r w:rsidRPr="00676F3D">
              <w:rPr>
                <w:rFonts w:ascii="Times New Roman" w:hAnsi="Times New Roman" w:cs="Times New Roman"/>
                <w:sz w:val="26"/>
                <w:szCs w:val="26"/>
              </w:rPr>
              <w:t>100,0</w:t>
            </w:r>
          </w:p>
        </w:tc>
        <w:tc>
          <w:tcPr>
            <w:tcW w:w="884" w:type="dxa"/>
            <w:shd w:val="clear" w:color="000000" w:fill="FFFFFF"/>
            <w:noWrap/>
            <w:vAlign w:val="center"/>
            <w:hideMark/>
          </w:tcPr>
          <w:p w:rsidR="00676F3D" w:rsidRPr="00676F3D" w:rsidRDefault="00676F3D" w:rsidP="00676F3D">
            <w:pPr>
              <w:jc w:val="center"/>
              <w:rPr>
                <w:rFonts w:ascii="Times New Roman" w:hAnsi="Times New Roman" w:cs="Times New Roman"/>
                <w:sz w:val="26"/>
                <w:szCs w:val="26"/>
              </w:rPr>
            </w:pPr>
            <w:r w:rsidRPr="00676F3D">
              <w:rPr>
                <w:rFonts w:ascii="Times New Roman" w:hAnsi="Times New Roman" w:cs="Times New Roman"/>
                <w:sz w:val="26"/>
                <w:szCs w:val="26"/>
              </w:rPr>
              <w:t>92,3</w:t>
            </w:r>
          </w:p>
        </w:tc>
      </w:tr>
      <w:tr w:rsidR="00676F3D" w:rsidRPr="00D004CD" w:rsidTr="00676F3D">
        <w:trPr>
          <w:trHeight w:val="300"/>
          <w:jc w:val="center"/>
        </w:trPr>
        <w:tc>
          <w:tcPr>
            <w:tcW w:w="2046" w:type="dxa"/>
            <w:vAlign w:val="center"/>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8</w:t>
            </w:r>
          </w:p>
        </w:tc>
        <w:tc>
          <w:tcPr>
            <w:tcW w:w="1268" w:type="dxa"/>
            <w:shd w:val="clear" w:color="auto" w:fill="auto"/>
            <w:noWrap/>
            <w:vAlign w:val="center"/>
            <w:hideMark/>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20</w:t>
            </w:r>
          </w:p>
        </w:tc>
        <w:tc>
          <w:tcPr>
            <w:tcW w:w="960" w:type="dxa"/>
            <w:shd w:val="clear" w:color="auto" w:fill="auto"/>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0</w:t>
            </w:r>
          </w:p>
        </w:tc>
        <w:tc>
          <w:tcPr>
            <w:tcW w:w="960" w:type="dxa"/>
            <w:shd w:val="clear" w:color="auto" w:fill="auto"/>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50</w:t>
            </w:r>
          </w:p>
        </w:tc>
        <w:tc>
          <w:tcPr>
            <w:tcW w:w="960" w:type="dxa"/>
            <w:shd w:val="clear" w:color="auto" w:fill="auto"/>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45</w:t>
            </w:r>
          </w:p>
        </w:tc>
        <w:tc>
          <w:tcPr>
            <w:tcW w:w="960" w:type="dxa"/>
            <w:shd w:val="clear" w:color="auto" w:fill="auto"/>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5</w:t>
            </w:r>
          </w:p>
        </w:tc>
        <w:tc>
          <w:tcPr>
            <w:tcW w:w="816"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3,6</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sz w:val="26"/>
                <w:szCs w:val="26"/>
              </w:rPr>
            </w:pPr>
            <w:r w:rsidRPr="00676F3D">
              <w:rPr>
                <w:rFonts w:ascii="Times New Roman" w:hAnsi="Times New Roman" w:cs="Times New Roman"/>
                <w:sz w:val="26"/>
                <w:szCs w:val="26"/>
              </w:rPr>
              <w:t>100,0</w:t>
            </w:r>
          </w:p>
        </w:tc>
        <w:tc>
          <w:tcPr>
            <w:tcW w:w="884" w:type="dxa"/>
            <w:shd w:val="clear" w:color="000000" w:fill="FFFFFF"/>
            <w:noWrap/>
            <w:vAlign w:val="center"/>
            <w:hideMark/>
          </w:tcPr>
          <w:p w:rsidR="00676F3D" w:rsidRPr="00676F3D" w:rsidRDefault="00676F3D" w:rsidP="00676F3D">
            <w:pPr>
              <w:jc w:val="center"/>
              <w:rPr>
                <w:rFonts w:ascii="Times New Roman" w:hAnsi="Times New Roman" w:cs="Times New Roman"/>
                <w:sz w:val="26"/>
                <w:szCs w:val="26"/>
              </w:rPr>
            </w:pPr>
            <w:r w:rsidRPr="00676F3D">
              <w:rPr>
                <w:rFonts w:ascii="Times New Roman" w:hAnsi="Times New Roman" w:cs="Times New Roman"/>
                <w:sz w:val="26"/>
                <w:szCs w:val="26"/>
              </w:rPr>
              <w:t>50,0</w:t>
            </w:r>
          </w:p>
        </w:tc>
      </w:tr>
      <w:tr w:rsidR="00676F3D" w:rsidRPr="00D004CD" w:rsidTr="00676F3D">
        <w:trPr>
          <w:trHeight w:val="300"/>
          <w:jc w:val="center"/>
        </w:trPr>
        <w:tc>
          <w:tcPr>
            <w:tcW w:w="2046" w:type="dxa"/>
            <w:shd w:val="clear" w:color="000000" w:fill="FFFFFF"/>
            <w:vAlign w:val="center"/>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9</w:t>
            </w:r>
          </w:p>
        </w:tc>
        <w:tc>
          <w:tcPr>
            <w:tcW w:w="1268" w:type="dxa"/>
            <w:shd w:val="clear" w:color="000000" w:fill="FFFFFF"/>
            <w:noWrap/>
            <w:vAlign w:val="center"/>
            <w:hideMark/>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24</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4,17</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29,17</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58,33</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8,33</w:t>
            </w:r>
          </w:p>
        </w:tc>
        <w:tc>
          <w:tcPr>
            <w:tcW w:w="816"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3,7</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sz w:val="26"/>
                <w:szCs w:val="26"/>
              </w:rPr>
            </w:pPr>
            <w:r w:rsidRPr="00676F3D">
              <w:rPr>
                <w:rFonts w:ascii="Times New Roman" w:hAnsi="Times New Roman" w:cs="Times New Roman"/>
                <w:sz w:val="26"/>
                <w:szCs w:val="26"/>
              </w:rPr>
              <w:t>95,8</w:t>
            </w:r>
          </w:p>
        </w:tc>
        <w:tc>
          <w:tcPr>
            <w:tcW w:w="884" w:type="dxa"/>
            <w:shd w:val="clear" w:color="000000" w:fill="FFFFFF"/>
            <w:noWrap/>
            <w:vAlign w:val="center"/>
            <w:hideMark/>
          </w:tcPr>
          <w:p w:rsidR="00676F3D" w:rsidRPr="00676F3D" w:rsidRDefault="00676F3D" w:rsidP="00676F3D">
            <w:pPr>
              <w:jc w:val="center"/>
              <w:rPr>
                <w:rFonts w:ascii="Times New Roman" w:hAnsi="Times New Roman" w:cs="Times New Roman"/>
                <w:sz w:val="26"/>
                <w:szCs w:val="26"/>
              </w:rPr>
            </w:pPr>
            <w:r w:rsidRPr="00676F3D">
              <w:rPr>
                <w:rFonts w:ascii="Times New Roman" w:hAnsi="Times New Roman" w:cs="Times New Roman"/>
                <w:sz w:val="26"/>
                <w:szCs w:val="26"/>
              </w:rPr>
              <w:t>66,7</w:t>
            </w:r>
          </w:p>
        </w:tc>
      </w:tr>
      <w:tr w:rsidR="00676F3D" w:rsidRPr="00D004CD" w:rsidTr="00676F3D">
        <w:trPr>
          <w:trHeight w:val="300"/>
          <w:jc w:val="center"/>
        </w:trPr>
        <w:tc>
          <w:tcPr>
            <w:tcW w:w="2046" w:type="dxa"/>
            <w:shd w:val="clear" w:color="000000" w:fill="FFFFFF"/>
            <w:vAlign w:val="center"/>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13</w:t>
            </w:r>
          </w:p>
        </w:tc>
        <w:tc>
          <w:tcPr>
            <w:tcW w:w="1268" w:type="dxa"/>
            <w:shd w:val="clear" w:color="000000" w:fill="FFFFFF"/>
            <w:noWrap/>
            <w:vAlign w:val="center"/>
            <w:hideMark/>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19</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10,53</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42,11</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47,37</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0</w:t>
            </w:r>
          </w:p>
        </w:tc>
        <w:tc>
          <w:tcPr>
            <w:tcW w:w="816"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3,4</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sz w:val="26"/>
                <w:szCs w:val="26"/>
              </w:rPr>
            </w:pPr>
            <w:r w:rsidRPr="00676F3D">
              <w:rPr>
                <w:rFonts w:ascii="Times New Roman" w:hAnsi="Times New Roman" w:cs="Times New Roman"/>
                <w:sz w:val="26"/>
                <w:szCs w:val="26"/>
              </w:rPr>
              <w:t>89,5</w:t>
            </w:r>
          </w:p>
        </w:tc>
        <w:tc>
          <w:tcPr>
            <w:tcW w:w="884" w:type="dxa"/>
            <w:shd w:val="clear" w:color="000000" w:fill="FFFFFF"/>
            <w:noWrap/>
            <w:vAlign w:val="center"/>
            <w:hideMark/>
          </w:tcPr>
          <w:p w:rsidR="00676F3D" w:rsidRPr="00676F3D" w:rsidRDefault="00676F3D" w:rsidP="00676F3D">
            <w:pPr>
              <w:jc w:val="center"/>
              <w:rPr>
                <w:rFonts w:ascii="Times New Roman" w:hAnsi="Times New Roman" w:cs="Times New Roman"/>
                <w:sz w:val="26"/>
                <w:szCs w:val="26"/>
              </w:rPr>
            </w:pPr>
            <w:r w:rsidRPr="00676F3D">
              <w:rPr>
                <w:rFonts w:ascii="Times New Roman" w:hAnsi="Times New Roman" w:cs="Times New Roman"/>
                <w:sz w:val="26"/>
                <w:szCs w:val="26"/>
              </w:rPr>
              <w:t>47,4</w:t>
            </w:r>
          </w:p>
        </w:tc>
      </w:tr>
      <w:tr w:rsidR="00676F3D" w:rsidRPr="00D004CD" w:rsidTr="00676F3D">
        <w:trPr>
          <w:trHeight w:val="300"/>
          <w:jc w:val="center"/>
        </w:trPr>
        <w:tc>
          <w:tcPr>
            <w:tcW w:w="2046" w:type="dxa"/>
            <w:shd w:val="clear" w:color="000000" w:fill="FFFFFF"/>
            <w:vAlign w:val="center"/>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14</w:t>
            </w:r>
          </w:p>
        </w:tc>
        <w:tc>
          <w:tcPr>
            <w:tcW w:w="1268" w:type="dxa"/>
            <w:shd w:val="clear" w:color="000000" w:fill="FFFFFF"/>
            <w:noWrap/>
            <w:vAlign w:val="center"/>
            <w:hideMark/>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21</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0</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38,1</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57,14</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4,76</w:t>
            </w:r>
          </w:p>
        </w:tc>
        <w:tc>
          <w:tcPr>
            <w:tcW w:w="816"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3,7</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sz w:val="26"/>
                <w:szCs w:val="26"/>
              </w:rPr>
            </w:pPr>
            <w:r w:rsidRPr="00676F3D">
              <w:rPr>
                <w:rFonts w:ascii="Times New Roman" w:hAnsi="Times New Roman" w:cs="Times New Roman"/>
                <w:sz w:val="26"/>
                <w:szCs w:val="26"/>
              </w:rPr>
              <w:t>100,0</w:t>
            </w:r>
          </w:p>
        </w:tc>
        <w:tc>
          <w:tcPr>
            <w:tcW w:w="884" w:type="dxa"/>
            <w:shd w:val="clear" w:color="000000" w:fill="FFFFFF"/>
            <w:noWrap/>
            <w:vAlign w:val="center"/>
            <w:hideMark/>
          </w:tcPr>
          <w:p w:rsidR="00676F3D" w:rsidRPr="00676F3D" w:rsidRDefault="00676F3D" w:rsidP="00676F3D">
            <w:pPr>
              <w:jc w:val="center"/>
              <w:rPr>
                <w:rFonts w:ascii="Times New Roman" w:hAnsi="Times New Roman" w:cs="Times New Roman"/>
                <w:sz w:val="26"/>
                <w:szCs w:val="26"/>
              </w:rPr>
            </w:pPr>
            <w:r w:rsidRPr="00676F3D">
              <w:rPr>
                <w:rFonts w:ascii="Times New Roman" w:hAnsi="Times New Roman" w:cs="Times New Roman"/>
                <w:sz w:val="26"/>
                <w:szCs w:val="26"/>
              </w:rPr>
              <w:t>61,9</w:t>
            </w:r>
          </w:p>
        </w:tc>
      </w:tr>
      <w:tr w:rsidR="00676F3D" w:rsidRPr="00D004CD" w:rsidTr="00676F3D">
        <w:trPr>
          <w:trHeight w:val="300"/>
          <w:jc w:val="center"/>
        </w:trPr>
        <w:tc>
          <w:tcPr>
            <w:tcW w:w="2046" w:type="dxa"/>
            <w:shd w:val="clear" w:color="000000" w:fill="FFFFFF"/>
            <w:vAlign w:val="center"/>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16</w:t>
            </w:r>
          </w:p>
        </w:tc>
        <w:tc>
          <w:tcPr>
            <w:tcW w:w="1268" w:type="dxa"/>
            <w:shd w:val="clear" w:color="000000" w:fill="FFFFFF"/>
            <w:noWrap/>
            <w:vAlign w:val="center"/>
            <w:hideMark/>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23</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0</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91,3</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8,7</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0</w:t>
            </w:r>
          </w:p>
        </w:tc>
        <w:tc>
          <w:tcPr>
            <w:tcW w:w="816"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3,1</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sz w:val="26"/>
                <w:szCs w:val="26"/>
              </w:rPr>
            </w:pPr>
            <w:r w:rsidRPr="00676F3D">
              <w:rPr>
                <w:rFonts w:ascii="Times New Roman" w:hAnsi="Times New Roman" w:cs="Times New Roman"/>
                <w:sz w:val="26"/>
                <w:szCs w:val="26"/>
              </w:rPr>
              <w:t>100,0</w:t>
            </w:r>
          </w:p>
        </w:tc>
        <w:tc>
          <w:tcPr>
            <w:tcW w:w="884" w:type="dxa"/>
            <w:shd w:val="clear" w:color="000000" w:fill="FFFFFF"/>
            <w:noWrap/>
            <w:vAlign w:val="center"/>
            <w:hideMark/>
          </w:tcPr>
          <w:p w:rsidR="00676F3D" w:rsidRPr="00676F3D" w:rsidRDefault="00676F3D" w:rsidP="00676F3D">
            <w:pPr>
              <w:jc w:val="center"/>
              <w:rPr>
                <w:rFonts w:ascii="Times New Roman" w:hAnsi="Times New Roman" w:cs="Times New Roman"/>
                <w:sz w:val="26"/>
                <w:szCs w:val="26"/>
              </w:rPr>
            </w:pPr>
            <w:r w:rsidRPr="00676F3D">
              <w:rPr>
                <w:rFonts w:ascii="Times New Roman" w:hAnsi="Times New Roman" w:cs="Times New Roman"/>
                <w:sz w:val="26"/>
                <w:szCs w:val="26"/>
              </w:rPr>
              <w:t>8,7</w:t>
            </w:r>
          </w:p>
        </w:tc>
      </w:tr>
      <w:tr w:rsidR="00676F3D" w:rsidRPr="00D004CD" w:rsidTr="00676F3D">
        <w:trPr>
          <w:trHeight w:val="300"/>
          <w:jc w:val="center"/>
        </w:trPr>
        <w:tc>
          <w:tcPr>
            <w:tcW w:w="2046" w:type="dxa"/>
            <w:shd w:val="clear" w:color="000000" w:fill="FFFFFF"/>
            <w:vAlign w:val="center"/>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17</w:t>
            </w:r>
          </w:p>
        </w:tc>
        <w:tc>
          <w:tcPr>
            <w:tcW w:w="1268" w:type="dxa"/>
            <w:shd w:val="clear" w:color="000000" w:fill="FFFFFF"/>
            <w:noWrap/>
            <w:vAlign w:val="center"/>
            <w:hideMark/>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20</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20</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65</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15</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0</w:t>
            </w:r>
          </w:p>
        </w:tc>
        <w:tc>
          <w:tcPr>
            <w:tcW w:w="816"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3,0</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sz w:val="26"/>
                <w:szCs w:val="26"/>
              </w:rPr>
            </w:pPr>
            <w:r w:rsidRPr="00676F3D">
              <w:rPr>
                <w:rFonts w:ascii="Times New Roman" w:hAnsi="Times New Roman" w:cs="Times New Roman"/>
                <w:sz w:val="26"/>
                <w:szCs w:val="26"/>
              </w:rPr>
              <w:t>80,0</w:t>
            </w:r>
          </w:p>
        </w:tc>
        <w:tc>
          <w:tcPr>
            <w:tcW w:w="884" w:type="dxa"/>
            <w:shd w:val="clear" w:color="000000" w:fill="FFFFFF"/>
            <w:noWrap/>
            <w:vAlign w:val="center"/>
            <w:hideMark/>
          </w:tcPr>
          <w:p w:rsidR="00676F3D" w:rsidRPr="00676F3D" w:rsidRDefault="00676F3D" w:rsidP="00676F3D">
            <w:pPr>
              <w:jc w:val="center"/>
              <w:rPr>
                <w:rFonts w:ascii="Times New Roman" w:hAnsi="Times New Roman" w:cs="Times New Roman"/>
                <w:sz w:val="26"/>
                <w:szCs w:val="26"/>
              </w:rPr>
            </w:pPr>
            <w:r w:rsidRPr="00676F3D">
              <w:rPr>
                <w:rFonts w:ascii="Times New Roman" w:hAnsi="Times New Roman" w:cs="Times New Roman"/>
                <w:sz w:val="26"/>
                <w:szCs w:val="26"/>
              </w:rPr>
              <w:t>15,0</w:t>
            </w:r>
          </w:p>
        </w:tc>
      </w:tr>
      <w:tr w:rsidR="00676F3D" w:rsidRPr="00D004CD" w:rsidTr="00676F3D">
        <w:trPr>
          <w:trHeight w:val="300"/>
          <w:jc w:val="center"/>
        </w:trPr>
        <w:tc>
          <w:tcPr>
            <w:tcW w:w="2046" w:type="dxa"/>
            <w:shd w:val="clear" w:color="000000" w:fill="FFFFFF"/>
            <w:vAlign w:val="center"/>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20</w:t>
            </w:r>
          </w:p>
        </w:tc>
        <w:tc>
          <w:tcPr>
            <w:tcW w:w="1268" w:type="dxa"/>
            <w:shd w:val="clear" w:color="000000" w:fill="FFFFFF"/>
            <w:noWrap/>
            <w:vAlign w:val="center"/>
            <w:hideMark/>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40</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2,5</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25</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40</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32,5</w:t>
            </w:r>
          </w:p>
        </w:tc>
        <w:tc>
          <w:tcPr>
            <w:tcW w:w="816"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4,0</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sz w:val="26"/>
                <w:szCs w:val="26"/>
              </w:rPr>
            </w:pPr>
            <w:r w:rsidRPr="00676F3D">
              <w:rPr>
                <w:rFonts w:ascii="Times New Roman" w:hAnsi="Times New Roman" w:cs="Times New Roman"/>
                <w:sz w:val="26"/>
                <w:szCs w:val="26"/>
              </w:rPr>
              <w:t>97,5</w:t>
            </w:r>
          </w:p>
        </w:tc>
        <w:tc>
          <w:tcPr>
            <w:tcW w:w="884" w:type="dxa"/>
            <w:shd w:val="clear" w:color="000000" w:fill="FFFFFF"/>
            <w:noWrap/>
            <w:vAlign w:val="center"/>
            <w:hideMark/>
          </w:tcPr>
          <w:p w:rsidR="00676F3D" w:rsidRPr="00676F3D" w:rsidRDefault="00676F3D" w:rsidP="00676F3D">
            <w:pPr>
              <w:jc w:val="center"/>
              <w:rPr>
                <w:rFonts w:ascii="Times New Roman" w:hAnsi="Times New Roman" w:cs="Times New Roman"/>
                <w:sz w:val="26"/>
                <w:szCs w:val="26"/>
              </w:rPr>
            </w:pPr>
            <w:r w:rsidRPr="00676F3D">
              <w:rPr>
                <w:rFonts w:ascii="Times New Roman" w:hAnsi="Times New Roman" w:cs="Times New Roman"/>
                <w:sz w:val="26"/>
                <w:szCs w:val="26"/>
              </w:rPr>
              <w:t>72,5</w:t>
            </w:r>
          </w:p>
        </w:tc>
      </w:tr>
      <w:tr w:rsidR="00676F3D" w:rsidRPr="00D004CD" w:rsidTr="00676F3D">
        <w:trPr>
          <w:trHeight w:val="300"/>
          <w:jc w:val="center"/>
        </w:trPr>
        <w:tc>
          <w:tcPr>
            <w:tcW w:w="2046" w:type="dxa"/>
            <w:shd w:val="clear" w:color="000000" w:fill="FFFFFF"/>
            <w:vAlign w:val="center"/>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21</w:t>
            </w:r>
          </w:p>
        </w:tc>
        <w:tc>
          <w:tcPr>
            <w:tcW w:w="1268" w:type="dxa"/>
            <w:shd w:val="clear" w:color="000000" w:fill="FFFFFF"/>
            <w:noWrap/>
            <w:vAlign w:val="center"/>
            <w:hideMark/>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19</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10,53</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36,84</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52,63</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0</w:t>
            </w:r>
          </w:p>
        </w:tc>
        <w:tc>
          <w:tcPr>
            <w:tcW w:w="816"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3,4</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sz w:val="26"/>
                <w:szCs w:val="26"/>
              </w:rPr>
            </w:pPr>
            <w:r w:rsidRPr="00676F3D">
              <w:rPr>
                <w:rFonts w:ascii="Times New Roman" w:hAnsi="Times New Roman" w:cs="Times New Roman"/>
                <w:sz w:val="26"/>
                <w:szCs w:val="26"/>
              </w:rPr>
              <w:t>89,5</w:t>
            </w:r>
          </w:p>
        </w:tc>
        <w:tc>
          <w:tcPr>
            <w:tcW w:w="884" w:type="dxa"/>
            <w:shd w:val="clear" w:color="000000" w:fill="FFFFFF"/>
            <w:noWrap/>
            <w:vAlign w:val="center"/>
            <w:hideMark/>
          </w:tcPr>
          <w:p w:rsidR="00676F3D" w:rsidRPr="00676F3D" w:rsidRDefault="00676F3D" w:rsidP="00676F3D">
            <w:pPr>
              <w:jc w:val="center"/>
              <w:rPr>
                <w:rFonts w:ascii="Times New Roman" w:hAnsi="Times New Roman" w:cs="Times New Roman"/>
                <w:sz w:val="26"/>
                <w:szCs w:val="26"/>
              </w:rPr>
            </w:pPr>
            <w:r w:rsidRPr="00676F3D">
              <w:rPr>
                <w:rFonts w:ascii="Times New Roman" w:hAnsi="Times New Roman" w:cs="Times New Roman"/>
                <w:sz w:val="26"/>
                <w:szCs w:val="26"/>
              </w:rPr>
              <w:t>52,6</w:t>
            </w:r>
          </w:p>
        </w:tc>
      </w:tr>
      <w:tr w:rsidR="00676F3D" w:rsidRPr="00D004CD" w:rsidTr="00676F3D">
        <w:trPr>
          <w:trHeight w:val="300"/>
          <w:jc w:val="center"/>
        </w:trPr>
        <w:tc>
          <w:tcPr>
            <w:tcW w:w="2046" w:type="dxa"/>
            <w:shd w:val="clear" w:color="000000" w:fill="FFFFFF"/>
            <w:vAlign w:val="center"/>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23</w:t>
            </w:r>
          </w:p>
        </w:tc>
        <w:tc>
          <w:tcPr>
            <w:tcW w:w="1268" w:type="dxa"/>
            <w:shd w:val="clear" w:color="000000" w:fill="FFFFFF"/>
            <w:noWrap/>
            <w:vAlign w:val="center"/>
            <w:hideMark/>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19</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5,26</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73,68</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21,05</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0</w:t>
            </w:r>
          </w:p>
        </w:tc>
        <w:tc>
          <w:tcPr>
            <w:tcW w:w="816"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3,2</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sz w:val="26"/>
                <w:szCs w:val="26"/>
              </w:rPr>
            </w:pPr>
            <w:r w:rsidRPr="00676F3D">
              <w:rPr>
                <w:rFonts w:ascii="Times New Roman" w:hAnsi="Times New Roman" w:cs="Times New Roman"/>
                <w:sz w:val="26"/>
                <w:szCs w:val="26"/>
              </w:rPr>
              <w:t>94,7</w:t>
            </w:r>
          </w:p>
        </w:tc>
        <w:tc>
          <w:tcPr>
            <w:tcW w:w="884" w:type="dxa"/>
            <w:shd w:val="clear" w:color="000000" w:fill="FFFFFF"/>
            <w:noWrap/>
            <w:vAlign w:val="center"/>
            <w:hideMark/>
          </w:tcPr>
          <w:p w:rsidR="00676F3D" w:rsidRPr="00676F3D" w:rsidRDefault="00676F3D" w:rsidP="00676F3D">
            <w:pPr>
              <w:jc w:val="center"/>
              <w:rPr>
                <w:rFonts w:ascii="Times New Roman" w:hAnsi="Times New Roman" w:cs="Times New Roman"/>
                <w:sz w:val="26"/>
                <w:szCs w:val="26"/>
              </w:rPr>
            </w:pPr>
            <w:r w:rsidRPr="00676F3D">
              <w:rPr>
                <w:rFonts w:ascii="Times New Roman" w:hAnsi="Times New Roman" w:cs="Times New Roman"/>
                <w:sz w:val="26"/>
                <w:szCs w:val="26"/>
              </w:rPr>
              <w:t>21,1</w:t>
            </w:r>
          </w:p>
        </w:tc>
      </w:tr>
      <w:tr w:rsidR="00676F3D" w:rsidRPr="00D004CD" w:rsidTr="00676F3D">
        <w:trPr>
          <w:trHeight w:val="300"/>
          <w:jc w:val="center"/>
        </w:trPr>
        <w:tc>
          <w:tcPr>
            <w:tcW w:w="2046" w:type="dxa"/>
            <w:tcBorders>
              <w:bottom w:val="single" w:sz="4" w:space="0" w:color="auto"/>
            </w:tcBorders>
            <w:shd w:val="clear" w:color="000000" w:fill="FFFFFF"/>
            <w:vAlign w:val="center"/>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lastRenderedPageBreak/>
              <w:t>СШ № 24</w:t>
            </w:r>
          </w:p>
        </w:tc>
        <w:tc>
          <w:tcPr>
            <w:tcW w:w="1268" w:type="dxa"/>
            <w:tcBorders>
              <w:bottom w:val="single" w:sz="4" w:space="0" w:color="auto"/>
            </w:tcBorders>
            <w:shd w:val="clear" w:color="000000" w:fill="FFFFFF"/>
            <w:noWrap/>
            <w:vAlign w:val="center"/>
            <w:hideMark/>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9</w:t>
            </w:r>
          </w:p>
        </w:tc>
        <w:tc>
          <w:tcPr>
            <w:tcW w:w="960" w:type="dxa"/>
            <w:tcBorders>
              <w:bottom w:val="single" w:sz="4" w:space="0" w:color="auto"/>
            </w:tcBorders>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0</w:t>
            </w:r>
          </w:p>
        </w:tc>
        <w:tc>
          <w:tcPr>
            <w:tcW w:w="960" w:type="dxa"/>
            <w:tcBorders>
              <w:bottom w:val="single" w:sz="4" w:space="0" w:color="auto"/>
            </w:tcBorders>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33,33</w:t>
            </w:r>
          </w:p>
        </w:tc>
        <w:tc>
          <w:tcPr>
            <w:tcW w:w="960" w:type="dxa"/>
            <w:tcBorders>
              <w:bottom w:val="single" w:sz="4" w:space="0" w:color="auto"/>
            </w:tcBorders>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66,67</w:t>
            </w:r>
          </w:p>
        </w:tc>
        <w:tc>
          <w:tcPr>
            <w:tcW w:w="960" w:type="dxa"/>
            <w:tcBorders>
              <w:bottom w:val="single" w:sz="4" w:space="0" w:color="auto"/>
            </w:tcBorders>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0</w:t>
            </w:r>
          </w:p>
        </w:tc>
        <w:tc>
          <w:tcPr>
            <w:tcW w:w="816" w:type="dxa"/>
            <w:tcBorders>
              <w:bottom w:val="single" w:sz="4" w:space="0" w:color="auto"/>
            </w:tcBorders>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3,7</w:t>
            </w:r>
          </w:p>
        </w:tc>
        <w:tc>
          <w:tcPr>
            <w:tcW w:w="960" w:type="dxa"/>
            <w:tcBorders>
              <w:bottom w:val="single" w:sz="4" w:space="0" w:color="auto"/>
            </w:tcBorders>
            <w:shd w:val="clear" w:color="000000" w:fill="FFFFFF"/>
            <w:noWrap/>
            <w:vAlign w:val="center"/>
            <w:hideMark/>
          </w:tcPr>
          <w:p w:rsidR="00676F3D" w:rsidRPr="00676F3D" w:rsidRDefault="00676F3D" w:rsidP="00676F3D">
            <w:pPr>
              <w:jc w:val="center"/>
              <w:rPr>
                <w:rFonts w:ascii="Times New Roman" w:hAnsi="Times New Roman" w:cs="Times New Roman"/>
                <w:sz w:val="26"/>
                <w:szCs w:val="26"/>
              </w:rPr>
            </w:pPr>
            <w:r w:rsidRPr="00676F3D">
              <w:rPr>
                <w:rFonts w:ascii="Times New Roman" w:hAnsi="Times New Roman" w:cs="Times New Roman"/>
                <w:sz w:val="26"/>
                <w:szCs w:val="26"/>
              </w:rPr>
              <w:t>100,0</w:t>
            </w:r>
          </w:p>
        </w:tc>
        <w:tc>
          <w:tcPr>
            <w:tcW w:w="884" w:type="dxa"/>
            <w:tcBorders>
              <w:bottom w:val="single" w:sz="4" w:space="0" w:color="auto"/>
            </w:tcBorders>
            <w:shd w:val="clear" w:color="000000" w:fill="FFFFFF"/>
            <w:noWrap/>
            <w:vAlign w:val="center"/>
            <w:hideMark/>
          </w:tcPr>
          <w:p w:rsidR="00676F3D" w:rsidRPr="00676F3D" w:rsidRDefault="00676F3D" w:rsidP="00676F3D">
            <w:pPr>
              <w:jc w:val="center"/>
              <w:rPr>
                <w:rFonts w:ascii="Times New Roman" w:hAnsi="Times New Roman" w:cs="Times New Roman"/>
                <w:sz w:val="26"/>
                <w:szCs w:val="26"/>
              </w:rPr>
            </w:pPr>
            <w:r w:rsidRPr="00676F3D">
              <w:rPr>
                <w:rFonts w:ascii="Times New Roman" w:hAnsi="Times New Roman" w:cs="Times New Roman"/>
                <w:sz w:val="26"/>
                <w:szCs w:val="26"/>
              </w:rPr>
              <w:t>66,7</w:t>
            </w:r>
          </w:p>
        </w:tc>
      </w:tr>
      <w:tr w:rsidR="00676F3D" w:rsidRPr="00D004CD" w:rsidTr="00676F3D">
        <w:trPr>
          <w:trHeight w:val="300"/>
          <w:jc w:val="center"/>
        </w:trPr>
        <w:tc>
          <w:tcPr>
            <w:tcW w:w="2046" w:type="dxa"/>
            <w:shd w:val="clear" w:color="auto" w:fill="D9D9D9" w:themeFill="background1" w:themeFillShade="D9"/>
            <w:vAlign w:val="center"/>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27</w:t>
            </w:r>
          </w:p>
        </w:tc>
        <w:tc>
          <w:tcPr>
            <w:tcW w:w="1268" w:type="dxa"/>
            <w:shd w:val="clear" w:color="auto" w:fill="D9D9D9" w:themeFill="background1" w:themeFillShade="D9"/>
            <w:noWrap/>
            <w:vAlign w:val="center"/>
            <w:hideMark/>
          </w:tcPr>
          <w:p w:rsidR="00676F3D" w:rsidRPr="00676F3D" w:rsidRDefault="00676F3D" w:rsidP="00676F3D">
            <w:pPr>
              <w:jc w:val="center"/>
              <w:rPr>
                <w:rFonts w:ascii="Times New Roman" w:hAnsi="Times New Roman" w:cs="Times New Roman"/>
                <w:b/>
                <w:bCs/>
                <w:color w:val="000000"/>
                <w:sz w:val="26"/>
                <w:szCs w:val="26"/>
              </w:rPr>
            </w:pPr>
          </w:p>
        </w:tc>
        <w:tc>
          <w:tcPr>
            <w:tcW w:w="960" w:type="dxa"/>
            <w:shd w:val="clear" w:color="auto" w:fill="D9D9D9" w:themeFill="background1" w:themeFillShade="D9"/>
            <w:noWrap/>
            <w:vAlign w:val="center"/>
            <w:hideMark/>
          </w:tcPr>
          <w:p w:rsidR="00676F3D" w:rsidRPr="00676F3D" w:rsidRDefault="00676F3D" w:rsidP="00676F3D">
            <w:pPr>
              <w:jc w:val="center"/>
              <w:rPr>
                <w:rFonts w:ascii="Times New Roman" w:hAnsi="Times New Roman" w:cs="Times New Roman"/>
                <w:color w:val="000000"/>
                <w:sz w:val="26"/>
                <w:szCs w:val="26"/>
              </w:rPr>
            </w:pPr>
          </w:p>
        </w:tc>
        <w:tc>
          <w:tcPr>
            <w:tcW w:w="960" w:type="dxa"/>
            <w:shd w:val="clear" w:color="auto" w:fill="D9D9D9" w:themeFill="background1" w:themeFillShade="D9"/>
            <w:noWrap/>
            <w:vAlign w:val="center"/>
            <w:hideMark/>
          </w:tcPr>
          <w:p w:rsidR="00676F3D" w:rsidRPr="00676F3D" w:rsidRDefault="00676F3D" w:rsidP="00676F3D">
            <w:pPr>
              <w:jc w:val="center"/>
              <w:rPr>
                <w:rFonts w:ascii="Times New Roman" w:hAnsi="Times New Roman" w:cs="Times New Roman"/>
                <w:color w:val="000000"/>
                <w:sz w:val="26"/>
                <w:szCs w:val="26"/>
              </w:rPr>
            </w:pPr>
          </w:p>
        </w:tc>
        <w:tc>
          <w:tcPr>
            <w:tcW w:w="960" w:type="dxa"/>
            <w:shd w:val="clear" w:color="auto" w:fill="D9D9D9" w:themeFill="background1" w:themeFillShade="D9"/>
            <w:noWrap/>
            <w:vAlign w:val="center"/>
            <w:hideMark/>
          </w:tcPr>
          <w:p w:rsidR="00676F3D" w:rsidRPr="00676F3D" w:rsidRDefault="00676F3D" w:rsidP="00676F3D">
            <w:pPr>
              <w:jc w:val="center"/>
              <w:rPr>
                <w:rFonts w:ascii="Times New Roman" w:hAnsi="Times New Roman" w:cs="Times New Roman"/>
                <w:color w:val="000000"/>
                <w:sz w:val="26"/>
                <w:szCs w:val="26"/>
              </w:rPr>
            </w:pPr>
          </w:p>
        </w:tc>
        <w:tc>
          <w:tcPr>
            <w:tcW w:w="960" w:type="dxa"/>
            <w:shd w:val="clear" w:color="auto" w:fill="D9D9D9" w:themeFill="background1" w:themeFillShade="D9"/>
            <w:noWrap/>
            <w:vAlign w:val="center"/>
            <w:hideMark/>
          </w:tcPr>
          <w:p w:rsidR="00676F3D" w:rsidRPr="00676F3D" w:rsidRDefault="00676F3D" w:rsidP="00676F3D">
            <w:pPr>
              <w:jc w:val="center"/>
              <w:rPr>
                <w:rFonts w:ascii="Times New Roman" w:hAnsi="Times New Roman" w:cs="Times New Roman"/>
                <w:color w:val="000000"/>
                <w:sz w:val="26"/>
                <w:szCs w:val="26"/>
              </w:rPr>
            </w:pPr>
          </w:p>
        </w:tc>
        <w:tc>
          <w:tcPr>
            <w:tcW w:w="816" w:type="dxa"/>
            <w:shd w:val="clear" w:color="auto" w:fill="D9D9D9" w:themeFill="background1" w:themeFillShade="D9"/>
            <w:noWrap/>
            <w:vAlign w:val="center"/>
            <w:hideMark/>
          </w:tcPr>
          <w:p w:rsidR="00676F3D" w:rsidRPr="00676F3D" w:rsidRDefault="00676F3D" w:rsidP="00676F3D">
            <w:pPr>
              <w:jc w:val="center"/>
              <w:rPr>
                <w:rFonts w:ascii="Times New Roman" w:hAnsi="Times New Roman" w:cs="Times New Roman"/>
                <w:color w:val="000000"/>
                <w:sz w:val="26"/>
                <w:szCs w:val="26"/>
              </w:rPr>
            </w:pPr>
          </w:p>
        </w:tc>
        <w:tc>
          <w:tcPr>
            <w:tcW w:w="960" w:type="dxa"/>
            <w:shd w:val="clear" w:color="auto" w:fill="D9D9D9" w:themeFill="background1" w:themeFillShade="D9"/>
            <w:noWrap/>
            <w:vAlign w:val="center"/>
            <w:hideMark/>
          </w:tcPr>
          <w:p w:rsidR="00676F3D" w:rsidRPr="00676F3D" w:rsidRDefault="00676F3D" w:rsidP="00676F3D">
            <w:pPr>
              <w:jc w:val="center"/>
              <w:rPr>
                <w:rFonts w:ascii="Times New Roman" w:hAnsi="Times New Roman" w:cs="Times New Roman"/>
                <w:sz w:val="26"/>
                <w:szCs w:val="26"/>
              </w:rPr>
            </w:pPr>
          </w:p>
        </w:tc>
        <w:tc>
          <w:tcPr>
            <w:tcW w:w="884" w:type="dxa"/>
            <w:shd w:val="clear" w:color="auto" w:fill="D9D9D9" w:themeFill="background1" w:themeFillShade="D9"/>
            <w:noWrap/>
            <w:vAlign w:val="center"/>
            <w:hideMark/>
          </w:tcPr>
          <w:p w:rsidR="00676F3D" w:rsidRPr="00676F3D" w:rsidRDefault="00676F3D" w:rsidP="00676F3D">
            <w:pPr>
              <w:jc w:val="center"/>
              <w:rPr>
                <w:rFonts w:ascii="Times New Roman" w:hAnsi="Times New Roman" w:cs="Times New Roman"/>
                <w:sz w:val="26"/>
                <w:szCs w:val="26"/>
              </w:rPr>
            </w:pPr>
          </w:p>
        </w:tc>
      </w:tr>
      <w:tr w:rsidR="00676F3D" w:rsidRPr="00D004CD" w:rsidTr="00676F3D">
        <w:trPr>
          <w:trHeight w:val="300"/>
          <w:jc w:val="center"/>
        </w:trPr>
        <w:tc>
          <w:tcPr>
            <w:tcW w:w="2046" w:type="dxa"/>
            <w:shd w:val="clear" w:color="000000" w:fill="FFFFFF"/>
            <w:vAlign w:val="center"/>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28</w:t>
            </w:r>
          </w:p>
        </w:tc>
        <w:tc>
          <w:tcPr>
            <w:tcW w:w="1268" w:type="dxa"/>
            <w:shd w:val="clear" w:color="000000" w:fill="FFFFFF"/>
            <w:noWrap/>
            <w:vAlign w:val="center"/>
            <w:hideMark/>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43</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0</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30,23</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30,23</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39,53</w:t>
            </w:r>
          </w:p>
        </w:tc>
        <w:tc>
          <w:tcPr>
            <w:tcW w:w="816"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4,1</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sz w:val="26"/>
                <w:szCs w:val="26"/>
              </w:rPr>
            </w:pPr>
            <w:r w:rsidRPr="00676F3D">
              <w:rPr>
                <w:rFonts w:ascii="Times New Roman" w:hAnsi="Times New Roman" w:cs="Times New Roman"/>
                <w:sz w:val="26"/>
                <w:szCs w:val="26"/>
              </w:rPr>
              <w:t>100,0</w:t>
            </w:r>
          </w:p>
        </w:tc>
        <w:tc>
          <w:tcPr>
            <w:tcW w:w="884" w:type="dxa"/>
            <w:shd w:val="clear" w:color="000000" w:fill="FFFFFF"/>
            <w:noWrap/>
            <w:vAlign w:val="center"/>
            <w:hideMark/>
          </w:tcPr>
          <w:p w:rsidR="00676F3D" w:rsidRPr="00676F3D" w:rsidRDefault="00676F3D" w:rsidP="00676F3D">
            <w:pPr>
              <w:jc w:val="center"/>
              <w:rPr>
                <w:rFonts w:ascii="Times New Roman" w:hAnsi="Times New Roman" w:cs="Times New Roman"/>
                <w:sz w:val="26"/>
                <w:szCs w:val="26"/>
              </w:rPr>
            </w:pPr>
            <w:r w:rsidRPr="00676F3D">
              <w:rPr>
                <w:rFonts w:ascii="Times New Roman" w:hAnsi="Times New Roman" w:cs="Times New Roman"/>
                <w:sz w:val="26"/>
                <w:szCs w:val="26"/>
              </w:rPr>
              <w:t>69,8</w:t>
            </w:r>
          </w:p>
        </w:tc>
      </w:tr>
      <w:tr w:rsidR="00676F3D" w:rsidRPr="00D004CD" w:rsidTr="00676F3D">
        <w:trPr>
          <w:trHeight w:val="300"/>
          <w:jc w:val="center"/>
        </w:trPr>
        <w:tc>
          <w:tcPr>
            <w:tcW w:w="2046" w:type="dxa"/>
            <w:vAlign w:val="center"/>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29</w:t>
            </w:r>
          </w:p>
        </w:tc>
        <w:tc>
          <w:tcPr>
            <w:tcW w:w="1268" w:type="dxa"/>
            <w:shd w:val="clear" w:color="auto" w:fill="auto"/>
            <w:noWrap/>
            <w:vAlign w:val="center"/>
            <w:hideMark/>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22</w:t>
            </w:r>
          </w:p>
        </w:tc>
        <w:tc>
          <w:tcPr>
            <w:tcW w:w="960" w:type="dxa"/>
            <w:shd w:val="clear" w:color="auto" w:fill="auto"/>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0</w:t>
            </w:r>
          </w:p>
        </w:tc>
        <w:tc>
          <w:tcPr>
            <w:tcW w:w="960" w:type="dxa"/>
            <w:shd w:val="clear" w:color="auto" w:fill="auto"/>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45,45</w:t>
            </w:r>
          </w:p>
        </w:tc>
        <w:tc>
          <w:tcPr>
            <w:tcW w:w="960" w:type="dxa"/>
            <w:shd w:val="clear" w:color="auto" w:fill="auto"/>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40,91</w:t>
            </w:r>
          </w:p>
        </w:tc>
        <w:tc>
          <w:tcPr>
            <w:tcW w:w="960" w:type="dxa"/>
            <w:shd w:val="clear" w:color="auto" w:fill="auto"/>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13,64</w:t>
            </w:r>
          </w:p>
        </w:tc>
        <w:tc>
          <w:tcPr>
            <w:tcW w:w="816"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3,7</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sz w:val="26"/>
                <w:szCs w:val="26"/>
              </w:rPr>
            </w:pPr>
            <w:r w:rsidRPr="00676F3D">
              <w:rPr>
                <w:rFonts w:ascii="Times New Roman" w:hAnsi="Times New Roman" w:cs="Times New Roman"/>
                <w:sz w:val="26"/>
                <w:szCs w:val="26"/>
              </w:rPr>
              <w:t>100,0</w:t>
            </w:r>
          </w:p>
        </w:tc>
        <w:tc>
          <w:tcPr>
            <w:tcW w:w="884" w:type="dxa"/>
            <w:shd w:val="clear" w:color="000000" w:fill="FFFFFF"/>
            <w:noWrap/>
            <w:vAlign w:val="center"/>
            <w:hideMark/>
          </w:tcPr>
          <w:p w:rsidR="00676F3D" w:rsidRPr="00676F3D" w:rsidRDefault="00676F3D" w:rsidP="00676F3D">
            <w:pPr>
              <w:jc w:val="center"/>
              <w:rPr>
                <w:rFonts w:ascii="Times New Roman" w:hAnsi="Times New Roman" w:cs="Times New Roman"/>
                <w:sz w:val="26"/>
                <w:szCs w:val="26"/>
              </w:rPr>
            </w:pPr>
            <w:r w:rsidRPr="00676F3D">
              <w:rPr>
                <w:rFonts w:ascii="Times New Roman" w:hAnsi="Times New Roman" w:cs="Times New Roman"/>
                <w:sz w:val="26"/>
                <w:szCs w:val="26"/>
              </w:rPr>
              <w:t>54,6</w:t>
            </w:r>
          </w:p>
        </w:tc>
      </w:tr>
      <w:tr w:rsidR="00676F3D" w:rsidRPr="00D004CD" w:rsidTr="00676F3D">
        <w:trPr>
          <w:trHeight w:val="300"/>
          <w:jc w:val="center"/>
        </w:trPr>
        <w:tc>
          <w:tcPr>
            <w:tcW w:w="2046" w:type="dxa"/>
            <w:shd w:val="clear" w:color="000000" w:fill="FFFFFF"/>
            <w:vAlign w:val="center"/>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30</w:t>
            </w:r>
          </w:p>
        </w:tc>
        <w:tc>
          <w:tcPr>
            <w:tcW w:w="1268" w:type="dxa"/>
            <w:shd w:val="clear" w:color="000000" w:fill="FFFFFF"/>
            <w:noWrap/>
            <w:vAlign w:val="center"/>
            <w:hideMark/>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24</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0</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29,17</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54,17</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16,67</w:t>
            </w:r>
          </w:p>
        </w:tc>
        <w:tc>
          <w:tcPr>
            <w:tcW w:w="816"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3,9</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sz w:val="26"/>
                <w:szCs w:val="26"/>
              </w:rPr>
            </w:pPr>
            <w:r w:rsidRPr="00676F3D">
              <w:rPr>
                <w:rFonts w:ascii="Times New Roman" w:hAnsi="Times New Roman" w:cs="Times New Roman"/>
                <w:sz w:val="26"/>
                <w:szCs w:val="26"/>
              </w:rPr>
              <w:t>100,0</w:t>
            </w:r>
          </w:p>
        </w:tc>
        <w:tc>
          <w:tcPr>
            <w:tcW w:w="884" w:type="dxa"/>
            <w:shd w:val="clear" w:color="000000" w:fill="FFFFFF"/>
            <w:noWrap/>
            <w:vAlign w:val="center"/>
            <w:hideMark/>
          </w:tcPr>
          <w:p w:rsidR="00676F3D" w:rsidRPr="00676F3D" w:rsidRDefault="00676F3D" w:rsidP="00676F3D">
            <w:pPr>
              <w:jc w:val="center"/>
              <w:rPr>
                <w:rFonts w:ascii="Times New Roman" w:hAnsi="Times New Roman" w:cs="Times New Roman"/>
                <w:sz w:val="26"/>
                <w:szCs w:val="26"/>
              </w:rPr>
            </w:pPr>
            <w:r w:rsidRPr="00676F3D">
              <w:rPr>
                <w:rFonts w:ascii="Times New Roman" w:hAnsi="Times New Roman" w:cs="Times New Roman"/>
                <w:sz w:val="26"/>
                <w:szCs w:val="26"/>
              </w:rPr>
              <w:t>70,8</w:t>
            </w:r>
          </w:p>
        </w:tc>
      </w:tr>
      <w:tr w:rsidR="00676F3D" w:rsidRPr="00D004CD" w:rsidTr="00676F3D">
        <w:trPr>
          <w:trHeight w:val="300"/>
          <w:jc w:val="center"/>
        </w:trPr>
        <w:tc>
          <w:tcPr>
            <w:tcW w:w="2046" w:type="dxa"/>
            <w:shd w:val="clear" w:color="000000" w:fill="FFFFFF"/>
            <w:vAlign w:val="center"/>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31</w:t>
            </w:r>
          </w:p>
        </w:tc>
        <w:tc>
          <w:tcPr>
            <w:tcW w:w="1268" w:type="dxa"/>
            <w:shd w:val="clear" w:color="000000" w:fill="FFFFFF"/>
            <w:noWrap/>
            <w:vAlign w:val="center"/>
            <w:hideMark/>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23</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0</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8,7</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43,48</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47,83</w:t>
            </w:r>
          </w:p>
        </w:tc>
        <w:tc>
          <w:tcPr>
            <w:tcW w:w="816"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4,4</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sz w:val="26"/>
                <w:szCs w:val="26"/>
              </w:rPr>
            </w:pPr>
            <w:r w:rsidRPr="00676F3D">
              <w:rPr>
                <w:rFonts w:ascii="Times New Roman" w:hAnsi="Times New Roman" w:cs="Times New Roman"/>
                <w:sz w:val="26"/>
                <w:szCs w:val="26"/>
              </w:rPr>
              <w:t>100,0</w:t>
            </w:r>
          </w:p>
        </w:tc>
        <w:tc>
          <w:tcPr>
            <w:tcW w:w="884" w:type="dxa"/>
            <w:shd w:val="clear" w:color="000000" w:fill="FFFFFF"/>
            <w:noWrap/>
            <w:vAlign w:val="center"/>
            <w:hideMark/>
          </w:tcPr>
          <w:p w:rsidR="00676F3D" w:rsidRPr="00676F3D" w:rsidRDefault="00676F3D" w:rsidP="00676F3D">
            <w:pPr>
              <w:jc w:val="center"/>
              <w:rPr>
                <w:rFonts w:ascii="Times New Roman" w:hAnsi="Times New Roman" w:cs="Times New Roman"/>
                <w:sz w:val="26"/>
                <w:szCs w:val="26"/>
              </w:rPr>
            </w:pPr>
            <w:r w:rsidRPr="00676F3D">
              <w:rPr>
                <w:rFonts w:ascii="Times New Roman" w:hAnsi="Times New Roman" w:cs="Times New Roman"/>
                <w:sz w:val="26"/>
                <w:szCs w:val="26"/>
              </w:rPr>
              <w:t>91,3</w:t>
            </w:r>
          </w:p>
        </w:tc>
      </w:tr>
      <w:tr w:rsidR="00676F3D" w:rsidRPr="00D004CD" w:rsidTr="00676F3D">
        <w:trPr>
          <w:trHeight w:val="300"/>
          <w:jc w:val="center"/>
        </w:trPr>
        <w:tc>
          <w:tcPr>
            <w:tcW w:w="2046" w:type="dxa"/>
            <w:shd w:val="clear" w:color="000000" w:fill="FFFFFF"/>
            <w:vAlign w:val="center"/>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32</w:t>
            </w:r>
          </w:p>
        </w:tc>
        <w:tc>
          <w:tcPr>
            <w:tcW w:w="1268" w:type="dxa"/>
            <w:shd w:val="clear" w:color="000000" w:fill="FFFFFF"/>
            <w:noWrap/>
            <w:vAlign w:val="center"/>
            <w:hideMark/>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17</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11,76</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70,59</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17,65</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0</w:t>
            </w:r>
          </w:p>
        </w:tc>
        <w:tc>
          <w:tcPr>
            <w:tcW w:w="816"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3,1</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sz w:val="26"/>
                <w:szCs w:val="26"/>
              </w:rPr>
            </w:pPr>
            <w:r w:rsidRPr="00676F3D">
              <w:rPr>
                <w:rFonts w:ascii="Times New Roman" w:hAnsi="Times New Roman" w:cs="Times New Roman"/>
                <w:sz w:val="26"/>
                <w:szCs w:val="26"/>
              </w:rPr>
              <w:t>88,2</w:t>
            </w:r>
          </w:p>
        </w:tc>
        <w:tc>
          <w:tcPr>
            <w:tcW w:w="884" w:type="dxa"/>
            <w:shd w:val="clear" w:color="000000" w:fill="FFFFFF"/>
            <w:noWrap/>
            <w:vAlign w:val="center"/>
            <w:hideMark/>
          </w:tcPr>
          <w:p w:rsidR="00676F3D" w:rsidRPr="00676F3D" w:rsidRDefault="00676F3D" w:rsidP="00676F3D">
            <w:pPr>
              <w:jc w:val="center"/>
              <w:rPr>
                <w:rFonts w:ascii="Times New Roman" w:hAnsi="Times New Roman" w:cs="Times New Roman"/>
                <w:sz w:val="26"/>
                <w:szCs w:val="26"/>
              </w:rPr>
            </w:pPr>
            <w:r w:rsidRPr="00676F3D">
              <w:rPr>
                <w:rFonts w:ascii="Times New Roman" w:hAnsi="Times New Roman" w:cs="Times New Roman"/>
                <w:sz w:val="26"/>
                <w:szCs w:val="26"/>
              </w:rPr>
              <w:t>17,7</w:t>
            </w:r>
          </w:p>
        </w:tc>
      </w:tr>
      <w:tr w:rsidR="00676F3D" w:rsidRPr="00D004CD" w:rsidTr="00676F3D">
        <w:trPr>
          <w:trHeight w:val="300"/>
          <w:jc w:val="center"/>
        </w:trPr>
        <w:tc>
          <w:tcPr>
            <w:tcW w:w="2046" w:type="dxa"/>
            <w:shd w:val="clear" w:color="000000" w:fill="FFFFFF"/>
            <w:vAlign w:val="center"/>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33</w:t>
            </w:r>
          </w:p>
        </w:tc>
        <w:tc>
          <w:tcPr>
            <w:tcW w:w="1268" w:type="dxa"/>
            <w:shd w:val="clear" w:color="000000" w:fill="FFFFFF"/>
            <w:noWrap/>
            <w:vAlign w:val="center"/>
            <w:hideMark/>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21</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4,76</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14,29</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76,19</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4,76</w:t>
            </w:r>
          </w:p>
        </w:tc>
        <w:tc>
          <w:tcPr>
            <w:tcW w:w="816"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3,8</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sz w:val="26"/>
                <w:szCs w:val="26"/>
              </w:rPr>
            </w:pPr>
            <w:r w:rsidRPr="00676F3D">
              <w:rPr>
                <w:rFonts w:ascii="Times New Roman" w:hAnsi="Times New Roman" w:cs="Times New Roman"/>
                <w:sz w:val="26"/>
                <w:szCs w:val="26"/>
              </w:rPr>
              <w:t>95,2</w:t>
            </w:r>
          </w:p>
        </w:tc>
        <w:tc>
          <w:tcPr>
            <w:tcW w:w="884" w:type="dxa"/>
            <w:shd w:val="clear" w:color="000000" w:fill="FFFFFF"/>
            <w:noWrap/>
            <w:vAlign w:val="center"/>
            <w:hideMark/>
          </w:tcPr>
          <w:p w:rsidR="00676F3D" w:rsidRPr="00676F3D" w:rsidRDefault="00676F3D" w:rsidP="00676F3D">
            <w:pPr>
              <w:jc w:val="center"/>
              <w:rPr>
                <w:rFonts w:ascii="Times New Roman" w:hAnsi="Times New Roman" w:cs="Times New Roman"/>
                <w:sz w:val="26"/>
                <w:szCs w:val="26"/>
              </w:rPr>
            </w:pPr>
            <w:r w:rsidRPr="00676F3D">
              <w:rPr>
                <w:rFonts w:ascii="Times New Roman" w:hAnsi="Times New Roman" w:cs="Times New Roman"/>
                <w:sz w:val="26"/>
                <w:szCs w:val="26"/>
              </w:rPr>
              <w:t>81,0</w:t>
            </w:r>
          </w:p>
        </w:tc>
      </w:tr>
      <w:tr w:rsidR="00676F3D" w:rsidRPr="00D004CD" w:rsidTr="00676F3D">
        <w:trPr>
          <w:trHeight w:val="300"/>
          <w:jc w:val="center"/>
        </w:trPr>
        <w:tc>
          <w:tcPr>
            <w:tcW w:w="2046" w:type="dxa"/>
            <w:shd w:val="clear" w:color="000000" w:fill="FFFFFF"/>
            <w:vAlign w:val="center"/>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36</w:t>
            </w:r>
          </w:p>
        </w:tc>
        <w:tc>
          <w:tcPr>
            <w:tcW w:w="1268" w:type="dxa"/>
            <w:shd w:val="clear" w:color="000000" w:fill="FFFFFF"/>
            <w:noWrap/>
            <w:vAlign w:val="center"/>
            <w:hideMark/>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19</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5,26</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47,37</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42,11</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5,26</w:t>
            </w:r>
          </w:p>
        </w:tc>
        <w:tc>
          <w:tcPr>
            <w:tcW w:w="816"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3,5</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sz w:val="26"/>
                <w:szCs w:val="26"/>
              </w:rPr>
            </w:pPr>
            <w:r w:rsidRPr="00676F3D">
              <w:rPr>
                <w:rFonts w:ascii="Times New Roman" w:hAnsi="Times New Roman" w:cs="Times New Roman"/>
                <w:sz w:val="26"/>
                <w:szCs w:val="26"/>
              </w:rPr>
              <w:t>94,7</w:t>
            </w:r>
          </w:p>
        </w:tc>
        <w:tc>
          <w:tcPr>
            <w:tcW w:w="884" w:type="dxa"/>
            <w:shd w:val="clear" w:color="000000" w:fill="FFFFFF"/>
            <w:noWrap/>
            <w:vAlign w:val="center"/>
            <w:hideMark/>
          </w:tcPr>
          <w:p w:rsidR="00676F3D" w:rsidRPr="00676F3D" w:rsidRDefault="00676F3D" w:rsidP="00676F3D">
            <w:pPr>
              <w:jc w:val="center"/>
              <w:rPr>
                <w:rFonts w:ascii="Times New Roman" w:hAnsi="Times New Roman" w:cs="Times New Roman"/>
                <w:sz w:val="26"/>
                <w:szCs w:val="26"/>
              </w:rPr>
            </w:pPr>
            <w:r w:rsidRPr="00676F3D">
              <w:rPr>
                <w:rFonts w:ascii="Times New Roman" w:hAnsi="Times New Roman" w:cs="Times New Roman"/>
                <w:sz w:val="26"/>
                <w:szCs w:val="26"/>
              </w:rPr>
              <w:t>47,4</w:t>
            </w:r>
          </w:p>
        </w:tc>
      </w:tr>
      <w:tr w:rsidR="00676F3D" w:rsidRPr="00D004CD" w:rsidTr="00676F3D">
        <w:trPr>
          <w:trHeight w:val="300"/>
          <w:jc w:val="center"/>
        </w:trPr>
        <w:tc>
          <w:tcPr>
            <w:tcW w:w="2046" w:type="dxa"/>
            <w:shd w:val="clear" w:color="000000" w:fill="FFFFFF"/>
            <w:vAlign w:val="center"/>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37</w:t>
            </w:r>
          </w:p>
        </w:tc>
        <w:tc>
          <w:tcPr>
            <w:tcW w:w="1268" w:type="dxa"/>
            <w:shd w:val="clear" w:color="000000" w:fill="FFFFFF"/>
            <w:noWrap/>
            <w:vAlign w:val="center"/>
            <w:hideMark/>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20</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0</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60</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25</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15</w:t>
            </w:r>
          </w:p>
        </w:tc>
        <w:tc>
          <w:tcPr>
            <w:tcW w:w="816"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3,6</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sz w:val="26"/>
                <w:szCs w:val="26"/>
              </w:rPr>
            </w:pPr>
            <w:r w:rsidRPr="00676F3D">
              <w:rPr>
                <w:rFonts w:ascii="Times New Roman" w:hAnsi="Times New Roman" w:cs="Times New Roman"/>
                <w:sz w:val="26"/>
                <w:szCs w:val="26"/>
              </w:rPr>
              <w:t>100,0</w:t>
            </w:r>
          </w:p>
        </w:tc>
        <w:tc>
          <w:tcPr>
            <w:tcW w:w="884" w:type="dxa"/>
            <w:shd w:val="clear" w:color="000000" w:fill="FFFFFF"/>
            <w:noWrap/>
            <w:vAlign w:val="center"/>
            <w:hideMark/>
          </w:tcPr>
          <w:p w:rsidR="00676F3D" w:rsidRPr="00676F3D" w:rsidRDefault="00676F3D" w:rsidP="00676F3D">
            <w:pPr>
              <w:jc w:val="center"/>
              <w:rPr>
                <w:rFonts w:ascii="Times New Roman" w:hAnsi="Times New Roman" w:cs="Times New Roman"/>
                <w:sz w:val="26"/>
                <w:szCs w:val="26"/>
              </w:rPr>
            </w:pPr>
            <w:r w:rsidRPr="00676F3D">
              <w:rPr>
                <w:rFonts w:ascii="Times New Roman" w:hAnsi="Times New Roman" w:cs="Times New Roman"/>
                <w:sz w:val="26"/>
                <w:szCs w:val="26"/>
              </w:rPr>
              <w:t>40,0</w:t>
            </w:r>
          </w:p>
        </w:tc>
      </w:tr>
      <w:tr w:rsidR="00676F3D" w:rsidRPr="00D004CD" w:rsidTr="00676F3D">
        <w:trPr>
          <w:trHeight w:val="300"/>
          <w:jc w:val="center"/>
        </w:trPr>
        <w:tc>
          <w:tcPr>
            <w:tcW w:w="2046" w:type="dxa"/>
            <w:shd w:val="clear" w:color="000000" w:fill="FFFFFF"/>
            <w:vAlign w:val="center"/>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38</w:t>
            </w:r>
          </w:p>
        </w:tc>
        <w:tc>
          <w:tcPr>
            <w:tcW w:w="1268" w:type="dxa"/>
            <w:shd w:val="clear" w:color="000000" w:fill="FFFFFF"/>
            <w:noWrap/>
            <w:vAlign w:val="center"/>
            <w:hideMark/>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34</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2,94</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44,12</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44,12</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8,82</w:t>
            </w:r>
          </w:p>
        </w:tc>
        <w:tc>
          <w:tcPr>
            <w:tcW w:w="816"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3,6</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sz w:val="26"/>
                <w:szCs w:val="26"/>
              </w:rPr>
            </w:pPr>
            <w:r w:rsidRPr="00676F3D">
              <w:rPr>
                <w:rFonts w:ascii="Times New Roman" w:hAnsi="Times New Roman" w:cs="Times New Roman"/>
                <w:sz w:val="26"/>
                <w:szCs w:val="26"/>
              </w:rPr>
              <w:t>97,1</w:t>
            </w:r>
          </w:p>
        </w:tc>
        <w:tc>
          <w:tcPr>
            <w:tcW w:w="884" w:type="dxa"/>
            <w:shd w:val="clear" w:color="000000" w:fill="FFFFFF"/>
            <w:noWrap/>
            <w:vAlign w:val="center"/>
            <w:hideMark/>
          </w:tcPr>
          <w:p w:rsidR="00676F3D" w:rsidRPr="00676F3D" w:rsidRDefault="00676F3D" w:rsidP="00676F3D">
            <w:pPr>
              <w:jc w:val="center"/>
              <w:rPr>
                <w:rFonts w:ascii="Times New Roman" w:hAnsi="Times New Roman" w:cs="Times New Roman"/>
                <w:sz w:val="26"/>
                <w:szCs w:val="26"/>
              </w:rPr>
            </w:pPr>
            <w:r w:rsidRPr="00676F3D">
              <w:rPr>
                <w:rFonts w:ascii="Times New Roman" w:hAnsi="Times New Roman" w:cs="Times New Roman"/>
                <w:sz w:val="26"/>
                <w:szCs w:val="26"/>
              </w:rPr>
              <w:t>52,9</w:t>
            </w:r>
          </w:p>
        </w:tc>
      </w:tr>
      <w:tr w:rsidR="00676F3D" w:rsidRPr="00D004CD" w:rsidTr="00676F3D">
        <w:trPr>
          <w:trHeight w:val="300"/>
          <w:jc w:val="center"/>
        </w:trPr>
        <w:tc>
          <w:tcPr>
            <w:tcW w:w="2046" w:type="dxa"/>
            <w:shd w:val="clear" w:color="000000" w:fill="FFFFFF"/>
            <w:vAlign w:val="center"/>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39</w:t>
            </w:r>
          </w:p>
        </w:tc>
        <w:tc>
          <w:tcPr>
            <w:tcW w:w="1268" w:type="dxa"/>
            <w:shd w:val="clear" w:color="000000" w:fill="FFFFFF"/>
            <w:noWrap/>
            <w:vAlign w:val="center"/>
            <w:hideMark/>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19</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5,26</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52,63</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42,11</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0</w:t>
            </w:r>
          </w:p>
        </w:tc>
        <w:tc>
          <w:tcPr>
            <w:tcW w:w="816"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3,4</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sz w:val="26"/>
                <w:szCs w:val="26"/>
              </w:rPr>
            </w:pPr>
            <w:r w:rsidRPr="00676F3D">
              <w:rPr>
                <w:rFonts w:ascii="Times New Roman" w:hAnsi="Times New Roman" w:cs="Times New Roman"/>
                <w:sz w:val="26"/>
                <w:szCs w:val="26"/>
              </w:rPr>
              <w:t>94,7</w:t>
            </w:r>
          </w:p>
        </w:tc>
        <w:tc>
          <w:tcPr>
            <w:tcW w:w="884" w:type="dxa"/>
            <w:shd w:val="clear" w:color="000000" w:fill="FFFFFF"/>
            <w:noWrap/>
            <w:vAlign w:val="center"/>
            <w:hideMark/>
          </w:tcPr>
          <w:p w:rsidR="00676F3D" w:rsidRPr="00676F3D" w:rsidRDefault="00676F3D" w:rsidP="00676F3D">
            <w:pPr>
              <w:jc w:val="center"/>
              <w:rPr>
                <w:rFonts w:ascii="Times New Roman" w:hAnsi="Times New Roman" w:cs="Times New Roman"/>
                <w:sz w:val="26"/>
                <w:szCs w:val="26"/>
              </w:rPr>
            </w:pPr>
            <w:r w:rsidRPr="00676F3D">
              <w:rPr>
                <w:rFonts w:ascii="Times New Roman" w:hAnsi="Times New Roman" w:cs="Times New Roman"/>
                <w:sz w:val="26"/>
                <w:szCs w:val="26"/>
              </w:rPr>
              <w:t>42,1</w:t>
            </w:r>
          </w:p>
        </w:tc>
      </w:tr>
      <w:tr w:rsidR="00676F3D" w:rsidRPr="00D004CD" w:rsidTr="00676F3D">
        <w:trPr>
          <w:trHeight w:val="300"/>
          <w:jc w:val="center"/>
        </w:trPr>
        <w:tc>
          <w:tcPr>
            <w:tcW w:w="2046" w:type="dxa"/>
            <w:shd w:val="clear" w:color="000000" w:fill="FFFFFF"/>
            <w:vAlign w:val="center"/>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40</w:t>
            </w:r>
          </w:p>
        </w:tc>
        <w:tc>
          <w:tcPr>
            <w:tcW w:w="1268" w:type="dxa"/>
            <w:shd w:val="clear" w:color="000000" w:fill="FFFFFF"/>
            <w:noWrap/>
            <w:vAlign w:val="center"/>
            <w:hideMark/>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18</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0</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0</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50</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50</w:t>
            </w:r>
          </w:p>
        </w:tc>
        <w:tc>
          <w:tcPr>
            <w:tcW w:w="816"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4,5</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sz w:val="26"/>
                <w:szCs w:val="26"/>
              </w:rPr>
            </w:pPr>
            <w:r w:rsidRPr="00676F3D">
              <w:rPr>
                <w:rFonts w:ascii="Times New Roman" w:hAnsi="Times New Roman" w:cs="Times New Roman"/>
                <w:sz w:val="26"/>
                <w:szCs w:val="26"/>
              </w:rPr>
              <w:t>100,0</w:t>
            </w:r>
          </w:p>
        </w:tc>
        <w:tc>
          <w:tcPr>
            <w:tcW w:w="884" w:type="dxa"/>
            <w:shd w:val="clear" w:color="000000" w:fill="FFFFFF"/>
            <w:noWrap/>
            <w:vAlign w:val="center"/>
            <w:hideMark/>
          </w:tcPr>
          <w:p w:rsidR="00676F3D" w:rsidRPr="00676F3D" w:rsidRDefault="00676F3D" w:rsidP="00676F3D">
            <w:pPr>
              <w:jc w:val="center"/>
              <w:rPr>
                <w:rFonts w:ascii="Times New Roman" w:hAnsi="Times New Roman" w:cs="Times New Roman"/>
                <w:sz w:val="26"/>
                <w:szCs w:val="26"/>
              </w:rPr>
            </w:pPr>
            <w:r w:rsidRPr="00676F3D">
              <w:rPr>
                <w:rFonts w:ascii="Times New Roman" w:hAnsi="Times New Roman" w:cs="Times New Roman"/>
                <w:sz w:val="26"/>
                <w:szCs w:val="26"/>
              </w:rPr>
              <w:t>100,0</w:t>
            </w:r>
          </w:p>
        </w:tc>
      </w:tr>
      <w:tr w:rsidR="00676F3D" w:rsidRPr="00D004CD" w:rsidTr="00676F3D">
        <w:trPr>
          <w:trHeight w:val="300"/>
          <w:jc w:val="center"/>
        </w:trPr>
        <w:tc>
          <w:tcPr>
            <w:tcW w:w="2046" w:type="dxa"/>
            <w:shd w:val="clear" w:color="000000" w:fill="FFFFFF"/>
            <w:vAlign w:val="center"/>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41</w:t>
            </w:r>
          </w:p>
        </w:tc>
        <w:tc>
          <w:tcPr>
            <w:tcW w:w="1268" w:type="dxa"/>
            <w:shd w:val="clear" w:color="000000" w:fill="FFFFFF"/>
            <w:noWrap/>
            <w:vAlign w:val="center"/>
            <w:hideMark/>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27</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0</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29,63</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44,44</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25,93</w:t>
            </w:r>
          </w:p>
        </w:tc>
        <w:tc>
          <w:tcPr>
            <w:tcW w:w="816"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4,0</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sz w:val="26"/>
                <w:szCs w:val="26"/>
              </w:rPr>
            </w:pPr>
            <w:r w:rsidRPr="00676F3D">
              <w:rPr>
                <w:rFonts w:ascii="Times New Roman" w:hAnsi="Times New Roman" w:cs="Times New Roman"/>
                <w:sz w:val="26"/>
                <w:szCs w:val="26"/>
              </w:rPr>
              <w:t>100,0</w:t>
            </w:r>
          </w:p>
        </w:tc>
        <w:tc>
          <w:tcPr>
            <w:tcW w:w="884" w:type="dxa"/>
            <w:shd w:val="clear" w:color="000000" w:fill="FFFFFF"/>
            <w:noWrap/>
            <w:vAlign w:val="center"/>
            <w:hideMark/>
          </w:tcPr>
          <w:p w:rsidR="00676F3D" w:rsidRPr="00676F3D" w:rsidRDefault="00676F3D" w:rsidP="00676F3D">
            <w:pPr>
              <w:jc w:val="center"/>
              <w:rPr>
                <w:rFonts w:ascii="Times New Roman" w:hAnsi="Times New Roman" w:cs="Times New Roman"/>
                <w:sz w:val="26"/>
                <w:szCs w:val="26"/>
              </w:rPr>
            </w:pPr>
            <w:r w:rsidRPr="00676F3D">
              <w:rPr>
                <w:rFonts w:ascii="Times New Roman" w:hAnsi="Times New Roman" w:cs="Times New Roman"/>
                <w:sz w:val="26"/>
                <w:szCs w:val="26"/>
              </w:rPr>
              <w:t>70,4</w:t>
            </w:r>
          </w:p>
        </w:tc>
      </w:tr>
      <w:tr w:rsidR="00676F3D" w:rsidRPr="00D004CD" w:rsidTr="00676F3D">
        <w:trPr>
          <w:trHeight w:val="300"/>
          <w:jc w:val="center"/>
        </w:trPr>
        <w:tc>
          <w:tcPr>
            <w:tcW w:w="2046" w:type="dxa"/>
            <w:shd w:val="clear" w:color="000000" w:fill="FFFFFF"/>
            <w:vAlign w:val="center"/>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42</w:t>
            </w:r>
          </w:p>
        </w:tc>
        <w:tc>
          <w:tcPr>
            <w:tcW w:w="1268" w:type="dxa"/>
            <w:shd w:val="clear" w:color="000000" w:fill="FFFFFF"/>
            <w:noWrap/>
            <w:vAlign w:val="center"/>
            <w:hideMark/>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19</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0</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42,11</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26,32</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31,58</w:t>
            </w:r>
          </w:p>
        </w:tc>
        <w:tc>
          <w:tcPr>
            <w:tcW w:w="816"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3,9</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sz w:val="26"/>
                <w:szCs w:val="26"/>
              </w:rPr>
            </w:pPr>
            <w:r w:rsidRPr="00676F3D">
              <w:rPr>
                <w:rFonts w:ascii="Times New Roman" w:hAnsi="Times New Roman" w:cs="Times New Roman"/>
                <w:sz w:val="26"/>
                <w:szCs w:val="26"/>
              </w:rPr>
              <w:t>100,0</w:t>
            </w:r>
          </w:p>
        </w:tc>
        <w:tc>
          <w:tcPr>
            <w:tcW w:w="884" w:type="dxa"/>
            <w:shd w:val="clear" w:color="000000" w:fill="FFFFFF"/>
            <w:noWrap/>
            <w:vAlign w:val="center"/>
            <w:hideMark/>
          </w:tcPr>
          <w:p w:rsidR="00676F3D" w:rsidRPr="00676F3D" w:rsidRDefault="00676F3D" w:rsidP="00676F3D">
            <w:pPr>
              <w:jc w:val="center"/>
              <w:rPr>
                <w:rFonts w:ascii="Times New Roman" w:hAnsi="Times New Roman" w:cs="Times New Roman"/>
                <w:sz w:val="26"/>
                <w:szCs w:val="26"/>
              </w:rPr>
            </w:pPr>
            <w:r w:rsidRPr="00676F3D">
              <w:rPr>
                <w:rFonts w:ascii="Times New Roman" w:hAnsi="Times New Roman" w:cs="Times New Roman"/>
                <w:sz w:val="26"/>
                <w:szCs w:val="26"/>
              </w:rPr>
              <w:t>57,9</w:t>
            </w:r>
          </w:p>
        </w:tc>
      </w:tr>
      <w:tr w:rsidR="00676F3D" w:rsidRPr="00D004CD" w:rsidTr="00676F3D">
        <w:trPr>
          <w:trHeight w:val="300"/>
          <w:jc w:val="center"/>
        </w:trPr>
        <w:tc>
          <w:tcPr>
            <w:tcW w:w="2046" w:type="dxa"/>
            <w:shd w:val="clear" w:color="000000" w:fill="FFFFFF"/>
            <w:vAlign w:val="center"/>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43</w:t>
            </w:r>
          </w:p>
        </w:tc>
        <w:tc>
          <w:tcPr>
            <w:tcW w:w="1268" w:type="dxa"/>
            <w:shd w:val="clear" w:color="000000" w:fill="FFFFFF"/>
            <w:noWrap/>
            <w:vAlign w:val="center"/>
            <w:hideMark/>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21</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4,76</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42,86</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33,33</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19,05</w:t>
            </w:r>
          </w:p>
        </w:tc>
        <w:tc>
          <w:tcPr>
            <w:tcW w:w="816"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3,7</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sz w:val="26"/>
                <w:szCs w:val="26"/>
              </w:rPr>
            </w:pPr>
            <w:r w:rsidRPr="00676F3D">
              <w:rPr>
                <w:rFonts w:ascii="Times New Roman" w:hAnsi="Times New Roman" w:cs="Times New Roman"/>
                <w:sz w:val="26"/>
                <w:szCs w:val="26"/>
              </w:rPr>
              <w:t>95,2</w:t>
            </w:r>
          </w:p>
        </w:tc>
        <w:tc>
          <w:tcPr>
            <w:tcW w:w="884" w:type="dxa"/>
            <w:shd w:val="clear" w:color="000000" w:fill="FFFFFF"/>
            <w:noWrap/>
            <w:vAlign w:val="center"/>
            <w:hideMark/>
          </w:tcPr>
          <w:p w:rsidR="00676F3D" w:rsidRPr="00676F3D" w:rsidRDefault="00676F3D" w:rsidP="00676F3D">
            <w:pPr>
              <w:jc w:val="center"/>
              <w:rPr>
                <w:rFonts w:ascii="Times New Roman" w:hAnsi="Times New Roman" w:cs="Times New Roman"/>
                <w:sz w:val="26"/>
                <w:szCs w:val="26"/>
              </w:rPr>
            </w:pPr>
            <w:r w:rsidRPr="00676F3D">
              <w:rPr>
                <w:rFonts w:ascii="Times New Roman" w:hAnsi="Times New Roman" w:cs="Times New Roman"/>
                <w:sz w:val="26"/>
                <w:szCs w:val="26"/>
              </w:rPr>
              <w:t>52,4</w:t>
            </w:r>
          </w:p>
        </w:tc>
      </w:tr>
      <w:tr w:rsidR="00676F3D" w:rsidRPr="00D004CD" w:rsidTr="00676F3D">
        <w:trPr>
          <w:trHeight w:val="300"/>
          <w:jc w:val="center"/>
        </w:trPr>
        <w:tc>
          <w:tcPr>
            <w:tcW w:w="2046" w:type="dxa"/>
            <w:shd w:val="clear" w:color="000000" w:fill="FFFFFF"/>
            <w:vAlign w:val="center"/>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45</w:t>
            </w:r>
          </w:p>
        </w:tc>
        <w:tc>
          <w:tcPr>
            <w:tcW w:w="1268" w:type="dxa"/>
            <w:shd w:val="clear" w:color="000000" w:fill="FFFFFF"/>
            <w:noWrap/>
            <w:vAlign w:val="center"/>
            <w:hideMark/>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17</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17,65</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58,82</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23,53</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0</w:t>
            </w:r>
          </w:p>
        </w:tc>
        <w:tc>
          <w:tcPr>
            <w:tcW w:w="816" w:type="dxa"/>
            <w:shd w:val="clear" w:color="000000" w:fill="FFFFFF"/>
            <w:noWrap/>
            <w:vAlign w:val="center"/>
            <w:hideMark/>
          </w:tcPr>
          <w:p w:rsidR="00676F3D" w:rsidRPr="00676F3D" w:rsidRDefault="00676F3D" w:rsidP="00676F3D">
            <w:pPr>
              <w:jc w:val="center"/>
              <w:rPr>
                <w:rFonts w:ascii="Times New Roman" w:hAnsi="Times New Roman" w:cs="Times New Roman"/>
                <w:color w:val="000000"/>
                <w:sz w:val="26"/>
                <w:szCs w:val="26"/>
              </w:rPr>
            </w:pPr>
            <w:r w:rsidRPr="00676F3D">
              <w:rPr>
                <w:rFonts w:ascii="Times New Roman" w:hAnsi="Times New Roman" w:cs="Times New Roman"/>
                <w:color w:val="000000"/>
                <w:sz w:val="26"/>
                <w:szCs w:val="26"/>
              </w:rPr>
              <w:t>3,1</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sz w:val="26"/>
                <w:szCs w:val="26"/>
              </w:rPr>
            </w:pPr>
            <w:r w:rsidRPr="00676F3D">
              <w:rPr>
                <w:rFonts w:ascii="Times New Roman" w:hAnsi="Times New Roman" w:cs="Times New Roman"/>
                <w:sz w:val="26"/>
                <w:szCs w:val="26"/>
              </w:rPr>
              <w:t>82,4</w:t>
            </w:r>
          </w:p>
        </w:tc>
        <w:tc>
          <w:tcPr>
            <w:tcW w:w="884" w:type="dxa"/>
            <w:shd w:val="clear" w:color="000000" w:fill="FFFFFF"/>
            <w:noWrap/>
            <w:vAlign w:val="center"/>
            <w:hideMark/>
          </w:tcPr>
          <w:p w:rsidR="00676F3D" w:rsidRPr="00676F3D" w:rsidRDefault="00676F3D" w:rsidP="00676F3D">
            <w:pPr>
              <w:jc w:val="center"/>
              <w:rPr>
                <w:rFonts w:ascii="Times New Roman" w:hAnsi="Times New Roman" w:cs="Times New Roman"/>
                <w:sz w:val="26"/>
                <w:szCs w:val="26"/>
              </w:rPr>
            </w:pPr>
            <w:r w:rsidRPr="00676F3D">
              <w:rPr>
                <w:rFonts w:ascii="Times New Roman" w:hAnsi="Times New Roman" w:cs="Times New Roman"/>
                <w:sz w:val="26"/>
                <w:szCs w:val="26"/>
              </w:rPr>
              <w:t>23,5</w:t>
            </w:r>
          </w:p>
        </w:tc>
      </w:tr>
      <w:tr w:rsidR="00676F3D" w:rsidRPr="00D004CD" w:rsidTr="00676F3D">
        <w:trPr>
          <w:trHeight w:val="391"/>
          <w:jc w:val="center"/>
        </w:trPr>
        <w:tc>
          <w:tcPr>
            <w:tcW w:w="2046" w:type="dxa"/>
            <w:shd w:val="clear" w:color="000000" w:fill="FFFFFF"/>
            <w:vAlign w:val="center"/>
          </w:tcPr>
          <w:p w:rsidR="00676F3D" w:rsidRPr="00676F3D" w:rsidRDefault="00676F3D" w:rsidP="00676F3D">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Норильск</w:t>
            </w:r>
          </w:p>
        </w:tc>
        <w:tc>
          <w:tcPr>
            <w:tcW w:w="1268" w:type="dxa"/>
            <w:shd w:val="clear" w:color="000000" w:fill="FFFFFF"/>
            <w:noWrap/>
            <w:vAlign w:val="center"/>
            <w:hideMark/>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759</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3,43</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39,39</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41,37</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15,81</w:t>
            </w:r>
          </w:p>
        </w:tc>
        <w:tc>
          <w:tcPr>
            <w:tcW w:w="816" w:type="dxa"/>
            <w:shd w:val="clear" w:color="000000" w:fill="FFFFFF"/>
            <w:noWrap/>
            <w:vAlign w:val="center"/>
            <w:hideMark/>
          </w:tcPr>
          <w:p w:rsidR="00676F3D" w:rsidRPr="00676F3D" w:rsidRDefault="00676F3D" w:rsidP="00676F3D">
            <w:pPr>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3,7</w:t>
            </w:r>
          </w:p>
        </w:tc>
        <w:tc>
          <w:tcPr>
            <w:tcW w:w="960" w:type="dxa"/>
            <w:shd w:val="clear" w:color="000000" w:fill="FFFFFF"/>
            <w:noWrap/>
            <w:vAlign w:val="center"/>
            <w:hideMark/>
          </w:tcPr>
          <w:p w:rsidR="00676F3D" w:rsidRPr="00676F3D" w:rsidRDefault="00676F3D" w:rsidP="00676F3D">
            <w:pPr>
              <w:jc w:val="center"/>
              <w:rPr>
                <w:rFonts w:ascii="Times New Roman" w:hAnsi="Times New Roman" w:cs="Times New Roman"/>
                <w:b/>
                <w:bCs/>
                <w:sz w:val="26"/>
                <w:szCs w:val="26"/>
              </w:rPr>
            </w:pPr>
            <w:r w:rsidRPr="00676F3D">
              <w:rPr>
                <w:rFonts w:ascii="Times New Roman" w:hAnsi="Times New Roman" w:cs="Times New Roman"/>
                <w:b/>
                <w:bCs/>
                <w:sz w:val="26"/>
                <w:szCs w:val="26"/>
              </w:rPr>
              <w:t>96,6</w:t>
            </w:r>
          </w:p>
        </w:tc>
        <w:tc>
          <w:tcPr>
            <w:tcW w:w="884" w:type="dxa"/>
            <w:shd w:val="clear" w:color="000000" w:fill="FFFFFF"/>
            <w:noWrap/>
            <w:vAlign w:val="center"/>
            <w:hideMark/>
          </w:tcPr>
          <w:p w:rsidR="00676F3D" w:rsidRPr="00676F3D" w:rsidRDefault="00676F3D" w:rsidP="00676F3D">
            <w:pPr>
              <w:jc w:val="center"/>
              <w:rPr>
                <w:rFonts w:ascii="Times New Roman" w:hAnsi="Times New Roman" w:cs="Times New Roman"/>
                <w:b/>
                <w:bCs/>
                <w:sz w:val="26"/>
                <w:szCs w:val="26"/>
              </w:rPr>
            </w:pPr>
            <w:r w:rsidRPr="00676F3D">
              <w:rPr>
                <w:rFonts w:ascii="Times New Roman" w:hAnsi="Times New Roman" w:cs="Times New Roman"/>
                <w:b/>
                <w:bCs/>
                <w:sz w:val="26"/>
                <w:szCs w:val="26"/>
              </w:rPr>
              <w:t>57,2</w:t>
            </w:r>
          </w:p>
        </w:tc>
      </w:tr>
    </w:tbl>
    <w:p w:rsidR="005323E1" w:rsidRDefault="005323E1" w:rsidP="0020769D">
      <w:pPr>
        <w:spacing w:after="0" w:line="240" w:lineRule="auto"/>
        <w:ind w:firstLine="709"/>
        <w:jc w:val="both"/>
        <w:rPr>
          <w:rFonts w:ascii="Times New Roman" w:hAnsi="Times New Roman" w:cs="Times New Roman"/>
          <w:sz w:val="26"/>
          <w:szCs w:val="26"/>
        </w:rPr>
      </w:pPr>
    </w:p>
    <w:p w:rsidR="005323E1" w:rsidRDefault="005323E1" w:rsidP="0020769D">
      <w:pPr>
        <w:spacing w:after="0" w:line="240" w:lineRule="auto"/>
        <w:ind w:firstLine="709"/>
        <w:jc w:val="both"/>
        <w:rPr>
          <w:rFonts w:ascii="Times New Roman" w:hAnsi="Times New Roman" w:cs="Times New Roman"/>
          <w:sz w:val="26"/>
          <w:szCs w:val="26"/>
        </w:rPr>
      </w:pPr>
    </w:p>
    <w:p w:rsidR="004A410A" w:rsidRDefault="004A410A" w:rsidP="0020769D">
      <w:pPr>
        <w:spacing w:after="0" w:line="240" w:lineRule="auto"/>
        <w:ind w:firstLine="709"/>
        <w:jc w:val="both"/>
        <w:rPr>
          <w:rFonts w:ascii="Times New Roman" w:hAnsi="Times New Roman" w:cs="Times New Roman"/>
          <w:sz w:val="26"/>
          <w:szCs w:val="26"/>
        </w:rPr>
      </w:pPr>
    </w:p>
    <w:p w:rsidR="004A410A" w:rsidRDefault="004A410A" w:rsidP="0020769D">
      <w:pPr>
        <w:spacing w:after="0" w:line="240" w:lineRule="auto"/>
        <w:ind w:firstLine="709"/>
        <w:jc w:val="both"/>
        <w:rPr>
          <w:rFonts w:ascii="Times New Roman" w:hAnsi="Times New Roman" w:cs="Times New Roman"/>
          <w:sz w:val="26"/>
          <w:szCs w:val="26"/>
        </w:rPr>
      </w:pPr>
    </w:p>
    <w:p w:rsidR="004A410A" w:rsidRDefault="004A410A">
      <w:pPr>
        <w:rPr>
          <w:rFonts w:ascii="Times New Roman" w:hAnsi="Times New Roman" w:cs="Times New Roman"/>
          <w:sz w:val="26"/>
          <w:szCs w:val="26"/>
        </w:rPr>
      </w:pPr>
      <w:r>
        <w:rPr>
          <w:rFonts w:ascii="Times New Roman" w:hAnsi="Times New Roman" w:cs="Times New Roman"/>
          <w:sz w:val="26"/>
          <w:szCs w:val="26"/>
        </w:rPr>
        <w:br w:type="page"/>
      </w:r>
    </w:p>
    <w:p w:rsidR="004A410A" w:rsidRDefault="004A410A" w:rsidP="0020769D">
      <w:pPr>
        <w:spacing w:after="0" w:line="240" w:lineRule="auto"/>
        <w:ind w:firstLine="709"/>
        <w:jc w:val="both"/>
        <w:rPr>
          <w:rFonts w:ascii="Times New Roman" w:hAnsi="Times New Roman" w:cs="Times New Roman"/>
          <w:sz w:val="26"/>
          <w:szCs w:val="26"/>
        </w:rPr>
      </w:pPr>
    </w:p>
    <w:p w:rsidR="00355D06" w:rsidRPr="005323E1" w:rsidRDefault="00355D06" w:rsidP="0020769D">
      <w:pPr>
        <w:spacing w:after="0" w:line="240" w:lineRule="auto"/>
        <w:ind w:firstLine="709"/>
        <w:jc w:val="both"/>
        <w:rPr>
          <w:rFonts w:ascii="Times New Roman" w:hAnsi="Times New Roman" w:cs="Times New Roman"/>
          <w:color w:val="C00000"/>
          <w:sz w:val="26"/>
          <w:szCs w:val="26"/>
        </w:rPr>
      </w:pPr>
      <w:r w:rsidRPr="005323E1">
        <w:rPr>
          <w:rFonts w:ascii="Times New Roman" w:hAnsi="Times New Roman" w:cs="Times New Roman"/>
          <w:sz w:val="26"/>
          <w:szCs w:val="26"/>
        </w:rPr>
        <w:t xml:space="preserve">Самый высокий показатель успеваемости (100%) по итогам </w:t>
      </w:r>
      <w:r w:rsidR="003251BA" w:rsidRPr="005323E1">
        <w:rPr>
          <w:rFonts w:ascii="Times New Roman" w:hAnsi="Times New Roman" w:cs="Times New Roman"/>
          <w:sz w:val="26"/>
          <w:szCs w:val="26"/>
        </w:rPr>
        <w:t>ВПР</w:t>
      </w:r>
      <w:r w:rsidR="00FE2BA6" w:rsidRPr="005323E1">
        <w:rPr>
          <w:rFonts w:ascii="Times New Roman" w:hAnsi="Times New Roman" w:cs="Times New Roman"/>
          <w:sz w:val="26"/>
          <w:szCs w:val="26"/>
        </w:rPr>
        <w:t>-</w:t>
      </w:r>
      <w:r w:rsidR="00980A1F" w:rsidRPr="005323E1">
        <w:rPr>
          <w:rFonts w:ascii="Times New Roman" w:hAnsi="Times New Roman" w:cs="Times New Roman"/>
          <w:sz w:val="26"/>
          <w:szCs w:val="26"/>
        </w:rPr>
        <w:t>8</w:t>
      </w:r>
      <w:r w:rsidRPr="005323E1">
        <w:rPr>
          <w:rFonts w:ascii="Times New Roman" w:hAnsi="Times New Roman" w:cs="Times New Roman"/>
          <w:sz w:val="26"/>
          <w:szCs w:val="26"/>
        </w:rPr>
        <w:t xml:space="preserve"> в М</w:t>
      </w:r>
      <w:r w:rsidR="00FE2BA6" w:rsidRPr="005323E1">
        <w:rPr>
          <w:rFonts w:ascii="Times New Roman" w:hAnsi="Times New Roman" w:cs="Times New Roman"/>
          <w:sz w:val="26"/>
          <w:szCs w:val="26"/>
        </w:rPr>
        <w:t>Б</w:t>
      </w:r>
      <w:r w:rsidRPr="005323E1">
        <w:rPr>
          <w:rFonts w:ascii="Times New Roman" w:hAnsi="Times New Roman" w:cs="Times New Roman"/>
          <w:sz w:val="26"/>
          <w:szCs w:val="26"/>
        </w:rPr>
        <w:t xml:space="preserve">ОУ </w:t>
      </w:r>
      <w:r w:rsidR="0097793E" w:rsidRPr="005323E1">
        <w:rPr>
          <w:rFonts w:ascii="Times New Roman" w:hAnsi="Times New Roman" w:cs="Times New Roman"/>
          <w:sz w:val="26"/>
          <w:szCs w:val="26"/>
        </w:rPr>
        <w:t>«</w:t>
      </w:r>
      <w:r w:rsidR="004B34B0" w:rsidRPr="005323E1">
        <w:rPr>
          <w:rFonts w:ascii="Times New Roman" w:hAnsi="Times New Roman" w:cs="Times New Roman"/>
          <w:sz w:val="26"/>
          <w:szCs w:val="26"/>
        </w:rPr>
        <w:t xml:space="preserve">Гимназия № </w:t>
      </w:r>
      <w:r w:rsidR="00F83717" w:rsidRPr="005323E1">
        <w:rPr>
          <w:rFonts w:ascii="Times New Roman" w:hAnsi="Times New Roman" w:cs="Times New Roman"/>
          <w:sz w:val="26"/>
          <w:szCs w:val="26"/>
        </w:rPr>
        <w:t>1, 5, 11, 48</w:t>
      </w:r>
      <w:r w:rsidR="004A15B3" w:rsidRPr="005323E1">
        <w:rPr>
          <w:rFonts w:ascii="Times New Roman" w:hAnsi="Times New Roman" w:cs="Times New Roman"/>
          <w:sz w:val="26"/>
          <w:szCs w:val="26"/>
        </w:rPr>
        <w:t>»</w:t>
      </w:r>
      <w:r w:rsidR="00F83717" w:rsidRPr="005323E1">
        <w:rPr>
          <w:rFonts w:ascii="Times New Roman" w:hAnsi="Times New Roman" w:cs="Times New Roman"/>
          <w:sz w:val="26"/>
          <w:szCs w:val="26"/>
        </w:rPr>
        <w:t>, МБОУ «Лицей № 3»</w:t>
      </w:r>
      <w:r w:rsidR="004A15B3" w:rsidRPr="005323E1">
        <w:rPr>
          <w:rFonts w:ascii="Times New Roman" w:hAnsi="Times New Roman" w:cs="Times New Roman"/>
          <w:sz w:val="26"/>
          <w:szCs w:val="26"/>
        </w:rPr>
        <w:t xml:space="preserve"> и М</w:t>
      </w:r>
      <w:r w:rsidR="004B34B0" w:rsidRPr="005323E1">
        <w:rPr>
          <w:rFonts w:ascii="Times New Roman" w:hAnsi="Times New Roman" w:cs="Times New Roman"/>
          <w:sz w:val="26"/>
          <w:szCs w:val="26"/>
        </w:rPr>
        <w:t>Б</w:t>
      </w:r>
      <w:r w:rsidR="00C165F5" w:rsidRPr="005323E1">
        <w:rPr>
          <w:rFonts w:ascii="Times New Roman" w:hAnsi="Times New Roman" w:cs="Times New Roman"/>
          <w:sz w:val="26"/>
          <w:szCs w:val="26"/>
        </w:rPr>
        <w:t>ОУ «</w:t>
      </w:r>
      <w:r w:rsidR="004B34B0" w:rsidRPr="005323E1">
        <w:rPr>
          <w:rFonts w:ascii="Times New Roman" w:hAnsi="Times New Roman" w:cs="Times New Roman"/>
          <w:sz w:val="26"/>
          <w:szCs w:val="26"/>
        </w:rPr>
        <w:t xml:space="preserve">СШ № 3, </w:t>
      </w:r>
      <w:r w:rsidR="00F83717" w:rsidRPr="005323E1">
        <w:rPr>
          <w:rFonts w:ascii="Times New Roman" w:hAnsi="Times New Roman" w:cs="Times New Roman"/>
          <w:sz w:val="26"/>
          <w:szCs w:val="26"/>
        </w:rPr>
        <w:t>6, 8, 14, 16, 24, 28, 29, 30, 31, 37, 40, 41, 42</w:t>
      </w:r>
      <w:r w:rsidR="007376F6" w:rsidRPr="005323E1">
        <w:rPr>
          <w:rFonts w:ascii="Times New Roman" w:hAnsi="Times New Roman" w:cs="Times New Roman"/>
          <w:sz w:val="26"/>
          <w:szCs w:val="26"/>
        </w:rPr>
        <w:t>»</w:t>
      </w:r>
      <w:r w:rsidRPr="005323E1">
        <w:rPr>
          <w:rFonts w:ascii="Times New Roman" w:hAnsi="Times New Roman" w:cs="Times New Roman"/>
          <w:sz w:val="26"/>
          <w:szCs w:val="26"/>
        </w:rPr>
        <w:t>», самый низкий (</w:t>
      </w:r>
      <w:r w:rsidR="00F83717" w:rsidRPr="005323E1">
        <w:rPr>
          <w:rFonts w:ascii="Times New Roman" w:hAnsi="Times New Roman" w:cs="Times New Roman"/>
          <w:sz w:val="26"/>
          <w:szCs w:val="26"/>
        </w:rPr>
        <w:t>80</w:t>
      </w:r>
      <w:r w:rsidRPr="005323E1">
        <w:rPr>
          <w:rFonts w:ascii="Times New Roman" w:hAnsi="Times New Roman" w:cs="Times New Roman"/>
          <w:sz w:val="26"/>
          <w:szCs w:val="26"/>
        </w:rPr>
        <w:t>%) – в МБОУ «</w:t>
      </w:r>
      <w:r w:rsidR="0097793E" w:rsidRPr="005323E1">
        <w:rPr>
          <w:rFonts w:ascii="Times New Roman" w:hAnsi="Times New Roman" w:cs="Times New Roman"/>
          <w:sz w:val="26"/>
          <w:szCs w:val="26"/>
        </w:rPr>
        <w:t xml:space="preserve">СШ № </w:t>
      </w:r>
      <w:r w:rsidR="00F83717" w:rsidRPr="005323E1">
        <w:rPr>
          <w:rFonts w:ascii="Times New Roman" w:hAnsi="Times New Roman" w:cs="Times New Roman"/>
          <w:sz w:val="26"/>
          <w:szCs w:val="26"/>
        </w:rPr>
        <w:t>17</w:t>
      </w:r>
      <w:r w:rsidR="00404645" w:rsidRPr="005323E1">
        <w:rPr>
          <w:rFonts w:ascii="Times New Roman" w:hAnsi="Times New Roman" w:cs="Times New Roman"/>
          <w:sz w:val="26"/>
          <w:szCs w:val="26"/>
        </w:rPr>
        <w:t xml:space="preserve">». </w:t>
      </w:r>
      <w:r w:rsidRPr="005323E1">
        <w:rPr>
          <w:rFonts w:ascii="Times New Roman" w:hAnsi="Times New Roman" w:cs="Times New Roman"/>
          <w:sz w:val="26"/>
          <w:szCs w:val="26"/>
        </w:rPr>
        <w:t>В МБОУ</w:t>
      </w:r>
      <w:r w:rsidR="004B34B0" w:rsidRPr="005323E1">
        <w:rPr>
          <w:rFonts w:ascii="Times New Roman" w:hAnsi="Times New Roman" w:cs="Times New Roman"/>
          <w:sz w:val="26"/>
          <w:szCs w:val="26"/>
        </w:rPr>
        <w:t xml:space="preserve"> «СШ № </w:t>
      </w:r>
      <w:r w:rsidR="005323E1" w:rsidRPr="005323E1">
        <w:rPr>
          <w:rFonts w:ascii="Times New Roman" w:hAnsi="Times New Roman" w:cs="Times New Roman"/>
          <w:sz w:val="26"/>
          <w:szCs w:val="26"/>
        </w:rPr>
        <w:t>17, 45, 1, 32, 13, 21, 23, 36, 39, 33, 43, 9</w:t>
      </w:r>
      <w:r w:rsidR="004B34B0" w:rsidRPr="005323E1">
        <w:rPr>
          <w:rFonts w:ascii="Times New Roman" w:hAnsi="Times New Roman" w:cs="Times New Roman"/>
          <w:sz w:val="26"/>
          <w:szCs w:val="26"/>
        </w:rPr>
        <w:t xml:space="preserve">», МБОУ «Гимназия № </w:t>
      </w:r>
      <w:r w:rsidR="005323E1" w:rsidRPr="005323E1">
        <w:rPr>
          <w:rFonts w:ascii="Times New Roman" w:hAnsi="Times New Roman" w:cs="Times New Roman"/>
          <w:sz w:val="26"/>
          <w:szCs w:val="26"/>
        </w:rPr>
        <w:t>7</w:t>
      </w:r>
      <w:r w:rsidR="004B34B0" w:rsidRPr="005323E1">
        <w:rPr>
          <w:rFonts w:ascii="Times New Roman" w:hAnsi="Times New Roman" w:cs="Times New Roman"/>
          <w:sz w:val="26"/>
          <w:szCs w:val="26"/>
        </w:rPr>
        <w:t>»</w:t>
      </w:r>
      <w:r w:rsidR="008F4921" w:rsidRPr="005323E1">
        <w:rPr>
          <w:rFonts w:ascii="Times New Roman" w:hAnsi="Times New Roman" w:cs="Times New Roman"/>
          <w:sz w:val="26"/>
          <w:szCs w:val="26"/>
        </w:rPr>
        <w:t xml:space="preserve"> </w:t>
      </w:r>
      <w:r w:rsidRPr="005323E1">
        <w:rPr>
          <w:rFonts w:ascii="Times New Roman" w:hAnsi="Times New Roman" w:cs="Times New Roman"/>
          <w:sz w:val="26"/>
          <w:szCs w:val="26"/>
        </w:rPr>
        <w:t>показатель успеваемости ниже муниципального показателя (</w:t>
      </w:r>
      <w:r w:rsidR="005323E1" w:rsidRPr="005323E1">
        <w:rPr>
          <w:rFonts w:ascii="Times New Roman" w:hAnsi="Times New Roman" w:cs="Times New Roman"/>
          <w:sz w:val="26"/>
          <w:szCs w:val="26"/>
        </w:rPr>
        <w:t>96,6</w:t>
      </w:r>
      <w:r w:rsidRPr="005323E1">
        <w:rPr>
          <w:rFonts w:ascii="Times New Roman" w:hAnsi="Times New Roman" w:cs="Times New Roman"/>
          <w:sz w:val="26"/>
          <w:szCs w:val="26"/>
        </w:rPr>
        <w:t xml:space="preserve">%) (диаграмма </w:t>
      </w:r>
      <w:r w:rsidR="00C63D7C" w:rsidRPr="005323E1">
        <w:rPr>
          <w:rFonts w:ascii="Times New Roman" w:hAnsi="Times New Roman" w:cs="Times New Roman"/>
          <w:sz w:val="26"/>
          <w:szCs w:val="26"/>
        </w:rPr>
        <w:t>2</w:t>
      </w:r>
      <w:r w:rsidR="008E3EC8" w:rsidRPr="005323E1">
        <w:rPr>
          <w:rFonts w:ascii="Times New Roman" w:hAnsi="Times New Roman" w:cs="Times New Roman"/>
          <w:sz w:val="26"/>
          <w:szCs w:val="26"/>
        </w:rPr>
        <w:t>2</w:t>
      </w:r>
      <w:r w:rsidRPr="005323E1">
        <w:rPr>
          <w:rFonts w:ascii="Times New Roman" w:hAnsi="Times New Roman" w:cs="Times New Roman"/>
          <w:sz w:val="26"/>
          <w:szCs w:val="26"/>
        </w:rPr>
        <w:t>).</w:t>
      </w:r>
    </w:p>
    <w:p w:rsidR="005323E1" w:rsidRDefault="005323E1" w:rsidP="0020769D">
      <w:pPr>
        <w:pStyle w:val="a4"/>
        <w:jc w:val="right"/>
        <w:rPr>
          <w:rFonts w:ascii="Times New Roman" w:hAnsi="Times New Roman" w:cs="Times New Roman"/>
          <w:sz w:val="26"/>
          <w:szCs w:val="26"/>
          <w:lang w:eastAsia="ru-RU"/>
        </w:rPr>
      </w:pPr>
    </w:p>
    <w:p w:rsidR="00355D06" w:rsidRDefault="00355D06" w:rsidP="0020769D">
      <w:pPr>
        <w:pStyle w:val="a4"/>
        <w:jc w:val="right"/>
        <w:rPr>
          <w:rFonts w:ascii="Times New Roman" w:hAnsi="Times New Roman" w:cs="Times New Roman"/>
          <w:sz w:val="26"/>
          <w:szCs w:val="26"/>
          <w:lang w:eastAsia="ru-RU"/>
        </w:rPr>
      </w:pPr>
      <w:r w:rsidRPr="008E3EC8">
        <w:rPr>
          <w:rFonts w:ascii="Times New Roman" w:hAnsi="Times New Roman" w:cs="Times New Roman"/>
          <w:sz w:val="26"/>
          <w:szCs w:val="26"/>
          <w:lang w:eastAsia="ru-RU"/>
        </w:rPr>
        <w:t xml:space="preserve">Диаграмма </w:t>
      </w:r>
      <w:r w:rsidR="003251BA" w:rsidRPr="008E3EC8">
        <w:rPr>
          <w:rFonts w:ascii="Times New Roman" w:hAnsi="Times New Roman" w:cs="Times New Roman"/>
          <w:sz w:val="26"/>
          <w:szCs w:val="26"/>
          <w:lang w:eastAsia="ru-RU"/>
        </w:rPr>
        <w:t>2</w:t>
      </w:r>
      <w:r w:rsidR="008E3EC8" w:rsidRPr="008E3EC8">
        <w:rPr>
          <w:rFonts w:ascii="Times New Roman" w:hAnsi="Times New Roman" w:cs="Times New Roman"/>
          <w:sz w:val="26"/>
          <w:szCs w:val="26"/>
          <w:lang w:eastAsia="ru-RU"/>
        </w:rPr>
        <w:t>2</w:t>
      </w:r>
    </w:p>
    <w:p w:rsidR="00143DCB" w:rsidRPr="008E3EC8" w:rsidRDefault="00143DCB" w:rsidP="0020769D">
      <w:pPr>
        <w:pStyle w:val="a4"/>
        <w:jc w:val="right"/>
        <w:rPr>
          <w:rFonts w:ascii="Times New Roman" w:hAnsi="Times New Roman" w:cs="Times New Roman"/>
          <w:sz w:val="26"/>
          <w:szCs w:val="26"/>
          <w:lang w:eastAsia="ru-RU"/>
        </w:rPr>
      </w:pPr>
    </w:p>
    <w:p w:rsidR="00355D06" w:rsidRPr="008E3EC8" w:rsidRDefault="00355D06" w:rsidP="0020769D">
      <w:pPr>
        <w:pStyle w:val="a4"/>
        <w:jc w:val="center"/>
        <w:rPr>
          <w:rFonts w:ascii="Times New Roman" w:hAnsi="Times New Roman" w:cs="Times New Roman"/>
          <w:b/>
          <w:sz w:val="26"/>
          <w:szCs w:val="26"/>
          <w:lang w:eastAsia="ru-RU"/>
        </w:rPr>
      </w:pPr>
      <w:r w:rsidRPr="008E3EC8">
        <w:rPr>
          <w:rFonts w:ascii="Times New Roman" w:hAnsi="Times New Roman" w:cs="Times New Roman"/>
          <w:b/>
          <w:sz w:val="26"/>
          <w:szCs w:val="26"/>
          <w:lang w:eastAsia="ru-RU"/>
        </w:rPr>
        <w:t>Показател</w:t>
      </w:r>
      <w:r w:rsidR="00BF34D9">
        <w:rPr>
          <w:rFonts w:ascii="Times New Roman" w:hAnsi="Times New Roman" w:cs="Times New Roman"/>
          <w:b/>
          <w:sz w:val="26"/>
          <w:szCs w:val="26"/>
          <w:lang w:eastAsia="ru-RU"/>
        </w:rPr>
        <w:t>и</w:t>
      </w:r>
      <w:r w:rsidRPr="008E3EC8">
        <w:rPr>
          <w:rFonts w:ascii="Times New Roman" w:hAnsi="Times New Roman" w:cs="Times New Roman"/>
          <w:b/>
          <w:sz w:val="26"/>
          <w:szCs w:val="26"/>
          <w:lang w:eastAsia="ru-RU"/>
        </w:rPr>
        <w:t xml:space="preserve"> успеваемости по результатам выполнения </w:t>
      </w:r>
      <w:r w:rsidR="003251BA" w:rsidRPr="008E3EC8">
        <w:rPr>
          <w:rFonts w:ascii="Times New Roman" w:hAnsi="Times New Roman" w:cs="Times New Roman"/>
          <w:b/>
          <w:sz w:val="26"/>
          <w:szCs w:val="26"/>
          <w:lang w:eastAsia="ru-RU"/>
        </w:rPr>
        <w:t>ВПР</w:t>
      </w:r>
      <w:r w:rsidR="000452CF">
        <w:rPr>
          <w:rFonts w:ascii="Times New Roman" w:hAnsi="Times New Roman" w:cs="Times New Roman"/>
          <w:b/>
          <w:sz w:val="26"/>
          <w:szCs w:val="26"/>
          <w:lang w:eastAsia="ru-RU"/>
        </w:rPr>
        <w:t>-</w:t>
      </w:r>
      <w:r w:rsidR="00980A1F" w:rsidRPr="008E3EC8">
        <w:rPr>
          <w:rFonts w:ascii="Times New Roman" w:hAnsi="Times New Roman" w:cs="Times New Roman"/>
          <w:b/>
          <w:sz w:val="26"/>
          <w:szCs w:val="26"/>
          <w:lang w:eastAsia="ru-RU"/>
        </w:rPr>
        <w:t>8</w:t>
      </w:r>
    </w:p>
    <w:p w:rsidR="00355D06" w:rsidRDefault="00355D06" w:rsidP="0020769D">
      <w:pPr>
        <w:pStyle w:val="a4"/>
        <w:jc w:val="center"/>
        <w:rPr>
          <w:rFonts w:ascii="Times New Roman" w:hAnsi="Times New Roman" w:cs="Times New Roman"/>
          <w:b/>
          <w:sz w:val="26"/>
          <w:szCs w:val="26"/>
          <w:lang w:eastAsia="ru-RU"/>
        </w:rPr>
      </w:pPr>
      <w:r w:rsidRPr="008E3EC8">
        <w:rPr>
          <w:rFonts w:ascii="Times New Roman" w:hAnsi="Times New Roman" w:cs="Times New Roman"/>
          <w:b/>
          <w:sz w:val="26"/>
          <w:szCs w:val="26"/>
          <w:lang w:eastAsia="ru-RU"/>
        </w:rPr>
        <w:t>обучающимися М</w:t>
      </w:r>
      <w:proofErr w:type="gramStart"/>
      <w:r w:rsidRPr="008E3EC8">
        <w:rPr>
          <w:rFonts w:ascii="Times New Roman" w:hAnsi="Times New Roman" w:cs="Times New Roman"/>
          <w:b/>
          <w:sz w:val="26"/>
          <w:szCs w:val="26"/>
          <w:lang w:eastAsia="ru-RU"/>
        </w:rPr>
        <w:t>Б(</w:t>
      </w:r>
      <w:proofErr w:type="gramEnd"/>
      <w:r w:rsidRPr="008E3EC8">
        <w:rPr>
          <w:rFonts w:ascii="Times New Roman" w:hAnsi="Times New Roman" w:cs="Times New Roman"/>
          <w:b/>
          <w:sz w:val="26"/>
          <w:szCs w:val="26"/>
          <w:lang w:eastAsia="ru-RU"/>
        </w:rPr>
        <w:t>А)ОУ г. Норильска</w:t>
      </w:r>
    </w:p>
    <w:p w:rsidR="00C861C0" w:rsidRDefault="00C861C0" w:rsidP="0020769D">
      <w:pPr>
        <w:pStyle w:val="a4"/>
        <w:jc w:val="center"/>
        <w:rPr>
          <w:rFonts w:ascii="Times New Roman" w:hAnsi="Times New Roman" w:cs="Times New Roman"/>
          <w:b/>
          <w:sz w:val="26"/>
          <w:szCs w:val="26"/>
          <w:lang w:eastAsia="ru-RU"/>
        </w:rPr>
      </w:pPr>
    </w:p>
    <w:p w:rsidR="00355D06" w:rsidRPr="005323E1" w:rsidRDefault="00B300E2" w:rsidP="005323E1">
      <w:pPr>
        <w:pStyle w:val="a4"/>
        <w:jc w:val="center"/>
        <w:rPr>
          <w:rFonts w:ascii="Times New Roman" w:hAnsi="Times New Roman" w:cs="Times New Roman"/>
          <w:b/>
          <w:sz w:val="26"/>
          <w:szCs w:val="26"/>
          <w:lang w:eastAsia="ru-RU"/>
        </w:rPr>
      </w:pPr>
      <w:r w:rsidRPr="00B300E2">
        <w:rPr>
          <w:rFonts w:ascii="Times New Roman" w:hAnsi="Times New Roman" w:cs="Times New Roman"/>
          <w:b/>
          <w:noProof/>
          <w:sz w:val="26"/>
          <w:szCs w:val="26"/>
          <w:lang w:eastAsia="ru-RU"/>
        </w:rPr>
        <w:drawing>
          <wp:inline distT="0" distB="0" distL="0" distR="0">
            <wp:extent cx="5695950" cy="4010025"/>
            <wp:effectExtent l="0" t="0" r="19050" b="0"/>
            <wp:docPr id="1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323E1" w:rsidRDefault="005323E1" w:rsidP="00C165F5">
      <w:pPr>
        <w:spacing w:after="0" w:line="240" w:lineRule="auto"/>
        <w:ind w:firstLine="709"/>
        <w:jc w:val="both"/>
        <w:rPr>
          <w:rFonts w:ascii="Times New Roman" w:hAnsi="Times New Roman" w:cs="Times New Roman"/>
          <w:sz w:val="26"/>
          <w:szCs w:val="26"/>
          <w:highlight w:val="yellow"/>
        </w:rPr>
      </w:pPr>
    </w:p>
    <w:p w:rsidR="005323E1" w:rsidRDefault="005323E1" w:rsidP="00C165F5">
      <w:pPr>
        <w:spacing w:after="0" w:line="240" w:lineRule="auto"/>
        <w:ind w:firstLine="709"/>
        <w:jc w:val="both"/>
        <w:rPr>
          <w:rFonts w:ascii="Times New Roman" w:hAnsi="Times New Roman" w:cs="Times New Roman"/>
          <w:sz w:val="26"/>
          <w:szCs w:val="26"/>
          <w:highlight w:val="yellow"/>
        </w:rPr>
      </w:pPr>
    </w:p>
    <w:p w:rsidR="005323E1" w:rsidRDefault="005323E1" w:rsidP="00C165F5">
      <w:pPr>
        <w:spacing w:after="0" w:line="240" w:lineRule="auto"/>
        <w:ind w:firstLine="709"/>
        <w:jc w:val="both"/>
        <w:rPr>
          <w:rFonts w:ascii="Times New Roman" w:hAnsi="Times New Roman" w:cs="Times New Roman"/>
          <w:sz w:val="26"/>
          <w:szCs w:val="26"/>
          <w:highlight w:val="yellow"/>
        </w:rPr>
      </w:pPr>
    </w:p>
    <w:p w:rsidR="005323E1" w:rsidRDefault="005323E1" w:rsidP="00C165F5">
      <w:pPr>
        <w:spacing w:after="0" w:line="240" w:lineRule="auto"/>
        <w:ind w:firstLine="709"/>
        <w:jc w:val="both"/>
        <w:rPr>
          <w:rFonts w:ascii="Times New Roman" w:hAnsi="Times New Roman" w:cs="Times New Roman"/>
          <w:sz w:val="26"/>
          <w:szCs w:val="26"/>
          <w:highlight w:val="yellow"/>
        </w:rPr>
      </w:pPr>
    </w:p>
    <w:p w:rsidR="005323E1" w:rsidRDefault="005323E1" w:rsidP="00C165F5">
      <w:pPr>
        <w:spacing w:after="0" w:line="240" w:lineRule="auto"/>
        <w:ind w:firstLine="709"/>
        <w:jc w:val="both"/>
        <w:rPr>
          <w:rFonts w:ascii="Times New Roman" w:hAnsi="Times New Roman" w:cs="Times New Roman"/>
          <w:sz w:val="26"/>
          <w:szCs w:val="26"/>
          <w:highlight w:val="yellow"/>
        </w:rPr>
      </w:pPr>
    </w:p>
    <w:p w:rsidR="005323E1" w:rsidRDefault="005323E1" w:rsidP="00C165F5">
      <w:pPr>
        <w:spacing w:after="0" w:line="240" w:lineRule="auto"/>
        <w:ind w:firstLine="709"/>
        <w:jc w:val="both"/>
        <w:rPr>
          <w:rFonts w:ascii="Times New Roman" w:hAnsi="Times New Roman" w:cs="Times New Roman"/>
          <w:sz w:val="26"/>
          <w:szCs w:val="26"/>
          <w:highlight w:val="yellow"/>
        </w:rPr>
      </w:pPr>
    </w:p>
    <w:p w:rsidR="005323E1" w:rsidRDefault="005323E1" w:rsidP="00C165F5">
      <w:pPr>
        <w:spacing w:after="0" w:line="240" w:lineRule="auto"/>
        <w:ind w:firstLine="709"/>
        <w:jc w:val="both"/>
        <w:rPr>
          <w:rFonts w:ascii="Times New Roman" w:hAnsi="Times New Roman" w:cs="Times New Roman"/>
          <w:sz w:val="26"/>
          <w:szCs w:val="26"/>
          <w:highlight w:val="yellow"/>
        </w:rPr>
      </w:pPr>
    </w:p>
    <w:p w:rsidR="005323E1" w:rsidRDefault="005323E1" w:rsidP="00C165F5">
      <w:pPr>
        <w:spacing w:after="0" w:line="240" w:lineRule="auto"/>
        <w:ind w:firstLine="709"/>
        <w:jc w:val="both"/>
        <w:rPr>
          <w:rFonts w:ascii="Times New Roman" w:hAnsi="Times New Roman" w:cs="Times New Roman"/>
          <w:sz w:val="26"/>
          <w:szCs w:val="26"/>
          <w:highlight w:val="yellow"/>
        </w:rPr>
      </w:pPr>
    </w:p>
    <w:p w:rsidR="005323E1" w:rsidRDefault="005323E1" w:rsidP="00C165F5">
      <w:pPr>
        <w:spacing w:after="0" w:line="240" w:lineRule="auto"/>
        <w:ind w:firstLine="709"/>
        <w:jc w:val="both"/>
        <w:rPr>
          <w:rFonts w:ascii="Times New Roman" w:hAnsi="Times New Roman" w:cs="Times New Roman"/>
          <w:sz w:val="26"/>
          <w:szCs w:val="26"/>
          <w:highlight w:val="yellow"/>
        </w:rPr>
      </w:pPr>
    </w:p>
    <w:p w:rsidR="005323E1" w:rsidRDefault="004A410A" w:rsidP="00143DCB">
      <w:pPr>
        <w:rPr>
          <w:rFonts w:ascii="Times New Roman" w:hAnsi="Times New Roman" w:cs="Times New Roman"/>
          <w:sz w:val="26"/>
          <w:szCs w:val="26"/>
          <w:highlight w:val="yellow"/>
        </w:rPr>
      </w:pPr>
      <w:r>
        <w:rPr>
          <w:rFonts w:ascii="Times New Roman" w:hAnsi="Times New Roman" w:cs="Times New Roman"/>
          <w:sz w:val="26"/>
          <w:szCs w:val="26"/>
          <w:highlight w:val="yellow"/>
        </w:rPr>
        <w:br w:type="page"/>
      </w:r>
    </w:p>
    <w:p w:rsidR="00143DCB" w:rsidRPr="004A410A" w:rsidRDefault="00540F52" w:rsidP="00143DCB">
      <w:pPr>
        <w:spacing w:after="0" w:line="240" w:lineRule="auto"/>
        <w:ind w:firstLine="709"/>
        <w:jc w:val="both"/>
        <w:rPr>
          <w:rFonts w:ascii="Times New Roman" w:hAnsi="Times New Roman" w:cs="Times New Roman"/>
          <w:sz w:val="26"/>
          <w:szCs w:val="26"/>
        </w:rPr>
      </w:pPr>
      <w:r w:rsidRPr="00453BC3">
        <w:rPr>
          <w:rFonts w:ascii="Times New Roman" w:hAnsi="Times New Roman" w:cs="Times New Roman"/>
          <w:sz w:val="26"/>
          <w:szCs w:val="26"/>
        </w:rPr>
        <w:lastRenderedPageBreak/>
        <w:t>С</w:t>
      </w:r>
      <w:r w:rsidR="00AA2D4A" w:rsidRPr="00453BC3">
        <w:rPr>
          <w:rFonts w:ascii="Times New Roman" w:hAnsi="Times New Roman" w:cs="Times New Roman"/>
          <w:sz w:val="26"/>
          <w:szCs w:val="26"/>
        </w:rPr>
        <w:t xml:space="preserve">амый высокий показатель качества по итогам </w:t>
      </w:r>
      <w:r w:rsidR="00C165F5" w:rsidRPr="00453BC3">
        <w:rPr>
          <w:rFonts w:ascii="Times New Roman" w:hAnsi="Times New Roman" w:cs="Times New Roman"/>
          <w:sz w:val="26"/>
          <w:szCs w:val="26"/>
        </w:rPr>
        <w:t>ВПР</w:t>
      </w:r>
      <w:r w:rsidR="00A11FB7" w:rsidRPr="00453BC3">
        <w:rPr>
          <w:rFonts w:ascii="Times New Roman" w:hAnsi="Times New Roman" w:cs="Times New Roman"/>
          <w:sz w:val="26"/>
          <w:szCs w:val="26"/>
        </w:rPr>
        <w:t>-</w:t>
      </w:r>
      <w:r w:rsidR="00980A1F" w:rsidRPr="00453BC3">
        <w:rPr>
          <w:rFonts w:ascii="Times New Roman" w:hAnsi="Times New Roman" w:cs="Times New Roman"/>
          <w:sz w:val="26"/>
          <w:szCs w:val="26"/>
        </w:rPr>
        <w:t>8</w:t>
      </w:r>
      <w:r w:rsidR="00AA2D4A" w:rsidRPr="00453BC3">
        <w:rPr>
          <w:rFonts w:ascii="Times New Roman" w:hAnsi="Times New Roman" w:cs="Times New Roman"/>
          <w:sz w:val="26"/>
          <w:szCs w:val="26"/>
        </w:rPr>
        <w:t xml:space="preserve"> в М</w:t>
      </w:r>
      <w:r w:rsidR="00A11FB7" w:rsidRPr="00453BC3">
        <w:rPr>
          <w:rFonts w:ascii="Times New Roman" w:hAnsi="Times New Roman" w:cs="Times New Roman"/>
          <w:sz w:val="26"/>
          <w:szCs w:val="26"/>
        </w:rPr>
        <w:t>Б</w:t>
      </w:r>
      <w:r w:rsidR="00AA2D4A" w:rsidRPr="00453BC3">
        <w:rPr>
          <w:rFonts w:ascii="Times New Roman" w:hAnsi="Times New Roman" w:cs="Times New Roman"/>
          <w:sz w:val="26"/>
          <w:szCs w:val="26"/>
        </w:rPr>
        <w:t>ОУ «</w:t>
      </w:r>
      <w:r w:rsidR="00A11FB7" w:rsidRPr="00453BC3">
        <w:rPr>
          <w:rFonts w:ascii="Times New Roman" w:hAnsi="Times New Roman" w:cs="Times New Roman"/>
          <w:sz w:val="26"/>
          <w:szCs w:val="26"/>
        </w:rPr>
        <w:t>СШ № 40</w:t>
      </w:r>
      <w:r w:rsidR="00AA2D4A" w:rsidRPr="00453BC3">
        <w:rPr>
          <w:rFonts w:ascii="Times New Roman" w:hAnsi="Times New Roman" w:cs="Times New Roman"/>
          <w:sz w:val="26"/>
          <w:szCs w:val="26"/>
        </w:rPr>
        <w:t>» (</w:t>
      </w:r>
      <w:r w:rsidR="00A11FB7" w:rsidRPr="00453BC3">
        <w:rPr>
          <w:rFonts w:ascii="Times New Roman" w:hAnsi="Times New Roman" w:cs="Times New Roman"/>
          <w:sz w:val="26"/>
          <w:szCs w:val="26"/>
        </w:rPr>
        <w:t>100</w:t>
      </w:r>
      <w:r w:rsidR="00AA2D4A" w:rsidRPr="00453BC3">
        <w:rPr>
          <w:rFonts w:ascii="Times New Roman" w:hAnsi="Times New Roman" w:cs="Times New Roman"/>
          <w:sz w:val="26"/>
          <w:szCs w:val="26"/>
        </w:rPr>
        <w:t>%), самый низкий (</w:t>
      </w:r>
      <w:r w:rsidR="00A11FB7" w:rsidRPr="00453BC3">
        <w:rPr>
          <w:rFonts w:ascii="Times New Roman" w:hAnsi="Times New Roman" w:cs="Times New Roman"/>
          <w:sz w:val="26"/>
          <w:szCs w:val="26"/>
        </w:rPr>
        <w:t>8,7</w:t>
      </w:r>
      <w:r w:rsidR="00AA2D4A" w:rsidRPr="00453BC3">
        <w:rPr>
          <w:rFonts w:ascii="Times New Roman" w:hAnsi="Times New Roman" w:cs="Times New Roman"/>
          <w:sz w:val="26"/>
          <w:szCs w:val="26"/>
        </w:rPr>
        <w:t xml:space="preserve">%) – в МБОУ «СШ № </w:t>
      </w:r>
      <w:r w:rsidR="00A11FB7" w:rsidRPr="00453BC3">
        <w:rPr>
          <w:rFonts w:ascii="Times New Roman" w:hAnsi="Times New Roman" w:cs="Times New Roman"/>
          <w:sz w:val="26"/>
          <w:szCs w:val="26"/>
        </w:rPr>
        <w:t>16</w:t>
      </w:r>
      <w:r w:rsidR="00AA2D4A" w:rsidRPr="00453BC3">
        <w:rPr>
          <w:rFonts w:ascii="Times New Roman" w:hAnsi="Times New Roman" w:cs="Times New Roman"/>
          <w:sz w:val="26"/>
          <w:szCs w:val="26"/>
        </w:rPr>
        <w:t>»</w:t>
      </w:r>
      <w:r w:rsidR="003A2AAD" w:rsidRPr="00453BC3">
        <w:rPr>
          <w:rFonts w:ascii="Times New Roman" w:hAnsi="Times New Roman" w:cs="Times New Roman"/>
          <w:sz w:val="26"/>
          <w:szCs w:val="26"/>
        </w:rPr>
        <w:t>.</w:t>
      </w:r>
      <w:r w:rsidR="001A4FC3" w:rsidRPr="00453BC3">
        <w:rPr>
          <w:rFonts w:ascii="Times New Roman" w:hAnsi="Times New Roman" w:cs="Times New Roman"/>
          <w:color w:val="C00000"/>
          <w:sz w:val="26"/>
          <w:szCs w:val="26"/>
        </w:rPr>
        <w:t xml:space="preserve"> </w:t>
      </w:r>
      <w:r w:rsidR="00404645" w:rsidRPr="00453BC3">
        <w:rPr>
          <w:rFonts w:ascii="Times New Roman" w:hAnsi="Times New Roman" w:cs="Times New Roman"/>
          <w:sz w:val="26"/>
          <w:szCs w:val="26"/>
        </w:rPr>
        <w:t>В МБОУ</w:t>
      </w:r>
      <w:r w:rsidR="00404645" w:rsidRPr="00453BC3">
        <w:rPr>
          <w:rFonts w:ascii="Times New Roman" w:hAnsi="Times New Roman" w:cs="Times New Roman"/>
          <w:color w:val="C00000"/>
          <w:sz w:val="26"/>
          <w:szCs w:val="26"/>
        </w:rPr>
        <w:t xml:space="preserve"> </w:t>
      </w:r>
      <w:r w:rsidR="007825C8" w:rsidRPr="00453BC3">
        <w:rPr>
          <w:rFonts w:ascii="Times New Roman" w:hAnsi="Times New Roman" w:cs="Times New Roman"/>
          <w:sz w:val="26"/>
          <w:szCs w:val="26"/>
        </w:rPr>
        <w:t xml:space="preserve">«СШ № </w:t>
      </w:r>
      <w:r w:rsidR="00453BC3" w:rsidRPr="00453BC3">
        <w:rPr>
          <w:rFonts w:ascii="Times New Roman" w:hAnsi="Times New Roman" w:cs="Times New Roman"/>
          <w:sz w:val="26"/>
          <w:szCs w:val="26"/>
        </w:rPr>
        <w:t>16, 17, 32, 1, 23, 45, 37, 39, 13, 36, 8, 43, 21, 38, 29», МБОУ «Гимназия № 1, 11»</w:t>
      </w:r>
      <w:r w:rsidR="007825C8" w:rsidRPr="00453BC3">
        <w:rPr>
          <w:rFonts w:ascii="Times New Roman" w:hAnsi="Times New Roman" w:cs="Times New Roman"/>
          <w:sz w:val="26"/>
          <w:szCs w:val="26"/>
        </w:rPr>
        <w:t xml:space="preserve"> </w:t>
      </w:r>
      <w:r w:rsidR="00AA2D4A" w:rsidRPr="00453BC3">
        <w:rPr>
          <w:rFonts w:ascii="Times New Roman" w:hAnsi="Times New Roman" w:cs="Times New Roman"/>
          <w:sz w:val="26"/>
          <w:szCs w:val="26"/>
        </w:rPr>
        <w:t>показатель качества ниже муниципального показателя</w:t>
      </w:r>
      <w:r w:rsidR="00AA2D4A" w:rsidRPr="00453BC3">
        <w:rPr>
          <w:rFonts w:ascii="Times New Roman" w:hAnsi="Times New Roman" w:cs="Times New Roman"/>
          <w:color w:val="C00000"/>
          <w:sz w:val="26"/>
          <w:szCs w:val="26"/>
        </w:rPr>
        <w:t xml:space="preserve"> </w:t>
      </w:r>
      <w:r w:rsidR="00AA2D4A" w:rsidRPr="00453BC3">
        <w:rPr>
          <w:rFonts w:ascii="Times New Roman" w:hAnsi="Times New Roman" w:cs="Times New Roman"/>
          <w:sz w:val="26"/>
          <w:szCs w:val="26"/>
        </w:rPr>
        <w:t>(</w:t>
      </w:r>
      <w:r w:rsidR="00453BC3" w:rsidRPr="00453BC3">
        <w:rPr>
          <w:rFonts w:ascii="Times New Roman" w:hAnsi="Times New Roman" w:cs="Times New Roman"/>
          <w:sz w:val="26"/>
          <w:szCs w:val="26"/>
        </w:rPr>
        <w:t>57,2</w:t>
      </w:r>
      <w:r w:rsidR="00AA2D4A" w:rsidRPr="00453BC3">
        <w:rPr>
          <w:rFonts w:ascii="Times New Roman" w:hAnsi="Times New Roman" w:cs="Times New Roman"/>
          <w:sz w:val="26"/>
          <w:szCs w:val="26"/>
        </w:rPr>
        <w:t xml:space="preserve">%) (диаграмма </w:t>
      </w:r>
      <w:r w:rsidR="001A4FC3" w:rsidRPr="00453BC3">
        <w:rPr>
          <w:rFonts w:ascii="Times New Roman" w:hAnsi="Times New Roman" w:cs="Times New Roman"/>
          <w:sz w:val="26"/>
          <w:szCs w:val="26"/>
        </w:rPr>
        <w:t>2</w:t>
      </w:r>
      <w:r w:rsidR="008E3EC8" w:rsidRPr="00453BC3">
        <w:rPr>
          <w:rFonts w:ascii="Times New Roman" w:hAnsi="Times New Roman" w:cs="Times New Roman"/>
          <w:sz w:val="26"/>
          <w:szCs w:val="26"/>
        </w:rPr>
        <w:t>3</w:t>
      </w:r>
      <w:r w:rsidR="00AA2D4A" w:rsidRPr="00453BC3">
        <w:rPr>
          <w:rFonts w:ascii="Times New Roman" w:hAnsi="Times New Roman" w:cs="Times New Roman"/>
          <w:sz w:val="26"/>
          <w:szCs w:val="26"/>
        </w:rPr>
        <w:t>).</w:t>
      </w:r>
    </w:p>
    <w:p w:rsidR="00143DCB" w:rsidRPr="008E3EC8" w:rsidRDefault="004A410A" w:rsidP="00143DCB">
      <w:pPr>
        <w:pStyle w:val="a4"/>
        <w:jc w:val="right"/>
        <w:rPr>
          <w:rFonts w:ascii="Times New Roman" w:hAnsi="Times New Roman" w:cs="Times New Roman"/>
          <w:sz w:val="26"/>
          <w:szCs w:val="26"/>
          <w:lang w:eastAsia="ru-RU"/>
        </w:rPr>
      </w:pPr>
      <w:r>
        <w:rPr>
          <w:rFonts w:ascii="Times New Roman" w:hAnsi="Times New Roman" w:cs="Times New Roman"/>
          <w:sz w:val="26"/>
          <w:szCs w:val="26"/>
          <w:lang w:eastAsia="ru-RU"/>
        </w:rPr>
        <w:t>Д</w:t>
      </w:r>
      <w:r w:rsidR="00AA2D4A" w:rsidRPr="008E3EC8">
        <w:rPr>
          <w:rFonts w:ascii="Times New Roman" w:hAnsi="Times New Roman" w:cs="Times New Roman"/>
          <w:sz w:val="26"/>
          <w:szCs w:val="26"/>
          <w:lang w:eastAsia="ru-RU"/>
        </w:rPr>
        <w:t xml:space="preserve">иаграмма </w:t>
      </w:r>
      <w:r w:rsidR="003251BA" w:rsidRPr="008E3EC8">
        <w:rPr>
          <w:rFonts w:ascii="Times New Roman" w:hAnsi="Times New Roman" w:cs="Times New Roman"/>
          <w:sz w:val="26"/>
          <w:szCs w:val="26"/>
          <w:lang w:eastAsia="ru-RU"/>
        </w:rPr>
        <w:t>2</w:t>
      </w:r>
      <w:r w:rsidR="008E3EC8">
        <w:rPr>
          <w:rFonts w:ascii="Times New Roman" w:hAnsi="Times New Roman" w:cs="Times New Roman"/>
          <w:sz w:val="26"/>
          <w:szCs w:val="26"/>
          <w:lang w:eastAsia="ru-RU"/>
        </w:rPr>
        <w:t>3</w:t>
      </w:r>
    </w:p>
    <w:p w:rsidR="00AA2D4A" w:rsidRPr="008E3EC8" w:rsidRDefault="00AA2D4A" w:rsidP="0020769D">
      <w:pPr>
        <w:pStyle w:val="a4"/>
        <w:jc w:val="center"/>
        <w:rPr>
          <w:rFonts w:ascii="Times New Roman" w:hAnsi="Times New Roman" w:cs="Times New Roman"/>
          <w:b/>
          <w:sz w:val="26"/>
          <w:szCs w:val="26"/>
          <w:lang w:eastAsia="ru-RU"/>
        </w:rPr>
      </w:pPr>
      <w:r w:rsidRPr="008E3EC8">
        <w:rPr>
          <w:rFonts w:ascii="Times New Roman" w:hAnsi="Times New Roman" w:cs="Times New Roman"/>
          <w:b/>
          <w:sz w:val="26"/>
          <w:szCs w:val="26"/>
          <w:lang w:eastAsia="ru-RU"/>
        </w:rPr>
        <w:t>Показател</w:t>
      </w:r>
      <w:r w:rsidR="00BF34D9">
        <w:rPr>
          <w:rFonts w:ascii="Times New Roman" w:hAnsi="Times New Roman" w:cs="Times New Roman"/>
          <w:b/>
          <w:sz w:val="26"/>
          <w:szCs w:val="26"/>
          <w:lang w:eastAsia="ru-RU"/>
        </w:rPr>
        <w:t>и</w:t>
      </w:r>
      <w:r w:rsidRPr="008E3EC8">
        <w:rPr>
          <w:rFonts w:ascii="Times New Roman" w:hAnsi="Times New Roman" w:cs="Times New Roman"/>
          <w:b/>
          <w:sz w:val="26"/>
          <w:szCs w:val="26"/>
          <w:lang w:eastAsia="ru-RU"/>
        </w:rPr>
        <w:t xml:space="preserve"> качества по результатам выполнения </w:t>
      </w:r>
      <w:r w:rsidR="003251BA" w:rsidRPr="008E3EC8">
        <w:rPr>
          <w:rFonts w:ascii="Times New Roman" w:hAnsi="Times New Roman" w:cs="Times New Roman"/>
          <w:b/>
          <w:sz w:val="26"/>
          <w:szCs w:val="26"/>
          <w:lang w:eastAsia="ru-RU"/>
        </w:rPr>
        <w:t>ВПР</w:t>
      </w:r>
      <w:r w:rsidR="00295DE5">
        <w:rPr>
          <w:rFonts w:ascii="Times New Roman" w:hAnsi="Times New Roman" w:cs="Times New Roman"/>
          <w:b/>
          <w:sz w:val="26"/>
          <w:szCs w:val="26"/>
          <w:lang w:eastAsia="ru-RU"/>
        </w:rPr>
        <w:t>-</w:t>
      </w:r>
      <w:r w:rsidR="00980A1F" w:rsidRPr="008E3EC8">
        <w:rPr>
          <w:rFonts w:ascii="Times New Roman" w:hAnsi="Times New Roman" w:cs="Times New Roman"/>
          <w:b/>
          <w:sz w:val="26"/>
          <w:szCs w:val="26"/>
          <w:lang w:eastAsia="ru-RU"/>
        </w:rPr>
        <w:t>8</w:t>
      </w:r>
    </w:p>
    <w:p w:rsidR="00AA2D4A" w:rsidRDefault="00AA2D4A" w:rsidP="0020769D">
      <w:pPr>
        <w:spacing w:after="0" w:line="240" w:lineRule="auto"/>
        <w:ind w:firstLine="567"/>
        <w:jc w:val="center"/>
        <w:rPr>
          <w:rFonts w:ascii="Times New Roman" w:hAnsi="Times New Roman" w:cs="Times New Roman"/>
          <w:b/>
          <w:sz w:val="26"/>
          <w:szCs w:val="26"/>
          <w:lang w:eastAsia="ru-RU"/>
        </w:rPr>
      </w:pPr>
      <w:r w:rsidRPr="008E3EC8">
        <w:rPr>
          <w:rFonts w:ascii="Times New Roman" w:hAnsi="Times New Roman" w:cs="Times New Roman"/>
          <w:b/>
          <w:sz w:val="26"/>
          <w:szCs w:val="26"/>
          <w:lang w:eastAsia="ru-RU"/>
        </w:rPr>
        <w:t>обучающимися М</w:t>
      </w:r>
      <w:proofErr w:type="gramStart"/>
      <w:r w:rsidRPr="008E3EC8">
        <w:rPr>
          <w:rFonts w:ascii="Times New Roman" w:hAnsi="Times New Roman" w:cs="Times New Roman"/>
          <w:b/>
          <w:sz w:val="26"/>
          <w:szCs w:val="26"/>
          <w:lang w:eastAsia="ru-RU"/>
        </w:rPr>
        <w:t>Б(</w:t>
      </w:r>
      <w:proofErr w:type="gramEnd"/>
      <w:r w:rsidRPr="008E3EC8">
        <w:rPr>
          <w:rFonts w:ascii="Times New Roman" w:hAnsi="Times New Roman" w:cs="Times New Roman"/>
          <w:b/>
          <w:sz w:val="26"/>
          <w:szCs w:val="26"/>
          <w:lang w:eastAsia="ru-RU"/>
        </w:rPr>
        <w:t>А)ОУ г. Норильска</w:t>
      </w:r>
    </w:p>
    <w:p w:rsidR="000813A7" w:rsidRDefault="000813A7" w:rsidP="0020769D">
      <w:pPr>
        <w:spacing w:after="0" w:line="240" w:lineRule="auto"/>
        <w:ind w:firstLine="567"/>
        <w:jc w:val="center"/>
        <w:rPr>
          <w:rFonts w:ascii="Times New Roman" w:hAnsi="Times New Roman" w:cs="Times New Roman"/>
          <w:b/>
          <w:sz w:val="26"/>
          <w:szCs w:val="26"/>
          <w:lang w:eastAsia="ru-RU"/>
        </w:rPr>
      </w:pPr>
    </w:p>
    <w:p w:rsidR="009E1B11" w:rsidRPr="00EB5ED8" w:rsidRDefault="000813A7" w:rsidP="00143DCB">
      <w:pPr>
        <w:spacing w:after="0" w:line="240" w:lineRule="auto"/>
        <w:jc w:val="center"/>
        <w:rPr>
          <w:rFonts w:ascii="Times New Roman" w:hAnsi="Times New Roman" w:cs="Times New Roman"/>
          <w:b/>
          <w:sz w:val="26"/>
          <w:szCs w:val="26"/>
          <w:lang w:eastAsia="ru-RU"/>
        </w:rPr>
      </w:pPr>
      <w:r w:rsidRPr="000813A7">
        <w:rPr>
          <w:rFonts w:ascii="Times New Roman" w:hAnsi="Times New Roman" w:cs="Times New Roman"/>
          <w:b/>
          <w:noProof/>
          <w:sz w:val="26"/>
          <w:szCs w:val="26"/>
          <w:lang w:eastAsia="ru-RU"/>
        </w:rPr>
        <w:drawing>
          <wp:inline distT="0" distB="0" distL="0" distR="0">
            <wp:extent cx="5762625" cy="3581400"/>
            <wp:effectExtent l="0" t="0" r="28575" b="0"/>
            <wp:docPr id="29"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480B5A" w:rsidRPr="008E3EC8" w:rsidRDefault="00480B5A" w:rsidP="00480B5A">
      <w:pPr>
        <w:spacing w:after="0" w:line="240" w:lineRule="auto"/>
        <w:ind w:firstLine="709"/>
        <w:jc w:val="both"/>
        <w:rPr>
          <w:rFonts w:ascii="Times New Roman" w:hAnsi="Times New Roman" w:cs="Times New Roman"/>
          <w:sz w:val="26"/>
          <w:szCs w:val="26"/>
        </w:rPr>
      </w:pPr>
      <w:r w:rsidRPr="004A410A">
        <w:rPr>
          <w:rFonts w:ascii="Times New Roman" w:eastAsia="Times New Roman" w:hAnsi="Times New Roman" w:cs="Times New Roman"/>
          <w:sz w:val="26"/>
          <w:szCs w:val="26"/>
          <w:lang w:eastAsia="ru-RU"/>
        </w:rPr>
        <w:t xml:space="preserve">Наглядно </w:t>
      </w:r>
      <w:r w:rsidRPr="004A410A">
        <w:rPr>
          <w:rFonts w:ascii="Times New Roman" w:hAnsi="Times New Roman" w:cs="Times New Roman"/>
          <w:sz w:val="26"/>
          <w:szCs w:val="26"/>
        </w:rPr>
        <w:t xml:space="preserve">информация о сравнении отметок, полученных обучающимися за выполнение </w:t>
      </w:r>
      <w:r w:rsidR="0082781D" w:rsidRPr="004A410A">
        <w:rPr>
          <w:rFonts w:ascii="Times New Roman" w:hAnsi="Times New Roman" w:cs="Times New Roman"/>
          <w:sz w:val="26"/>
          <w:szCs w:val="26"/>
        </w:rPr>
        <w:t>ВПР</w:t>
      </w:r>
      <w:r w:rsidR="00B8516F" w:rsidRPr="004A410A">
        <w:rPr>
          <w:rFonts w:ascii="Times New Roman" w:hAnsi="Times New Roman" w:cs="Times New Roman"/>
          <w:sz w:val="26"/>
          <w:szCs w:val="26"/>
        </w:rPr>
        <w:t>8</w:t>
      </w:r>
      <w:r w:rsidRPr="004A410A">
        <w:rPr>
          <w:rFonts w:ascii="Times New Roman" w:hAnsi="Times New Roman" w:cs="Times New Roman"/>
          <w:sz w:val="26"/>
          <w:szCs w:val="26"/>
        </w:rPr>
        <w:t xml:space="preserve">, и текущей успеваемости по </w:t>
      </w:r>
      <w:r w:rsidR="004A410A" w:rsidRPr="004A410A">
        <w:rPr>
          <w:rFonts w:ascii="Times New Roman" w:hAnsi="Times New Roman" w:cs="Times New Roman"/>
          <w:sz w:val="26"/>
          <w:szCs w:val="26"/>
        </w:rPr>
        <w:t>истории</w:t>
      </w:r>
      <w:r w:rsidRPr="004A410A">
        <w:rPr>
          <w:rFonts w:ascii="Times New Roman" w:hAnsi="Times New Roman" w:cs="Times New Roman"/>
          <w:sz w:val="26"/>
          <w:szCs w:val="26"/>
        </w:rPr>
        <w:t xml:space="preserve"> представлена на диаграмме </w:t>
      </w:r>
      <w:r w:rsidR="00B8516F" w:rsidRPr="004A410A">
        <w:rPr>
          <w:rFonts w:ascii="Times New Roman" w:hAnsi="Times New Roman" w:cs="Times New Roman"/>
          <w:sz w:val="26"/>
          <w:szCs w:val="26"/>
        </w:rPr>
        <w:t>2</w:t>
      </w:r>
      <w:r w:rsidR="008E3EC8" w:rsidRPr="004A410A">
        <w:rPr>
          <w:rFonts w:ascii="Times New Roman" w:hAnsi="Times New Roman" w:cs="Times New Roman"/>
          <w:sz w:val="26"/>
          <w:szCs w:val="26"/>
        </w:rPr>
        <w:t>4</w:t>
      </w:r>
      <w:r w:rsidRPr="004A410A">
        <w:rPr>
          <w:rFonts w:ascii="Times New Roman" w:hAnsi="Times New Roman" w:cs="Times New Roman"/>
          <w:sz w:val="26"/>
          <w:szCs w:val="26"/>
        </w:rPr>
        <w:t>.</w:t>
      </w:r>
    </w:p>
    <w:p w:rsidR="00480B5A" w:rsidRDefault="00480B5A" w:rsidP="00480B5A">
      <w:pPr>
        <w:spacing w:after="0" w:line="240" w:lineRule="auto"/>
        <w:ind w:firstLine="709"/>
        <w:jc w:val="right"/>
        <w:rPr>
          <w:rFonts w:ascii="Times New Roman" w:hAnsi="Times New Roman" w:cs="Times New Roman"/>
          <w:sz w:val="26"/>
          <w:szCs w:val="26"/>
        </w:rPr>
      </w:pPr>
      <w:r w:rsidRPr="008E3EC8">
        <w:rPr>
          <w:rFonts w:ascii="Times New Roman" w:hAnsi="Times New Roman" w:cs="Times New Roman"/>
          <w:sz w:val="26"/>
          <w:szCs w:val="26"/>
        </w:rPr>
        <w:t xml:space="preserve">Диаграмма </w:t>
      </w:r>
      <w:r w:rsidR="003251BA" w:rsidRPr="008E3EC8">
        <w:rPr>
          <w:rFonts w:ascii="Times New Roman" w:hAnsi="Times New Roman" w:cs="Times New Roman"/>
          <w:sz w:val="26"/>
          <w:szCs w:val="26"/>
        </w:rPr>
        <w:t>2</w:t>
      </w:r>
      <w:r w:rsidR="008E3EC8">
        <w:rPr>
          <w:rFonts w:ascii="Times New Roman" w:hAnsi="Times New Roman" w:cs="Times New Roman"/>
          <w:sz w:val="26"/>
          <w:szCs w:val="26"/>
        </w:rPr>
        <w:t>4</w:t>
      </w:r>
    </w:p>
    <w:p w:rsidR="00143DCB" w:rsidRPr="008E3EC8" w:rsidRDefault="00143DCB" w:rsidP="00480B5A">
      <w:pPr>
        <w:spacing w:after="0" w:line="240" w:lineRule="auto"/>
        <w:ind w:firstLine="709"/>
        <w:jc w:val="right"/>
        <w:rPr>
          <w:rFonts w:ascii="Times New Roman" w:hAnsi="Times New Roman" w:cs="Times New Roman"/>
          <w:sz w:val="26"/>
          <w:szCs w:val="26"/>
        </w:rPr>
      </w:pPr>
    </w:p>
    <w:p w:rsidR="00480B5A" w:rsidRPr="008E3EC8" w:rsidRDefault="00480B5A" w:rsidP="00480B5A">
      <w:pPr>
        <w:spacing w:after="0" w:line="240" w:lineRule="auto"/>
        <w:jc w:val="center"/>
        <w:rPr>
          <w:rFonts w:ascii="Times New Roman" w:hAnsi="Times New Roman" w:cs="Times New Roman"/>
          <w:b/>
          <w:sz w:val="26"/>
          <w:szCs w:val="26"/>
        </w:rPr>
      </w:pPr>
      <w:r w:rsidRPr="008E3EC8">
        <w:rPr>
          <w:rFonts w:ascii="Times New Roman" w:hAnsi="Times New Roman" w:cs="Times New Roman"/>
          <w:b/>
          <w:sz w:val="26"/>
          <w:szCs w:val="26"/>
        </w:rPr>
        <w:t xml:space="preserve">Сравнение отметок обучающихся по результатам </w:t>
      </w:r>
      <w:r w:rsidR="003251BA" w:rsidRPr="008E3EC8">
        <w:rPr>
          <w:rFonts w:ascii="Times New Roman" w:hAnsi="Times New Roman" w:cs="Times New Roman"/>
          <w:b/>
          <w:sz w:val="26"/>
          <w:szCs w:val="26"/>
        </w:rPr>
        <w:t>ВПР</w:t>
      </w:r>
      <w:r w:rsidR="003F5CA5">
        <w:rPr>
          <w:rFonts w:ascii="Times New Roman" w:hAnsi="Times New Roman" w:cs="Times New Roman"/>
          <w:b/>
          <w:sz w:val="26"/>
          <w:szCs w:val="26"/>
        </w:rPr>
        <w:t>-</w:t>
      </w:r>
      <w:r w:rsidRPr="008E3EC8">
        <w:rPr>
          <w:rFonts w:ascii="Times New Roman" w:hAnsi="Times New Roman" w:cs="Times New Roman"/>
          <w:b/>
          <w:sz w:val="26"/>
          <w:szCs w:val="26"/>
        </w:rPr>
        <w:t xml:space="preserve">8 </w:t>
      </w:r>
    </w:p>
    <w:p w:rsidR="00480B5A" w:rsidRDefault="00480B5A" w:rsidP="00480B5A">
      <w:pPr>
        <w:spacing w:after="0" w:line="240" w:lineRule="auto"/>
        <w:jc w:val="center"/>
        <w:rPr>
          <w:rFonts w:ascii="Times New Roman" w:hAnsi="Times New Roman" w:cs="Times New Roman"/>
          <w:b/>
          <w:sz w:val="26"/>
          <w:szCs w:val="26"/>
        </w:rPr>
      </w:pPr>
      <w:r w:rsidRPr="008E3EC8">
        <w:rPr>
          <w:rFonts w:ascii="Times New Roman" w:hAnsi="Times New Roman" w:cs="Times New Roman"/>
          <w:b/>
          <w:sz w:val="26"/>
          <w:szCs w:val="26"/>
        </w:rPr>
        <w:t>с отметками по журналу</w:t>
      </w:r>
    </w:p>
    <w:p w:rsidR="00F85791" w:rsidRDefault="00F85791" w:rsidP="00480B5A">
      <w:pPr>
        <w:spacing w:after="0" w:line="240" w:lineRule="auto"/>
        <w:jc w:val="center"/>
        <w:rPr>
          <w:rFonts w:ascii="Times New Roman" w:hAnsi="Times New Roman" w:cs="Times New Roman"/>
          <w:b/>
          <w:sz w:val="26"/>
          <w:szCs w:val="26"/>
        </w:rPr>
      </w:pPr>
    </w:p>
    <w:p w:rsidR="00F85791" w:rsidRDefault="00F85791" w:rsidP="00480B5A">
      <w:pPr>
        <w:spacing w:after="0" w:line="240" w:lineRule="auto"/>
        <w:jc w:val="center"/>
        <w:rPr>
          <w:rFonts w:ascii="Times New Roman" w:hAnsi="Times New Roman" w:cs="Times New Roman"/>
          <w:b/>
          <w:sz w:val="26"/>
          <w:szCs w:val="26"/>
          <w:lang w:val="en-US"/>
        </w:rPr>
      </w:pPr>
      <w:r w:rsidRPr="00F85791">
        <w:rPr>
          <w:rFonts w:ascii="Times New Roman" w:hAnsi="Times New Roman" w:cs="Times New Roman"/>
          <w:b/>
          <w:noProof/>
          <w:sz w:val="26"/>
          <w:szCs w:val="26"/>
          <w:lang w:eastAsia="ru-RU"/>
        </w:rPr>
        <w:drawing>
          <wp:inline distT="0" distB="0" distL="0" distR="0">
            <wp:extent cx="4714875" cy="2447925"/>
            <wp:effectExtent l="0" t="0" r="0" b="0"/>
            <wp:docPr id="35"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480B5A" w:rsidRPr="00F85791" w:rsidRDefault="00480B5A" w:rsidP="00F85791">
      <w:pPr>
        <w:spacing w:after="0" w:line="240" w:lineRule="auto"/>
        <w:rPr>
          <w:rFonts w:ascii="Times New Roman" w:hAnsi="Times New Roman" w:cs="Times New Roman"/>
          <w:b/>
          <w:sz w:val="26"/>
          <w:szCs w:val="26"/>
        </w:rPr>
      </w:pPr>
    </w:p>
    <w:p w:rsidR="00225668" w:rsidRDefault="00225668" w:rsidP="00D0098C">
      <w:pPr>
        <w:spacing w:after="0" w:line="240" w:lineRule="auto"/>
        <w:ind w:firstLine="709"/>
        <w:jc w:val="both"/>
        <w:rPr>
          <w:rFonts w:ascii="Times New Roman" w:hAnsi="Times New Roman" w:cs="Times New Roman"/>
          <w:color w:val="C00000"/>
          <w:sz w:val="26"/>
          <w:szCs w:val="26"/>
        </w:rPr>
      </w:pPr>
    </w:p>
    <w:p w:rsidR="00DA08B1" w:rsidRPr="004A410A" w:rsidRDefault="00225668" w:rsidP="00D0098C">
      <w:pPr>
        <w:spacing w:after="0" w:line="240" w:lineRule="auto"/>
        <w:ind w:firstLine="709"/>
        <w:jc w:val="both"/>
        <w:rPr>
          <w:rFonts w:ascii="Times New Roman" w:hAnsi="Times New Roman" w:cs="Times New Roman"/>
          <w:sz w:val="26"/>
          <w:szCs w:val="26"/>
        </w:rPr>
      </w:pPr>
      <w:r w:rsidRPr="004A410A">
        <w:rPr>
          <w:rFonts w:ascii="Times New Roman" w:hAnsi="Times New Roman" w:cs="Times New Roman"/>
          <w:sz w:val="26"/>
          <w:szCs w:val="26"/>
        </w:rPr>
        <w:t>6</w:t>
      </w:r>
      <w:r w:rsidR="004A410A" w:rsidRPr="004A410A">
        <w:rPr>
          <w:rFonts w:ascii="Times New Roman" w:hAnsi="Times New Roman" w:cs="Times New Roman"/>
          <w:sz w:val="26"/>
          <w:szCs w:val="26"/>
        </w:rPr>
        <w:t>5,88</w:t>
      </w:r>
      <w:r w:rsidRPr="004A410A">
        <w:rPr>
          <w:rFonts w:ascii="Times New Roman" w:hAnsi="Times New Roman" w:cs="Times New Roman"/>
          <w:sz w:val="26"/>
          <w:szCs w:val="26"/>
        </w:rPr>
        <w:t xml:space="preserve">% </w:t>
      </w:r>
      <w:proofErr w:type="gramStart"/>
      <w:r w:rsidR="00D0098C" w:rsidRPr="004A410A">
        <w:rPr>
          <w:rFonts w:ascii="Times New Roman" w:hAnsi="Times New Roman" w:cs="Times New Roman"/>
          <w:sz w:val="26"/>
          <w:szCs w:val="26"/>
        </w:rPr>
        <w:t>обучающихся</w:t>
      </w:r>
      <w:proofErr w:type="gramEnd"/>
      <w:r w:rsidR="00D0098C" w:rsidRPr="004A410A">
        <w:rPr>
          <w:rFonts w:ascii="Times New Roman" w:hAnsi="Times New Roman" w:cs="Times New Roman"/>
          <w:sz w:val="26"/>
          <w:szCs w:val="26"/>
        </w:rPr>
        <w:t xml:space="preserve"> подтвердили отметки по </w:t>
      </w:r>
      <w:r w:rsidR="004A410A" w:rsidRPr="004A410A">
        <w:rPr>
          <w:rFonts w:ascii="Times New Roman" w:hAnsi="Times New Roman" w:cs="Times New Roman"/>
          <w:sz w:val="26"/>
          <w:szCs w:val="26"/>
        </w:rPr>
        <w:t>истории</w:t>
      </w:r>
      <w:r w:rsidR="00D0098C" w:rsidRPr="004A410A">
        <w:rPr>
          <w:rFonts w:ascii="Times New Roman" w:hAnsi="Times New Roman" w:cs="Times New Roman"/>
          <w:sz w:val="26"/>
          <w:szCs w:val="26"/>
        </w:rPr>
        <w:t xml:space="preserve">, что </w:t>
      </w:r>
      <w:r w:rsidR="00741EC0" w:rsidRPr="004A410A">
        <w:rPr>
          <w:rFonts w:ascii="Times New Roman" w:hAnsi="Times New Roman" w:cs="Times New Roman"/>
          <w:sz w:val="26"/>
          <w:szCs w:val="26"/>
        </w:rPr>
        <w:t>выше регионального показателя на 4,</w:t>
      </w:r>
      <w:r w:rsidR="004A410A" w:rsidRPr="004A410A">
        <w:rPr>
          <w:rFonts w:ascii="Times New Roman" w:hAnsi="Times New Roman" w:cs="Times New Roman"/>
          <w:sz w:val="26"/>
          <w:szCs w:val="26"/>
        </w:rPr>
        <w:t>36</w:t>
      </w:r>
      <w:r w:rsidR="00741EC0" w:rsidRPr="004A410A">
        <w:rPr>
          <w:rFonts w:ascii="Times New Roman" w:hAnsi="Times New Roman" w:cs="Times New Roman"/>
          <w:sz w:val="26"/>
          <w:szCs w:val="26"/>
        </w:rPr>
        <w:t>%</w:t>
      </w:r>
      <w:r w:rsidR="00DA08B1" w:rsidRPr="004A410A">
        <w:rPr>
          <w:rFonts w:ascii="Times New Roman" w:hAnsi="Times New Roman" w:cs="Times New Roman"/>
          <w:sz w:val="26"/>
          <w:szCs w:val="26"/>
        </w:rPr>
        <w:t>.</w:t>
      </w:r>
    </w:p>
    <w:p w:rsidR="00DA08B1" w:rsidRPr="00B07E4B" w:rsidRDefault="00B07E4B" w:rsidP="00D0098C">
      <w:pPr>
        <w:spacing w:after="0" w:line="240" w:lineRule="auto"/>
        <w:ind w:firstLine="709"/>
        <w:jc w:val="both"/>
        <w:rPr>
          <w:rFonts w:ascii="Times New Roman" w:hAnsi="Times New Roman" w:cs="Times New Roman"/>
          <w:sz w:val="26"/>
          <w:szCs w:val="26"/>
        </w:rPr>
      </w:pPr>
      <w:r w:rsidRPr="00B07E4B">
        <w:rPr>
          <w:rFonts w:ascii="Times New Roman" w:hAnsi="Times New Roman" w:cs="Times New Roman"/>
          <w:sz w:val="26"/>
          <w:szCs w:val="26"/>
        </w:rPr>
        <w:t>23,98%</w:t>
      </w:r>
      <w:r w:rsidR="00DA08B1" w:rsidRPr="00B07E4B">
        <w:rPr>
          <w:rFonts w:ascii="Times New Roman" w:hAnsi="Times New Roman" w:cs="Times New Roman"/>
          <w:sz w:val="26"/>
          <w:szCs w:val="26"/>
        </w:rPr>
        <w:t xml:space="preserve">  </w:t>
      </w:r>
      <w:proofErr w:type="gramStart"/>
      <w:r w:rsidR="00741EC0" w:rsidRPr="00B07E4B">
        <w:rPr>
          <w:rFonts w:ascii="Times New Roman" w:hAnsi="Times New Roman" w:cs="Times New Roman"/>
          <w:sz w:val="26"/>
          <w:szCs w:val="26"/>
        </w:rPr>
        <w:t>обучающихся</w:t>
      </w:r>
      <w:proofErr w:type="gramEnd"/>
      <w:r w:rsidR="00741EC0" w:rsidRPr="00B07E4B">
        <w:rPr>
          <w:rFonts w:ascii="Times New Roman" w:hAnsi="Times New Roman" w:cs="Times New Roman"/>
          <w:sz w:val="26"/>
          <w:szCs w:val="26"/>
        </w:rPr>
        <w:t xml:space="preserve"> </w:t>
      </w:r>
      <w:r w:rsidR="00D0098C" w:rsidRPr="00B07E4B">
        <w:rPr>
          <w:rFonts w:ascii="Times New Roman" w:hAnsi="Times New Roman" w:cs="Times New Roman"/>
          <w:sz w:val="26"/>
          <w:szCs w:val="26"/>
        </w:rPr>
        <w:t>получили более низкие отметки, что</w:t>
      </w:r>
      <w:r w:rsidR="00741EC0" w:rsidRPr="00B07E4B">
        <w:rPr>
          <w:rFonts w:ascii="Times New Roman" w:hAnsi="Times New Roman" w:cs="Times New Roman"/>
          <w:sz w:val="26"/>
          <w:szCs w:val="26"/>
        </w:rPr>
        <w:t xml:space="preserve"> на </w:t>
      </w:r>
      <w:r w:rsidRPr="00B07E4B">
        <w:rPr>
          <w:rFonts w:ascii="Times New Roman" w:hAnsi="Times New Roman" w:cs="Times New Roman"/>
          <w:sz w:val="26"/>
          <w:szCs w:val="26"/>
        </w:rPr>
        <w:t>1,85</w:t>
      </w:r>
      <w:r w:rsidR="00741EC0" w:rsidRPr="00B07E4B">
        <w:rPr>
          <w:rFonts w:ascii="Times New Roman" w:hAnsi="Times New Roman" w:cs="Times New Roman"/>
          <w:sz w:val="26"/>
          <w:szCs w:val="26"/>
        </w:rPr>
        <w:t>% ниже регионального показателя</w:t>
      </w:r>
      <w:r w:rsidR="00DA08B1" w:rsidRPr="00B07E4B">
        <w:rPr>
          <w:rFonts w:ascii="Times New Roman" w:hAnsi="Times New Roman" w:cs="Times New Roman"/>
          <w:sz w:val="26"/>
          <w:szCs w:val="26"/>
        </w:rPr>
        <w:t>.</w:t>
      </w:r>
    </w:p>
    <w:p w:rsidR="00D0098C" w:rsidRPr="00B07E4B" w:rsidRDefault="00D0098C" w:rsidP="00D0098C">
      <w:pPr>
        <w:spacing w:after="0" w:line="240" w:lineRule="auto"/>
        <w:ind w:firstLine="709"/>
        <w:jc w:val="both"/>
        <w:rPr>
          <w:rFonts w:ascii="Times New Roman" w:hAnsi="Times New Roman" w:cs="Times New Roman"/>
          <w:sz w:val="26"/>
          <w:szCs w:val="26"/>
        </w:rPr>
      </w:pPr>
      <w:r w:rsidRPr="00B07E4B">
        <w:rPr>
          <w:rFonts w:ascii="Times New Roman" w:hAnsi="Times New Roman" w:cs="Times New Roman"/>
          <w:sz w:val="26"/>
          <w:szCs w:val="26"/>
        </w:rPr>
        <w:t xml:space="preserve"> </w:t>
      </w:r>
      <w:r w:rsidR="00B07E4B" w:rsidRPr="00B07E4B">
        <w:rPr>
          <w:rFonts w:ascii="Times New Roman" w:hAnsi="Times New Roman" w:cs="Times New Roman"/>
          <w:sz w:val="26"/>
          <w:szCs w:val="26"/>
        </w:rPr>
        <w:t>10,14</w:t>
      </w:r>
      <w:r w:rsidRPr="00B07E4B">
        <w:rPr>
          <w:rFonts w:ascii="Times New Roman" w:hAnsi="Times New Roman" w:cs="Times New Roman"/>
          <w:sz w:val="26"/>
          <w:szCs w:val="26"/>
        </w:rPr>
        <w:t xml:space="preserve">% </w:t>
      </w:r>
      <w:proofErr w:type="gramStart"/>
      <w:r w:rsidR="00741EC0" w:rsidRPr="00B07E4B">
        <w:rPr>
          <w:rFonts w:ascii="Times New Roman" w:hAnsi="Times New Roman" w:cs="Times New Roman"/>
          <w:sz w:val="26"/>
          <w:szCs w:val="26"/>
        </w:rPr>
        <w:t>обучающихся</w:t>
      </w:r>
      <w:proofErr w:type="gramEnd"/>
      <w:r w:rsidR="00741EC0" w:rsidRPr="00B07E4B">
        <w:rPr>
          <w:rFonts w:ascii="Times New Roman" w:hAnsi="Times New Roman" w:cs="Times New Roman"/>
          <w:sz w:val="26"/>
          <w:szCs w:val="26"/>
        </w:rPr>
        <w:t xml:space="preserve"> </w:t>
      </w:r>
      <w:r w:rsidRPr="00B07E4B">
        <w:rPr>
          <w:rFonts w:ascii="Times New Roman" w:hAnsi="Times New Roman" w:cs="Times New Roman"/>
          <w:sz w:val="26"/>
          <w:szCs w:val="26"/>
        </w:rPr>
        <w:t xml:space="preserve">получили более высокие отметки по сравнению с текущей успеваемостью по предмету, </w:t>
      </w:r>
      <w:r w:rsidR="00DA08B1" w:rsidRPr="00B07E4B">
        <w:rPr>
          <w:rFonts w:ascii="Times New Roman" w:hAnsi="Times New Roman" w:cs="Times New Roman"/>
          <w:sz w:val="26"/>
          <w:szCs w:val="26"/>
        </w:rPr>
        <w:t xml:space="preserve">это на </w:t>
      </w:r>
      <w:r w:rsidR="00B07E4B" w:rsidRPr="00B07E4B">
        <w:rPr>
          <w:rFonts w:ascii="Times New Roman" w:hAnsi="Times New Roman" w:cs="Times New Roman"/>
          <w:sz w:val="26"/>
          <w:szCs w:val="26"/>
        </w:rPr>
        <w:t>2,5</w:t>
      </w:r>
      <w:r w:rsidR="00DA08B1" w:rsidRPr="00B07E4B">
        <w:rPr>
          <w:rFonts w:ascii="Times New Roman" w:hAnsi="Times New Roman" w:cs="Times New Roman"/>
          <w:sz w:val="26"/>
          <w:szCs w:val="26"/>
        </w:rPr>
        <w:t>% ниже регионального показателя</w:t>
      </w:r>
      <w:r w:rsidRPr="00B07E4B">
        <w:rPr>
          <w:rFonts w:ascii="Times New Roman" w:hAnsi="Times New Roman" w:cs="Times New Roman"/>
          <w:sz w:val="26"/>
          <w:szCs w:val="26"/>
        </w:rPr>
        <w:t>.</w:t>
      </w:r>
    </w:p>
    <w:p w:rsidR="00B07E4B" w:rsidRDefault="00B07E4B" w:rsidP="00741EC0">
      <w:pPr>
        <w:spacing w:after="0" w:line="240" w:lineRule="auto"/>
        <w:ind w:firstLine="709"/>
        <w:jc w:val="both"/>
        <w:rPr>
          <w:rFonts w:ascii="Times New Roman" w:hAnsi="Times New Roman" w:cs="Times New Roman"/>
          <w:sz w:val="26"/>
          <w:szCs w:val="26"/>
          <w:highlight w:val="yellow"/>
        </w:rPr>
      </w:pPr>
    </w:p>
    <w:p w:rsidR="00B07E4B" w:rsidRDefault="00B07E4B" w:rsidP="00741EC0">
      <w:pPr>
        <w:spacing w:after="0" w:line="240" w:lineRule="auto"/>
        <w:ind w:firstLine="709"/>
        <w:jc w:val="both"/>
        <w:rPr>
          <w:rFonts w:ascii="Times New Roman" w:hAnsi="Times New Roman" w:cs="Times New Roman"/>
          <w:sz w:val="26"/>
          <w:szCs w:val="26"/>
          <w:highlight w:val="yellow"/>
        </w:rPr>
      </w:pPr>
    </w:p>
    <w:p w:rsidR="00741EC0" w:rsidRDefault="00741EC0" w:rsidP="00741EC0">
      <w:pPr>
        <w:spacing w:after="0" w:line="240" w:lineRule="auto"/>
        <w:ind w:firstLine="709"/>
        <w:jc w:val="both"/>
        <w:rPr>
          <w:rFonts w:ascii="Times New Roman" w:hAnsi="Times New Roman" w:cs="Times New Roman"/>
          <w:sz w:val="26"/>
          <w:szCs w:val="26"/>
        </w:rPr>
      </w:pPr>
      <w:r w:rsidRPr="002E5BB9">
        <w:rPr>
          <w:rFonts w:ascii="Times New Roman" w:hAnsi="Times New Roman" w:cs="Times New Roman"/>
          <w:sz w:val="26"/>
          <w:szCs w:val="26"/>
        </w:rPr>
        <w:t>В таблице 13 представлена информация о достижении планируемых результатов на основании выполнения заданий обучающимися 8-х классов.</w:t>
      </w:r>
    </w:p>
    <w:p w:rsidR="002E5BB9" w:rsidRPr="002E5BB9" w:rsidRDefault="002E5BB9" w:rsidP="00741EC0">
      <w:pPr>
        <w:spacing w:after="0" w:line="240" w:lineRule="auto"/>
        <w:ind w:firstLine="709"/>
        <w:jc w:val="both"/>
        <w:rPr>
          <w:rFonts w:ascii="Times New Roman" w:hAnsi="Times New Roman" w:cs="Times New Roman"/>
          <w:sz w:val="26"/>
          <w:szCs w:val="26"/>
        </w:rPr>
      </w:pPr>
    </w:p>
    <w:p w:rsidR="00741EC0" w:rsidRPr="001D0261" w:rsidRDefault="00741EC0" w:rsidP="0020769D">
      <w:pPr>
        <w:spacing w:after="0" w:line="240" w:lineRule="auto"/>
        <w:ind w:firstLine="709"/>
        <w:jc w:val="both"/>
        <w:rPr>
          <w:rFonts w:ascii="Times New Roman" w:hAnsi="Times New Roman" w:cs="Times New Roman"/>
          <w:b/>
          <w:sz w:val="26"/>
          <w:szCs w:val="26"/>
        </w:rPr>
      </w:pPr>
      <w:r w:rsidRPr="001D0261">
        <w:rPr>
          <w:rFonts w:ascii="Times New Roman" w:hAnsi="Times New Roman" w:cs="Times New Roman"/>
          <w:b/>
          <w:sz w:val="26"/>
          <w:szCs w:val="26"/>
        </w:rPr>
        <w:t>Структура варианта проверочной работы.</w:t>
      </w:r>
    </w:p>
    <w:p w:rsidR="001D0261" w:rsidRPr="001D0261" w:rsidRDefault="00741EC0" w:rsidP="0020769D">
      <w:pPr>
        <w:spacing w:after="0" w:line="240" w:lineRule="auto"/>
        <w:ind w:firstLine="709"/>
        <w:jc w:val="both"/>
        <w:rPr>
          <w:rFonts w:ascii="Times New Roman" w:hAnsi="Times New Roman" w:cs="Times New Roman"/>
          <w:sz w:val="26"/>
          <w:szCs w:val="26"/>
        </w:rPr>
      </w:pPr>
      <w:r w:rsidRPr="001D0261">
        <w:rPr>
          <w:rFonts w:ascii="Times New Roman" w:hAnsi="Times New Roman" w:cs="Times New Roman"/>
          <w:sz w:val="26"/>
          <w:szCs w:val="26"/>
        </w:rPr>
        <w:t xml:space="preserve"> Работа </w:t>
      </w:r>
      <w:r w:rsidR="001D0261" w:rsidRPr="001D0261">
        <w:rPr>
          <w:rFonts w:ascii="Times New Roman" w:hAnsi="Times New Roman" w:cs="Times New Roman"/>
          <w:sz w:val="26"/>
          <w:szCs w:val="26"/>
        </w:rPr>
        <w:t>состоит из 10 заданий.</w:t>
      </w:r>
    </w:p>
    <w:p w:rsidR="00741EC0" w:rsidRPr="001D0261" w:rsidRDefault="001D0261" w:rsidP="0020769D">
      <w:pPr>
        <w:spacing w:after="0" w:line="240" w:lineRule="auto"/>
        <w:ind w:firstLine="709"/>
        <w:jc w:val="both"/>
        <w:rPr>
          <w:rFonts w:ascii="Times New Roman" w:hAnsi="Times New Roman" w:cs="Times New Roman"/>
          <w:sz w:val="26"/>
          <w:szCs w:val="26"/>
        </w:rPr>
      </w:pPr>
      <w:r w:rsidRPr="001D0261">
        <w:rPr>
          <w:rFonts w:ascii="Times New Roman" w:hAnsi="Times New Roman" w:cs="Times New Roman"/>
          <w:sz w:val="26"/>
          <w:szCs w:val="26"/>
        </w:rPr>
        <w:t xml:space="preserve">Ответами к заданиям 1, 2, 3, 5, 7, 8 являются цифра, последовательность цифр или слово (словосочетание). </w:t>
      </w:r>
      <w:r w:rsidR="00741EC0" w:rsidRPr="001D0261">
        <w:rPr>
          <w:rFonts w:ascii="Times New Roman" w:hAnsi="Times New Roman" w:cs="Times New Roman"/>
          <w:sz w:val="26"/>
          <w:szCs w:val="26"/>
        </w:rPr>
        <w:t xml:space="preserve"> </w:t>
      </w:r>
    </w:p>
    <w:p w:rsidR="00741EC0" w:rsidRPr="001D0261" w:rsidRDefault="001D0261" w:rsidP="0020769D">
      <w:pPr>
        <w:spacing w:after="0" w:line="240" w:lineRule="auto"/>
        <w:ind w:firstLine="709"/>
        <w:jc w:val="both"/>
        <w:rPr>
          <w:rFonts w:ascii="Times New Roman" w:hAnsi="Times New Roman" w:cs="Times New Roman"/>
          <w:sz w:val="26"/>
          <w:szCs w:val="26"/>
        </w:rPr>
      </w:pPr>
      <w:r w:rsidRPr="001D0261">
        <w:rPr>
          <w:rFonts w:ascii="Times New Roman" w:hAnsi="Times New Roman" w:cs="Times New Roman"/>
          <w:sz w:val="26"/>
          <w:szCs w:val="26"/>
        </w:rPr>
        <w:t>Задания 4, 9 и 10 предполагают развернутый ответ.</w:t>
      </w:r>
    </w:p>
    <w:p w:rsidR="00741EC0" w:rsidRPr="00741EC0" w:rsidRDefault="001D0261" w:rsidP="003F5CA5">
      <w:pPr>
        <w:tabs>
          <w:tab w:val="left" w:pos="7605"/>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Задание 6 предполагает заполнение контурной карты.</w:t>
      </w:r>
      <w:r w:rsidR="003F5CA5">
        <w:rPr>
          <w:rFonts w:ascii="Times New Roman" w:hAnsi="Times New Roman" w:cs="Times New Roman"/>
          <w:sz w:val="26"/>
          <w:szCs w:val="26"/>
        </w:rPr>
        <w:tab/>
      </w:r>
    </w:p>
    <w:p w:rsidR="009E1B11" w:rsidRPr="00741EC0" w:rsidRDefault="0070488E" w:rsidP="0020769D">
      <w:pPr>
        <w:spacing w:after="0" w:line="240" w:lineRule="auto"/>
        <w:jc w:val="right"/>
        <w:rPr>
          <w:rFonts w:ascii="Times New Roman" w:hAnsi="Times New Roman" w:cs="Times New Roman"/>
          <w:sz w:val="26"/>
          <w:szCs w:val="26"/>
        </w:rPr>
      </w:pPr>
      <w:r w:rsidRPr="00741EC0">
        <w:rPr>
          <w:rFonts w:ascii="Times New Roman" w:hAnsi="Times New Roman" w:cs="Times New Roman"/>
          <w:sz w:val="26"/>
          <w:szCs w:val="26"/>
        </w:rPr>
        <w:t>Таблица 13</w:t>
      </w:r>
    </w:p>
    <w:p w:rsidR="009E1B11" w:rsidRDefault="009E1B11" w:rsidP="0020769D">
      <w:pPr>
        <w:spacing w:after="0" w:line="240" w:lineRule="auto"/>
        <w:jc w:val="center"/>
        <w:rPr>
          <w:rFonts w:ascii="Times New Roman" w:hAnsi="Times New Roman" w:cs="Times New Roman"/>
          <w:b/>
          <w:sz w:val="26"/>
          <w:szCs w:val="26"/>
        </w:rPr>
      </w:pPr>
      <w:r w:rsidRPr="00741EC0">
        <w:rPr>
          <w:rFonts w:ascii="Times New Roman" w:hAnsi="Times New Roman" w:cs="Times New Roman"/>
          <w:b/>
          <w:sz w:val="26"/>
          <w:szCs w:val="26"/>
        </w:rPr>
        <w:t xml:space="preserve">Достижение планируемых результатов по итогам </w:t>
      </w:r>
      <w:r w:rsidR="002A58FB" w:rsidRPr="00741EC0">
        <w:rPr>
          <w:rFonts w:ascii="Times New Roman" w:hAnsi="Times New Roman" w:cs="Times New Roman"/>
          <w:b/>
          <w:sz w:val="26"/>
          <w:szCs w:val="26"/>
        </w:rPr>
        <w:t>ВПР</w:t>
      </w:r>
      <w:r w:rsidR="00CC23C4">
        <w:rPr>
          <w:rFonts w:ascii="Times New Roman" w:hAnsi="Times New Roman" w:cs="Times New Roman"/>
          <w:b/>
          <w:sz w:val="26"/>
          <w:szCs w:val="26"/>
        </w:rPr>
        <w:t>-</w:t>
      </w:r>
      <w:r w:rsidR="00980A1F" w:rsidRPr="00741EC0">
        <w:rPr>
          <w:rFonts w:ascii="Times New Roman" w:hAnsi="Times New Roman" w:cs="Times New Roman"/>
          <w:b/>
          <w:sz w:val="26"/>
          <w:szCs w:val="26"/>
        </w:rPr>
        <w:t>8</w:t>
      </w:r>
    </w:p>
    <w:p w:rsidR="00F60921" w:rsidRDefault="00F60921" w:rsidP="0020769D">
      <w:pPr>
        <w:spacing w:after="0" w:line="240" w:lineRule="auto"/>
        <w:jc w:val="center"/>
        <w:rPr>
          <w:rFonts w:ascii="Times New Roman" w:hAnsi="Times New Roman" w:cs="Times New Roman"/>
          <w:b/>
          <w:sz w:val="26"/>
          <w:szCs w:val="26"/>
        </w:rPr>
      </w:pPr>
    </w:p>
    <w:tbl>
      <w:tblPr>
        <w:tblW w:w="992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3119"/>
        <w:gridCol w:w="2835"/>
        <w:gridCol w:w="699"/>
        <w:gridCol w:w="850"/>
        <w:gridCol w:w="851"/>
        <w:gridCol w:w="851"/>
      </w:tblGrid>
      <w:tr w:rsidR="00741EC0" w:rsidRPr="001A0DA8" w:rsidTr="00741EC0">
        <w:trPr>
          <w:cantSplit/>
          <w:trHeight w:val="2069"/>
        </w:trPr>
        <w:tc>
          <w:tcPr>
            <w:tcW w:w="719" w:type="dxa"/>
            <w:shd w:val="clear" w:color="auto" w:fill="auto"/>
            <w:vAlign w:val="center"/>
          </w:tcPr>
          <w:p w:rsidR="00741EC0" w:rsidRPr="007C448B" w:rsidRDefault="00741EC0" w:rsidP="00741E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proofErr w:type="spellStart"/>
            <w:proofErr w:type="gramStart"/>
            <w:r>
              <w:rPr>
                <w:rFonts w:ascii="Times New Roman" w:hAnsi="Times New Roman" w:cs="Times New Roman"/>
                <w:sz w:val="26"/>
                <w:szCs w:val="26"/>
              </w:rPr>
              <w:t>п</w:t>
            </w:r>
            <w:proofErr w:type="spellEnd"/>
            <w:proofErr w:type="gramEnd"/>
            <w:r>
              <w:rPr>
                <w:rFonts w:ascii="Times New Roman" w:hAnsi="Times New Roman" w:cs="Times New Roman"/>
                <w:sz w:val="26"/>
                <w:szCs w:val="26"/>
              </w:rPr>
              <w:t>/</w:t>
            </w:r>
            <w:proofErr w:type="spellStart"/>
            <w:r>
              <w:rPr>
                <w:rFonts w:ascii="Times New Roman" w:hAnsi="Times New Roman" w:cs="Times New Roman"/>
                <w:sz w:val="26"/>
                <w:szCs w:val="26"/>
              </w:rPr>
              <w:t>п</w:t>
            </w:r>
            <w:proofErr w:type="spellEnd"/>
          </w:p>
        </w:tc>
        <w:tc>
          <w:tcPr>
            <w:tcW w:w="3119" w:type="dxa"/>
            <w:shd w:val="clear" w:color="auto" w:fill="auto"/>
            <w:noWrap/>
            <w:vAlign w:val="center"/>
            <w:hideMark/>
          </w:tcPr>
          <w:p w:rsidR="00741EC0" w:rsidRDefault="00741EC0" w:rsidP="00741EC0">
            <w:pPr>
              <w:spacing w:after="0" w:line="240" w:lineRule="auto"/>
              <w:jc w:val="center"/>
              <w:rPr>
                <w:rFonts w:ascii="Times New Roman" w:hAnsi="Times New Roman" w:cs="Times New Roman"/>
                <w:sz w:val="26"/>
                <w:szCs w:val="26"/>
              </w:rPr>
            </w:pPr>
            <w:r w:rsidRPr="00440CB1">
              <w:rPr>
                <w:rFonts w:ascii="Times New Roman" w:hAnsi="Times New Roman" w:cs="Times New Roman"/>
                <w:sz w:val="26"/>
                <w:szCs w:val="26"/>
              </w:rPr>
              <w:t xml:space="preserve">Умения, виды деятельности </w:t>
            </w:r>
          </w:p>
          <w:p w:rsidR="00741EC0" w:rsidRPr="00440CB1" w:rsidRDefault="00741EC0" w:rsidP="00741EC0">
            <w:pPr>
              <w:spacing w:after="0" w:line="240" w:lineRule="auto"/>
              <w:jc w:val="center"/>
              <w:rPr>
                <w:rFonts w:ascii="Times New Roman" w:eastAsia="Times New Roman" w:hAnsi="Times New Roman" w:cs="Times New Roman"/>
                <w:b/>
                <w:bCs/>
                <w:i/>
                <w:sz w:val="26"/>
                <w:szCs w:val="26"/>
                <w:lang w:eastAsia="ru-RU"/>
              </w:rPr>
            </w:pPr>
            <w:r w:rsidRPr="00440CB1">
              <w:rPr>
                <w:rFonts w:ascii="Times New Roman" w:hAnsi="Times New Roman" w:cs="Times New Roman"/>
                <w:sz w:val="26"/>
                <w:szCs w:val="26"/>
              </w:rPr>
              <w:t>(в соответствии с ФГОС)</w:t>
            </w:r>
          </w:p>
        </w:tc>
        <w:tc>
          <w:tcPr>
            <w:tcW w:w="2835" w:type="dxa"/>
            <w:shd w:val="clear" w:color="auto" w:fill="auto"/>
            <w:vAlign w:val="center"/>
          </w:tcPr>
          <w:p w:rsidR="00741EC0" w:rsidRPr="00440CB1" w:rsidRDefault="00741EC0" w:rsidP="00741EC0">
            <w:pPr>
              <w:spacing w:after="0" w:line="240" w:lineRule="auto"/>
              <w:jc w:val="center"/>
              <w:rPr>
                <w:rFonts w:ascii="Times New Roman" w:eastAsia="Times New Roman" w:hAnsi="Times New Roman" w:cs="Times New Roman"/>
                <w:b/>
                <w:sz w:val="26"/>
                <w:szCs w:val="26"/>
                <w:lang w:eastAsia="ru-RU"/>
              </w:rPr>
            </w:pPr>
            <w:r w:rsidRPr="00440CB1">
              <w:rPr>
                <w:rFonts w:ascii="Times New Roman" w:hAnsi="Times New Roman" w:cs="Times New Roman"/>
                <w:sz w:val="26"/>
                <w:szCs w:val="26"/>
              </w:rPr>
              <w:t xml:space="preserve">Блоки ПООП ООО: выпускник </w:t>
            </w:r>
            <w:proofErr w:type="gramStart"/>
            <w:r w:rsidRPr="00440CB1">
              <w:rPr>
                <w:rFonts w:ascii="Times New Roman" w:hAnsi="Times New Roman" w:cs="Times New Roman"/>
                <w:sz w:val="26"/>
                <w:szCs w:val="26"/>
              </w:rPr>
              <w:t>научится</w:t>
            </w:r>
            <w:proofErr w:type="gramEnd"/>
            <w:r w:rsidRPr="00440CB1">
              <w:rPr>
                <w:rFonts w:ascii="Times New Roman" w:hAnsi="Times New Roman" w:cs="Times New Roman"/>
                <w:sz w:val="26"/>
                <w:szCs w:val="26"/>
              </w:rPr>
              <w:t xml:space="preserve"> / получит возможность научиться</w:t>
            </w:r>
          </w:p>
        </w:tc>
        <w:tc>
          <w:tcPr>
            <w:tcW w:w="699" w:type="dxa"/>
            <w:shd w:val="clear" w:color="auto" w:fill="auto"/>
            <w:textDirection w:val="btLr"/>
            <w:vAlign w:val="center"/>
          </w:tcPr>
          <w:p w:rsidR="00741EC0" w:rsidRPr="0067699C" w:rsidRDefault="00741EC0" w:rsidP="00741EC0">
            <w:pPr>
              <w:spacing w:after="0" w:line="240" w:lineRule="auto"/>
              <w:ind w:left="113" w:right="113"/>
              <w:jc w:val="center"/>
              <w:rPr>
                <w:rFonts w:ascii="Times New Roman" w:eastAsia="Times New Roman" w:hAnsi="Times New Roman" w:cs="Times New Roman"/>
                <w:b/>
                <w:sz w:val="26"/>
                <w:szCs w:val="26"/>
                <w:lang w:eastAsia="ru-RU"/>
              </w:rPr>
            </w:pPr>
            <w:r w:rsidRPr="0067699C">
              <w:rPr>
                <w:rFonts w:ascii="Times New Roman" w:hAnsi="Times New Roman" w:cs="Times New Roman"/>
                <w:sz w:val="26"/>
                <w:szCs w:val="26"/>
              </w:rPr>
              <w:t>Уровень сложности</w:t>
            </w:r>
          </w:p>
        </w:tc>
        <w:tc>
          <w:tcPr>
            <w:tcW w:w="850" w:type="dxa"/>
            <w:shd w:val="clear" w:color="auto" w:fill="auto"/>
            <w:noWrap/>
            <w:textDirection w:val="btLr"/>
            <w:vAlign w:val="center"/>
            <w:hideMark/>
          </w:tcPr>
          <w:p w:rsidR="00741EC0" w:rsidRPr="007C448B" w:rsidRDefault="00741EC0" w:rsidP="00741EC0">
            <w:pPr>
              <w:spacing w:after="0" w:line="240" w:lineRule="auto"/>
              <w:ind w:left="113" w:right="113"/>
              <w:jc w:val="center"/>
              <w:rPr>
                <w:rFonts w:ascii="Times New Roman" w:eastAsia="Times New Roman" w:hAnsi="Times New Roman" w:cs="Times New Roman"/>
                <w:b/>
                <w:sz w:val="26"/>
                <w:szCs w:val="26"/>
                <w:lang w:eastAsia="ru-RU"/>
              </w:rPr>
            </w:pPr>
            <w:r w:rsidRPr="007C448B">
              <w:rPr>
                <w:rFonts w:ascii="Times New Roman" w:eastAsia="Times New Roman" w:hAnsi="Times New Roman" w:cs="Times New Roman"/>
                <w:b/>
                <w:sz w:val="26"/>
                <w:szCs w:val="26"/>
                <w:lang w:eastAsia="ru-RU"/>
              </w:rPr>
              <w:t>РФ</w:t>
            </w:r>
          </w:p>
        </w:tc>
        <w:tc>
          <w:tcPr>
            <w:tcW w:w="851" w:type="dxa"/>
            <w:shd w:val="clear" w:color="auto" w:fill="auto"/>
            <w:noWrap/>
            <w:textDirection w:val="btLr"/>
            <w:vAlign w:val="center"/>
            <w:hideMark/>
          </w:tcPr>
          <w:p w:rsidR="00741EC0" w:rsidRPr="007C448B" w:rsidRDefault="00741EC0" w:rsidP="00741EC0">
            <w:pPr>
              <w:spacing w:after="0" w:line="240" w:lineRule="auto"/>
              <w:ind w:left="113" w:right="113"/>
              <w:jc w:val="center"/>
              <w:rPr>
                <w:rFonts w:ascii="Times New Roman" w:eastAsia="Times New Roman" w:hAnsi="Times New Roman" w:cs="Times New Roman"/>
                <w:b/>
                <w:sz w:val="26"/>
                <w:szCs w:val="26"/>
                <w:lang w:eastAsia="ru-RU"/>
              </w:rPr>
            </w:pPr>
            <w:r w:rsidRPr="007C448B">
              <w:rPr>
                <w:rFonts w:ascii="Times New Roman" w:eastAsia="Times New Roman" w:hAnsi="Times New Roman" w:cs="Times New Roman"/>
                <w:b/>
                <w:sz w:val="26"/>
                <w:szCs w:val="26"/>
                <w:lang w:eastAsia="ru-RU"/>
              </w:rPr>
              <w:t>Красноярский край</w:t>
            </w:r>
          </w:p>
        </w:tc>
        <w:tc>
          <w:tcPr>
            <w:tcW w:w="851" w:type="dxa"/>
            <w:shd w:val="clear" w:color="auto" w:fill="auto"/>
            <w:noWrap/>
            <w:textDirection w:val="btLr"/>
            <w:vAlign w:val="center"/>
            <w:hideMark/>
          </w:tcPr>
          <w:p w:rsidR="00741EC0" w:rsidRPr="007C448B" w:rsidRDefault="00741EC0" w:rsidP="00741EC0">
            <w:pPr>
              <w:spacing w:after="0" w:line="240" w:lineRule="auto"/>
              <w:ind w:left="113" w:right="113"/>
              <w:jc w:val="center"/>
              <w:rPr>
                <w:rFonts w:ascii="Times New Roman" w:eastAsia="Times New Roman" w:hAnsi="Times New Roman" w:cs="Times New Roman"/>
                <w:b/>
                <w:sz w:val="26"/>
                <w:szCs w:val="26"/>
                <w:lang w:eastAsia="ru-RU"/>
              </w:rPr>
            </w:pPr>
            <w:r w:rsidRPr="007C448B">
              <w:rPr>
                <w:rFonts w:ascii="Times New Roman" w:eastAsia="Times New Roman" w:hAnsi="Times New Roman" w:cs="Times New Roman"/>
                <w:b/>
                <w:sz w:val="26"/>
                <w:szCs w:val="26"/>
                <w:lang w:eastAsia="ru-RU"/>
              </w:rPr>
              <w:t>город Норильск</w:t>
            </w:r>
          </w:p>
        </w:tc>
      </w:tr>
      <w:tr w:rsidR="00A97AA7" w:rsidRPr="00A97AA7" w:rsidTr="00A97AA7">
        <w:trPr>
          <w:trHeight w:val="780"/>
        </w:trPr>
        <w:tc>
          <w:tcPr>
            <w:tcW w:w="719" w:type="dxa"/>
            <w:shd w:val="clear" w:color="auto" w:fill="auto"/>
            <w:vAlign w:val="center"/>
          </w:tcPr>
          <w:p w:rsidR="00A97AA7" w:rsidRPr="00EF306D" w:rsidRDefault="00A97AA7" w:rsidP="00741E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3119" w:type="dxa"/>
            <w:shd w:val="clear" w:color="auto" w:fill="auto"/>
            <w:hideMark/>
          </w:tcPr>
          <w:p w:rsidR="00A97AA7" w:rsidRPr="00A97AA7" w:rsidRDefault="00E92126" w:rsidP="00A97AA7">
            <w:pPr>
              <w:spacing w:after="0" w:line="240" w:lineRule="auto"/>
              <w:jc w:val="both"/>
              <w:rPr>
                <w:rFonts w:ascii="Times New Roman" w:hAnsi="Times New Roman" w:cs="Times New Roman"/>
                <w:sz w:val="26"/>
                <w:szCs w:val="26"/>
              </w:rPr>
            </w:pPr>
            <w:r w:rsidRPr="0011685D">
              <w:rPr>
                <w:rFonts w:ascii="Times New Roman" w:hAnsi="Times New Roman" w:cs="Times New Roman"/>
                <w:sz w:val="26"/>
                <w:szCs w:val="26"/>
              </w:rP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
        </w:tc>
        <w:tc>
          <w:tcPr>
            <w:tcW w:w="2835" w:type="dxa"/>
            <w:shd w:val="clear" w:color="auto" w:fill="auto"/>
          </w:tcPr>
          <w:p w:rsidR="00A97AA7" w:rsidRPr="00A97AA7" w:rsidRDefault="00E92126" w:rsidP="00A97AA7">
            <w:pPr>
              <w:spacing w:after="0" w:line="240" w:lineRule="auto"/>
              <w:jc w:val="both"/>
              <w:rPr>
                <w:rFonts w:ascii="Times New Roman" w:hAnsi="Times New Roman" w:cs="Times New Roman"/>
                <w:sz w:val="26"/>
                <w:szCs w:val="26"/>
              </w:rPr>
            </w:pPr>
            <w:r w:rsidRPr="0011685D">
              <w:rPr>
                <w:rFonts w:ascii="Times New Roman" w:hAnsi="Times New Roman" w:cs="Times New Roman"/>
                <w:b/>
                <w:i/>
                <w:sz w:val="26"/>
                <w:szCs w:val="26"/>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tc>
        <w:tc>
          <w:tcPr>
            <w:tcW w:w="699" w:type="dxa"/>
            <w:shd w:val="clear" w:color="auto" w:fill="auto"/>
            <w:vAlign w:val="center"/>
          </w:tcPr>
          <w:p w:rsidR="00A97AA7" w:rsidRPr="00A97AA7" w:rsidRDefault="00A97AA7" w:rsidP="00A97AA7">
            <w:pPr>
              <w:spacing w:after="0" w:line="240" w:lineRule="auto"/>
              <w:jc w:val="center"/>
              <w:rPr>
                <w:rFonts w:ascii="Times New Roman" w:hAnsi="Times New Roman" w:cs="Times New Roman"/>
                <w:sz w:val="26"/>
                <w:szCs w:val="26"/>
              </w:rPr>
            </w:pPr>
            <w:r w:rsidRPr="00A97AA7">
              <w:rPr>
                <w:rFonts w:ascii="Times New Roman" w:hAnsi="Times New Roman" w:cs="Times New Roman"/>
                <w:sz w:val="26"/>
                <w:szCs w:val="26"/>
              </w:rPr>
              <w:t>Б</w:t>
            </w:r>
          </w:p>
        </w:tc>
        <w:tc>
          <w:tcPr>
            <w:tcW w:w="850" w:type="dxa"/>
            <w:shd w:val="clear" w:color="auto" w:fill="auto"/>
            <w:noWrap/>
            <w:vAlign w:val="center"/>
            <w:hideMark/>
          </w:tcPr>
          <w:p w:rsidR="00A97AA7" w:rsidRPr="00A97AA7" w:rsidRDefault="00EE7973" w:rsidP="001D0261">
            <w:pPr>
              <w:jc w:val="center"/>
              <w:rPr>
                <w:rFonts w:ascii="Times New Roman" w:hAnsi="Times New Roman" w:cs="Times New Roman"/>
                <w:color w:val="000000"/>
                <w:sz w:val="26"/>
                <w:szCs w:val="26"/>
              </w:rPr>
            </w:pPr>
            <w:r w:rsidRPr="001D0261">
              <w:rPr>
                <w:rFonts w:ascii="Times New Roman" w:hAnsi="Times New Roman" w:cs="Times New Roman"/>
                <w:color w:val="000000"/>
                <w:sz w:val="26"/>
                <w:szCs w:val="26"/>
              </w:rPr>
              <w:t>66,22</w:t>
            </w:r>
          </w:p>
        </w:tc>
        <w:tc>
          <w:tcPr>
            <w:tcW w:w="851" w:type="dxa"/>
            <w:shd w:val="clear" w:color="auto" w:fill="auto"/>
            <w:noWrap/>
            <w:vAlign w:val="center"/>
            <w:hideMark/>
          </w:tcPr>
          <w:p w:rsidR="00A97AA7" w:rsidRPr="00A97AA7" w:rsidRDefault="00EE7973" w:rsidP="00A97AA7">
            <w:pPr>
              <w:spacing w:line="240" w:lineRule="auto"/>
              <w:jc w:val="center"/>
              <w:rPr>
                <w:rFonts w:ascii="Times New Roman" w:hAnsi="Times New Roman" w:cs="Times New Roman"/>
                <w:color w:val="000000"/>
                <w:sz w:val="26"/>
                <w:szCs w:val="26"/>
              </w:rPr>
            </w:pPr>
            <w:r w:rsidRPr="00EE7973">
              <w:rPr>
                <w:rFonts w:ascii="Times New Roman" w:hAnsi="Times New Roman" w:cs="Times New Roman"/>
                <w:color w:val="000000"/>
                <w:sz w:val="26"/>
                <w:szCs w:val="26"/>
              </w:rPr>
              <w:t>61,65</w:t>
            </w:r>
          </w:p>
        </w:tc>
        <w:tc>
          <w:tcPr>
            <w:tcW w:w="851" w:type="dxa"/>
            <w:shd w:val="clear" w:color="auto" w:fill="auto"/>
            <w:noWrap/>
            <w:vAlign w:val="center"/>
            <w:hideMark/>
          </w:tcPr>
          <w:p w:rsidR="00A97AA7" w:rsidRPr="00A97AA7" w:rsidRDefault="00EE7973" w:rsidP="00A97AA7">
            <w:pPr>
              <w:spacing w:line="240" w:lineRule="auto"/>
              <w:jc w:val="center"/>
              <w:rPr>
                <w:rFonts w:ascii="Times New Roman" w:hAnsi="Times New Roman" w:cs="Times New Roman"/>
                <w:color w:val="000000"/>
                <w:sz w:val="26"/>
                <w:szCs w:val="26"/>
              </w:rPr>
            </w:pPr>
            <w:r w:rsidRPr="00EE7973">
              <w:rPr>
                <w:rFonts w:ascii="Times New Roman" w:hAnsi="Times New Roman" w:cs="Times New Roman"/>
                <w:color w:val="000000"/>
                <w:sz w:val="26"/>
                <w:szCs w:val="26"/>
              </w:rPr>
              <w:t>69,04</w:t>
            </w:r>
          </w:p>
        </w:tc>
      </w:tr>
      <w:tr w:rsidR="00A97AA7" w:rsidRPr="00A97AA7" w:rsidTr="00A97AA7">
        <w:trPr>
          <w:trHeight w:val="780"/>
        </w:trPr>
        <w:tc>
          <w:tcPr>
            <w:tcW w:w="719" w:type="dxa"/>
            <w:shd w:val="clear" w:color="auto" w:fill="auto"/>
            <w:vAlign w:val="center"/>
          </w:tcPr>
          <w:p w:rsidR="00A97AA7" w:rsidRPr="00EF306D" w:rsidRDefault="00A97AA7" w:rsidP="00741E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3119" w:type="dxa"/>
            <w:shd w:val="clear" w:color="auto" w:fill="auto"/>
            <w:hideMark/>
          </w:tcPr>
          <w:p w:rsidR="00A97AA7" w:rsidRPr="00A97AA7" w:rsidRDefault="00E92126" w:rsidP="00A97AA7">
            <w:pPr>
              <w:spacing w:after="0" w:line="240" w:lineRule="auto"/>
              <w:jc w:val="both"/>
              <w:rPr>
                <w:rFonts w:ascii="Times New Roman" w:hAnsi="Times New Roman" w:cs="Times New Roman"/>
                <w:sz w:val="26"/>
                <w:szCs w:val="26"/>
              </w:rPr>
            </w:pPr>
            <w:r w:rsidRPr="0011685D">
              <w:rPr>
                <w:rFonts w:ascii="Times New Roman" w:hAnsi="Times New Roman" w:cs="Times New Roman"/>
                <w:sz w:val="26"/>
                <w:szCs w:val="26"/>
              </w:rPr>
              <w:t xml:space="preserve">Умение создавать, применять и преобразовывать знаки и символы, модели и схемы для решения учебных и </w:t>
            </w:r>
            <w:r w:rsidRPr="0011685D">
              <w:rPr>
                <w:rFonts w:ascii="Times New Roman" w:hAnsi="Times New Roman" w:cs="Times New Roman"/>
                <w:sz w:val="26"/>
                <w:szCs w:val="26"/>
              </w:rPr>
              <w:lastRenderedPageBreak/>
              <w:t>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
        </w:tc>
        <w:tc>
          <w:tcPr>
            <w:tcW w:w="2835" w:type="dxa"/>
            <w:shd w:val="clear" w:color="auto" w:fill="auto"/>
          </w:tcPr>
          <w:p w:rsidR="00A97AA7" w:rsidRPr="00A97AA7" w:rsidRDefault="00E92126" w:rsidP="00A97AA7">
            <w:pPr>
              <w:spacing w:after="0" w:line="240" w:lineRule="auto"/>
              <w:jc w:val="both"/>
              <w:rPr>
                <w:rFonts w:ascii="Times New Roman" w:hAnsi="Times New Roman" w:cs="Times New Roman"/>
                <w:sz w:val="26"/>
                <w:szCs w:val="26"/>
              </w:rPr>
            </w:pPr>
            <w:r w:rsidRPr="0011685D">
              <w:rPr>
                <w:rFonts w:ascii="Times New Roman" w:hAnsi="Times New Roman" w:cs="Times New Roman"/>
                <w:b/>
                <w:i/>
                <w:sz w:val="26"/>
                <w:szCs w:val="26"/>
              </w:rPr>
              <w:lastRenderedPageBreak/>
              <w:t xml:space="preserve">Умение работать с письменными, изобразительными и вещественными историческими </w:t>
            </w:r>
            <w:r w:rsidRPr="0011685D">
              <w:rPr>
                <w:rFonts w:ascii="Times New Roman" w:hAnsi="Times New Roman" w:cs="Times New Roman"/>
                <w:b/>
                <w:i/>
                <w:sz w:val="26"/>
                <w:szCs w:val="26"/>
              </w:rPr>
              <w:lastRenderedPageBreak/>
              <w:t>источниками, понимать и интерпретировать содержащуюся в них информацию.</w:t>
            </w:r>
          </w:p>
        </w:tc>
        <w:tc>
          <w:tcPr>
            <w:tcW w:w="699" w:type="dxa"/>
            <w:shd w:val="clear" w:color="auto" w:fill="auto"/>
            <w:vAlign w:val="center"/>
          </w:tcPr>
          <w:p w:rsidR="00A97AA7" w:rsidRPr="00A97AA7" w:rsidRDefault="00A97AA7" w:rsidP="00A97AA7">
            <w:pPr>
              <w:spacing w:after="0" w:line="240" w:lineRule="auto"/>
              <w:jc w:val="center"/>
              <w:rPr>
                <w:rFonts w:ascii="Times New Roman" w:hAnsi="Times New Roman" w:cs="Times New Roman"/>
                <w:sz w:val="26"/>
                <w:szCs w:val="26"/>
              </w:rPr>
            </w:pPr>
            <w:r w:rsidRPr="00A97AA7">
              <w:rPr>
                <w:rFonts w:ascii="Times New Roman" w:hAnsi="Times New Roman" w:cs="Times New Roman"/>
                <w:sz w:val="26"/>
                <w:szCs w:val="26"/>
              </w:rPr>
              <w:lastRenderedPageBreak/>
              <w:t>Б</w:t>
            </w:r>
          </w:p>
        </w:tc>
        <w:tc>
          <w:tcPr>
            <w:tcW w:w="850" w:type="dxa"/>
            <w:shd w:val="clear" w:color="auto" w:fill="auto"/>
            <w:noWrap/>
            <w:vAlign w:val="center"/>
            <w:hideMark/>
          </w:tcPr>
          <w:p w:rsidR="00A97AA7" w:rsidRPr="00A97AA7" w:rsidRDefault="00EE7973" w:rsidP="00A97AA7">
            <w:pPr>
              <w:spacing w:line="240" w:lineRule="auto"/>
              <w:jc w:val="center"/>
              <w:rPr>
                <w:rFonts w:ascii="Times New Roman" w:hAnsi="Times New Roman" w:cs="Times New Roman"/>
                <w:color w:val="000000"/>
                <w:sz w:val="26"/>
                <w:szCs w:val="26"/>
              </w:rPr>
            </w:pPr>
            <w:r w:rsidRPr="00EE7973">
              <w:rPr>
                <w:rFonts w:ascii="Times New Roman" w:hAnsi="Times New Roman" w:cs="Times New Roman"/>
                <w:color w:val="000000"/>
                <w:sz w:val="26"/>
                <w:szCs w:val="26"/>
              </w:rPr>
              <w:t>77,62</w:t>
            </w:r>
          </w:p>
        </w:tc>
        <w:tc>
          <w:tcPr>
            <w:tcW w:w="851" w:type="dxa"/>
            <w:shd w:val="clear" w:color="auto" w:fill="auto"/>
            <w:noWrap/>
            <w:vAlign w:val="center"/>
            <w:hideMark/>
          </w:tcPr>
          <w:p w:rsidR="00A97AA7" w:rsidRPr="00A97AA7" w:rsidRDefault="00EE7973" w:rsidP="00A97AA7">
            <w:pPr>
              <w:spacing w:line="240" w:lineRule="auto"/>
              <w:jc w:val="center"/>
              <w:rPr>
                <w:rFonts w:ascii="Times New Roman" w:hAnsi="Times New Roman" w:cs="Times New Roman"/>
                <w:color w:val="000000"/>
                <w:sz w:val="26"/>
                <w:szCs w:val="26"/>
              </w:rPr>
            </w:pPr>
            <w:r w:rsidRPr="00EE7973">
              <w:rPr>
                <w:rFonts w:ascii="Times New Roman" w:hAnsi="Times New Roman" w:cs="Times New Roman"/>
                <w:color w:val="000000"/>
                <w:sz w:val="26"/>
                <w:szCs w:val="26"/>
              </w:rPr>
              <w:t>73,06</w:t>
            </w:r>
          </w:p>
        </w:tc>
        <w:tc>
          <w:tcPr>
            <w:tcW w:w="851" w:type="dxa"/>
            <w:shd w:val="clear" w:color="auto" w:fill="auto"/>
            <w:noWrap/>
            <w:vAlign w:val="center"/>
            <w:hideMark/>
          </w:tcPr>
          <w:p w:rsidR="00A97AA7" w:rsidRPr="00A97AA7" w:rsidRDefault="00EE7973" w:rsidP="00A97AA7">
            <w:pPr>
              <w:spacing w:line="240" w:lineRule="auto"/>
              <w:jc w:val="center"/>
              <w:rPr>
                <w:rFonts w:ascii="Times New Roman" w:hAnsi="Times New Roman" w:cs="Times New Roman"/>
                <w:color w:val="000000"/>
                <w:sz w:val="26"/>
                <w:szCs w:val="26"/>
              </w:rPr>
            </w:pPr>
            <w:r w:rsidRPr="00EE7973">
              <w:rPr>
                <w:rFonts w:ascii="Times New Roman" w:hAnsi="Times New Roman" w:cs="Times New Roman"/>
                <w:color w:val="000000"/>
                <w:sz w:val="26"/>
                <w:szCs w:val="26"/>
              </w:rPr>
              <w:t>78,52</w:t>
            </w:r>
          </w:p>
        </w:tc>
      </w:tr>
      <w:tr w:rsidR="00A97AA7" w:rsidRPr="00A97AA7" w:rsidTr="00A97AA7">
        <w:trPr>
          <w:trHeight w:val="780"/>
        </w:trPr>
        <w:tc>
          <w:tcPr>
            <w:tcW w:w="719" w:type="dxa"/>
            <w:shd w:val="clear" w:color="auto" w:fill="auto"/>
            <w:vAlign w:val="center"/>
          </w:tcPr>
          <w:p w:rsidR="00A97AA7" w:rsidRPr="00EF306D" w:rsidRDefault="00A97AA7" w:rsidP="00741E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3</w:t>
            </w:r>
          </w:p>
        </w:tc>
        <w:tc>
          <w:tcPr>
            <w:tcW w:w="3119" w:type="dxa"/>
            <w:shd w:val="clear" w:color="auto" w:fill="auto"/>
            <w:hideMark/>
          </w:tcPr>
          <w:p w:rsidR="00A97AA7" w:rsidRPr="00A97AA7" w:rsidRDefault="00E92126" w:rsidP="00A97AA7">
            <w:pPr>
              <w:spacing w:after="0" w:line="240" w:lineRule="auto"/>
              <w:jc w:val="both"/>
              <w:rPr>
                <w:rFonts w:ascii="Times New Roman" w:hAnsi="Times New Roman" w:cs="Times New Roman"/>
                <w:sz w:val="26"/>
                <w:szCs w:val="26"/>
              </w:rPr>
            </w:pPr>
            <w:r w:rsidRPr="0011685D">
              <w:rPr>
                <w:rFonts w:ascii="Times New Roman" w:hAnsi="Times New Roman" w:cs="Times New Roman"/>
                <w:sz w:val="26"/>
                <w:szCs w:val="26"/>
              </w:rPr>
              <w:t>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
        </w:tc>
        <w:tc>
          <w:tcPr>
            <w:tcW w:w="2835" w:type="dxa"/>
            <w:shd w:val="clear" w:color="auto" w:fill="auto"/>
          </w:tcPr>
          <w:p w:rsidR="00A97AA7" w:rsidRPr="00A97AA7" w:rsidRDefault="00E92126" w:rsidP="00A97AA7">
            <w:pPr>
              <w:spacing w:after="0" w:line="240" w:lineRule="auto"/>
              <w:jc w:val="both"/>
              <w:rPr>
                <w:rFonts w:ascii="Times New Roman" w:hAnsi="Times New Roman" w:cs="Times New Roman"/>
                <w:sz w:val="26"/>
                <w:szCs w:val="26"/>
              </w:rPr>
            </w:pPr>
            <w:r w:rsidRPr="0011685D">
              <w:rPr>
                <w:rFonts w:ascii="Times New Roman" w:hAnsi="Times New Roman" w:cs="Times New Roman"/>
                <w:b/>
                <w:i/>
                <w:sz w:val="26"/>
                <w:szCs w:val="26"/>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699" w:type="dxa"/>
            <w:shd w:val="clear" w:color="auto" w:fill="auto"/>
            <w:vAlign w:val="center"/>
          </w:tcPr>
          <w:p w:rsidR="00A97AA7" w:rsidRPr="00A97AA7" w:rsidRDefault="00A97AA7" w:rsidP="00A97AA7">
            <w:pPr>
              <w:spacing w:after="0" w:line="240" w:lineRule="auto"/>
              <w:jc w:val="center"/>
              <w:rPr>
                <w:rFonts w:ascii="Times New Roman" w:hAnsi="Times New Roman" w:cs="Times New Roman"/>
                <w:sz w:val="26"/>
                <w:szCs w:val="26"/>
              </w:rPr>
            </w:pPr>
            <w:r w:rsidRPr="00A97AA7">
              <w:rPr>
                <w:rFonts w:ascii="Times New Roman" w:hAnsi="Times New Roman" w:cs="Times New Roman"/>
                <w:sz w:val="26"/>
                <w:szCs w:val="26"/>
              </w:rPr>
              <w:t>Б</w:t>
            </w:r>
          </w:p>
        </w:tc>
        <w:tc>
          <w:tcPr>
            <w:tcW w:w="850" w:type="dxa"/>
            <w:shd w:val="clear" w:color="auto" w:fill="auto"/>
            <w:noWrap/>
            <w:vAlign w:val="center"/>
            <w:hideMark/>
          </w:tcPr>
          <w:p w:rsidR="00A97AA7" w:rsidRPr="00A97AA7" w:rsidRDefault="00EE4EA6" w:rsidP="00A97AA7">
            <w:pPr>
              <w:spacing w:line="240" w:lineRule="auto"/>
              <w:jc w:val="center"/>
              <w:rPr>
                <w:rFonts w:ascii="Times New Roman" w:hAnsi="Times New Roman" w:cs="Times New Roman"/>
                <w:color w:val="000000"/>
                <w:sz w:val="26"/>
                <w:szCs w:val="26"/>
              </w:rPr>
            </w:pPr>
            <w:r w:rsidRPr="00EE4EA6">
              <w:rPr>
                <w:rFonts w:ascii="Times New Roman" w:hAnsi="Times New Roman" w:cs="Times New Roman"/>
                <w:color w:val="000000"/>
                <w:sz w:val="26"/>
                <w:szCs w:val="26"/>
              </w:rPr>
              <w:t>67,2</w:t>
            </w:r>
          </w:p>
        </w:tc>
        <w:tc>
          <w:tcPr>
            <w:tcW w:w="851" w:type="dxa"/>
            <w:shd w:val="clear" w:color="auto" w:fill="auto"/>
            <w:noWrap/>
            <w:vAlign w:val="center"/>
            <w:hideMark/>
          </w:tcPr>
          <w:p w:rsidR="00A97AA7" w:rsidRPr="00A97AA7" w:rsidRDefault="00EE4EA6" w:rsidP="00A97AA7">
            <w:pPr>
              <w:spacing w:line="240" w:lineRule="auto"/>
              <w:jc w:val="center"/>
              <w:rPr>
                <w:rFonts w:ascii="Times New Roman" w:hAnsi="Times New Roman" w:cs="Times New Roman"/>
                <w:color w:val="000000"/>
                <w:sz w:val="26"/>
                <w:szCs w:val="26"/>
              </w:rPr>
            </w:pPr>
            <w:r w:rsidRPr="00EE4EA6">
              <w:rPr>
                <w:rFonts w:ascii="Times New Roman" w:hAnsi="Times New Roman" w:cs="Times New Roman"/>
                <w:color w:val="000000"/>
                <w:sz w:val="26"/>
                <w:szCs w:val="26"/>
              </w:rPr>
              <w:t>63,38</w:t>
            </w:r>
          </w:p>
        </w:tc>
        <w:tc>
          <w:tcPr>
            <w:tcW w:w="851" w:type="dxa"/>
            <w:shd w:val="clear" w:color="auto" w:fill="auto"/>
            <w:noWrap/>
            <w:vAlign w:val="center"/>
            <w:hideMark/>
          </w:tcPr>
          <w:p w:rsidR="00A97AA7" w:rsidRPr="00A97AA7" w:rsidRDefault="00EE4EA6" w:rsidP="00A97AA7">
            <w:pPr>
              <w:spacing w:line="240" w:lineRule="auto"/>
              <w:jc w:val="center"/>
              <w:rPr>
                <w:rFonts w:ascii="Times New Roman" w:hAnsi="Times New Roman" w:cs="Times New Roman"/>
                <w:color w:val="000000"/>
                <w:sz w:val="26"/>
                <w:szCs w:val="26"/>
              </w:rPr>
            </w:pPr>
            <w:r w:rsidRPr="00EE4EA6">
              <w:rPr>
                <w:rFonts w:ascii="Times New Roman" w:hAnsi="Times New Roman" w:cs="Times New Roman"/>
                <w:color w:val="000000"/>
                <w:sz w:val="26"/>
                <w:szCs w:val="26"/>
              </w:rPr>
              <w:t>70,49</w:t>
            </w:r>
          </w:p>
        </w:tc>
      </w:tr>
      <w:tr w:rsidR="00A97AA7" w:rsidRPr="00A97AA7" w:rsidTr="00A97AA7">
        <w:trPr>
          <w:trHeight w:val="780"/>
        </w:trPr>
        <w:tc>
          <w:tcPr>
            <w:tcW w:w="719" w:type="dxa"/>
            <w:shd w:val="clear" w:color="auto" w:fill="auto"/>
            <w:vAlign w:val="center"/>
          </w:tcPr>
          <w:p w:rsidR="00A97AA7" w:rsidRPr="00EF306D" w:rsidRDefault="00A97AA7" w:rsidP="00741E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3119" w:type="dxa"/>
            <w:shd w:val="clear" w:color="auto" w:fill="auto"/>
            <w:hideMark/>
          </w:tcPr>
          <w:p w:rsidR="00A97AA7" w:rsidRPr="00A97AA7" w:rsidRDefault="00E92126" w:rsidP="00A97AA7">
            <w:pPr>
              <w:spacing w:after="0" w:line="240" w:lineRule="auto"/>
              <w:jc w:val="both"/>
              <w:rPr>
                <w:rFonts w:ascii="Times New Roman" w:hAnsi="Times New Roman" w:cs="Times New Roman"/>
                <w:sz w:val="26"/>
                <w:szCs w:val="26"/>
              </w:rPr>
            </w:pPr>
            <w:r w:rsidRPr="0011685D">
              <w:rPr>
                <w:rFonts w:ascii="Times New Roman" w:hAnsi="Times New Roman" w:cs="Times New Roman"/>
                <w:sz w:val="26"/>
                <w:szCs w:val="26"/>
              </w:rPr>
              <w:t>Смысловое чтение. Умения искать, анализировать, сопоставлять и оценивать содержащуюся в различных источниках информацию о событиях и явлениях прошлого и настоящего.</w:t>
            </w:r>
          </w:p>
        </w:tc>
        <w:tc>
          <w:tcPr>
            <w:tcW w:w="2835" w:type="dxa"/>
            <w:shd w:val="clear" w:color="auto" w:fill="auto"/>
          </w:tcPr>
          <w:p w:rsidR="00A97AA7" w:rsidRPr="00A97AA7" w:rsidRDefault="00E92126" w:rsidP="00A97AA7">
            <w:pPr>
              <w:spacing w:after="0" w:line="240" w:lineRule="auto"/>
              <w:jc w:val="both"/>
              <w:rPr>
                <w:rFonts w:ascii="Times New Roman" w:hAnsi="Times New Roman" w:cs="Times New Roman"/>
                <w:sz w:val="26"/>
                <w:szCs w:val="26"/>
              </w:rPr>
            </w:pPr>
            <w:r w:rsidRPr="0011685D">
              <w:rPr>
                <w:rFonts w:ascii="Times New Roman" w:hAnsi="Times New Roman" w:cs="Times New Roman"/>
                <w:b/>
                <w:i/>
                <w:sz w:val="26"/>
                <w:szCs w:val="26"/>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w:t>
            </w:r>
          </w:p>
        </w:tc>
        <w:tc>
          <w:tcPr>
            <w:tcW w:w="699" w:type="dxa"/>
            <w:shd w:val="clear" w:color="auto" w:fill="auto"/>
            <w:vAlign w:val="center"/>
          </w:tcPr>
          <w:p w:rsidR="00A97AA7" w:rsidRPr="00A97AA7" w:rsidRDefault="00A97AA7" w:rsidP="00A97AA7">
            <w:pPr>
              <w:spacing w:after="0" w:line="240" w:lineRule="auto"/>
              <w:jc w:val="center"/>
              <w:rPr>
                <w:rFonts w:ascii="Times New Roman" w:hAnsi="Times New Roman" w:cs="Times New Roman"/>
                <w:sz w:val="26"/>
                <w:szCs w:val="26"/>
              </w:rPr>
            </w:pPr>
            <w:r w:rsidRPr="00A97AA7">
              <w:rPr>
                <w:rFonts w:ascii="Times New Roman" w:hAnsi="Times New Roman" w:cs="Times New Roman"/>
                <w:sz w:val="26"/>
                <w:szCs w:val="26"/>
              </w:rPr>
              <w:t>Б</w:t>
            </w:r>
          </w:p>
        </w:tc>
        <w:tc>
          <w:tcPr>
            <w:tcW w:w="850" w:type="dxa"/>
            <w:shd w:val="clear" w:color="auto" w:fill="auto"/>
            <w:noWrap/>
            <w:vAlign w:val="center"/>
            <w:hideMark/>
          </w:tcPr>
          <w:p w:rsidR="00A97AA7" w:rsidRPr="00A97AA7" w:rsidRDefault="00EE4EA6" w:rsidP="00A97AA7">
            <w:pPr>
              <w:spacing w:line="240" w:lineRule="auto"/>
              <w:jc w:val="center"/>
              <w:rPr>
                <w:rFonts w:ascii="Times New Roman" w:hAnsi="Times New Roman" w:cs="Times New Roman"/>
                <w:color w:val="000000"/>
                <w:sz w:val="26"/>
                <w:szCs w:val="26"/>
              </w:rPr>
            </w:pPr>
            <w:r w:rsidRPr="00EE4EA6">
              <w:rPr>
                <w:rFonts w:ascii="Times New Roman" w:hAnsi="Times New Roman" w:cs="Times New Roman"/>
                <w:color w:val="000000"/>
                <w:sz w:val="26"/>
                <w:szCs w:val="26"/>
              </w:rPr>
              <w:t>61,32</w:t>
            </w:r>
          </w:p>
        </w:tc>
        <w:tc>
          <w:tcPr>
            <w:tcW w:w="851" w:type="dxa"/>
            <w:shd w:val="clear" w:color="auto" w:fill="auto"/>
            <w:noWrap/>
            <w:vAlign w:val="center"/>
            <w:hideMark/>
          </w:tcPr>
          <w:p w:rsidR="00A97AA7" w:rsidRPr="00A97AA7" w:rsidRDefault="00EE4EA6" w:rsidP="00A97AA7">
            <w:pPr>
              <w:spacing w:line="240" w:lineRule="auto"/>
              <w:jc w:val="center"/>
              <w:rPr>
                <w:rFonts w:ascii="Times New Roman" w:hAnsi="Times New Roman" w:cs="Times New Roman"/>
                <w:color w:val="000000"/>
                <w:sz w:val="26"/>
                <w:szCs w:val="26"/>
              </w:rPr>
            </w:pPr>
            <w:r w:rsidRPr="00EE4EA6">
              <w:rPr>
                <w:rFonts w:ascii="Times New Roman" w:hAnsi="Times New Roman" w:cs="Times New Roman"/>
                <w:color w:val="000000"/>
                <w:sz w:val="26"/>
                <w:szCs w:val="26"/>
              </w:rPr>
              <w:t>59,82</w:t>
            </w:r>
          </w:p>
        </w:tc>
        <w:tc>
          <w:tcPr>
            <w:tcW w:w="851" w:type="dxa"/>
            <w:shd w:val="clear" w:color="auto" w:fill="auto"/>
            <w:noWrap/>
            <w:vAlign w:val="center"/>
            <w:hideMark/>
          </w:tcPr>
          <w:p w:rsidR="00A97AA7" w:rsidRPr="00A97AA7" w:rsidRDefault="00EE4EA6" w:rsidP="00A97AA7">
            <w:pPr>
              <w:spacing w:line="240" w:lineRule="auto"/>
              <w:jc w:val="center"/>
              <w:rPr>
                <w:rFonts w:ascii="Times New Roman" w:hAnsi="Times New Roman" w:cs="Times New Roman"/>
                <w:color w:val="000000"/>
                <w:sz w:val="26"/>
                <w:szCs w:val="26"/>
              </w:rPr>
            </w:pPr>
            <w:r w:rsidRPr="00EE4EA6">
              <w:rPr>
                <w:rFonts w:ascii="Times New Roman" w:hAnsi="Times New Roman" w:cs="Times New Roman"/>
                <w:color w:val="000000"/>
                <w:sz w:val="26"/>
                <w:szCs w:val="26"/>
              </w:rPr>
              <w:t>67,13</w:t>
            </w:r>
          </w:p>
        </w:tc>
      </w:tr>
      <w:tr w:rsidR="00A97AA7" w:rsidRPr="00A97AA7" w:rsidTr="00873CD4">
        <w:trPr>
          <w:trHeight w:val="559"/>
        </w:trPr>
        <w:tc>
          <w:tcPr>
            <w:tcW w:w="719" w:type="dxa"/>
            <w:shd w:val="clear" w:color="auto" w:fill="auto"/>
            <w:vAlign w:val="center"/>
          </w:tcPr>
          <w:p w:rsidR="00A97AA7" w:rsidRPr="00EF306D" w:rsidRDefault="00A97AA7" w:rsidP="00741E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3119" w:type="dxa"/>
            <w:tcBorders>
              <w:bottom w:val="single" w:sz="4" w:space="0" w:color="auto"/>
            </w:tcBorders>
            <w:shd w:val="clear" w:color="auto" w:fill="auto"/>
            <w:hideMark/>
          </w:tcPr>
          <w:p w:rsidR="00A97AA7" w:rsidRPr="00A97AA7" w:rsidRDefault="00E92126" w:rsidP="00A97AA7">
            <w:pPr>
              <w:spacing w:after="0" w:line="240" w:lineRule="auto"/>
              <w:jc w:val="both"/>
              <w:rPr>
                <w:rFonts w:ascii="Times New Roman" w:hAnsi="Times New Roman" w:cs="Times New Roman"/>
                <w:sz w:val="26"/>
                <w:szCs w:val="26"/>
              </w:rPr>
            </w:pPr>
            <w:r w:rsidRPr="0011685D">
              <w:rPr>
                <w:rFonts w:ascii="Times New Roman" w:hAnsi="Times New Roman" w:cs="Times New Roman"/>
                <w:sz w:val="26"/>
                <w:szCs w:val="26"/>
              </w:rPr>
              <w:t xml:space="preserve">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w:t>
            </w:r>
            <w:r w:rsidRPr="0011685D">
              <w:rPr>
                <w:rFonts w:ascii="Times New Roman" w:hAnsi="Times New Roman" w:cs="Times New Roman"/>
                <w:sz w:val="26"/>
                <w:szCs w:val="26"/>
              </w:rPr>
              <w:lastRenderedPageBreak/>
              <w:t>о закономерностях развития человеческого общества в социальной, экономической, политической, научной и культурной сферах.</w:t>
            </w:r>
          </w:p>
        </w:tc>
        <w:tc>
          <w:tcPr>
            <w:tcW w:w="2835" w:type="dxa"/>
            <w:tcBorders>
              <w:bottom w:val="single" w:sz="4" w:space="0" w:color="auto"/>
            </w:tcBorders>
            <w:shd w:val="clear" w:color="auto" w:fill="auto"/>
          </w:tcPr>
          <w:p w:rsidR="00A97AA7" w:rsidRPr="00A97AA7" w:rsidRDefault="00E92126" w:rsidP="00A97AA7">
            <w:pPr>
              <w:spacing w:after="0" w:line="240" w:lineRule="auto"/>
              <w:jc w:val="both"/>
              <w:rPr>
                <w:rFonts w:ascii="Times New Roman" w:hAnsi="Times New Roman" w:cs="Times New Roman"/>
                <w:sz w:val="26"/>
                <w:szCs w:val="26"/>
              </w:rPr>
            </w:pPr>
            <w:r w:rsidRPr="0011685D">
              <w:rPr>
                <w:rFonts w:ascii="Times New Roman" w:hAnsi="Times New Roman" w:cs="Times New Roman"/>
                <w:b/>
                <w:i/>
                <w:sz w:val="26"/>
                <w:szCs w:val="26"/>
              </w:rPr>
              <w:lastRenderedPageBreak/>
              <w:t>Использовать историческую карту как источник информации о границах России и других государств в Новое время, об основных процессах социально</w:t>
            </w:r>
            <w:r w:rsidR="00195D66">
              <w:rPr>
                <w:rFonts w:ascii="Times New Roman" w:hAnsi="Times New Roman" w:cs="Times New Roman"/>
                <w:b/>
                <w:i/>
                <w:sz w:val="26"/>
                <w:szCs w:val="26"/>
              </w:rPr>
              <w:t>-</w:t>
            </w:r>
            <w:r w:rsidRPr="0011685D">
              <w:rPr>
                <w:rFonts w:ascii="Times New Roman" w:hAnsi="Times New Roman" w:cs="Times New Roman"/>
                <w:b/>
                <w:i/>
                <w:sz w:val="26"/>
                <w:szCs w:val="26"/>
              </w:rPr>
              <w:lastRenderedPageBreak/>
              <w:t>экономического развития, о местах важнейших событий, направлениях значительных передвижений – походов, завоеваний, колонизации и др.</w:t>
            </w:r>
          </w:p>
        </w:tc>
        <w:tc>
          <w:tcPr>
            <w:tcW w:w="699" w:type="dxa"/>
            <w:tcBorders>
              <w:bottom w:val="single" w:sz="4" w:space="0" w:color="auto"/>
            </w:tcBorders>
            <w:shd w:val="clear" w:color="auto" w:fill="auto"/>
            <w:vAlign w:val="center"/>
          </w:tcPr>
          <w:p w:rsidR="00A97AA7" w:rsidRPr="00A97AA7" w:rsidRDefault="00A97AA7" w:rsidP="00A97AA7">
            <w:pPr>
              <w:spacing w:after="0" w:line="240" w:lineRule="auto"/>
              <w:jc w:val="center"/>
              <w:rPr>
                <w:rFonts w:ascii="Times New Roman" w:hAnsi="Times New Roman" w:cs="Times New Roman"/>
                <w:sz w:val="26"/>
                <w:szCs w:val="26"/>
              </w:rPr>
            </w:pPr>
            <w:r w:rsidRPr="00A97AA7">
              <w:rPr>
                <w:rFonts w:ascii="Times New Roman" w:hAnsi="Times New Roman" w:cs="Times New Roman"/>
                <w:sz w:val="26"/>
                <w:szCs w:val="26"/>
              </w:rPr>
              <w:lastRenderedPageBreak/>
              <w:t>Б</w:t>
            </w:r>
          </w:p>
        </w:tc>
        <w:tc>
          <w:tcPr>
            <w:tcW w:w="850" w:type="dxa"/>
            <w:tcBorders>
              <w:bottom w:val="single" w:sz="4" w:space="0" w:color="auto"/>
            </w:tcBorders>
            <w:shd w:val="clear" w:color="auto" w:fill="auto"/>
            <w:noWrap/>
            <w:vAlign w:val="center"/>
            <w:hideMark/>
          </w:tcPr>
          <w:p w:rsidR="00A97AA7" w:rsidRPr="00A97AA7" w:rsidRDefault="00EE4EA6" w:rsidP="00A97AA7">
            <w:pPr>
              <w:spacing w:line="240" w:lineRule="auto"/>
              <w:jc w:val="center"/>
              <w:rPr>
                <w:rFonts w:ascii="Times New Roman" w:hAnsi="Times New Roman" w:cs="Times New Roman"/>
                <w:color w:val="000000"/>
                <w:sz w:val="26"/>
                <w:szCs w:val="26"/>
              </w:rPr>
            </w:pPr>
            <w:r w:rsidRPr="00EE4EA6">
              <w:rPr>
                <w:rFonts w:ascii="Times New Roman" w:hAnsi="Times New Roman" w:cs="Times New Roman"/>
                <w:color w:val="000000"/>
                <w:sz w:val="26"/>
                <w:szCs w:val="26"/>
              </w:rPr>
              <w:t>61,91</w:t>
            </w:r>
          </w:p>
        </w:tc>
        <w:tc>
          <w:tcPr>
            <w:tcW w:w="851" w:type="dxa"/>
            <w:tcBorders>
              <w:bottom w:val="single" w:sz="4" w:space="0" w:color="auto"/>
            </w:tcBorders>
            <w:shd w:val="clear" w:color="auto" w:fill="auto"/>
            <w:noWrap/>
            <w:vAlign w:val="center"/>
            <w:hideMark/>
          </w:tcPr>
          <w:p w:rsidR="00A97AA7" w:rsidRPr="00A97AA7" w:rsidRDefault="00EE4EA6" w:rsidP="00A97AA7">
            <w:pPr>
              <w:spacing w:line="240" w:lineRule="auto"/>
              <w:jc w:val="center"/>
              <w:rPr>
                <w:rFonts w:ascii="Times New Roman" w:hAnsi="Times New Roman" w:cs="Times New Roman"/>
                <w:color w:val="000000"/>
                <w:sz w:val="26"/>
                <w:szCs w:val="26"/>
              </w:rPr>
            </w:pPr>
            <w:r w:rsidRPr="00EE4EA6">
              <w:rPr>
                <w:rFonts w:ascii="Times New Roman" w:hAnsi="Times New Roman" w:cs="Times New Roman"/>
                <w:color w:val="000000"/>
                <w:sz w:val="26"/>
                <w:szCs w:val="26"/>
              </w:rPr>
              <w:t>57,67</w:t>
            </w:r>
          </w:p>
        </w:tc>
        <w:tc>
          <w:tcPr>
            <w:tcW w:w="851" w:type="dxa"/>
            <w:tcBorders>
              <w:bottom w:val="single" w:sz="4" w:space="0" w:color="auto"/>
            </w:tcBorders>
            <w:shd w:val="clear" w:color="auto" w:fill="auto"/>
            <w:noWrap/>
            <w:vAlign w:val="center"/>
            <w:hideMark/>
          </w:tcPr>
          <w:p w:rsidR="00A97AA7" w:rsidRPr="00A97AA7" w:rsidRDefault="00EE4EA6" w:rsidP="00A97AA7">
            <w:pPr>
              <w:spacing w:line="240" w:lineRule="auto"/>
              <w:jc w:val="center"/>
              <w:rPr>
                <w:rFonts w:ascii="Times New Roman" w:hAnsi="Times New Roman" w:cs="Times New Roman"/>
                <w:color w:val="000000"/>
                <w:sz w:val="26"/>
                <w:szCs w:val="26"/>
              </w:rPr>
            </w:pPr>
            <w:r w:rsidRPr="00EE4EA6">
              <w:rPr>
                <w:rFonts w:ascii="Times New Roman" w:hAnsi="Times New Roman" w:cs="Times New Roman"/>
                <w:color w:val="000000"/>
                <w:sz w:val="26"/>
                <w:szCs w:val="26"/>
              </w:rPr>
              <w:t>61,66</w:t>
            </w:r>
          </w:p>
        </w:tc>
      </w:tr>
      <w:tr w:rsidR="00A97AA7" w:rsidRPr="00A97AA7" w:rsidTr="00873CD4">
        <w:trPr>
          <w:trHeight w:val="1290"/>
        </w:trPr>
        <w:tc>
          <w:tcPr>
            <w:tcW w:w="719" w:type="dxa"/>
            <w:shd w:val="clear" w:color="auto" w:fill="auto"/>
            <w:vAlign w:val="center"/>
          </w:tcPr>
          <w:p w:rsidR="00A97AA7" w:rsidRPr="00EF306D" w:rsidRDefault="00A97AA7" w:rsidP="00741E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6</w:t>
            </w:r>
          </w:p>
        </w:tc>
        <w:tc>
          <w:tcPr>
            <w:tcW w:w="3119" w:type="dxa"/>
            <w:shd w:val="clear" w:color="auto" w:fill="D6E3BC" w:themeFill="accent3" w:themeFillTint="66"/>
            <w:hideMark/>
          </w:tcPr>
          <w:p w:rsidR="00A97AA7" w:rsidRPr="00A97AA7" w:rsidRDefault="00AD46D4" w:rsidP="00A97AA7">
            <w:pPr>
              <w:spacing w:after="0" w:line="240" w:lineRule="auto"/>
              <w:jc w:val="both"/>
              <w:rPr>
                <w:rFonts w:ascii="Times New Roman" w:hAnsi="Times New Roman" w:cs="Times New Roman"/>
                <w:sz w:val="26"/>
                <w:szCs w:val="26"/>
              </w:rPr>
            </w:pPr>
            <w:r w:rsidRPr="0011685D">
              <w:rPr>
                <w:rFonts w:ascii="Times New Roman" w:hAnsi="Times New Roman" w:cs="Times New Roman"/>
                <w:sz w:val="26"/>
                <w:szCs w:val="26"/>
              </w:rPr>
              <w:t>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
        </w:tc>
        <w:tc>
          <w:tcPr>
            <w:tcW w:w="2835" w:type="dxa"/>
            <w:shd w:val="clear" w:color="auto" w:fill="D6E3BC" w:themeFill="accent3" w:themeFillTint="66"/>
          </w:tcPr>
          <w:p w:rsidR="00A97AA7" w:rsidRPr="00A97AA7" w:rsidRDefault="00AD46D4" w:rsidP="00A97AA7">
            <w:pPr>
              <w:spacing w:after="0" w:line="240" w:lineRule="auto"/>
              <w:jc w:val="both"/>
              <w:rPr>
                <w:rFonts w:ascii="Times New Roman" w:hAnsi="Times New Roman" w:cs="Times New Roman"/>
                <w:sz w:val="26"/>
                <w:szCs w:val="26"/>
              </w:rPr>
            </w:pPr>
            <w:r w:rsidRPr="0011685D">
              <w:rPr>
                <w:rFonts w:ascii="Times New Roman" w:hAnsi="Times New Roman" w:cs="Times New Roman"/>
                <w:b/>
                <w:i/>
                <w:sz w:val="26"/>
                <w:szCs w:val="26"/>
              </w:rPr>
              <w:t>Использовать историческую карту как источник информации о границах России и других государств в Новое время, об основных процессах социально</w:t>
            </w:r>
            <w:r w:rsidR="00195D66">
              <w:rPr>
                <w:rFonts w:ascii="Times New Roman" w:hAnsi="Times New Roman" w:cs="Times New Roman"/>
                <w:b/>
                <w:i/>
                <w:sz w:val="26"/>
                <w:szCs w:val="26"/>
              </w:rPr>
              <w:t>-</w:t>
            </w:r>
            <w:r w:rsidRPr="0011685D">
              <w:rPr>
                <w:rFonts w:ascii="Times New Roman" w:hAnsi="Times New Roman" w:cs="Times New Roman"/>
                <w:b/>
                <w:i/>
                <w:sz w:val="26"/>
                <w:szCs w:val="26"/>
              </w:rPr>
              <w:t>экономического развития, о местах важнейших событий, направлениях значительных передвижений – походов, завоеваний, колонизации и др.</w:t>
            </w:r>
          </w:p>
        </w:tc>
        <w:tc>
          <w:tcPr>
            <w:tcW w:w="699" w:type="dxa"/>
            <w:shd w:val="clear" w:color="auto" w:fill="D6E3BC" w:themeFill="accent3" w:themeFillTint="66"/>
            <w:vAlign w:val="center"/>
          </w:tcPr>
          <w:p w:rsidR="00A97AA7" w:rsidRPr="00A97AA7" w:rsidRDefault="0068040D" w:rsidP="00A97AA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Б</w:t>
            </w:r>
          </w:p>
        </w:tc>
        <w:tc>
          <w:tcPr>
            <w:tcW w:w="850" w:type="dxa"/>
            <w:shd w:val="clear" w:color="auto" w:fill="D6E3BC" w:themeFill="accent3" w:themeFillTint="66"/>
            <w:noWrap/>
            <w:vAlign w:val="center"/>
            <w:hideMark/>
          </w:tcPr>
          <w:p w:rsidR="00A97AA7" w:rsidRPr="00A97AA7" w:rsidRDefault="00EE4EA6" w:rsidP="00A97AA7">
            <w:pPr>
              <w:spacing w:line="240" w:lineRule="auto"/>
              <w:jc w:val="center"/>
              <w:rPr>
                <w:rFonts w:ascii="Times New Roman" w:hAnsi="Times New Roman" w:cs="Times New Roman"/>
                <w:color w:val="000000"/>
                <w:sz w:val="26"/>
                <w:szCs w:val="26"/>
              </w:rPr>
            </w:pPr>
            <w:r w:rsidRPr="00EE4EA6">
              <w:rPr>
                <w:rFonts w:ascii="Times New Roman" w:hAnsi="Times New Roman" w:cs="Times New Roman"/>
                <w:color w:val="000000"/>
                <w:sz w:val="26"/>
                <w:szCs w:val="26"/>
              </w:rPr>
              <w:t>51,1</w:t>
            </w:r>
          </w:p>
        </w:tc>
        <w:tc>
          <w:tcPr>
            <w:tcW w:w="851" w:type="dxa"/>
            <w:shd w:val="clear" w:color="auto" w:fill="D6E3BC" w:themeFill="accent3" w:themeFillTint="66"/>
            <w:noWrap/>
            <w:vAlign w:val="center"/>
            <w:hideMark/>
          </w:tcPr>
          <w:p w:rsidR="00A97AA7" w:rsidRPr="00A97AA7" w:rsidRDefault="00EE4EA6" w:rsidP="00A97AA7">
            <w:pPr>
              <w:spacing w:line="240" w:lineRule="auto"/>
              <w:jc w:val="center"/>
              <w:rPr>
                <w:rFonts w:ascii="Times New Roman" w:hAnsi="Times New Roman" w:cs="Times New Roman"/>
                <w:color w:val="000000"/>
                <w:sz w:val="26"/>
                <w:szCs w:val="26"/>
              </w:rPr>
            </w:pPr>
            <w:r w:rsidRPr="00EE4EA6">
              <w:rPr>
                <w:rFonts w:ascii="Times New Roman" w:hAnsi="Times New Roman" w:cs="Times New Roman"/>
                <w:color w:val="000000"/>
                <w:sz w:val="26"/>
                <w:szCs w:val="26"/>
              </w:rPr>
              <w:t>50,98</w:t>
            </w:r>
          </w:p>
        </w:tc>
        <w:tc>
          <w:tcPr>
            <w:tcW w:w="851" w:type="dxa"/>
            <w:shd w:val="clear" w:color="auto" w:fill="D6E3BC" w:themeFill="accent3" w:themeFillTint="66"/>
            <w:noWrap/>
            <w:vAlign w:val="center"/>
            <w:hideMark/>
          </w:tcPr>
          <w:p w:rsidR="00A97AA7" w:rsidRPr="00A97AA7" w:rsidRDefault="00EE4EA6" w:rsidP="00A97AA7">
            <w:pPr>
              <w:spacing w:line="240" w:lineRule="auto"/>
              <w:jc w:val="center"/>
              <w:rPr>
                <w:rFonts w:ascii="Times New Roman" w:hAnsi="Times New Roman" w:cs="Times New Roman"/>
                <w:color w:val="000000"/>
                <w:sz w:val="26"/>
                <w:szCs w:val="26"/>
              </w:rPr>
            </w:pPr>
            <w:r w:rsidRPr="00EE4EA6">
              <w:rPr>
                <w:rFonts w:ascii="Times New Roman" w:hAnsi="Times New Roman" w:cs="Times New Roman"/>
                <w:color w:val="000000"/>
                <w:sz w:val="26"/>
                <w:szCs w:val="26"/>
              </w:rPr>
              <w:t>54,94</w:t>
            </w:r>
          </w:p>
        </w:tc>
      </w:tr>
      <w:tr w:rsidR="00A97AA7" w:rsidRPr="00A97AA7" w:rsidTr="001D0261">
        <w:trPr>
          <w:trHeight w:val="780"/>
        </w:trPr>
        <w:tc>
          <w:tcPr>
            <w:tcW w:w="719" w:type="dxa"/>
            <w:shd w:val="clear" w:color="auto" w:fill="auto"/>
            <w:vAlign w:val="center"/>
          </w:tcPr>
          <w:p w:rsidR="00A97AA7" w:rsidRPr="00EF306D" w:rsidRDefault="00A97AA7" w:rsidP="00741E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7</w:t>
            </w:r>
          </w:p>
        </w:tc>
        <w:tc>
          <w:tcPr>
            <w:tcW w:w="3119" w:type="dxa"/>
            <w:shd w:val="clear" w:color="auto" w:fill="auto"/>
            <w:hideMark/>
          </w:tcPr>
          <w:p w:rsidR="00A97AA7" w:rsidRPr="00A97AA7" w:rsidRDefault="00AD46D4" w:rsidP="00A97AA7">
            <w:pPr>
              <w:spacing w:after="0" w:line="240" w:lineRule="auto"/>
              <w:jc w:val="both"/>
              <w:rPr>
                <w:rFonts w:ascii="Times New Roman" w:hAnsi="Times New Roman" w:cs="Times New Roman"/>
                <w:sz w:val="26"/>
                <w:szCs w:val="26"/>
              </w:rPr>
            </w:pPr>
            <w:r w:rsidRPr="0011685D">
              <w:rPr>
                <w:rFonts w:ascii="Times New Roman" w:hAnsi="Times New Roman" w:cs="Times New Roman"/>
                <w:sz w:val="26"/>
                <w:szCs w:val="26"/>
              </w:rPr>
              <w:t>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
        </w:tc>
        <w:tc>
          <w:tcPr>
            <w:tcW w:w="2835" w:type="dxa"/>
            <w:shd w:val="clear" w:color="auto" w:fill="auto"/>
          </w:tcPr>
          <w:p w:rsidR="00A97AA7" w:rsidRPr="00A97AA7" w:rsidRDefault="00AD46D4" w:rsidP="00A97AA7">
            <w:pPr>
              <w:spacing w:after="0" w:line="240" w:lineRule="auto"/>
              <w:jc w:val="both"/>
              <w:rPr>
                <w:rFonts w:ascii="Times New Roman" w:hAnsi="Times New Roman" w:cs="Times New Roman"/>
                <w:sz w:val="26"/>
                <w:szCs w:val="26"/>
              </w:rPr>
            </w:pPr>
            <w:r w:rsidRPr="0011685D">
              <w:rPr>
                <w:rFonts w:ascii="Times New Roman" w:hAnsi="Times New Roman" w:cs="Times New Roman"/>
                <w:b/>
                <w:i/>
                <w:sz w:val="26"/>
                <w:szCs w:val="26"/>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699" w:type="dxa"/>
            <w:shd w:val="clear" w:color="auto" w:fill="auto"/>
            <w:vAlign w:val="center"/>
          </w:tcPr>
          <w:p w:rsidR="00A97AA7" w:rsidRPr="00A97AA7" w:rsidRDefault="0068040D" w:rsidP="00A97AA7">
            <w:pPr>
              <w:spacing w:after="0" w:line="240" w:lineRule="auto"/>
              <w:jc w:val="center"/>
              <w:rPr>
                <w:rFonts w:ascii="Times New Roman" w:hAnsi="Times New Roman" w:cs="Times New Roman"/>
                <w:sz w:val="26"/>
                <w:szCs w:val="26"/>
              </w:rPr>
            </w:pPr>
            <w:proofErr w:type="gramStart"/>
            <w:r>
              <w:rPr>
                <w:rFonts w:ascii="Times New Roman" w:hAnsi="Times New Roman" w:cs="Times New Roman"/>
                <w:sz w:val="26"/>
                <w:szCs w:val="26"/>
              </w:rPr>
              <w:t>П</w:t>
            </w:r>
            <w:proofErr w:type="gramEnd"/>
          </w:p>
        </w:tc>
        <w:tc>
          <w:tcPr>
            <w:tcW w:w="850" w:type="dxa"/>
            <w:shd w:val="clear" w:color="auto" w:fill="auto"/>
            <w:noWrap/>
            <w:vAlign w:val="center"/>
            <w:hideMark/>
          </w:tcPr>
          <w:p w:rsidR="00A97AA7" w:rsidRPr="00A97AA7" w:rsidRDefault="00EE4EA6" w:rsidP="00A97AA7">
            <w:pPr>
              <w:spacing w:line="240" w:lineRule="auto"/>
              <w:jc w:val="center"/>
              <w:rPr>
                <w:rFonts w:ascii="Times New Roman" w:hAnsi="Times New Roman" w:cs="Times New Roman"/>
                <w:color w:val="000000"/>
                <w:sz w:val="26"/>
                <w:szCs w:val="26"/>
              </w:rPr>
            </w:pPr>
            <w:r w:rsidRPr="00EE4EA6">
              <w:rPr>
                <w:rFonts w:ascii="Times New Roman" w:hAnsi="Times New Roman" w:cs="Times New Roman"/>
                <w:color w:val="000000"/>
                <w:sz w:val="26"/>
                <w:szCs w:val="26"/>
              </w:rPr>
              <w:t>64,4</w:t>
            </w:r>
          </w:p>
        </w:tc>
        <w:tc>
          <w:tcPr>
            <w:tcW w:w="851" w:type="dxa"/>
            <w:shd w:val="clear" w:color="auto" w:fill="auto"/>
            <w:noWrap/>
            <w:vAlign w:val="center"/>
            <w:hideMark/>
          </w:tcPr>
          <w:p w:rsidR="00A97AA7" w:rsidRPr="00A97AA7" w:rsidRDefault="00EE4EA6" w:rsidP="00A97AA7">
            <w:pPr>
              <w:spacing w:line="240" w:lineRule="auto"/>
              <w:jc w:val="center"/>
              <w:rPr>
                <w:rFonts w:ascii="Times New Roman" w:hAnsi="Times New Roman" w:cs="Times New Roman"/>
                <w:color w:val="000000"/>
                <w:sz w:val="26"/>
                <w:szCs w:val="26"/>
              </w:rPr>
            </w:pPr>
            <w:r w:rsidRPr="00EE4EA6">
              <w:rPr>
                <w:rFonts w:ascii="Times New Roman" w:hAnsi="Times New Roman" w:cs="Times New Roman"/>
                <w:color w:val="000000"/>
                <w:sz w:val="26"/>
                <w:szCs w:val="26"/>
              </w:rPr>
              <w:t>61,91</w:t>
            </w:r>
          </w:p>
        </w:tc>
        <w:tc>
          <w:tcPr>
            <w:tcW w:w="851" w:type="dxa"/>
            <w:shd w:val="clear" w:color="auto" w:fill="auto"/>
            <w:noWrap/>
            <w:vAlign w:val="center"/>
            <w:hideMark/>
          </w:tcPr>
          <w:p w:rsidR="00A97AA7" w:rsidRPr="00A97AA7" w:rsidRDefault="00EE4EA6" w:rsidP="00A97AA7">
            <w:pPr>
              <w:spacing w:line="240" w:lineRule="auto"/>
              <w:jc w:val="center"/>
              <w:rPr>
                <w:rFonts w:ascii="Times New Roman" w:hAnsi="Times New Roman" w:cs="Times New Roman"/>
                <w:color w:val="000000"/>
                <w:sz w:val="26"/>
                <w:szCs w:val="26"/>
              </w:rPr>
            </w:pPr>
            <w:r w:rsidRPr="00EE4EA6">
              <w:rPr>
                <w:rFonts w:ascii="Times New Roman" w:hAnsi="Times New Roman" w:cs="Times New Roman"/>
                <w:color w:val="000000"/>
                <w:sz w:val="26"/>
                <w:szCs w:val="26"/>
              </w:rPr>
              <w:t>62,38</w:t>
            </w:r>
          </w:p>
        </w:tc>
      </w:tr>
      <w:tr w:rsidR="00A97AA7" w:rsidRPr="00A97AA7" w:rsidTr="00873CD4">
        <w:trPr>
          <w:trHeight w:val="276"/>
        </w:trPr>
        <w:tc>
          <w:tcPr>
            <w:tcW w:w="719" w:type="dxa"/>
            <w:shd w:val="clear" w:color="auto" w:fill="auto"/>
            <w:vAlign w:val="center"/>
          </w:tcPr>
          <w:p w:rsidR="00A97AA7" w:rsidRDefault="00A97AA7" w:rsidP="00741E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w:t>
            </w:r>
          </w:p>
        </w:tc>
        <w:tc>
          <w:tcPr>
            <w:tcW w:w="3119" w:type="dxa"/>
            <w:tcBorders>
              <w:bottom w:val="single" w:sz="4" w:space="0" w:color="auto"/>
            </w:tcBorders>
            <w:shd w:val="clear" w:color="auto" w:fill="auto"/>
            <w:hideMark/>
          </w:tcPr>
          <w:p w:rsidR="00A97AA7" w:rsidRPr="00A97AA7" w:rsidRDefault="00AD46D4" w:rsidP="00A97AA7">
            <w:pPr>
              <w:spacing w:after="0" w:line="240" w:lineRule="auto"/>
              <w:jc w:val="both"/>
              <w:rPr>
                <w:rFonts w:ascii="Times New Roman" w:hAnsi="Times New Roman" w:cs="Times New Roman"/>
                <w:sz w:val="26"/>
                <w:szCs w:val="26"/>
              </w:rPr>
            </w:pPr>
            <w:r w:rsidRPr="0011685D">
              <w:rPr>
                <w:rFonts w:ascii="Times New Roman" w:hAnsi="Times New Roman" w:cs="Times New Roman"/>
                <w:sz w:val="26"/>
                <w:szCs w:val="26"/>
              </w:rPr>
              <w:t xml:space="preserve">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w:t>
            </w:r>
            <w:r w:rsidRPr="0011685D">
              <w:rPr>
                <w:rFonts w:ascii="Times New Roman" w:hAnsi="Times New Roman" w:cs="Times New Roman"/>
                <w:sz w:val="26"/>
                <w:szCs w:val="26"/>
              </w:rPr>
              <w:lastRenderedPageBreak/>
              <w:t>о закономерностях развития человеческого общества в социальной, экономической, политической, научной и культурной сферах.</w:t>
            </w:r>
          </w:p>
        </w:tc>
        <w:tc>
          <w:tcPr>
            <w:tcW w:w="2835" w:type="dxa"/>
            <w:tcBorders>
              <w:bottom w:val="single" w:sz="4" w:space="0" w:color="auto"/>
            </w:tcBorders>
            <w:shd w:val="clear" w:color="auto" w:fill="auto"/>
          </w:tcPr>
          <w:p w:rsidR="00A97AA7" w:rsidRPr="00A97AA7" w:rsidRDefault="00AD46D4" w:rsidP="00A97AA7">
            <w:pPr>
              <w:spacing w:after="0" w:line="240" w:lineRule="auto"/>
              <w:jc w:val="both"/>
              <w:rPr>
                <w:rFonts w:ascii="Times New Roman" w:hAnsi="Times New Roman" w:cs="Times New Roman"/>
                <w:sz w:val="26"/>
                <w:szCs w:val="26"/>
              </w:rPr>
            </w:pPr>
            <w:r w:rsidRPr="0011685D">
              <w:rPr>
                <w:rFonts w:ascii="Times New Roman" w:hAnsi="Times New Roman" w:cs="Times New Roman"/>
                <w:b/>
                <w:i/>
                <w:sz w:val="26"/>
                <w:szCs w:val="26"/>
              </w:rPr>
              <w:lastRenderedPageBreak/>
              <w:t xml:space="preserve">Умение работать с письменными, изобразительными и вещественными историческими источниками, понимать и интерпретировать содержащуюся в них </w:t>
            </w:r>
            <w:r w:rsidRPr="0011685D">
              <w:rPr>
                <w:rFonts w:ascii="Times New Roman" w:hAnsi="Times New Roman" w:cs="Times New Roman"/>
                <w:b/>
                <w:i/>
                <w:sz w:val="26"/>
                <w:szCs w:val="26"/>
              </w:rPr>
              <w:lastRenderedPageBreak/>
              <w:t>информацию.</w:t>
            </w:r>
          </w:p>
        </w:tc>
        <w:tc>
          <w:tcPr>
            <w:tcW w:w="699" w:type="dxa"/>
            <w:tcBorders>
              <w:bottom w:val="single" w:sz="4" w:space="0" w:color="auto"/>
            </w:tcBorders>
            <w:shd w:val="clear" w:color="auto" w:fill="auto"/>
            <w:vAlign w:val="center"/>
          </w:tcPr>
          <w:p w:rsidR="00A97AA7" w:rsidRPr="00A97AA7" w:rsidRDefault="00A97AA7" w:rsidP="00A97AA7">
            <w:pPr>
              <w:spacing w:after="0" w:line="240" w:lineRule="auto"/>
              <w:jc w:val="center"/>
              <w:rPr>
                <w:rFonts w:ascii="Times New Roman" w:hAnsi="Times New Roman" w:cs="Times New Roman"/>
                <w:sz w:val="26"/>
                <w:szCs w:val="26"/>
              </w:rPr>
            </w:pPr>
            <w:proofErr w:type="gramStart"/>
            <w:r w:rsidRPr="00A97AA7">
              <w:rPr>
                <w:rFonts w:ascii="Times New Roman" w:hAnsi="Times New Roman" w:cs="Times New Roman"/>
                <w:sz w:val="26"/>
                <w:szCs w:val="26"/>
              </w:rPr>
              <w:lastRenderedPageBreak/>
              <w:t>П</w:t>
            </w:r>
            <w:proofErr w:type="gramEnd"/>
          </w:p>
        </w:tc>
        <w:tc>
          <w:tcPr>
            <w:tcW w:w="850" w:type="dxa"/>
            <w:tcBorders>
              <w:bottom w:val="single" w:sz="4" w:space="0" w:color="auto"/>
            </w:tcBorders>
            <w:shd w:val="clear" w:color="auto" w:fill="auto"/>
            <w:noWrap/>
            <w:vAlign w:val="center"/>
            <w:hideMark/>
          </w:tcPr>
          <w:p w:rsidR="00A97AA7" w:rsidRPr="00A97AA7" w:rsidRDefault="00F56C14" w:rsidP="00A97AA7">
            <w:pPr>
              <w:spacing w:line="240" w:lineRule="auto"/>
              <w:jc w:val="center"/>
              <w:rPr>
                <w:rFonts w:ascii="Times New Roman" w:hAnsi="Times New Roman" w:cs="Times New Roman"/>
                <w:color w:val="000000"/>
                <w:sz w:val="26"/>
                <w:szCs w:val="26"/>
              </w:rPr>
            </w:pPr>
            <w:r w:rsidRPr="00F56C14">
              <w:rPr>
                <w:rFonts w:ascii="Times New Roman" w:hAnsi="Times New Roman" w:cs="Times New Roman"/>
                <w:color w:val="000000"/>
                <w:sz w:val="26"/>
                <w:szCs w:val="26"/>
              </w:rPr>
              <w:t>65,97</w:t>
            </w:r>
          </w:p>
        </w:tc>
        <w:tc>
          <w:tcPr>
            <w:tcW w:w="851" w:type="dxa"/>
            <w:tcBorders>
              <w:bottom w:val="single" w:sz="4" w:space="0" w:color="auto"/>
            </w:tcBorders>
            <w:shd w:val="clear" w:color="auto" w:fill="auto"/>
            <w:noWrap/>
            <w:vAlign w:val="center"/>
            <w:hideMark/>
          </w:tcPr>
          <w:p w:rsidR="00A97AA7" w:rsidRPr="00A97AA7" w:rsidRDefault="00F56C14" w:rsidP="00A97AA7">
            <w:pPr>
              <w:spacing w:line="240" w:lineRule="auto"/>
              <w:jc w:val="center"/>
              <w:rPr>
                <w:rFonts w:ascii="Times New Roman" w:hAnsi="Times New Roman" w:cs="Times New Roman"/>
                <w:color w:val="000000"/>
                <w:sz w:val="26"/>
                <w:szCs w:val="26"/>
              </w:rPr>
            </w:pPr>
            <w:r w:rsidRPr="00F56C14">
              <w:rPr>
                <w:rFonts w:ascii="Times New Roman" w:hAnsi="Times New Roman" w:cs="Times New Roman"/>
                <w:color w:val="000000"/>
                <w:sz w:val="26"/>
                <w:szCs w:val="26"/>
              </w:rPr>
              <w:t>63,08</w:t>
            </w:r>
          </w:p>
        </w:tc>
        <w:tc>
          <w:tcPr>
            <w:tcW w:w="851" w:type="dxa"/>
            <w:tcBorders>
              <w:bottom w:val="single" w:sz="4" w:space="0" w:color="auto"/>
            </w:tcBorders>
            <w:shd w:val="clear" w:color="auto" w:fill="auto"/>
            <w:noWrap/>
            <w:vAlign w:val="center"/>
            <w:hideMark/>
          </w:tcPr>
          <w:p w:rsidR="00A97AA7" w:rsidRPr="00A97AA7" w:rsidRDefault="00F56C14" w:rsidP="00A97AA7">
            <w:pPr>
              <w:spacing w:line="240" w:lineRule="auto"/>
              <w:jc w:val="center"/>
              <w:rPr>
                <w:rFonts w:ascii="Times New Roman" w:hAnsi="Times New Roman" w:cs="Times New Roman"/>
                <w:color w:val="000000"/>
                <w:sz w:val="26"/>
                <w:szCs w:val="26"/>
              </w:rPr>
            </w:pPr>
            <w:r w:rsidRPr="00F56C14">
              <w:rPr>
                <w:rFonts w:ascii="Times New Roman" w:hAnsi="Times New Roman" w:cs="Times New Roman"/>
                <w:color w:val="000000"/>
                <w:sz w:val="26"/>
                <w:szCs w:val="26"/>
              </w:rPr>
              <w:t>62,71</w:t>
            </w:r>
          </w:p>
        </w:tc>
      </w:tr>
      <w:tr w:rsidR="00A97AA7" w:rsidRPr="00A97AA7" w:rsidTr="00873CD4">
        <w:trPr>
          <w:trHeight w:val="706"/>
        </w:trPr>
        <w:tc>
          <w:tcPr>
            <w:tcW w:w="719" w:type="dxa"/>
            <w:shd w:val="clear" w:color="auto" w:fill="auto"/>
            <w:vAlign w:val="center"/>
          </w:tcPr>
          <w:p w:rsidR="00A97AA7" w:rsidRDefault="00A97AA7" w:rsidP="00741E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9</w:t>
            </w:r>
          </w:p>
        </w:tc>
        <w:tc>
          <w:tcPr>
            <w:tcW w:w="3119" w:type="dxa"/>
            <w:shd w:val="clear" w:color="auto" w:fill="D6E3BC" w:themeFill="accent3" w:themeFillTint="66"/>
            <w:hideMark/>
          </w:tcPr>
          <w:p w:rsidR="00A97AA7" w:rsidRPr="00A97AA7" w:rsidRDefault="00AD46D4" w:rsidP="00A97AA7">
            <w:pPr>
              <w:spacing w:after="0" w:line="240" w:lineRule="auto"/>
              <w:jc w:val="both"/>
              <w:rPr>
                <w:rFonts w:ascii="Times New Roman" w:hAnsi="Times New Roman" w:cs="Times New Roman"/>
                <w:sz w:val="26"/>
                <w:szCs w:val="26"/>
              </w:rPr>
            </w:pPr>
            <w:r w:rsidRPr="0011685D">
              <w:rPr>
                <w:rFonts w:ascii="Times New Roman" w:hAnsi="Times New Roman" w:cs="Times New Roman"/>
                <w:sz w:val="26"/>
                <w:szCs w:val="26"/>
              </w:rPr>
              <w:t>Способность определять и аргументировать свое отношение к содержащейся в различных источниках информации о событиях и явлениях прошлого и настоящего.</w:t>
            </w:r>
          </w:p>
        </w:tc>
        <w:tc>
          <w:tcPr>
            <w:tcW w:w="2835" w:type="dxa"/>
            <w:shd w:val="clear" w:color="auto" w:fill="D6E3BC" w:themeFill="accent3" w:themeFillTint="66"/>
          </w:tcPr>
          <w:p w:rsidR="00A97AA7" w:rsidRPr="00A97AA7" w:rsidRDefault="00AD46D4" w:rsidP="00A97AA7">
            <w:pPr>
              <w:spacing w:after="0" w:line="240" w:lineRule="auto"/>
              <w:jc w:val="both"/>
              <w:rPr>
                <w:rFonts w:ascii="Times New Roman" w:hAnsi="Times New Roman" w:cs="Times New Roman"/>
                <w:sz w:val="26"/>
                <w:szCs w:val="26"/>
              </w:rPr>
            </w:pPr>
            <w:r w:rsidRPr="0011685D">
              <w:rPr>
                <w:rFonts w:ascii="Times New Roman" w:hAnsi="Times New Roman" w:cs="Times New Roman"/>
                <w:b/>
                <w:i/>
                <w:sz w:val="26"/>
                <w:szCs w:val="26"/>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tc>
        <w:tc>
          <w:tcPr>
            <w:tcW w:w="699" w:type="dxa"/>
            <w:shd w:val="clear" w:color="auto" w:fill="D6E3BC" w:themeFill="accent3" w:themeFillTint="66"/>
            <w:vAlign w:val="center"/>
          </w:tcPr>
          <w:p w:rsidR="00A97AA7" w:rsidRPr="00A97AA7" w:rsidRDefault="0068040D" w:rsidP="00A97AA7">
            <w:pPr>
              <w:spacing w:after="0" w:line="240" w:lineRule="auto"/>
              <w:jc w:val="center"/>
              <w:rPr>
                <w:rFonts w:ascii="Times New Roman" w:hAnsi="Times New Roman" w:cs="Times New Roman"/>
                <w:sz w:val="26"/>
                <w:szCs w:val="26"/>
              </w:rPr>
            </w:pPr>
            <w:proofErr w:type="gramStart"/>
            <w:r>
              <w:rPr>
                <w:rFonts w:ascii="Times New Roman" w:hAnsi="Times New Roman" w:cs="Times New Roman"/>
                <w:sz w:val="26"/>
                <w:szCs w:val="26"/>
              </w:rPr>
              <w:t>П</w:t>
            </w:r>
            <w:proofErr w:type="gramEnd"/>
          </w:p>
        </w:tc>
        <w:tc>
          <w:tcPr>
            <w:tcW w:w="850" w:type="dxa"/>
            <w:shd w:val="clear" w:color="auto" w:fill="D6E3BC" w:themeFill="accent3" w:themeFillTint="66"/>
            <w:noWrap/>
            <w:vAlign w:val="center"/>
            <w:hideMark/>
          </w:tcPr>
          <w:p w:rsidR="00A97AA7" w:rsidRPr="00A97AA7" w:rsidRDefault="00F56C14" w:rsidP="00A97AA7">
            <w:pPr>
              <w:spacing w:line="240" w:lineRule="auto"/>
              <w:jc w:val="center"/>
              <w:rPr>
                <w:rFonts w:ascii="Times New Roman" w:hAnsi="Times New Roman" w:cs="Times New Roman"/>
                <w:color w:val="000000"/>
                <w:sz w:val="26"/>
                <w:szCs w:val="26"/>
              </w:rPr>
            </w:pPr>
            <w:r w:rsidRPr="00F56C14">
              <w:rPr>
                <w:rFonts w:ascii="Times New Roman" w:hAnsi="Times New Roman" w:cs="Times New Roman"/>
                <w:color w:val="000000"/>
                <w:sz w:val="26"/>
                <w:szCs w:val="26"/>
              </w:rPr>
              <w:t>36,65</w:t>
            </w:r>
          </w:p>
        </w:tc>
        <w:tc>
          <w:tcPr>
            <w:tcW w:w="851" w:type="dxa"/>
            <w:shd w:val="clear" w:color="auto" w:fill="D6E3BC" w:themeFill="accent3" w:themeFillTint="66"/>
            <w:noWrap/>
            <w:vAlign w:val="center"/>
            <w:hideMark/>
          </w:tcPr>
          <w:p w:rsidR="00A97AA7" w:rsidRPr="00A97AA7" w:rsidRDefault="00F56C14" w:rsidP="00A97AA7">
            <w:pPr>
              <w:spacing w:line="240" w:lineRule="auto"/>
              <w:jc w:val="center"/>
              <w:rPr>
                <w:rFonts w:ascii="Times New Roman" w:hAnsi="Times New Roman" w:cs="Times New Roman"/>
                <w:color w:val="000000"/>
                <w:sz w:val="26"/>
                <w:szCs w:val="26"/>
              </w:rPr>
            </w:pPr>
            <w:r w:rsidRPr="00F56C14">
              <w:rPr>
                <w:rFonts w:ascii="Times New Roman" w:hAnsi="Times New Roman" w:cs="Times New Roman"/>
                <w:color w:val="000000"/>
                <w:sz w:val="26"/>
                <w:szCs w:val="26"/>
              </w:rPr>
              <w:t>35,22</w:t>
            </w:r>
          </w:p>
        </w:tc>
        <w:tc>
          <w:tcPr>
            <w:tcW w:w="851" w:type="dxa"/>
            <w:shd w:val="clear" w:color="auto" w:fill="D6E3BC" w:themeFill="accent3" w:themeFillTint="66"/>
            <w:noWrap/>
            <w:vAlign w:val="center"/>
            <w:hideMark/>
          </w:tcPr>
          <w:p w:rsidR="00A97AA7" w:rsidRPr="00A97AA7" w:rsidRDefault="00F56C14" w:rsidP="00A97AA7">
            <w:pPr>
              <w:spacing w:line="240" w:lineRule="auto"/>
              <w:jc w:val="center"/>
              <w:rPr>
                <w:rFonts w:ascii="Times New Roman" w:hAnsi="Times New Roman" w:cs="Times New Roman"/>
                <w:color w:val="000000"/>
                <w:sz w:val="26"/>
                <w:szCs w:val="26"/>
              </w:rPr>
            </w:pPr>
            <w:r w:rsidRPr="00F56C14">
              <w:rPr>
                <w:rFonts w:ascii="Times New Roman" w:hAnsi="Times New Roman" w:cs="Times New Roman"/>
                <w:color w:val="000000"/>
                <w:sz w:val="26"/>
                <w:szCs w:val="26"/>
              </w:rPr>
              <w:t>36,5</w:t>
            </w:r>
          </w:p>
        </w:tc>
      </w:tr>
      <w:tr w:rsidR="00A97AA7" w:rsidRPr="00A97AA7" w:rsidTr="00873CD4">
        <w:trPr>
          <w:trHeight w:val="780"/>
        </w:trPr>
        <w:tc>
          <w:tcPr>
            <w:tcW w:w="719" w:type="dxa"/>
            <w:shd w:val="clear" w:color="auto" w:fill="auto"/>
            <w:vAlign w:val="center"/>
          </w:tcPr>
          <w:p w:rsidR="00A97AA7" w:rsidRDefault="00A97AA7" w:rsidP="00741E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w:t>
            </w:r>
          </w:p>
        </w:tc>
        <w:tc>
          <w:tcPr>
            <w:tcW w:w="3119" w:type="dxa"/>
            <w:shd w:val="clear" w:color="auto" w:fill="D6E3BC" w:themeFill="accent3" w:themeFillTint="66"/>
            <w:hideMark/>
          </w:tcPr>
          <w:p w:rsidR="00A97AA7" w:rsidRPr="00A97AA7" w:rsidRDefault="00AD46D4" w:rsidP="00A97AA7">
            <w:pPr>
              <w:spacing w:after="0" w:line="240" w:lineRule="auto"/>
              <w:jc w:val="both"/>
              <w:rPr>
                <w:rFonts w:ascii="Times New Roman" w:hAnsi="Times New Roman" w:cs="Times New Roman"/>
                <w:sz w:val="26"/>
                <w:szCs w:val="26"/>
              </w:rPr>
            </w:pPr>
            <w:r w:rsidRPr="0011685D">
              <w:rPr>
                <w:rFonts w:ascii="Times New Roman" w:hAnsi="Times New Roman" w:cs="Times New Roman"/>
                <w:sz w:val="26"/>
                <w:szCs w:val="26"/>
              </w:rPr>
              <w:t>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Умение оценивать правильность выполнения учебной задачи, собственные возможности ее решения. Владение опытом историко</w:t>
            </w:r>
            <w:r w:rsidR="00195D66">
              <w:rPr>
                <w:rFonts w:ascii="Times New Roman" w:hAnsi="Times New Roman" w:cs="Times New Roman"/>
                <w:sz w:val="26"/>
                <w:szCs w:val="26"/>
              </w:rPr>
              <w:t>-</w:t>
            </w:r>
            <w:r w:rsidRPr="0011685D">
              <w:rPr>
                <w:rFonts w:ascii="Times New Roman" w:hAnsi="Times New Roman" w:cs="Times New Roman"/>
                <w:sz w:val="26"/>
                <w:szCs w:val="26"/>
              </w:rPr>
              <w:t xml:space="preserve">культурного, </w:t>
            </w:r>
            <w:proofErr w:type="spellStart"/>
            <w:r w:rsidRPr="0011685D">
              <w:rPr>
                <w:rFonts w:ascii="Times New Roman" w:hAnsi="Times New Roman" w:cs="Times New Roman"/>
                <w:sz w:val="26"/>
                <w:szCs w:val="26"/>
              </w:rPr>
              <w:t>цивилизационного</w:t>
            </w:r>
            <w:proofErr w:type="spellEnd"/>
            <w:r w:rsidRPr="0011685D">
              <w:rPr>
                <w:rFonts w:ascii="Times New Roman" w:hAnsi="Times New Roman" w:cs="Times New Roman"/>
                <w:sz w:val="26"/>
                <w:szCs w:val="26"/>
              </w:rPr>
              <w:t xml:space="preserve"> подхода к оценке социальных явлений, современных глобальных процессов. </w:t>
            </w:r>
            <w:proofErr w:type="spellStart"/>
            <w:r w:rsidRPr="0011685D">
              <w:rPr>
                <w:rFonts w:ascii="Times New Roman" w:hAnsi="Times New Roman" w:cs="Times New Roman"/>
                <w:sz w:val="26"/>
                <w:szCs w:val="26"/>
              </w:rPr>
              <w:t>Сформированность</w:t>
            </w:r>
            <w:proofErr w:type="spellEnd"/>
            <w:r w:rsidRPr="0011685D">
              <w:rPr>
                <w:rFonts w:ascii="Times New Roman" w:hAnsi="Times New Roman" w:cs="Times New Roman"/>
                <w:sz w:val="26"/>
                <w:szCs w:val="26"/>
              </w:rPr>
              <w:t xml:space="preserve"> основ гражданской, </w:t>
            </w:r>
            <w:proofErr w:type="spellStart"/>
            <w:r w:rsidRPr="0011685D">
              <w:rPr>
                <w:rFonts w:ascii="Times New Roman" w:hAnsi="Times New Roman" w:cs="Times New Roman"/>
                <w:sz w:val="26"/>
                <w:szCs w:val="26"/>
              </w:rPr>
              <w:t>этнонациональной</w:t>
            </w:r>
            <w:proofErr w:type="spellEnd"/>
            <w:r w:rsidRPr="0011685D">
              <w:rPr>
                <w:rFonts w:ascii="Times New Roman" w:hAnsi="Times New Roman" w:cs="Times New Roman"/>
                <w:sz w:val="26"/>
                <w:szCs w:val="26"/>
              </w:rPr>
              <w:t xml:space="preserve">, социальной, культурной </w:t>
            </w:r>
            <w:r w:rsidRPr="0011685D">
              <w:rPr>
                <w:rFonts w:ascii="Times New Roman" w:hAnsi="Times New Roman" w:cs="Times New Roman"/>
                <w:sz w:val="26"/>
                <w:szCs w:val="26"/>
              </w:rPr>
              <w:lastRenderedPageBreak/>
              <w:t xml:space="preserve">самоидентификации личности </w:t>
            </w:r>
            <w:proofErr w:type="gramStart"/>
            <w:r w:rsidRPr="0011685D">
              <w:rPr>
                <w:rFonts w:ascii="Times New Roman" w:hAnsi="Times New Roman" w:cs="Times New Roman"/>
                <w:sz w:val="26"/>
                <w:szCs w:val="26"/>
              </w:rPr>
              <w:t>обучающегося</w:t>
            </w:r>
            <w:proofErr w:type="gramEnd"/>
            <w:r w:rsidRPr="0011685D">
              <w:rPr>
                <w:rFonts w:ascii="Times New Roman" w:hAnsi="Times New Roman" w:cs="Times New Roman"/>
                <w:sz w:val="26"/>
                <w:szCs w:val="26"/>
              </w:rPr>
              <w:t>.</w:t>
            </w:r>
          </w:p>
        </w:tc>
        <w:tc>
          <w:tcPr>
            <w:tcW w:w="2835" w:type="dxa"/>
            <w:shd w:val="clear" w:color="auto" w:fill="D6E3BC" w:themeFill="accent3" w:themeFillTint="66"/>
          </w:tcPr>
          <w:p w:rsidR="00A97AA7" w:rsidRPr="00A97AA7" w:rsidRDefault="00AD46D4" w:rsidP="00A97AA7">
            <w:pPr>
              <w:spacing w:after="0" w:line="240" w:lineRule="auto"/>
              <w:jc w:val="both"/>
              <w:rPr>
                <w:rFonts w:ascii="Times New Roman" w:hAnsi="Times New Roman" w:cs="Times New Roman"/>
                <w:sz w:val="26"/>
                <w:szCs w:val="26"/>
              </w:rPr>
            </w:pPr>
            <w:r w:rsidRPr="0011685D">
              <w:rPr>
                <w:rFonts w:ascii="Times New Roman" w:hAnsi="Times New Roman" w:cs="Times New Roman"/>
                <w:b/>
                <w:i/>
                <w:sz w:val="26"/>
                <w:szCs w:val="26"/>
              </w:rPr>
              <w:lastRenderedPageBreak/>
              <w:t>Реализация историко</w:t>
            </w:r>
            <w:r w:rsidR="00195D66">
              <w:rPr>
                <w:rFonts w:ascii="Times New Roman" w:hAnsi="Times New Roman" w:cs="Times New Roman"/>
                <w:b/>
                <w:i/>
                <w:sz w:val="26"/>
                <w:szCs w:val="26"/>
              </w:rPr>
              <w:t>-</w:t>
            </w:r>
            <w:r w:rsidRPr="0011685D">
              <w:rPr>
                <w:rFonts w:ascii="Times New Roman" w:hAnsi="Times New Roman" w:cs="Times New Roman"/>
                <w:b/>
                <w:i/>
                <w:sz w:val="26"/>
                <w:szCs w:val="26"/>
              </w:rPr>
              <w:t>культурологического подхода, формирующего способности к межкультурному диалогу, восприятию и бережному отношению к культурному наследию Родины.</w:t>
            </w:r>
          </w:p>
        </w:tc>
        <w:tc>
          <w:tcPr>
            <w:tcW w:w="699" w:type="dxa"/>
            <w:shd w:val="clear" w:color="auto" w:fill="D6E3BC" w:themeFill="accent3" w:themeFillTint="66"/>
            <w:vAlign w:val="center"/>
          </w:tcPr>
          <w:p w:rsidR="00A97AA7" w:rsidRPr="00A97AA7" w:rsidRDefault="00A97AA7" w:rsidP="00A97AA7">
            <w:pPr>
              <w:spacing w:after="0" w:line="240" w:lineRule="auto"/>
              <w:jc w:val="center"/>
              <w:rPr>
                <w:rFonts w:ascii="Times New Roman" w:hAnsi="Times New Roman" w:cs="Times New Roman"/>
                <w:sz w:val="26"/>
                <w:szCs w:val="26"/>
              </w:rPr>
            </w:pPr>
            <w:r w:rsidRPr="00A97AA7">
              <w:rPr>
                <w:rFonts w:ascii="Times New Roman" w:hAnsi="Times New Roman" w:cs="Times New Roman"/>
                <w:sz w:val="26"/>
                <w:szCs w:val="26"/>
              </w:rPr>
              <w:t>Б</w:t>
            </w:r>
          </w:p>
        </w:tc>
        <w:tc>
          <w:tcPr>
            <w:tcW w:w="850" w:type="dxa"/>
            <w:shd w:val="clear" w:color="auto" w:fill="D6E3BC" w:themeFill="accent3" w:themeFillTint="66"/>
            <w:noWrap/>
            <w:vAlign w:val="center"/>
            <w:hideMark/>
          </w:tcPr>
          <w:p w:rsidR="00A97AA7" w:rsidRPr="00A97AA7" w:rsidRDefault="00F56C14" w:rsidP="00A97AA7">
            <w:pPr>
              <w:spacing w:line="240" w:lineRule="auto"/>
              <w:jc w:val="center"/>
              <w:rPr>
                <w:rFonts w:ascii="Times New Roman" w:hAnsi="Times New Roman" w:cs="Times New Roman"/>
                <w:color w:val="000000"/>
                <w:sz w:val="26"/>
                <w:szCs w:val="26"/>
              </w:rPr>
            </w:pPr>
            <w:r w:rsidRPr="00F56C14">
              <w:rPr>
                <w:rFonts w:ascii="Times New Roman" w:hAnsi="Times New Roman" w:cs="Times New Roman"/>
                <w:color w:val="000000"/>
                <w:sz w:val="26"/>
                <w:szCs w:val="26"/>
              </w:rPr>
              <w:t>52,02</w:t>
            </w:r>
          </w:p>
        </w:tc>
        <w:tc>
          <w:tcPr>
            <w:tcW w:w="851" w:type="dxa"/>
            <w:shd w:val="clear" w:color="auto" w:fill="D6E3BC" w:themeFill="accent3" w:themeFillTint="66"/>
            <w:noWrap/>
            <w:vAlign w:val="center"/>
            <w:hideMark/>
          </w:tcPr>
          <w:p w:rsidR="00A97AA7" w:rsidRPr="00A97AA7" w:rsidRDefault="00F56C14" w:rsidP="00A97AA7">
            <w:pPr>
              <w:spacing w:line="240" w:lineRule="auto"/>
              <w:jc w:val="center"/>
              <w:rPr>
                <w:rFonts w:ascii="Times New Roman" w:hAnsi="Times New Roman" w:cs="Times New Roman"/>
                <w:color w:val="000000"/>
                <w:sz w:val="26"/>
                <w:szCs w:val="26"/>
              </w:rPr>
            </w:pPr>
            <w:r w:rsidRPr="00F56C14">
              <w:rPr>
                <w:rFonts w:ascii="Times New Roman" w:hAnsi="Times New Roman" w:cs="Times New Roman"/>
                <w:color w:val="000000"/>
                <w:sz w:val="26"/>
                <w:szCs w:val="26"/>
              </w:rPr>
              <w:t>51,99</w:t>
            </w:r>
          </w:p>
        </w:tc>
        <w:tc>
          <w:tcPr>
            <w:tcW w:w="851" w:type="dxa"/>
            <w:shd w:val="clear" w:color="auto" w:fill="D6E3BC" w:themeFill="accent3" w:themeFillTint="66"/>
            <w:noWrap/>
            <w:vAlign w:val="center"/>
            <w:hideMark/>
          </w:tcPr>
          <w:p w:rsidR="00A97AA7" w:rsidRPr="00A97AA7" w:rsidRDefault="00F56C14" w:rsidP="00A97AA7">
            <w:pPr>
              <w:spacing w:line="240" w:lineRule="auto"/>
              <w:jc w:val="center"/>
              <w:rPr>
                <w:rFonts w:ascii="Times New Roman" w:hAnsi="Times New Roman" w:cs="Times New Roman"/>
                <w:color w:val="000000"/>
                <w:sz w:val="26"/>
                <w:szCs w:val="26"/>
              </w:rPr>
            </w:pPr>
            <w:r w:rsidRPr="00F56C14">
              <w:rPr>
                <w:rFonts w:ascii="Times New Roman" w:hAnsi="Times New Roman" w:cs="Times New Roman"/>
                <w:color w:val="000000"/>
                <w:sz w:val="26"/>
                <w:szCs w:val="26"/>
              </w:rPr>
              <w:t>54,28</w:t>
            </w:r>
          </w:p>
        </w:tc>
      </w:tr>
      <w:tr w:rsidR="00741EC0" w:rsidRPr="001A0DA8" w:rsidTr="00741EC0">
        <w:trPr>
          <w:trHeight w:val="780"/>
        </w:trPr>
        <w:tc>
          <w:tcPr>
            <w:tcW w:w="9924" w:type="dxa"/>
            <w:gridSpan w:val="7"/>
            <w:shd w:val="clear" w:color="auto" w:fill="auto"/>
          </w:tcPr>
          <w:p w:rsidR="00741EC0" w:rsidRDefault="00741EC0" w:rsidP="00741EC0">
            <w:pPr>
              <w:spacing w:after="0" w:line="240" w:lineRule="auto"/>
              <w:ind w:firstLine="709"/>
              <w:jc w:val="center"/>
              <w:rPr>
                <w:rFonts w:ascii="Times New Roman" w:hAnsi="Times New Roman" w:cs="Times New Roman"/>
                <w:sz w:val="26"/>
                <w:szCs w:val="26"/>
              </w:rPr>
            </w:pPr>
            <w:r w:rsidRPr="00741EC0">
              <w:rPr>
                <w:rFonts w:ascii="Times New Roman" w:hAnsi="Times New Roman" w:cs="Times New Roman"/>
                <w:sz w:val="26"/>
                <w:szCs w:val="26"/>
              </w:rPr>
              <w:lastRenderedPageBreak/>
              <w:t>Всего заданий – 1</w:t>
            </w:r>
            <w:r w:rsidR="0068040D">
              <w:rPr>
                <w:rFonts w:ascii="Times New Roman" w:hAnsi="Times New Roman" w:cs="Times New Roman"/>
                <w:sz w:val="26"/>
                <w:szCs w:val="26"/>
              </w:rPr>
              <w:t>0</w:t>
            </w:r>
            <w:r w:rsidRPr="00741EC0">
              <w:rPr>
                <w:rFonts w:ascii="Times New Roman" w:hAnsi="Times New Roman" w:cs="Times New Roman"/>
                <w:sz w:val="26"/>
                <w:szCs w:val="26"/>
              </w:rPr>
              <w:t xml:space="preserve">, из них Б – </w:t>
            </w:r>
            <w:r w:rsidR="0068040D">
              <w:rPr>
                <w:rFonts w:ascii="Times New Roman" w:hAnsi="Times New Roman" w:cs="Times New Roman"/>
                <w:sz w:val="26"/>
                <w:szCs w:val="26"/>
              </w:rPr>
              <w:t>7</w:t>
            </w:r>
            <w:r w:rsidRPr="00741EC0">
              <w:rPr>
                <w:rFonts w:ascii="Times New Roman" w:hAnsi="Times New Roman" w:cs="Times New Roman"/>
                <w:sz w:val="26"/>
                <w:szCs w:val="26"/>
              </w:rPr>
              <w:t xml:space="preserve">, </w:t>
            </w:r>
            <w:proofErr w:type="gramStart"/>
            <w:r w:rsidRPr="00741EC0">
              <w:rPr>
                <w:rFonts w:ascii="Times New Roman" w:hAnsi="Times New Roman" w:cs="Times New Roman"/>
                <w:sz w:val="26"/>
                <w:szCs w:val="26"/>
              </w:rPr>
              <w:t>П</w:t>
            </w:r>
            <w:proofErr w:type="gramEnd"/>
            <w:r w:rsidRPr="00741EC0">
              <w:rPr>
                <w:rFonts w:ascii="Times New Roman" w:hAnsi="Times New Roman" w:cs="Times New Roman"/>
                <w:sz w:val="26"/>
                <w:szCs w:val="26"/>
              </w:rPr>
              <w:t xml:space="preserve"> – </w:t>
            </w:r>
            <w:r w:rsidR="0068040D">
              <w:rPr>
                <w:rFonts w:ascii="Times New Roman" w:hAnsi="Times New Roman" w:cs="Times New Roman"/>
                <w:sz w:val="26"/>
                <w:szCs w:val="26"/>
              </w:rPr>
              <w:t>3</w:t>
            </w:r>
            <w:r w:rsidRPr="00741EC0">
              <w:rPr>
                <w:rFonts w:ascii="Times New Roman" w:hAnsi="Times New Roman" w:cs="Times New Roman"/>
                <w:sz w:val="26"/>
                <w:szCs w:val="26"/>
              </w:rPr>
              <w:t xml:space="preserve">. </w:t>
            </w:r>
          </w:p>
          <w:p w:rsidR="00741EC0" w:rsidRDefault="00741EC0" w:rsidP="00741EC0">
            <w:pPr>
              <w:spacing w:after="0" w:line="240" w:lineRule="auto"/>
              <w:ind w:firstLine="709"/>
              <w:jc w:val="center"/>
              <w:rPr>
                <w:rFonts w:ascii="Times New Roman" w:hAnsi="Times New Roman" w:cs="Times New Roman"/>
                <w:sz w:val="26"/>
                <w:szCs w:val="26"/>
              </w:rPr>
            </w:pPr>
            <w:r w:rsidRPr="00741EC0">
              <w:rPr>
                <w:rFonts w:ascii="Times New Roman" w:hAnsi="Times New Roman" w:cs="Times New Roman"/>
                <w:sz w:val="26"/>
                <w:szCs w:val="26"/>
              </w:rPr>
              <w:t xml:space="preserve">Время выполнения проверочной работы – </w:t>
            </w:r>
            <w:r w:rsidR="0068040D">
              <w:rPr>
                <w:rFonts w:ascii="Times New Roman" w:hAnsi="Times New Roman" w:cs="Times New Roman"/>
                <w:sz w:val="26"/>
                <w:szCs w:val="26"/>
              </w:rPr>
              <w:t>45</w:t>
            </w:r>
            <w:r w:rsidRPr="00741EC0">
              <w:rPr>
                <w:rFonts w:ascii="Times New Roman" w:hAnsi="Times New Roman" w:cs="Times New Roman"/>
                <w:sz w:val="26"/>
                <w:szCs w:val="26"/>
              </w:rPr>
              <w:t xml:space="preserve"> минут. </w:t>
            </w:r>
          </w:p>
          <w:p w:rsidR="00741EC0" w:rsidRPr="00741EC0" w:rsidRDefault="00741EC0" w:rsidP="0068040D">
            <w:pPr>
              <w:spacing w:after="0" w:line="240" w:lineRule="auto"/>
              <w:ind w:firstLine="709"/>
              <w:jc w:val="center"/>
              <w:rPr>
                <w:rFonts w:ascii="Times New Roman" w:hAnsi="Times New Roman" w:cs="Times New Roman"/>
                <w:sz w:val="26"/>
                <w:szCs w:val="26"/>
              </w:rPr>
            </w:pPr>
            <w:r w:rsidRPr="00741EC0">
              <w:rPr>
                <w:rFonts w:ascii="Times New Roman" w:hAnsi="Times New Roman" w:cs="Times New Roman"/>
                <w:sz w:val="26"/>
                <w:szCs w:val="26"/>
              </w:rPr>
              <w:t xml:space="preserve">Максимальный первичный балл – </w:t>
            </w:r>
            <w:r w:rsidR="0068040D">
              <w:rPr>
                <w:rFonts w:ascii="Times New Roman" w:hAnsi="Times New Roman" w:cs="Times New Roman"/>
                <w:sz w:val="26"/>
                <w:szCs w:val="26"/>
              </w:rPr>
              <w:t>17</w:t>
            </w:r>
            <w:r w:rsidRPr="00741EC0">
              <w:rPr>
                <w:rFonts w:ascii="Times New Roman" w:hAnsi="Times New Roman" w:cs="Times New Roman"/>
                <w:sz w:val="26"/>
                <w:szCs w:val="26"/>
              </w:rPr>
              <w:t>.</w:t>
            </w:r>
          </w:p>
        </w:tc>
      </w:tr>
    </w:tbl>
    <w:p w:rsidR="00741EC0" w:rsidRDefault="00741EC0" w:rsidP="0020769D">
      <w:pPr>
        <w:spacing w:after="0" w:line="240" w:lineRule="auto"/>
        <w:jc w:val="center"/>
        <w:rPr>
          <w:rFonts w:ascii="Times New Roman" w:hAnsi="Times New Roman" w:cs="Times New Roman"/>
          <w:b/>
          <w:sz w:val="26"/>
          <w:szCs w:val="26"/>
        </w:rPr>
      </w:pPr>
    </w:p>
    <w:p w:rsidR="00245010" w:rsidRPr="004773E0" w:rsidRDefault="00AB34D4" w:rsidP="00245010">
      <w:pPr>
        <w:spacing w:after="0" w:line="240" w:lineRule="auto"/>
        <w:ind w:firstLine="709"/>
        <w:jc w:val="both"/>
        <w:rPr>
          <w:rFonts w:ascii="Times New Roman" w:hAnsi="Times New Roman" w:cs="Times New Roman"/>
          <w:sz w:val="26"/>
          <w:szCs w:val="26"/>
        </w:rPr>
      </w:pPr>
      <w:r w:rsidRPr="004773E0">
        <w:rPr>
          <w:rFonts w:ascii="Times New Roman" w:hAnsi="Times New Roman" w:cs="Times New Roman"/>
          <w:sz w:val="26"/>
          <w:szCs w:val="26"/>
        </w:rPr>
        <w:t xml:space="preserve">За выполнение заданий № 1(Б), 2(Б), 3(Б), 4(Б), 5(Б), 7(П), </w:t>
      </w:r>
      <w:r w:rsidR="00245010" w:rsidRPr="004773E0">
        <w:rPr>
          <w:rFonts w:ascii="Times New Roman" w:hAnsi="Times New Roman" w:cs="Times New Roman"/>
          <w:sz w:val="26"/>
          <w:szCs w:val="26"/>
        </w:rPr>
        <w:t xml:space="preserve"> </w:t>
      </w:r>
      <w:r w:rsidRPr="004773E0">
        <w:rPr>
          <w:rFonts w:ascii="Times New Roman" w:hAnsi="Times New Roman" w:cs="Times New Roman"/>
          <w:sz w:val="26"/>
          <w:szCs w:val="26"/>
        </w:rPr>
        <w:t>8(</w:t>
      </w:r>
      <w:r w:rsidR="00245010" w:rsidRPr="004773E0">
        <w:rPr>
          <w:rFonts w:ascii="Times New Roman" w:hAnsi="Times New Roman" w:cs="Times New Roman"/>
          <w:sz w:val="26"/>
          <w:szCs w:val="26"/>
        </w:rPr>
        <w:t xml:space="preserve">П)  достижение планируемых умений </w:t>
      </w:r>
      <w:proofErr w:type="gramStart"/>
      <w:r w:rsidR="00245010" w:rsidRPr="004773E0">
        <w:rPr>
          <w:rFonts w:ascii="Times New Roman" w:hAnsi="Times New Roman" w:cs="Times New Roman"/>
          <w:sz w:val="26"/>
          <w:szCs w:val="26"/>
        </w:rPr>
        <w:t>обучающимися</w:t>
      </w:r>
      <w:proofErr w:type="gramEnd"/>
      <w:r w:rsidR="00245010" w:rsidRPr="004773E0">
        <w:rPr>
          <w:rFonts w:ascii="Times New Roman" w:hAnsi="Times New Roman" w:cs="Times New Roman"/>
          <w:sz w:val="26"/>
          <w:szCs w:val="26"/>
        </w:rPr>
        <w:t xml:space="preserve"> составило от 6</w:t>
      </w:r>
      <w:r w:rsidRPr="004773E0">
        <w:rPr>
          <w:rFonts w:ascii="Times New Roman" w:hAnsi="Times New Roman" w:cs="Times New Roman"/>
          <w:sz w:val="26"/>
          <w:szCs w:val="26"/>
        </w:rPr>
        <w:t>1,66</w:t>
      </w:r>
      <w:r w:rsidR="00245010" w:rsidRPr="004773E0">
        <w:rPr>
          <w:rFonts w:ascii="Times New Roman" w:hAnsi="Times New Roman" w:cs="Times New Roman"/>
          <w:sz w:val="26"/>
          <w:szCs w:val="26"/>
        </w:rPr>
        <w:t xml:space="preserve">% до </w:t>
      </w:r>
      <w:r w:rsidRPr="004773E0">
        <w:rPr>
          <w:rFonts w:ascii="Times New Roman" w:hAnsi="Times New Roman" w:cs="Times New Roman"/>
          <w:sz w:val="26"/>
          <w:szCs w:val="26"/>
        </w:rPr>
        <w:t>78,52</w:t>
      </w:r>
      <w:r w:rsidR="00245010" w:rsidRPr="004773E0">
        <w:rPr>
          <w:rFonts w:ascii="Times New Roman" w:hAnsi="Times New Roman" w:cs="Times New Roman"/>
          <w:sz w:val="26"/>
          <w:szCs w:val="26"/>
        </w:rPr>
        <w:t xml:space="preserve">%. По всем остальным темам показатели выполнения заданий составляют менее 60%. </w:t>
      </w:r>
    </w:p>
    <w:p w:rsidR="00245010" w:rsidRPr="004773E0" w:rsidRDefault="00245010" w:rsidP="00245010">
      <w:pPr>
        <w:spacing w:after="0" w:line="240" w:lineRule="auto"/>
        <w:ind w:firstLine="709"/>
        <w:jc w:val="both"/>
        <w:rPr>
          <w:rFonts w:ascii="Times New Roman" w:hAnsi="Times New Roman" w:cs="Times New Roman"/>
          <w:sz w:val="26"/>
          <w:szCs w:val="26"/>
        </w:rPr>
      </w:pPr>
      <w:r w:rsidRPr="004773E0">
        <w:rPr>
          <w:rFonts w:ascii="Times New Roman" w:hAnsi="Times New Roman" w:cs="Times New Roman"/>
          <w:sz w:val="26"/>
          <w:szCs w:val="26"/>
        </w:rPr>
        <w:t>Стоит обратить особое внимание на показатели выполнения заданий ВПР</w:t>
      </w:r>
      <w:r w:rsidR="00F37028" w:rsidRPr="004773E0">
        <w:rPr>
          <w:rFonts w:ascii="Times New Roman" w:hAnsi="Times New Roman" w:cs="Times New Roman"/>
          <w:sz w:val="26"/>
          <w:szCs w:val="26"/>
        </w:rPr>
        <w:t>-</w:t>
      </w:r>
      <w:r w:rsidRPr="004773E0">
        <w:rPr>
          <w:rFonts w:ascii="Times New Roman" w:hAnsi="Times New Roman" w:cs="Times New Roman"/>
          <w:sz w:val="26"/>
          <w:szCs w:val="26"/>
        </w:rPr>
        <w:t>8, которые составляют менее 60% (выделение зеленым цветом в таблице 13)и меньше федеральных и региональных показателей.</w:t>
      </w:r>
    </w:p>
    <w:p w:rsidR="00245010" w:rsidRPr="005A2F52" w:rsidRDefault="00245010" w:rsidP="00245010">
      <w:pPr>
        <w:spacing w:after="0" w:line="240" w:lineRule="auto"/>
        <w:ind w:firstLine="709"/>
        <w:jc w:val="both"/>
        <w:rPr>
          <w:rFonts w:ascii="Times New Roman" w:hAnsi="Times New Roman" w:cs="Times New Roman"/>
          <w:sz w:val="26"/>
          <w:szCs w:val="26"/>
        </w:rPr>
      </w:pPr>
      <w:r w:rsidRPr="005A2F52">
        <w:rPr>
          <w:rFonts w:ascii="Times New Roman" w:hAnsi="Times New Roman" w:cs="Times New Roman"/>
          <w:sz w:val="26"/>
          <w:szCs w:val="26"/>
        </w:rPr>
        <w:t>По блокам проверяемого содержания ВПР</w:t>
      </w:r>
      <w:r w:rsidR="004773E0" w:rsidRPr="005A2F52">
        <w:rPr>
          <w:rFonts w:ascii="Times New Roman" w:hAnsi="Times New Roman" w:cs="Times New Roman"/>
          <w:sz w:val="26"/>
          <w:szCs w:val="26"/>
        </w:rPr>
        <w:t>-</w:t>
      </w:r>
      <w:r w:rsidRPr="005A2F52">
        <w:rPr>
          <w:rFonts w:ascii="Times New Roman" w:hAnsi="Times New Roman" w:cs="Times New Roman"/>
          <w:sz w:val="26"/>
          <w:szCs w:val="26"/>
        </w:rPr>
        <w:t xml:space="preserve">8 </w:t>
      </w:r>
      <w:r w:rsidR="00005351" w:rsidRPr="005A2F52">
        <w:rPr>
          <w:rFonts w:ascii="Times New Roman" w:hAnsi="Times New Roman" w:cs="Times New Roman"/>
          <w:sz w:val="26"/>
          <w:szCs w:val="26"/>
        </w:rPr>
        <w:t>показатели выполнения заданий № 1(Б), № 2</w:t>
      </w:r>
      <w:r w:rsidRPr="005A2F52">
        <w:rPr>
          <w:rFonts w:ascii="Times New Roman" w:hAnsi="Times New Roman" w:cs="Times New Roman"/>
          <w:sz w:val="26"/>
          <w:szCs w:val="26"/>
        </w:rPr>
        <w:t>(Б),</w:t>
      </w:r>
      <w:r w:rsidR="00005351" w:rsidRPr="005A2F52">
        <w:rPr>
          <w:rFonts w:ascii="Times New Roman" w:hAnsi="Times New Roman" w:cs="Times New Roman"/>
          <w:sz w:val="26"/>
          <w:szCs w:val="26"/>
        </w:rPr>
        <w:t xml:space="preserve"> № 3(Б), № 4(Б), № 6(Б), № 10(Б) </w:t>
      </w:r>
      <w:r w:rsidRPr="005A2F52">
        <w:rPr>
          <w:rFonts w:ascii="Times New Roman" w:hAnsi="Times New Roman" w:cs="Times New Roman"/>
          <w:sz w:val="26"/>
          <w:szCs w:val="26"/>
        </w:rPr>
        <w:t>обучающимися М</w:t>
      </w:r>
      <w:proofErr w:type="gramStart"/>
      <w:r w:rsidRPr="005A2F52">
        <w:rPr>
          <w:rFonts w:ascii="Times New Roman" w:hAnsi="Times New Roman" w:cs="Times New Roman"/>
          <w:sz w:val="26"/>
          <w:szCs w:val="26"/>
        </w:rPr>
        <w:t>Б(</w:t>
      </w:r>
      <w:proofErr w:type="gramEnd"/>
      <w:r w:rsidRPr="005A2F52">
        <w:rPr>
          <w:rFonts w:ascii="Times New Roman" w:hAnsi="Times New Roman" w:cs="Times New Roman"/>
          <w:sz w:val="26"/>
          <w:szCs w:val="26"/>
        </w:rPr>
        <w:t>А)ОУ города Норильска выше и региональных, и федеральных показателей.</w:t>
      </w:r>
    </w:p>
    <w:p w:rsidR="00245010" w:rsidRPr="005A2F52" w:rsidRDefault="00245010" w:rsidP="00245010">
      <w:pPr>
        <w:spacing w:after="0" w:line="240" w:lineRule="auto"/>
        <w:ind w:firstLine="709"/>
        <w:jc w:val="both"/>
        <w:rPr>
          <w:rFonts w:ascii="Times New Roman" w:hAnsi="Times New Roman" w:cs="Times New Roman"/>
          <w:i/>
          <w:color w:val="215868" w:themeColor="accent5" w:themeShade="80"/>
          <w:sz w:val="26"/>
          <w:szCs w:val="26"/>
        </w:rPr>
      </w:pPr>
      <w:proofErr w:type="gramStart"/>
      <w:r w:rsidRPr="005A2F52">
        <w:rPr>
          <w:rFonts w:ascii="Times New Roman" w:hAnsi="Times New Roman" w:cs="Times New Roman"/>
          <w:b/>
          <w:sz w:val="26"/>
          <w:szCs w:val="26"/>
        </w:rPr>
        <w:t>Лучше всего</w:t>
      </w:r>
      <w:r w:rsidRPr="005A2F52">
        <w:rPr>
          <w:rFonts w:ascii="Times New Roman" w:hAnsi="Times New Roman" w:cs="Times New Roman"/>
          <w:sz w:val="26"/>
          <w:szCs w:val="26"/>
        </w:rPr>
        <w:t xml:space="preserve"> </w:t>
      </w:r>
      <w:r w:rsidRPr="005A2F52">
        <w:rPr>
          <w:rFonts w:ascii="Times New Roman" w:hAnsi="Times New Roman" w:cs="Times New Roman"/>
          <w:b/>
          <w:sz w:val="26"/>
          <w:szCs w:val="26"/>
        </w:rPr>
        <w:t>обучающиеся справились</w:t>
      </w:r>
      <w:r w:rsidRPr="005A2F52">
        <w:rPr>
          <w:rFonts w:ascii="Times New Roman" w:hAnsi="Times New Roman" w:cs="Times New Roman"/>
          <w:sz w:val="26"/>
          <w:szCs w:val="26"/>
        </w:rPr>
        <w:t xml:space="preserve"> </w:t>
      </w:r>
      <w:r w:rsidRPr="005A2F52">
        <w:rPr>
          <w:rFonts w:ascii="Times New Roman" w:hAnsi="Times New Roman" w:cs="Times New Roman"/>
          <w:b/>
          <w:sz w:val="26"/>
          <w:szCs w:val="26"/>
        </w:rPr>
        <w:t>с заданием</w:t>
      </w:r>
      <w:r w:rsidRPr="005A2F52">
        <w:rPr>
          <w:rFonts w:ascii="Times New Roman" w:hAnsi="Times New Roman" w:cs="Times New Roman"/>
          <w:sz w:val="26"/>
          <w:szCs w:val="26"/>
        </w:rPr>
        <w:t xml:space="preserve"> </w:t>
      </w:r>
      <w:r w:rsidRPr="005A2F52">
        <w:rPr>
          <w:rFonts w:ascii="Times New Roman" w:hAnsi="Times New Roman" w:cs="Times New Roman"/>
          <w:b/>
          <w:sz w:val="26"/>
          <w:szCs w:val="26"/>
        </w:rPr>
        <w:t>№</w:t>
      </w:r>
      <w:r w:rsidR="005A2F52" w:rsidRPr="005A2F52">
        <w:rPr>
          <w:rFonts w:ascii="Times New Roman" w:hAnsi="Times New Roman" w:cs="Times New Roman"/>
          <w:b/>
          <w:sz w:val="26"/>
          <w:szCs w:val="26"/>
        </w:rPr>
        <w:t xml:space="preserve"> 2</w:t>
      </w:r>
      <w:r w:rsidRPr="005A2F52">
        <w:rPr>
          <w:rFonts w:ascii="Times New Roman" w:hAnsi="Times New Roman" w:cs="Times New Roman"/>
          <w:sz w:val="26"/>
          <w:szCs w:val="26"/>
        </w:rPr>
        <w:t xml:space="preserve"> базового уровня сложности (</w:t>
      </w:r>
      <w:r w:rsidR="005A2F52" w:rsidRPr="005A2F52">
        <w:rPr>
          <w:rFonts w:ascii="Times New Roman" w:hAnsi="Times New Roman" w:cs="Times New Roman"/>
          <w:sz w:val="26"/>
          <w:szCs w:val="26"/>
        </w:rPr>
        <w:t>78,52</w:t>
      </w:r>
      <w:r w:rsidR="00734703" w:rsidRPr="005A2F52">
        <w:rPr>
          <w:rFonts w:ascii="Times New Roman" w:hAnsi="Times New Roman" w:cs="Times New Roman"/>
          <w:sz w:val="26"/>
          <w:szCs w:val="26"/>
        </w:rPr>
        <w:t xml:space="preserve">% верных решений), проверяющим </w:t>
      </w:r>
      <w:r w:rsidR="005A2F52" w:rsidRPr="005A2F52">
        <w:rPr>
          <w:rFonts w:ascii="Times New Roman" w:hAnsi="Times New Roman" w:cs="Times New Roman"/>
          <w:sz w:val="26"/>
          <w:szCs w:val="26"/>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roofErr w:type="gramEnd"/>
    </w:p>
    <w:p w:rsidR="00245010" w:rsidRPr="005A2F52" w:rsidRDefault="00245010" w:rsidP="00245010">
      <w:pPr>
        <w:spacing w:after="0" w:line="240" w:lineRule="auto"/>
        <w:ind w:firstLine="709"/>
        <w:jc w:val="both"/>
        <w:rPr>
          <w:rFonts w:ascii="Times New Roman" w:hAnsi="Times New Roman" w:cs="Times New Roman"/>
          <w:b/>
          <w:sz w:val="26"/>
          <w:szCs w:val="26"/>
        </w:rPr>
      </w:pPr>
      <w:r w:rsidRPr="005A2F52">
        <w:rPr>
          <w:rFonts w:ascii="Times New Roman" w:hAnsi="Times New Roman" w:cs="Times New Roman"/>
          <w:b/>
          <w:sz w:val="26"/>
          <w:szCs w:val="26"/>
        </w:rPr>
        <w:t xml:space="preserve">Более </w:t>
      </w:r>
      <w:r w:rsidR="005A2F52">
        <w:rPr>
          <w:rFonts w:ascii="Times New Roman" w:hAnsi="Times New Roman" w:cs="Times New Roman"/>
          <w:b/>
          <w:sz w:val="26"/>
          <w:szCs w:val="26"/>
        </w:rPr>
        <w:t>60</w:t>
      </w:r>
      <w:r w:rsidRPr="005A2F52">
        <w:rPr>
          <w:rFonts w:ascii="Times New Roman" w:hAnsi="Times New Roman" w:cs="Times New Roman"/>
          <w:b/>
          <w:sz w:val="26"/>
          <w:szCs w:val="26"/>
        </w:rPr>
        <w:t xml:space="preserve">% школьников успешно справились со следующими заданиями базового уровня сложности: </w:t>
      </w:r>
    </w:p>
    <w:p w:rsidR="00734703" w:rsidRPr="004669A8" w:rsidRDefault="00734703" w:rsidP="00734703">
      <w:pPr>
        <w:pStyle w:val="a3"/>
        <w:numPr>
          <w:ilvl w:val="0"/>
          <w:numId w:val="41"/>
        </w:numPr>
        <w:tabs>
          <w:tab w:val="left" w:pos="993"/>
        </w:tabs>
        <w:spacing w:after="0" w:line="240" w:lineRule="auto"/>
        <w:ind w:left="0" w:firstLine="709"/>
        <w:jc w:val="both"/>
        <w:rPr>
          <w:rFonts w:ascii="Times New Roman" w:hAnsi="Times New Roman" w:cs="Times New Roman"/>
          <w:b/>
          <w:sz w:val="26"/>
          <w:szCs w:val="26"/>
        </w:rPr>
      </w:pPr>
      <w:r w:rsidRPr="004669A8">
        <w:rPr>
          <w:rFonts w:ascii="Times New Roman" w:hAnsi="Times New Roman" w:cs="Times New Roman"/>
          <w:b/>
          <w:sz w:val="26"/>
          <w:szCs w:val="26"/>
        </w:rPr>
        <w:t>№</w:t>
      </w:r>
      <w:r w:rsidR="00201C82" w:rsidRPr="004669A8">
        <w:rPr>
          <w:rFonts w:ascii="Times New Roman" w:hAnsi="Times New Roman" w:cs="Times New Roman"/>
          <w:b/>
          <w:sz w:val="26"/>
          <w:szCs w:val="26"/>
        </w:rPr>
        <w:t xml:space="preserve"> 1</w:t>
      </w:r>
      <w:r w:rsidRPr="004669A8">
        <w:rPr>
          <w:rFonts w:ascii="Times New Roman" w:hAnsi="Times New Roman" w:cs="Times New Roman"/>
          <w:b/>
          <w:sz w:val="26"/>
          <w:szCs w:val="26"/>
        </w:rPr>
        <w:t xml:space="preserve"> </w:t>
      </w:r>
      <w:r w:rsidRPr="004669A8">
        <w:rPr>
          <w:rFonts w:ascii="Times New Roman" w:hAnsi="Times New Roman" w:cs="Times New Roman"/>
          <w:sz w:val="26"/>
          <w:szCs w:val="26"/>
        </w:rPr>
        <w:t>(</w:t>
      </w:r>
      <w:r w:rsidR="00201C82" w:rsidRPr="004669A8">
        <w:rPr>
          <w:rFonts w:ascii="Times New Roman" w:hAnsi="Times New Roman" w:cs="Times New Roman"/>
          <w:sz w:val="26"/>
          <w:szCs w:val="26"/>
        </w:rPr>
        <w:t>69,04</w:t>
      </w:r>
      <w:r w:rsidRPr="004669A8">
        <w:rPr>
          <w:rFonts w:ascii="Times New Roman" w:hAnsi="Times New Roman" w:cs="Times New Roman"/>
          <w:sz w:val="26"/>
          <w:szCs w:val="26"/>
        </w:rPr>
        <w:t xml:space="preserve">% верных решений), проверяющего умение </w:t>
      </w:r>
      <w:r w:rsidR="004669A8" w:rsidRPr="004669A8">
        <w:rPr>
          <w:rFonts w:ascii="Times New Roman" w:hAnsi="Times New Roman" w:cs="Times New Roman"/>
          <w:sz w:val="26"/>
          <w:szCs w:val="26"/>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r w:rsidRPr="004669A8">
        <w:rPr>
          <w:rFonts w:ascii="Times New Roman" w:hAnsi="Times New Roman" w:cs="Times New Roman"/>
          <w:sz w:val="26"/>
          <w:szCs w:val="26"/>
        </w:rPr>
        <w:t>;</w:t>
      </w:r>
    </w:p>
    <w:p w:rsidR="00AA0C1D" w:rsidRPr="00A446C9" w:rsidRDefault="00734703" w:rsidP="00734703">
      <w:pPr>
        <w:pStyle w:val="a3"/>
        <w:numPr>
          <w:ilvl w:val="0"/>
          <w:numId w:val="41"/>
        </w:numPr>
        <w:tabs>
          <w:tab w:val="left" w:pos="993"/>
          <w:tab w:val="left" w:pos="2410"/>
        </w:tabs>
        <w:spacing w:after="0" w:line="240" w:lineRule="auto"/>
        <w:ind w:left="0" w:firstLine="709"/>
        <w:jc w:val="both"/>
        <w:rPr>
          <w:rFonts w:ascii="Times New Roman" w:eastAsia="Times New Roman" w:hAnsi="Times New Roman" w:cs="Times New Roman"/>
          <w:color w:val="C00000"/>
          <w:sz w:val="26"/>
          <w:szCs w:val="26"/>
          <w:lang w:eastAsia="ru-RU"/>
        </w:rPr>
      </w:pPr>
      <w:r w:rsidRPr="00A446C9">
        <w:rPr>
          <w:rFonts w:ascii="Times New Roman" w:hAnsi="Times New Roman" w:cs="Times New Roman"/>
          <w:b/>
          <w:sz w:val="26"/>
          <w:szCs w:val="26"/>
        </w:rPr>
        <w:t>№</w:t>
      </w:r>
      <w:r w:rsidR="004669A8" w:rsidRPr="00A446C9">
        <w:rPr>
          <w:rFonts w:ascii="Times New Roman" w:hAnsi="Times New Roman" w:cs="Times New Roman"/>
          <w:b/>
          <w:sz w:val="26"/>
          <w:szCs w:val="26"/>
        </w:rPr>
        <w:t xml:space="preserve"> 3</w:t>
      </w:r>
      <w:r w:rsidRPr="00A446C9">
        <w:rPr>
          <w:rFonts w:ascii="Times New Roman" w:hAnsi="Times New Roman" w:cs="Times New Roman"/>
          <w:b/>
          <w:sz w:val="26"/>
          <w:szCs w:val="26"/>
        </w:rPr>
        <w:t xml:space="preserve"> </w:t>
      </w:r>
      <w:r w:rsidRPr="00A446C9">
        <w:rPr>
          <w:rFonts w:ascii="Times New Roman" w:hAnsi="Times New Roman" w:cs="Times New Roman"/>
          <w:sz w:val="26"/>
          <w:szCs w:val="26"/>
        </w:rPr>
        <w:t>(</w:t>
      </w:r>
      <w:r w:rsidR="004669A8" w:rsidRPr="00A446C9">
        <w:rPr>
          <w:rFonts w:ascii="Times New Roman" w:hAnsi="Times New Roman" w:cs="Times New Roman"/>
          <w:sz w:val="26"/>
          <w:szCs w:val="26"/>
        </w:rPr>
        <w:t>70,49</w:t>
      </w:r>
      <w:r w:rsidRPr="00A446C9">
        <w:rPr>
          <w:rFonts w:ascii="Times New Roman" w:hAnsi="Times New Roman" w:cs="Times New Roman"/>
          <w:sz w:val="26"/>
          <w:szCs w:val="26"/>
        </w:rPr>
        <w:t xml:space="preserve">% верных решений), </w:t>
      </w:r>
      <w:proofErr w:type="gramStart"/>
      <w:r w:rsidRPr="00A446C9">
        <w:rPr>
          <w:rFonts w:ascii="Times New Roman" w:hAnsi="Times New Roman" w:cs="Times New Roman"/>
          <w:sz w:val="26"/>
          <w:szCs w:val="26"/>
        </w:rPr>
        <w:t>проверяющего</w:t>
      </w:r>
      <w:proofErr w:type="gramEnd"/>
      <w:r w:rsidRPr="00A446C9">
        <w:rPr>
          <w:rFonts w:ascii="Times New Roman" w:hAnsi="Times New Roman" w:cs="Times New Roman"/>
          <w:sz w:val="26"/>
          <w:szCs w:val="26"/>
        </w:rPr>
        <w:t xml:space="preserve"> умение</w:t>
      </w:r>
      <w:r w:rsidR="00A446C9" w:rsidRPr="00A446C9">
        <w:rPr>
          <w:rFonts w:ascii="Times New Roman" w:hAnsi="Times New Roman" w:cs="Times New Roman"/>
          <w:sz w:val="26"/>
          <w:szCs w:val="26"/>
        </w:rPr>
        <w:t xml:space="preserve"> работать с письменными, изобразительными и вещественными историческими источниками, понимать и интерпретировать содержащуюся в них информацию</w:t>
      </w:r>
      <w:r w:rsidR="00F21EBA">
        <w:rPr>
          <w:rFonts w:ascii="Times New Roman" w:hAnsi="Times New Roman" w:cs="Times New Roman"/>
          <w:sz w:val="26"/>
          <w:szCs w:val="26"/>
        </w:rPr>
        <w:t>;</w:t>
      </w:r>
    </w:p>
    <w:p w:rsidR="00A446C9" w:rsidRPr="00F21EBA" w:rsidRDefault="00F21EBA" w:rsidP="00734703">
      <w:pPr>
        <w:pStyle w:val="a3"/>
        <w:numPr>
          <w:ilvl w:val="0"/>
          <w:numId w:val="41"/>
        </w:numPr>
        <w:tabs>
          <w:tab w:val="left" w:pos="993"/>
          <w:tab w:val="left" w:pos="2410"/>
        </w:tabs>
        <w:spacing w:after="0" w:line="240" w:lineRule="auto"/>
        <w:ind w:left="0" w:firstLine="709"/>
        <w:jc w:val="both"/>
        <w:rPr>
          <w:rFonts w:ascii="Times New Roman" w:eastAsia="Times New Roman" w:hAnsi="Times New Roman" w:cs="Times New Roman"/>
          <w:color w:val="C00000"/>
          <w:sz w:val="26"/>
          <w:szCs w:val="26"/>
          <w:lang w:eastAsia="ru-RU"/>
        </w:rPr>
      </w:pPr>
      <w:r>
        <w:rPr>
          <w:rFonts w:ascii="Times New Roman" w:hAnsi="Times New Roman" w:cs="Times New Roman"/>
          <w:b/>
          <w:sz w:val="26"/>
          <w:szCs w:val="26"/>
        </w:rPr>
        <w:t xml:space="preserve">№ 4 </w:t>
      </w:r>
      <w:r w:rsidRPr="00F21EBA">
        <w:rPr>
          <w:rFonts w:ascii="Times New Roman" w:hAnsi="Times New Roman" w:cs="Times New Roman"/>
          <w:sz w:val="26"/>
          <w:szCs w:val="26"/>
        </w:rPr>
        <w:t xml:space="preserve">(67,13% верных решений), </w:t>
      </w:r>
      <w:proofErr w:type="gramStart"/>
      <w:r w:rsidRPr="00F21EBA">
        <w:rPr>
          <w:rFonts w:ascii="Times New Roman" w:hAnsi="Times New Roman" w:cs="Times New Roman"/>
          <w:sz w:val="26"/>
          <w:szCs w:val="26"/>
        </w:rPr>
        <w:t>проверяющего</w:t>
      </w:r>
      <w:proofErr w:type="gramEnd"/>
      <w:r w:rsidRPr="00F21EBA">
        <w:rPr>
          <w:rFonts w:ascii="Times New Roman" w:hAnsi="Times New Roman" w:cs="Times New Roman"/>
          <w:sz w:val="26"/>
          <w:szCs w:val="26"/>
        </w:rPr>
        <w:t xml:space="preserve"> 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w:t>
      </w:r>
    </w:p>
    <w:p w:rsidR="000B35E9" w:rsidRPr="001765DF" w:rsidRDefault="00F21EBA" w:rsidP="001765DF">
      <w:pPr>
        <w:pStyle w:val="a3"/>
        <w:numPr>
          <w:ilvl w:val="0"/>
          <w:numId w:val="41"/>
        </w:numPr>
        <w:tabs>
          <w:tab w:val="left" w:pos="993"/>
          <w:tab w:val="left" w:pos="2410"/>
        </w:tabs>
        <w:spacing w:after="0" w:line="240" w:lineRule="auto"/>
        <w:ind w:left="0" w:firstLine="709"/>
        <w:jc w:val="both"/>
        <w:rPr>
          <w:rFonts w:ascii="Times New Roman" w:eastAsia="Times New Roman" w:hAnsi="Times New Roman" w:cs="Times New Roman"/>
          <w:color w:val="C00000"/>
          <w:sz w:val="26"/>
          <w:szCs w:val="26"/>
          <w:lang w:eastAsia="ru-RU"/>
        </w:rPr>
      </w:pPr>
      <w:r>
        <w:rPr>
          <w:rFonts w:ascii="Times New Roman" w:hAnsi="Times New Roman" w:cs="Times New Roman"/>
          <w:b/>
          <w:sz w:val="26"/>
          <w:szCs w:val="26"/>
        </w:rPr>
        <w:t xml:space="preserve">№ 5 </w:t>
      </w:r>
      <w:r w:rsidRPr="00B657D3">
        <w:rPr>
          <w:rFonts w:ascii="Times New Roman" w:hAnsi="Times New Roman" w:cs="Times New Roman"/>
          <w:sz w:val="26"/>
          <w:szCs w:val="26"/>
        </w:rPr>
        <w:t>(</w:t>
      </w:r>
      <w:r w:rsidR="00B657D3" w:rsidRPr="00B657D3">
        <w:rPr>
          <w:rFonts w:ascii="Times New Roman" w:hAnsi="Times New Roman" w:cs="Times New Roman"/>
          <w:sz w:val="26"/>
          <w:szCs w:val="26"/>
        </w:rPr>
        <w:t>61,66% верных решений), проверяющего</w:t>
      </w:r>
      <w:r w:rsidR="00B657D3" w:rsidRPr="000B35E9">
        <w:rPr>
          <w:rFonts w:ascii="Times New Roman" w:hAnsi="Times New Roman" w:cs="Times New Roman"/>
          <w:sz w:val="26"/>
          <w:szCs w:val="26"/>
        </w:rPr>
        <w:t xml:space="preserve"> умение использовать историческую карту как источник информации о границах России и других государств в Новое время, об основных процессах социально</w:t>
      </w:r>
      <w:r w:rsidR="00195D66">
        <w:rPr>
          <w:rFonts w:ascii="Times New Roman" w:hAnsi="Times New Roman" w:cs="Times New Roman"/>
          <w:sz w:val="26"/>
          <w:szCs w:val="26"/>
        </w:rPr>
        <w:t>-</w:t>
      </w:r>
      <w:r w:rsidR="00B657D3" w:rsidRPr="000B35E9">
        <w:rPr>
          <w:rFonts w:ascii="Times New Roman" w:hAnsi="Times New Roman" w:cs="Times New Roman"/>
          <w:sz w:val="26"/>
          <w:szCs w:val="26"/>
        </w:rPr>
        <w:t>экономического развития, о местах важнейших событий, направлениях значительных передвижений – походов, завоеваний, колонизации и др.</w:t>
      </w:r>
    </w:p>
    <w:p w:rsidR="00D461B1" w:rsidRPr="001765DF" w:rsidRDefault="00D461B1" w:rsidP="00D461B1">
      <w:pPr>
        <w:spacing w:after="0" w:line="240" w:lineRule="auto"/>
        <w:ind w:firstLine="709"/>
        <w:jc w:val="both"/>
        <w:rPr>
          <w:rFonts w:ascii="Times New Roman" w:hAnsi="Times New Roman" w:cs="Times New Roman"/>
          <w:i/>
          <w:sz w:val="26"/>
          <w:szCs w:val="26"/>
        </w:rPr>
      </w:pPr>
      <w:r w:rsidRPr="001765DF">
        <w:rPr>
          <w:rFonts w:ascii="Times New Roman" w:hAnsi="Times New Roman" w:cs="Times New Roman"/>
          <w:sz w:val="26"/>
          <w:szCs w:val="26"/>
        </w:rPr>
        <w:t xml:space="preserve">Из заданий базового уровня </w:t>
      </w:r>
      <w:proofErr w:type="gramStart"/>
      <w:r w:rsidRPr="001765DF">
        <w:rPr>
          <w:rFonts w:ascii="Times New Roman" w:hAnsi="Times New Roman" w:cs="Times New Roman"/>
          <w:sz w:val="26"/>
          <w:szCs w:val="26"/>
        </w:rPr>
        <w:t>сложности</w:t>
      </w:r>
      <w:proofErr w:type="gramEnd"/>
      <w:r w:rsidRPr="001765DF">
        <w:rPr>
          <w:rFonts w:ascii="Times New Roman" w:hAnsi="Times New Roman" w:cs="Times New Roman"/>
          <w:sz w:val="26"/>
          <w:szCs w:val="26"/>
        </w:rPr>
        <w:t xml:space="preserve"> </w:t>
      </w:r>
      <w:r w:rsidRPr="001765DF">
        <w:rPr>
          <w:rFonts w:ascii="Times New Roman" w:hAnsi="Times New Roman" w:cs="Times New Roman"/>
          <w:b/>
          <w:sz w:val="26"/>
          <w:szCs w:val="26"/>
        </w:rPr>
        <w:t>обучающиеся хуже всего справились</w:t>
      </w:r>
      <w:r w:rsidRPr="001765DF">
        <w:rPr>
          <w:rFonts w:ascii="Times New Roman" w:hAnsi="Times New Roman" w:cs="Times New Roman"/>
          <w:sz w:val="26"/>
          <w:szCs w:val="26"/>
        </w:rPr>
        <w:t xml:space="preserve"> с выполнением </w:t>
      </w:r>
      <w:r w:rsidR="000103FD" w:rsidRPr="001765DF">
        <w:rPr>
          <w:rFonts w:ascii="Times New Roman" w:hAnsi="Times New Roman" w:cs="Times New Roman"/>
          <w:b/>
          <w:sz w:val="26"/>
          <w:szCs w:val="26"/>
        </w:rPr>
        <w:t xml:space="preserve">задания № </w:t>
      </w:r>
      <w:r w:rsidR="000B35E9" w:rsidRPr="001765DF">
        <w:rPr>
          <w:rFonts w:ascii="Times New Roman" w:hAnsi="Times New Roman" w:cs="Times New Roman"/>
          <w:b/>
          <w:sz w:val="26"/>
          <w:szCs w:val="26"/>
        </w:rPr>
        <w:t>10</w:t>
      </w:r>
      <w:r w:rsidR="000103FD" w:rsidRPr="001765DF">
        <w:rPr>
          <w:rFonts w:ascii="Times New Roman" w:hAnsi="Times New Roman" w:cs="Times New Roman"/>
          <w:sz w:val="26"/>
          <w:szCs w:val="26"/>
        </w:rPr>
        <w:t xml:space="preserve"> (</w:t>
      </w:r>
      <w:r w:rsidR="000B35E9" w:rsidRPr="001765DF">
        <w:rPr>
          <w:rFonts w:ascii="Times New Roman" w:hAnsi="Times New Roman" w:cs="Times New Roman"/>
          <w:sz w:val="26"/>
          <w:szCs w:val="26"/>
        </w:rPr>
        <w:t>54,28</w:t>
      </w:r>
      <w:r w:rsidR="000103FD" w:rsidRPr="001765DF">
        <w:rPr>
          <w:rFonts w:ascii="Times New Roman" w:hAnsi="Times New Roman" w:cs="Times New Roman"/>
          <w:sz w:val="26"/>
          <w:szCs w:val="26"/>
        </w:rPr>
        <w:t xml:space="preserve">% верных решений), проверяющим умения </w:t>
      </w:r>
      <w:r w:rsidR="001765DF" w:rsidRPr="001765DF">
        <w:rPr>
          <w:rFonts w:ascii="Times New Roman" w:hAnsi="Times New Roman" w:cs="Times New Roman"/>
          <w:sz w:val="26"/>
          <w:szCs w:val="26"/>
        </w:rPr>
        <w:t>реализации историко</w:t>
      </w:r>
      <w:r w:rsidR="00195D66">
        <w:rPr>
          <w:rFonts w:ascii="Times New Roman" w:hAnsi="Times New Roman" w:cs="Times New Roman"/>
          <w:sz w:val="26"/>
          <w:szCs w:val="26"/>
        </w:rPr>
        <w:t>-</w:t>
      </w:r>
      <w:r w:rsidR="001765DF" w:rsidRPr="001765DF">
        <w:rPr>
          <w:rFonts w:ascii="Times New Roman" w:hAnsi="Times New Roman" w:cs="Times New Roman"/>
          <w:sz w:val="26"/>
          <w:szCs w:val="26"/>
        </w:rPr>
        <w:t>культурологического подхода, формирующего способности к межкультурному диалогу, восприятию и бережному отношению к культурному наследию Родины</w:t>
      </w:r>
      <w:r w:rsidR="000103FD" w:rsidRPr="001765DF">
        <w:rPr>
          <w:rFonts w:ascii="Times New Roman" w:hAnsi="Times New Roman" w:cs="Times New Roman"/>
          <w:sz w:val="26"/>
          <w:szCs w:val="26"/>
        </w:rPr>
        <w:t>.</w:t>
      </w:r>
    </w:p>
    <w:p w:rsidR="00C766F8" w:rsidRPr="00C04E38" w:rsidRDefault="00DD6428" w:rsidP="00DD6428">
      <w:pPr>
        <w:spacing w:after="0" w:line="240" w:lineRule="auto"/>
        <w:ind w:firstLine="709"/>
        <w:jc w:val="both"/>
        <w:rPr>
          <w:rFonts w:ascii="Times New Roman" w:hAnsi="Times New Roman" w:cs="Times New Roman"/>
          <w:b/>
          <w:sz w:val="26"/>
          <w:szCs w:val="26"/>
        </w:rPr>
      </w:pPr>
      <w:r w:rsidRPr="00C04E38">
        <w:rPr>
          <w:rFonts w:ascii="Times New Roman" w:hAnsi="Times New Roman" w:cs="Times New Roman"/>
          <w:b/>
          <w:sz w:val="26"/>
          <w:szCs w:val="26"/>
        </w:rPr>
        <w:t xml:space="preserve">Из заданий </w:t>
      </w:r>
      <w:r w:rsidR="00C766F8" w:rsidRPr="00C04E38">
        <w:rPr>
          <w:rFonts w:ascii="Times New Roman" w:hAnsi="Times New Roman" w:cs="Times New Roman"/>
          <w:b/>
          <w:sz w:val="26"/>
          <w:szCs w:val="26"/>
        </w:rPr>
        <w:t xml:space="preserve">повышенного уровня сложности </w:t>
      </w:r>
      <w:r w:rsidRPr="00C04E38">
        <w:rPr>
          <w:rFonts w:ascii="Times New Roman" w:hAnsi="Times New Roman" w:cs="Times New Roman"/>
          <w:b/>
          <w:sz w:val="26"/>
          <w:szCs w:val="26"/>
        </w:rPr>
        <w:t>наиболее успешно обучающиеся справились</w:t>
      </w:r>
      <w:r w:rsidR="00C766F8" w:rsidRPr="00C04E38">
        <w:rPr>
          <w:rFonts w:ascii="Times New Roman" w:hAnsi="Times New Roman" w:cs="Times New Roman"/>
          <w:b/>
          <w:sz w:val="26"/>
          <w:szCs w:val="26"/>
        </w:rPr>
        <w:t xml:space="preserve"> с решением задания </w:t>
      </w:r>
      <w:r w:rsidRPr="00C04E38">
        <w:rPr>
          <w:rFonts w:ascii="Times New Roman" w:hAnsi="Times New Roman" w:cs="Times New Roman"/>
          <w:b/>
          <w:sz w:val="26"/>
          <w:szCs w:val="26"/>
        </w:rPr>
        <w:t xml:space="preserve"> </w:t>
      </w:r>
      <w:r w:rsidR="00C766F8" w:rsidRPr="00C04E38">
        <w:rPr>
          <w:rFonts w:ascii="Times New Roman" w:hAnsi="Times New Roman" w:cs="Times New Roman"/>
          <w:b/>
          <w:sz w:val="26"/>
          <w:szCs w:val="26"/>
        </w:rPr>
        <w:t>№</w:t>
      </w:r>
      <w:r w:rsidR="00C04E38" w:rsidRPr="00C04E38">
        <w:rPr>
          <w:rFonts w:ascii="Times New Roman" w:hAnsi="Times New Roman" w:cs="Times New Roman"/>
          <w:b/>
          <w:sz w:val="26"/>
          <w:szCs w:val="26"/>
        </w:rPr>
        <w:t xml:space="preserve"> </w:t>
      </w:r>
      <w:r w:rsidR="00C766F8" w:rsidRPr="00C04E38">
        <w:rPr>
          <w:rFonts w:ascii="Times New Roman" w:hAnsi="Times New Roman" w:cs="Times New Roman"/>
          <w:b/>
          <w:sz w:val="26"/>
          <w:szCs w:val="26"/>
        </w:rPr>
        <w:t xml:space="preserve">8 </w:t>
      </w:r>
      <w:r w:rsidR="00C766F8" w:rsidRPr="00C04E38">
        <w:rPr>
          <w:rFonts w:ascii="Times New Roman" w:hAnsi="Times New Roman" w:cs="Times New Roman"/>
          <w:sz w:val="26"/>
          <w:szCs w:val="26"/>
        </w:rPr>
        <w:t>(</w:t>
      </w:r>
      <w:r w:rsidR="00C04E38" w:rsidRPr="00C04E38">
        <w:rPr>
          <w:rFonts w:ascii="Times New Roman" w:hAnsi="Times New Roman" w:cs="Times New Roman"/>
          <w:sz w:val="26"/>
          <w:szCs w:val="26"/>
        </w:rPr>
        <w:t>62,71</w:t>
      </w:r>
      <w:r w:rsidR="00C766F8" w:rsidRPr="00C04E38">
        <w:rPr>
          <w:rFonts w:ascii="Times New Roman" w:hAnsi="Times New Roman" w:cs="Times New Roman"/>
          <w:sz w:val="26"/>
          <w:szCs w:val="26"/>
        </w:rPr>
        <w:t xml:space="preserve">% верных решений), в котором проверялось умение </w:t>
      </w:r>
      <w:r w:rsidR="00C04E38" w:rsidRPr="00C04E38">
        <w:rPr>
          <w:rFonts w:ascii="Times New Roman" w:hAnsi="Times New Roman" w:cs="Times New Roman"/>
          <w:sz w:val="26"/>
          <w:szCs w:val="26"/>
        </w:rPr>
        <w:t>работать с письменными, изобразительными и вещественными историческими источниками, понимать и интерпретировать содержащуюся в них информацию.</w:t>
      </w:r>
      <w:r w:rsidR="00C04E38">
        <w:rPr>
          <w:rFonts w:ascii="Times New Roman" w:hAnsi="Times New Roman" w:cs="Times New Roman"/>
          <w:sz w:val="26"/>
          <w:szCs w:val="26"/>
        </w:rPr>
        <w:t xml:space="preserve"> С заданием повышенной сложности </w:t>
      </w:r>
      <w:r w:rsidR="00C04E38" w:rsidRPr="00C04E38">
        <w:rPr>
          <w:rFonts w:ascii="Times New Roman" w:hAnsi="Times New Roman" w:cs="Times New Roman"/>
          <w:b/>
          <w:sz w:val="26"/>
          <w:szCs w:val="26"/>
        </w:rPr>
        <w:t>№ 7</w:t>
      </w:r>
      <w:r w:rsidR="00C04E38">
        <w:rPr>
          <w:rFonts w:ascii="Times New Roman" w:hAnsi="Times New Roman" w:cs="Times New Roman"/>
          <w:b/>
          <w:sz w:val="26"/>
          <w:szCs w:val="26"/>
        </w:rPr>
        <w:t xml:space="preserve"> </w:t>
      </w:r>
      <w:r w:rsidR="00C04E38" w:rsidRPr="005D76E5">
        <w:rPr>
          <w:rFonts w:ascii="Times New Roman" w:hAnsi="Times New Roman" w:cs="Times New Roman"/>
          <w:sz w:val="26"/>
          <w:szCs w:val="26"/>
        </w:rPr>
        <w:lastRenderedPageBreak/>
        <w:t>(62,38% верных решений)</w:t>
      </w:r>
      <w:r w:rsidR="005D76E5" w:rsidRPr="005D76E5">
        <w:rPr>
          <w:rFonts w:ascii="Times New Roman" w:hAnsi="Times New Roman" w:cs="Times New Roman"/>
          <w:sz w:val="26"/>
          <w:szCs w:val="26"/>
        </w:rPr>
        <w:t>, в котором проверялось у</w:t>
      </w:r>
      <w:r w:rsidR="00C04E38" w:rsidRPr="005D76E5">
        <w:rPr>
          <w:rFonts w:ascii="Times New Roman" w:hAnsi="Times New Roman" w:cs="Times New Roman"/>
          <w:sz w:val="26"/>
          <w:szCs w:val="26"/>
        </w:rPr>
        <w:t>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82421A" w:rsidRPr="00BA5872" w:rsidRDefault="00C766F8" w:rsidP="00BA5872">
      <w:pPr>
        <w:spacing w:after="0" w:line="240" w:lineRule="auto"/>
        <w:ind w:firstLine="709"/>
        <w:jc w:val="both"/>
        <w:rPr>
          <w:rFonts w:ascii="Times New Roman" w:hAnsi="Times New Roman" w:cs="Times New Roman"/>
          <w:sz w:val="26"/>
          <w:szCs w:val="26"/>
        </w:rPr>
      </w:pPr>
      <w:r w:rsidRPr="00BA5872">
        <w:rPr>
          <w:rFonts w:ascii="Times New Roman" w:hAnsi="Times New Roman" w:cs="Times New Roman"/>
          <w:b/>
          <w:sz w:val="26"/>
          <w:szCs w:val="26"/>
        </w:rPr>
        <w:t xml:space="preserve">С </w:t>
      </w:r>
      <w:r w:rsidR="00DD6428" w:rsidRPr="00BA5872">
        <w:rPr>
          <w:rFonts w:ascii="Times New Roman" w:hAnsi="Times New Roman" w:cs="Times New Roman"/>
          <w:b/>
          <w:sz w:val="26"/>
          <w:szCs w:val="26"/>
        </w:rPr>
        <w:t>задани</w:t>
      </w:r>
      <w:r w:rsidRPr="00BA5872">
        <w:rPr>
          <w:rFonts w:ascii="Times New Roman" w:hAnsi="Times New Roman" w:cs="Times New Roman"/>
          <w:b/>
          <w:sz w:val="26"/>
          <w:szCs w:val="26"/>
        </w:rPr>
        <w:t xml:space="preserve">ями № </w:t>
      </w:r>
      <w:r w:rsidR="005D76E5" w:rsidRPr="00BA5872">
        <w:rPr>
          <w:rFonts w:ascii="Times New Roman" w:hAnsi="Times New Roman" w:cs="Times New Roman"/>
          <w:b/>
          <w:sz w:val="26"/>
          <w:szCs w:val="26"/>
        </w:rPr>
        <w:t xml:space="preserve">9 </w:t>
      </w:r>
      <w:r w:rsidRPr="00BA5872">
        <w:rPr>
          <w:rFonts w:ascii="Times New Roman" w:hAnsi="Times New Roman" w:cs="Times New Roman"/>
          <w:b/>
          <w:sz w:val="26"/>
          <w:szCs w:val="26"/>
        </w:rPr>
        <w:t xml:space="preserve"> повышенного уровня сложности справилось </w:t>
      </w:r>
      <w:r w:rsidR="00DD6428" w:rsidRPr="00BA5872">
        <w:rPr>
          <w:rFonts w:ascii="Times New Roman" w:hAnsi="Times New Roman" w:cs="Times New Roman"/>
          <w:sz w:val="26"/>
          <w:szCs w:val="26"/>
        </w:rPr>
        <w:t>(</w:t>
      </w:r>
      <w:r w:rsidR="005D76E5" w:rsidRPr="00BA5872">
        <w:rPr>
          <w:rFonts w:ascii="Times New Roman" w:hAnsi="Times New Roman" w:cs="Times New Roman"/>
          <w:sz w:val="26"/>
          <w:szCs w:val="26"/>
        </w:rPr>
        <w:t xml:space="preserve">36,5% верных решений), в котором проверялось </w:t>
      </w:r>
      <w:r w:rsidR="00BA5872" w:rsidRPr="00BA5872">
        <w:rPr>
          <w:rFonts w:ascii="Times New Roman" w:hAnsi="Times New Roman" w:cs="Times New Roman"/>
          <w:sz w:val="26"/>
          <w:szCs w:val="26"/>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9E1B11" w:rsidRPr="00A0407A" w:rsidRDefault="00BA5872" w:rsidP="0020769D">
      <w:pPr>
        <w:tabs>
          <w:tab w:val="left" w:pos="2410"/>
        </w:tabs>
        <w:spacing w:after="0" w:line="240" w:lineRule="auto"/>
        <w:ind w:firstLine="709"/>
        <w:jc w:val="both"/>
        <w:rPr>
          <w:rFonts w:ascii="Times New Roman" w:eastAsia="Times New Roman" w:hAnsi="Times New Roman" w:cs="Times New Roman"/>
          <w:b/>
          <w:sz w:val="26"/>
          <w:szCs w:val="26"/>
          <w:lang w:eastAsia="ru-RU"/>
        </w:rPr>
      </w:pPr>
      <w:bookmarkStart w:id="0" w:name="_GoBack"/>
      <w:bookmarkEnd w:id="0"/>
      <w:r w:rsidRPr="00A0407A">
        <w:rPr>
          <w:rFonts w:ascii="Times New Roman" w:eastAsia="Times New Roman" w:hAnsi="Times New Roman" w:cs="Times New Roman"/>
          <w:b/>
          <w:sz w:val="26"/>
          <w:szCs w:val="26"/>
          <w:lang w:eastAsia="ru-RU"/>
        </w:rPr>
        <w:t>С</w:t>
      </w:r>
      <w:r w:rsidR="009E1B11" w:rsidRPr="00A0407A">
        <w:rPr>
          <w:rFonts w:ascii="Times New Roman" w:eastAsia="Times New Roman" w:hAnsi="Times New Roman" w:cs="Times New Roman"/>
          <w:b/>
          <w:sz w:val="26"/>
          <w:szCs w:val="26"/>
          <w:lang w:eastAsia="ru-RU"/>
        </w:rPr>
        <w:t xml:space="preserve">ледует отметить проблемы в формировании следующих умений обучающихся </w:t>
      </w:r>
      <w:r w:rsidR="0026589E" w:rsidRPr="00A0407A">
        <w:rPr>
          <w:rFonts w:ascii="Times New Roman" w:eastAsia="Times New Roman" w:hAnsi="Times New Roman" w:cs="Times New Roman"/>
          <w:b/>
          <w:sz w:val="26"/>
          <w:szCs w:val="26"/>
          <w:lang w:eastAsia="ru-RU"/>
        </w:rPr>
        <w:t>8</w:t>
      </w:r>
      <w:r w:rsidR="009E1B11" w:rsidRPr="00A0407A">
        <w:rPr>
          <w:rFonts w:ascii="Times New Roman" w:eastAsia="Times New Roman" w:hAnsi="Times New Roman" w:cs="Times New Roman"/>
          <w:b/>
          <w:sz w:val="26"/>
          <w:szCs w:val="26"/>
          <w:lang w:eastAsia="ru-RU"/>
        </w:rPr>
        <w:t>-х классов:</w:t>
      </w:r>
    </w:p>
    <w:p w:rsidR="00B833A9" w:rsidRPr="00A0407A" w:rsidRDefault="00B833A9" w:rsidP="00B833A9">
      <w:pPr>
        <w:pStyle w:val="a3"/>
        <w:numPr>
          <w:ilvl w:val="0"/>
          <w:numId w:val="46"/>
        </w:numPr>
        <w:tabs>
          <w:tab w:val="left" w:pos="993"/>
        </w:tabs>
        <w:ind w:left="0" w:firstLine="709"/>
        <w:jc w:val="both"/>
      </w:pPr>
      <w:r w:rsidRPr="00A0407A">
        <w:rPr>
          <w:rFonts w:ascii="Times New Roman" w:hAnsi="Times New Roman" w:cs="Times New Roman"/>
          <w:sz w:val="26"/>
          <w:szCs w:val="26"/>
        </w:rPr>
        <w:t>Использовать историческую карту как источник информации о границах России и других государств в Новое время, об основных процессах социально</w:t>
      </w:r>
      <w:r w:rsidR="00E324A2">
        <w:rPr>
          <w:rFonts w:ascii="Times New Roman" w:hAnsi="Times New Roman" w:cs="Times New Roman"/>
          <w:sz w:val="26"/>
          <w:szCs w:val="26"/>
        </w:rPr>
        <w:t>-</w:t>
      </w:r>
      <w:r w:rsidRPr="00A0407A">
        <w:rPr>
          <w:rFonts w:ascii="Times New Roman" w:hAnsi="Times New Roman" w:cs="Times New Roman"/>
          <w:sz w:val="26"/>
          <w:szCs w:val="26"/>
        </w:rPr>
        <w:t>экономического развития, о местах важнейших событий, направлениях значительных передвижений – походов, завоеваний, колонизации и др.</w:t>
      </w:r>
    </w:p>
    <w:p w:rsidR="00B833A9" w:rsidRPr="00A0407A" w:rsidRDefault="00B833A9" w:rsidP="00B833A9">
      <w:pPr>
        <w:pStyle w:val="a3"/>
        <w:numPr>
          <w:ilvl w:val="0"/>
          <w:numId w:val="46"/>
        </w:numPr>
        <w:tabs>
          <w:tab w:val="left" w:pos="993"/>
        </w:tabs>
        <w:ind w:left="0" w:firstLine="709"/>
        <w:jc w:val="both"/>
      </w:pPr>
      <w:r w:rsidRPr="00A0407A">
        <w:rPr>
          <w:rFonts w:ascii="Times New Roman" w:hAnsi="Times New Roman" w:cs="Times New Roman"/>
          <w:sz w:val="26"/>
          <w:szCs w:val="26"/>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B833A9" w:rsidRPr="00A0407A" w:rsidRDefault="00B833A9" w:rsidP="00B833A9">
      <w:pPr>
        <w:pStyle w:val="a3"/>
        <w:numPr>
          <w:ilvl w:val="0"/>
          <w:numId w:val="46"/>
        </w:numPr>
        <w:tabs>
          <w:tab w:val="left" w:pos="993"/>
        </w:tabs>
        <w:ind w:left="0" w:firstLine="709"/>
        <w:jc w:val="both"/>
      </w:pPr>
      <w:r w:rsidRPr="00A0407A">
        <w:rPr>
          <w:rFonts w:ascii="Times New Roman" w:hAnsi="Times New Roman" w:cs="Times New Roman"/>
          <w:sz w:val="26"/>
          <w:szCs w:val="26"/>
        </w:rPr>
        <w:t>Реализация историко</w:t>
      </w:r>
      <w:r w:rsidR="00195D66">
        <w:rPr>
          <w:rFonts w:ascii="Times New Roman" w:hAnsi="Times New Roman" w:cs="Times New Roman"/>
          <w:sz w:val="26"/>
          <w:szCs w:val="26"/>
        </w:rPr>
        <w:t>-</w:t>
      </w:r>
      <w:r w:rsidRPr="00A0407A">
        <w:rPr>
          <w:rFonts w:ascii="Times New Roman" w:hAnsi="Times New Roman" w:cs="Times New Roman"/>
          <w:sz w:val="26"/>
          <w:szCs w:val="26"/>
        </w:rPr>
        <w:t>культурологического подхода, формирующего способности к межкультурному диалогу, восприятию и бережному отношению к культурному наследию Родины.</w:t>
      </w:r>
    </w:p>
    <w:p w:rsidR="009E1B11" w:rsidRPr="00A0407A" w:rsidRDefault="009E1B11" w:rsidP="000744CE">
      <w:pPr>
        <w:pStyle w:val="a3"/>
        <w:tabs>
          <w:tab w:val="left" w:pos="993"/>
          <w:tab w:val="left" w:pos="2410"/>
        </w:tabs>
        <w:spacing w:after="0" w:line="240" w:lineRule="auto"/>
        <w:ind w:left="709"/>
        <w:jc w:val="both"/>
        <w:rPr>
          <w:rFonts w:ascii="Times New Roman" w:hAnsi="Times New Roman" w:cs="Times New Roman"/>
          <w:b/>
          <w:sz w:val="26"/>
          <w:szCs w:val="26"/>
        </w:rPr>
      </w:pPr>
      <w:r w:rsidRPr="00A0407A">
        <w:rPr>
          <w:rFonts w:ascii="Times New Roman" w:hAnsi="Times New Roman" w:cs="Times New Roman"/>
          <w:b/>
          <w:sz w:val="26"/>
          <w:szCs w:val="26"/>
        </w:rPr>
        <w:t xml:space="preserve">На уроках математики в </w:t>
      </w:r>
      <w:r w:rsidR="00A669AD" w:rsidRPr="00A0407A">
        <w:rPr>
          <w:rFonts w:ascii="Times New Roman" w:hAnsi="Times New Roman" w:cs="Times New Roman"/>
          <w:b/>
          <w:sz w:val="26"/>
          <w:szCs w:val="26"/>
        </w:rPr>
        <w:t>9</w:t>
      </w:r>
      <w:r w:rsidRPr="00A0407A">
        <w:rPr>
          <w:rFonts w:ascii="Times New Roman" w:hAnsi="Times New Roman" w:cs="Times New Roman"/>
          <w:b/>
          <w:sz w:val="26"/>
          <w:szCs w:val="26"/>
        </w:rPr>
        <w:t xml:space="preserve">-х классах необходимо предусмотреть: </w:t>
      </w:r>
    </w:p>
    <w:p w:rsidR="00A0407A" w:rsidRPr="00A0407A" w:rsidRDefault="00A0407A" w:rsidP="00A0407A">
      <w:pPr>
        <w:pStyle w:val="a3"/>
        <w:numPr>
          <w:ilvl w:val="0"/>
          <w:numId w:val="47"/>
        </w:numPr>
        <w:tabs>
          <w:tab w:val="left" w:pos="993"/>
        </w:tabs>
        <w:ind w:left="0" w:firstLine="709"/>
        <w:jc w:val="both"/>
      </w:pPr>
      <w:r>
        <w:rPr>
          <w:rFonts w:ascii="Times New Roman" w:hAnsi="Times New Roman" w:cs="Times New Roman"/>
          <w:sz w:val="26"/>
          <w:szCs w:val="26"/>
        </w:rPr>
        <w:t>у</w:t>
      </w:r>
      <w:r w:rsidR="00B833A9" w:rsidRPr="00A0407A">
        <w:rPr>
          <w:rFonts w:ascii="Times New Roman" w:hAnsi="Times New Roman" w:cs="Times New Roman"/>
          <w:sz w:val="26"/>
          <w:szCs w:val="26"/>
        </w:rPr>
        <w:t>мение создавать, применять и преобразовывать знаки и символы, модели и схемы для решения учебных и познавательных задач</w:t>
      </w:r>
      <w:r>
        <w:rPr>
          <w:rFonts w:ascii="Times New Roman" w:hAnsi="Times New Roman" w:cs="Times New Roman"/>
          <w:sz w:val="26"/>
          <w:szCs w:val="26"/>
        </w:rPr>
        <w:t>;</w:t>
      </w:r>
      <w:r w:rsidR="00B833A9" w:rsidRPr="00A0407A">
        <w:rPr>
          <w:rFonts w:ascii="Times New Roman" w:hAnsi="Times New Roman" w:cs="Times New Roman"/>
          <w:sz w:val="26"/>
          <w:szCs w:val="26"/>
        </w:rPr>
        <w:t xml:space="preserve"> </w:t>
      </w:r>
    </w:p>
    <w:p w:rsidR="00A0407A" w:rsidRPr="00A0407A" w:rsidRDefault="00A0407A" w:rsidP="00A0407A">
      <w:pPr>
        <w:pStyle w:val="a3"/>
        <w:numPr>
          <w:ilvl w:val="0"/>
          <w:numId w:val="47"/>
        </w:numPr>
        <w:tabs>
          <w:tab w:val="left" w:pos="993"/>
        </w:tabs>
        <w:ind w:left="0" w:firstLine="709"/>
        <w:jc w:val="both"/>
      </w:pPr>
      <w:r>
        <w:rPr>
          <w:rFonts w:ascii="Times New Roman" w:hAnsi="Times New Roman" w:cs="Times New Roman"/>
          <w:sz w:val="26"/>
          <w:szCs w:val="26"/>
        </w:rPr>
        <w:t>о</w:t>
      </w:r>
      <w:r w:rsidR="00B833A9" w:rsidRPr="00A0407A">
        <w:rPr>
          <w:rFonts w:ascii="Times New Roman" w:hAnsi="Times New Roman" w:cs="Times New Roman"/>
          <w:sz w:val="26"/>
          <w:szCs w:val="26"/>
        </w:rPr>
        <w:t>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Pr>
          <w:rFonts w:ascii="Times New Roman" w:hAnsi="Times New Roman" w:cs="Times New Roman"/>
          <w:sz w:val="26"/>
          <w:szCs w:val="26"/>
        </w:rPr>
        <w:t>;</w:t>
      </w:r>
    </w:p>
    <w:p w:rsidR="00A0407A" w:rsidRPr="00A0407A" w:rsidRDefault="00A0407A" w:rsidP="00A0407A">
      <w:pPr>
        <w:pStyle w:val="a3"/>
        <w:numPr>
          <w:ilvl w:val="0"/>
          <w:numId w:val="47"/>
        </w:numPr>
        <w:tabs>
          <w:tab w:val="left" w:pos="993"/>
        </w:tabs>
        <w:ind w:left="0" w:firstLine="709"/>
        <w:jc w:val="both"/>
      </w:pPr>
      <w:r>
        <w:rPr>
          <w:rFonts w:ascii="Times New Roman" w:hAnsi="Times New Roman" w:cs="Times New Roman"/>
          <w:sz w:val="26"/>
          <w:szCs w:val="26"/>
        </w:rPr>
        <w:t>с</w:t>
      </w:r>
      <w:r w:rsidR="00B833A9" w:rsidRPr="00A0407A">
        <w:rPr>
          <w:rFonts w:ascii="Times New Roman" w:hAnsi="Times New Roman" w:cs="Times New Roman"/>
          <w:sz w:val="26"/>
          <w:szCs w:val="26"/>
        </w:rPr>
        <w:t>пособность определять и аргументировать свое отношение к содержащейся в различных источниках информации о событиях и явлениях прошлого и настоящего</w:t>
      </w:r>
      <w:r>
        <w:rPr>
          <w:rFonts w:ascii="Times New Roman" w:hAnsi="Times New Roman" w:cs="Times New Roman"/>
          <w:sz w:val="26"/>
          <w:szCs w:val="26"/>
        </w:rPr>
        <w:t>;</w:t>
      </w:r>
    </w:p>
    <w:p w:rsidR="00A0407A" w:rsidRPr="00A0407A" w:rsidRDefault="00A0407A" w:rsidP="00A0407A">
      <w:pPr>
        <w:pStyle w:val="a3"/>
        <w:numPr>
          <w:ilvl w:val="0"/>
          <w:numId w:val="47"/>
        </w:numPr>
        <w:tabs>
          <w:tab w:val="left" w:pos="993"/>
        </w:tabs>
        <w:ind w:left="0" w:firstLine="709"/>
        <w:jc w:val="both"/>
      </w:pPr>
      <w:r>
        <w:rPr>
          <w:rFonts w:ascii="Times New Roman" w:hAnsi="Times New Roman" w:cs="Times New Roman"/>
          <w:sz w:val="26"/>
          <w:szCs w:val="26"/>
        </w:rPr>
        <w:t>у</w:t>
      </w:r>
      <w:r w:rsidR="00B833A9" w:rsidRPr="00A0407A">
        <w:rPr>
          <w:rFonts w:ascii="Times New Roman" w:hAnsi="Times New Roman" w:cs="Times New Roman"/>
          <w:sz w:val="26"/>
          <w:szCs w:val="26"/>
        </w:rPr>
        <w:t xml:space="preserve">мение осознанно использовать речевые средства в соответствии с задачей коммуникации; </w:t>
      </w:r>
    </w:p>
    <w:p w:rsidR="00A0407A" w:rsidRPr="00A0407A" w:rsidRDefault="00B833A9" w:rsidP="00A0407A">
      <w:pPr>
        <w:pStyle w:val="a3"/>
        <w:numPr>
          <w:ilvl w:val="0"/>
          <w:numId w:val="47"/>
        </w:numPr>
        <w:tabs>
          <w:tab w:val="left" w:pos="993"/>
        </w:tabs>
        <w:ind w:left="0" w:firstLine="709"/>
        <w:jc w:val="both"/>
      </w:pPr>
      <w:r w:rsidRPr="00A0407A">
        <w:rPr>
          <w:rFonts w:ascii="Times New Roman" w:hAnsi="Times New Roman" w:cs="Times New Roman"/>
          <w:sz w:val="26"/>
          <w:szCs w:val="26"/>
        </w:rPr>
        <w:t>владение устной и письменной речью, монологической контекстной речью</w:t>
      </w:r>
      <w:r w:rsidR="00A0407A">
        <w:rPr>
          <w:rFonts w:ascii="Times New Roman" w:hAnsi="Times New Roman" w:cs="Times New Roman"/>
          <w:sz w:val="26"/>
          <w:szCs w:val="26"/>
        </w:rPr>
        <w:t>;</w:t>
      </w:r>
    </w:p>
    <w:p w:rsidR="00A0407A" w:rsidRPr="00A0407A" w:rsidRDefault="00A0407A" w:rsidP="00A0407A">
      <w:pPr>
        <w:pStyle w:val="a3"/>
        <w:numPr>
          <w:ilvl w:val="0"/>
          <w:numId w:val="47"/>
        </w:numPr>
        <w:tabs>
          <w:tab w:val="left" w:pos="993"/>
        </w:tabs>
        <w:ind w:left="0" w:firstLine="709"/>
        <w:jc w:val="both"/>
      </w:pPr>
      <w:r>
        <w:rPr>
          <w:rFonts w:ascii="Times New Roman" w:hAnsi="Times New Roman" w:cs="Times New Roman"/>
          <w:sz w:val="26"/>
          <w:szCs w:val="26"/>
        </w:rPr>
        <w:t>у</w:t>
      </w:r>
      <w:r w:rsidR="00B833A9" w:rsidRPr="00A0407A">
        <w:rPr>
          <w:rFonts w:ascii="Times New Roman" w:hAnsi="Times New Roman" w:cs="Times New Roman"/>
          <w:sz w:val="26"/>
          <w:szCs w:val="26"/>
        </w:rPr>
        <w:t>мение оценивать правильность выполнения учебной задачи, соб</w:t>
      </w:r>
      <w:r>
        <w:rPr>
          <w:rFonts w:ascii="Times New Roman" w:hAnsi="Times New Roman" w:cs="Times New Roman"/>
          <w:sz w:val="26"/>
          <w:szCs w:val="26"/>
        </w:rPr>
        <w:t>ственные возможности ее решения;</w:t>
      </w:r>
    </w:p>
    <w:p w:rsidR="00A0407A" w:rsidRPr="00A0407A" w:rsidRDefault="00A0407A" w:rsidP="00A0407A">
      <w:pPr>
        <w:pStyle w:val="a3"/>
        <w:numPr>
          <w:ilvl w:val="0"/>
          <w:numId w:val="47"/>
        </w:numPr>
        <w:tabs>
          <w:tab w:val="left" w:pos="993"/>
        </w:tabs>
        <w:ind w:left="0" w:firstLine="709"/>
        <w:jc w:val="both"/>
      </w:pPr>
      <w:r>
        <w:rPr>
          <w:rFonts w:ascii="Times New Roman" w:hAnsi="Times New Roman" w:cs="Times New Roman"/>
          <w:sz w:val="26"/>
          <w:szCs w:val="26"/>
        </w:rPr>
        <w:t>в</w:t>
      </w:r>
      <w:r w:rsidR="00B833A9" w:rsidRPr="00A0407A">
        <w:rPr>
          <w:rFonts w:ascii="Times New Roman" w:hAnsi="Times New Roman" w:cs="Times New Roman"/>
          <w:sz w:val="26"/>
          <w:szCs w:val="26"/>
        </w:rPr>
        <w:t>ладение опытом историко</w:t>
      </w:r>
      <w:r w:rsidR="00143DCB">
        <w:rPr>
          <w:rFonts w:ascii="Times New Roman" w:hAnsi="Times New Roman" w:cs="Times New Roman"/>
          <w:sz w:val="26"/>
          <w:szCs w:val="26"/>
        </w:rPr>
        <w:t>-</w:t>
      </w:r>
      <w:r w:rsidR="00B833A9" w:rsidRPr="00A0407A">
        <w:rPr>
          <w:rFonts w:ascii="Times New Roman" w:hAnsi="Times New Roman" w:cs="Times New Roman"/>
          <w:sz w:val="26"/>
          <w:szCs w:val="26"/>
        </w:rPr>
        <w:t xml:space="preserve">культурного, </w:t>
      </w:r>
      <w:proofErr w:type="spellStart"/>
      <w:r w:rsidR="00B833A9" w:rsidRPr="00A0407A">
        <w:rPr>
          <w:rFonts w:ascii="Times New Roman" w:hAnsi="Times New Roman" w:cs="Times New Roman"/>
          <w:sz w:val="26"/>
          <w:szCs w:val="26"/>
        </w:rPr>
        <w:t>цивилизационного</w:t>
      </w:r>
      <w:proofErr w:type="spellEnd"/>
      <w:r w:rsidR="00B833A9" w:rsidRPr="00A0407A">
        <w:rPr>
          <w:rFonts w:ascii="Times New Roman" w:hAnsi="Times New Roman" w:cs="Times New Roman"/>
          <w:sz w:val="26"/>
          <w:szCs w:val="26"/>
        </w:rPr>
        <w:t xml:space="preserve"> подхода к оценке социальных явлений, сов</w:t>
      </w:r>
      <w:r>
        <w:rPr>
          <w:rFonts w:ascii="Times New Roman" w:hAnsi="Times New Roman" w:cs="Times New Roman"/>
          <w:sz w:val="26"/>
          <w:szCs w:val="26"/>
        </w:rPr>
        <w:t>ременных глобальных процессов;</w:t>
      </w:r>
    </w:p>
    <w:p w:rsidR="00B833A9" w:rsidRDefault="00A0407A" w:rsidP="00A0407A">
      <w:pPr>
        <w:pStyle w:val="a3"/>
        <w:numPr>
          <w:ilvl w:val="0"/>
          <w:numId w:val="47"/>
        </w:numPr>
        <w:tabs>
          <w:tab w:val="left" w:pos="993"/>
        </w:tabs>
        <w:ind w:left="0" w:firstLine="709"/>
        <w:jc w:val="both"/>
      </w:pPr>
      <w:proofErr w:type="spellStart"/>
      <w:r>
        <w:rPr>
          <w:rFonts w:ascii="Times New Roman" w:hAnsi="Times New Roman" w:cs="Times New Roman"/>
          <w:sz w:val="26"/>
          <w:szCs w:val="26"/>
        </w:rPr>
        <w:t>с</w:t>
      </w:r>
      <w:r w:rsidR="00B833A9" w:rsidRPr="00A0407A">
        <w:rPr>
          <w:rFonts w:ascii="Times New Roman" w:hAnsi="Times New Roman" w:cs="Times New Roman"/>
          <w:sz w:val="26"/>
          <w:szCs w:val="26"/>
        </w:rPr>
        <w:t>формированность</w:t>
      </w:r>
      <w:proofErr w:type="spellEnd"/>
      <w:r w:rsidR="00B833A9" w:rsidRPr="00A0407A">
        <w:rPr>
          <w:rFonts w:ascii="Times New Roman" w:hAnsi="Times New Roman" w:cs="Times New Roman"/>
          <w:sz w:val="26"/>
          <w:szCs w:val="26"/>
        </w:rPr>
        <w:t xml:space="preserve"> основ гражданской, </w:t>
      </w:r>
      <w:proofErr w:type="spellStart"/>
      <w:r w:rsidR="00B833A9" w:rsidRPr="00A0407A">
        <w:rPr>
          <w:rFonts w:ascii="Times New Roman" w:hAnsi="Times New Roman" w:cs="Times New Roman"/>
          <w:sz w:val="26"/>
          <w:szCs w:val="26"/>
        </w:rPr>
        <w:t>этнонациональной</w:t>
      </w:r>
      <w:proofErr w:type="spellEnd"/>
      <w:r w:rsidR="00B833A9" w:rsidRPr="00A0407A">
        <w:rPr>
          <w:rFonts w:ascii="Times New Roman" w:hAnsi="Times New Roman" w:cs="Times New Roman"/>
          <w:sz w:val="26"/>
          <w:szCs w:val="26"/>
        </w:rPr>
        <w:t xml:space="preserve">, социальной, культурной самоидентификации личности </w:t>
      </w:r>
      <w:proofErr w:type="gramStart"/>
      <w:r w:rsidR="00B833A9" w:rsidRPr="00A0407A">
        <w:rPr>
          <w:rFonts w:ascii="Times New Roman" w:hAnsi="Times New Roman" w:cs="Times New Roman"/>
          <w:sz w:val="26"/>
          <w:szCs w:val="26"/>
        </w:rPr>
        <w:t>обучающегося</w:t>
      </w:r>
      <w:proofErr w:type="gramEnd"/>
      <w:r w:rsidR="00B833A9" w:rsidRPr="00A0407A">
        <w:rPr>
          <w:rFonts w:ascii="Times New Roman" w:hAnsi="Times New Roman" w:cs="Times New Roman"/>
          <w:sz w:val="26"/>
          <w:szCs w:val="26"/>
        </w:rPr>
        <w:t>.</w:t>
      </w:r>
    </w:p>
    <w:p w:rsidR="00B833A9" w:rsidRPr="00503DAB" w:rsidRDefault="00B833A9" w:rsidP="000744CE">
      <w:pPr>
        <w:pStyle w:val="a3"/>
        <w:tabs>
          <w:tab w:val="left" w:pos="993"/>
          <w:tab w:val="left" w:pos="2410"/>
        </w:tabs>
        <w:spacing w:after="0" w:line="240" w:lineRule="auto"/>
        <w:ind w:left="709"/>
        <w:jc w:val="both"/>
        <w:rPr>
          <w:rFonts w:ascii="Times New Roman" w:hAnsi="Times New Roman" w:cs="Times New Roman"/>
          <w:b/>
          <w:sz w:val="26"/>
          <w:szCs w:val="26"/>
          <w:highlight w:val="yellow"/>
        </w:rPr>
      </w:pPr>
    </w:p>
    <w:p w:rsidR="004A0D44" w:rsidRPr="0011685D" w:rsidRDefault="005F7AC4" w:rsidP="004A0D44">
      <w:pPr>
        <w:spacing w:after="0" w:line="240" w:lineRule="auto"/>
        <w:jc w:val="center"/>
        <w:rPr>
          <w:rFonts w:ascii="Times New Roman" w:hAnsi="Times New Roman" w:cs="Times New Roman"/>
          <w:b/>
          <w:sz w:val="26"/>
          <w:szCs w:val="26"/>
          <w:u w:val="single"/>
        </w:rPr>
      </w:pPr>
      <w:r w:rsidRPr="009B6A46">
        <w:rPr>
          <w:rFonts w:ascii="Times New Roman" w:hAnsi="Times New Roman" w:cs="Times New Roman"/>
          <w:b/>
          <w:sz w:val="26"/>
          <w:szCs w:val="26"/>
        </w:rPr>
        <w:br w:type="page"/>
      </w:r>
      <w:r w:rsidR="004A0D44" w:rsidRPr="0011685D">
        <w:rPr>
          <w:rFonts w:ascii="Times New Roman" w:hAnsi="Times New Roman" w:cs="Times New Roman"/>
          <w:b/>
          <w:sz w:val="26"/>
          <w:szCs w:val="26"/>
          <w:u w:val="single"/>
        </w:rPr>
        <w:lastRenderedPageBreak/>
        <w:t>ИСТОРИЯ 11 класс</w:t>
      </w:r>
    </w:p>
    <w:p w:rsidR="004A0D44" w:rsidRPr="0011685D" w:rsidRDefault="004A0D44" w:rsidP="004A0D44">
      <w:pPr>
        <w:spacing w:after="0" w:line="240" w:lineRule="auto"/>
        <w:jc w:val="center"/>
        <w:rPr>
          <w:rFonts w:ascii="Times New Roman" w:hAnsi="Times New Roman" w:cs="Times New Roman"/>
          <w:b/>
          <w:sz w:val="26"/>
          <w:szCs w:val="26"/>
          <w:u w:val="single"/>
        </w:rPr>
      </w:pPr>
    </w:p>
    <w:p w:rsidR="004A0D44" w:rsidRPr="0011685D" w:rsidRDefault="004A0D44" w:rsidP="004A0D44">
      <w:pPr>
        <w:spacing w:after="0" w:line="240" w:lineRule="auto"/>
        <w:ind w:firstLine="567"/>
        <w:jc w:val="both"/>
        <w:rPr>
          <w:rFonts w:ascii="Times New Roman" w:hAnsi="Times New Roman" w:cs="Times New Roman"/>
          <w:sz w:val="26"/>
          <w:szCs w:val="26"/>
        </w:rPr>
      </w:pPr>
      <w:r w:rsidRPr="0011685D">
        <w:rPr>
          <w:rFonts w:ascii="Times New Roman" w:hAnsi="Times New Roman" w:cs="Times New Roman"/>
          <w:b/>
          <w:sz w:val="26"/>
          <w:szCs w:val="26"/>
        </w:rPr>
        <w:t xml:space="preserve">В ВПР по истории в 11-х классах </w:t>
      </w:r>
      <w:r w:rsidRPr="0011685D">
        <w:rPr>
          <w:rFonts w:ascii="Times New Roman" w:hAnsi="Times New Roman" w:cs="Times New Roman"/>
          <w:sz w:val="26"/>
          <w:szCs w:val="26"/>
        </w:rPr>
        <w:t xml:space="preserve">(далее – ВПР-11) </w:t>
      </w:r>
      <w:r>
        <w:rPr>
          <w:rFonts w:ascii="Times New Roman" w:hAnsi="Times New Roman" w:cs="Times New Roman"/>
          <w:b/>
          <w:sz w:val="26"/>
          <w:szCs w:val="26"/>
        </w:rPr>
        <w:t>приняли участие 14</w:t>
      </w:r>
      <w:r w:rsidRPr="0011685D">
        <w:rPr>
          <w:rFonts w:ascii="Times New Roman" w:hAnsi="Times New Roman" w:cs="Times New Roman"/>
          <w:b/>
          <w:sz w:val="26"/>
          <w:szCs w:val="26"/>
        </w:rPr>
        <w:t xml:space="preserve">6 обучающихся из </w:t>
      </w:r>
      <w:r>
        <w:rPr>
          <w:rFonts w:ascii="Times New Roman" w:hAnsi="Times New Roman" w:cs="Times New Roman"/>
          <w:b/>
          <w:sz w:val="26"/>
          <w:szCs w:val="26"/>
        </w:rPr>
        <w:t>4</w:t>
      </w:r>
      <w:r w:rsidRPr="0011685D">
        <w:rPr>
          <w:rFonts w:ascii="Times New Roman" w:hAnsi="Times New Roman" w:cs="Times New Roman"/>
          <w:b/>
          <w:sz w:val="26"/>
          <w:szCs w:val="26"/>
        </w:rPr>
        <w:t xml:space="preserve"> образовательных учреждений города Норильска, МБОУ «Гимназия 11, 48», «Лицей № 3», «СШ № 1».</w:t>
      </w:r>
    </w:p>
    <w:p w:rsidR="004A0D44" w:rsidRPr="0011685D" w:rsidRDefault="004A0D44" w:rsidP="004A0D44">
      <w:pPr>
        <w:pStyle w:val="a4"/>
        <w:ind w:firstLine="708"/>
        <w:jc w:val="both"/>
        <w:rPr>
          <w:rFonts w:ascii="Times New Roman" w:hAnsi="Times New Roman" w:cs="Times New Roman"/>
          <w:sz w:val="26"/>
          <w:szCs w:val="26"/>
          <w:lang w:eastAsia="ru-RU"/>
        </w:rPr>
      </w:pPr>
      <w:r w:rsidRPr="0011685D">
        <w:rPr>
          <w:rFonts w:ascii="Times New Roman" w:hAnsi="Times New Roman" w:cs="Times New Roman"/>
          <w:sz w:val="26"/>
          <w:szCs w:val="26"/>
          <w:lang w:eastAsia="ru-RU"/>
        </w:rPr>
        <w:t xml:space="preserve">Результаты выполнения ВПР-11 представлены в таблице </w:t>
      </w:r>
      <w:r w:rsidR="004E370A">
        <w:rPr>
          <w:rFonts w:ascii="Times New Roman" w:hAnsi="Times New Roman" w:cs="Times New Roman"/>
          <w:sz w:val="26"/>
          <w:szCs w:val="26"/>
          <w:lang w:eastAsia="ru-RU"/>
        </w:rPr>
        <w:t>14</w:t>
      </w:r>
      <w:r w:rsidRPr="0011685D">
        <w:rPr>
          <w:rFonts w:ascii="Times New Roman" w:hAnsi="Times New Roman" w:cs="Times New Roman"/>
          <w:sz w:val="26"/>
          <w:szCs w:val="26"/>
          <w:lang w:eastAsia="ru-RU"/>
        </w:rPr>
        <w:t xml:space="preserve"> и на диаграммах 1, 2, 3.</w:t>
      </w:r>
    </w:p>
    <w:p w:rsidR="004A0D44" w:rsidRPr="0011685D" w:rsidRDefault="004A0D44" w:rsidP="004A0D44">
      <w:pPr>
        <w:pStyle w:val="a4"/>
        <w:ind w:firstLine="708"/>
        <w:jc w:val="right"/>
        <w:rPr>
          <w:rFonts w:ascii="Times New Roman" w:hAnsi="Times New Roman" w:cs="Times New Roman"/>
          <w:sz w:val="26"/>
          <w:szCs w:val="26"/>
          <w:lang w:eastAsia="ru-RU"/>
        </w:rPr>
      </w:pPr>
      <w:r w:rsidRPr="0011685D">
        <w:rPr>
          <w:rFonts w:ascii="Times New Roman" w:hAnsi="Times New Roman" w:cs="Times New Roman"/>
          <w:sz w:val="26"/>
          <w:szCs w:val="26"/>
          <w:lang w:eastAsia="ru-RU"/>
        </w:rPr>
        <w:t xml:space="preserve">Таблица </w:t>
      </w:r>
      <w:r w:rsidR="004E370A">
        <w:rPr>
          <w:rFonts w:ascii="Times New Roman" w:hAnsi="Times New Roman" w:cs="Times New Roman"/>
          <w:sz w:val="26"/>
          <w:szCs w:val="26"/>
          <w:lang w:eastAsia="ru-RU"/>
        </w:rPr>
        <w:t>14</w:t>
      </w:r>
    </w:p>
    <w:p w:rsidR="004A0D44" w:rsidRPr="0011685D" w:rsidRDefault="004A0D44" w:rsidP="004A0D44">
      <w:pPr>
        <w:pStyle w:val="a4"/>
        <w:jc w:val="center"/>
        <w:rPr>
          <w:rFonts w:ascii="Times New Roman" w:hAnsi="Times New Roman" w:cs="Times New Roman"/>
          <w:b/>
          <w:sz w:val="26"/>
          <w:szCs w:val="26"/>
          <w:lang w:eastAsia="ru-RU"/>
        </w:rPr>
      </w:pPr>
      <w:r w:rsidRPr="0011685D">
        <w:rPr>
          <w:rFonts w:ascii="Times New Roman" w:hAnsi="Times New Roman" w:cs="Times New Roman"/>
          <w:b/>
          <w:sz w:val="26"/>
          <w:szCs w:val="26"/>
          <w:lang w:eastAsia="ru-RU"/>
        </w:rPr>
        <w:t xml:space="preserve">Результаты ВПР-11 </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tblPr>
      <w:tblGrid>
        <w:gridCol w:w="1925"/>
        <w:gridCol w:w="1126"/>
        <w:gridCol w:w="801"/>
        <w:gridCol w:w="801"/>
        <w:gridCol w:w="801"/>
        <w:gridCol w:w="801"/>
        <w:gridCol w:w="960"/>
        <w:gridCol w:w="960"/>
        <w:gridCol w:w="960"/>
      </w:tblGrid>
      <w:tr w:rsidR="004A0D44" w:rsidRPr="0011685D" w:rsidTr="004A0D44">
        <w:trPr>
          <w:cantSplit/>
          <w:trHeight w:val="2108"/>
          <w:jc w:val="center"/>
        </w:trPr>
        <w:tc>
          <w:tcPr>
            <w:tcW w:w="1925" w:type="dxa"/>
            <w:shd w:val="clear" w:color="000000" w:fill="auto"/>
          </w:tcPr>
          <w:p w:rsidR="004A0D44" w:rsidRPr="0011685D" w:rsidRDefault="004A0D44" w:rsidP="004A0D44">
            <w:pPr>
              <w:spacing w:after="0" w:line="240" w:lineRule="auto"/>
              <w:jc w:val="right"/>
              <w:rPr>
                <w:rFonts w:ascii="Times New Roman" w:eastAsia="Times New Roman" w:hAnsi="Times New Roman" w:cs="Times New Roman"/>
                <w:b/>
                <w:bCs/>
                <w:sz w:val="26"/>
                <w:szCs w:val="26"/>
                <w:lang w:eastAsia="ru-RU"/>
              </w:rPr>
            </w:pPr>
          </w:p>
        </w:tc>
        <w:tc>
          <w:tcPr>
            <w:tcW w:w="1126" w:type="dxa"/>
            <w:shd w:val="clear" w:color="000000" w:fill="auto"/>
            <w:textDirection w:val="btLr"/>
            <w:vAlign w:val="center"/>
          </w:tcPr>
          <w:p w:rsidR="004A0D44" w:rsidRPr="0011685D" w:rsidRDefault="004A0D44" w:rsidP="004A0D44">
            <w:pPr>
              <w:spacing w:after="0" w:line="240" w:lineRule="auto"/>
              <w:ind w:left="113" w:right="113"/>
              <w:jc w:val="center"/>
              <w:rPr>
                <w:rFonts w:ascii="Times New Roman" w:hAnsi="Times New Roman" w:cs="Times New Roman"/>
                <w:b/>
                <w:bCs/>
                <w:sz w:val="26"/>
                <w:szCs w:val="26"/>
              </w:rPr>
            </w:pPr>
            <w:r w:rsidRPr="0011685D">
              <w:rPr>
                <w:rFonts w:ascii="Times New Roman" w:hAnsi="Times New Roman" w:cs="Times New Roman"/>
                <w:b/>
                <w:bCs/>
                <w:sz w:val="26"/>
                <w:szCs w:val="26"/>
              </w:rPr>
              <w:t xml:space="preserve">Количество </w:t>
            </w:r>
            <w:proofErr w:type="gramStart"/>
            <w:r w:rsidRPr="0011685D">
              <w:rPr>
                <w:rFonts w:ascii="Times New Roman" w:hAnsi="Times New Roman" w:cs="Times New Roman"/>
                <w:b/>
                <w:bCs/>
                <w:sz w:val="26"/>
                <w:szCs w:val="26"/>
              </w:rPr>
              <w:t>обучающихся</w:t>
            </w:r>
            <w:proofErr w:type="gramEnd"/>
            <w:r w:rsidRPr="0011685D">
              <w:rPr>
                <w:rFonts w:ascii="Times New Roman" w:hAnsi="Times New Roman" w:cs="Times New Roman"/>
                <w:b/>
                <w:bCs/>
                <w:sz w:val="26"/>
                <w:szCs w:val="26"/>
              </w:rPr>
              <w:t>, выполнявших ВПР</w:t>
            </w:r>
          </w:p>
        </w:tc>
        <w:tc>
          <w:tcPr>
            <w:tcW w:w="801" w:type="dxa"/>
            <w:shd w:val="clear" w:color="000000" w:fill="auto"/>
            <w:vAlign w:val="center"/>
            <w:hideMark/>
          </w:tcPr>
          <w:p w:rsidR="004A0D44" w:rsidRPr="0011685D" w:rsidRDefault="004A0D44" w:rsidP="004A0D44">
            <w:pPr>
              <w:spacing w:after="0" w:line="240" w:lineRule="auto"/>
              <w:jc w:val="center"/>
              <w:rPr>
                <w:rFonts w:ascii="Times New Roman" w:hAnsi="Times New Roman" w:cs="Times New Roman"/>
                <w:b/>
                <w:bCs/>
                <w:sz w:val="26"/>
                <w:szCs w:val="26"/>
              </w:rPr>
            </w:pPr>
            <w:r w:rsidRPr="0011685D">
              <w:rPr>
                <w:rFonts w:ascii="Times New Roman" w:hAnsi="Times New Roman" w:cs="Times New Roman"/>
                <w:b/>
                <w:bCs/>
                <w:sz w:val="26"/>
                <w:szCs w:val="26"/>
              </w:rPr>
              <w:t>"2"</w:t>
            </w:r>
          </w:p>
        </w:tc>
        <w:tc>
          <w:tcPr>
            <w:tcW w:w="801" w:type="dxa"/>
            <w:shd w:val="clear" w:color="000000" w:fill="auto"/>
            <w:vAlign w:val="center"/>
            <w:hideMark/>
          </w:tcPr>
          <w:p w:rsidR="004A0D44" w:rsidRPr="0011685D" w:rsidRDefault="004A0D44" w:rsidP="004A0D44">
            <w:pPr>
              <w:spacing w:after="0" w:line="240" w:lineRule="auto"/>
              <w:jc w:val="center"/>
              <w:rPr>
                <w:rFonts w:ascii="Times New Roman" w:hAnsi="Times New Roman" w:cs="Times New Roman"/>
                <w:b/>
                <w:bCs/>
                <w:sz w:val="26"/>
                <w:szCs w:val="26"/>
              </w:rPr>
            </w:pPr>
            <w:r w:rsidRPr="0011685D">
              <w:rPr>
                <w:rFonts w:ascii="Times New Roman" w:hAnsi="Times New Roman" w:cs="Times New Roman"/>
                <w:b/>
                <w:bCs/>
                <w:sz w:val="26"/>
                <w:szCs w:val="26"/>
              </w:rPr>
              <w:t>"3"</w:t>
            </w:r>
          </w:p>
        </w:tc>
        <w:tc>
          <w:tcPr>
            <w:tcW w:w="801" w:type="dxa"/>
            <w:shd w:val="clear" w:color="000000" w:fill="auto"/>
            <w:vAlign w:val="center"/>
            <w:hideMark/>
          </w:tcPr>
          <w:p w:rsidR="004A0D44" w:rsidRPr="0011685D" w:rsidRDefault="004A0D44" w:rsidP="004A0D44">
            <w:pPr>
              <w:spacing w:after="0" w:line="240" w:lineRule="auto"/>
              <w:jc w:val="center"/>
              <w:rPr>
                <w:rFonts w:ascii="Times New Roman" w:hAnsi="Times New Roman" w:cs="Times New Roman"/>
                <w:b/>
                <w:bCs/>
                <w:sz w:val="26"/>
                <w:szCs w:val="26"/>
              </w:rPr>
            </w:pPr>
            <w:r w:rsidRPr="0011685D">
              <w:rPr>
                <w:rFonts w:ascii="Times New Roman" w:hAnsi="Times New Roman" w:cs="Times New Roman"/>
                <w:b/>
                <w:bCs/>
                <w:sz w:val="26"/>
                <w:szCs w:val="26"/>
              </w:rPr>
              <w:t>"4"</w:t>
            </w:r>
          </w:p>
        </w:tc>
        <w:tc>
          <w:tcPr>
            <w:tcW w:w="801" w:type="dxa"/>
            <w:shd w:val="clear" w:color="000000" w:fill="auto"/>
            <w:vAlign w:val="center"/>
            <w:hideMark/>
          </w:tcPr>
          <w:p w:rsidR="004A0D44" w:rsidRPr="0011685D" w:rsidRDefault="004A0D44" w:rsidP="004A0D44">
            <w:pPr>
              <w:spacing w:after="0" w:line="240" w:lineRule="auto"/>
              <w:jc w:val="center"/>
              <w:rPr>
                <w:rFonts w:ascii="Times New Roman" w:hAnsi="Times New Roman" w:cs="Times New Roman"/>
                <w:b/>
                <w:bCs/>
                <w:sz w:val="26"/>
                <w:szCs w:val="26"/>
              </w:rPr>
            </w:pPr>
            <w:r w:rsidRPr="0011685D">
              <w:rPr>
                <w:rFonts w:ascii="Times New Roman" w:hAnsi="Times New Roman" w:cs="Times New Roman"/>
                <w:b/>
                <w:bCs/>
                <w:sz w:val="26"/>
                <w:szCs w:val="26"/>
              </w:rPr>
              <w:t>"5"</w:t>
            </w:r>
          </w:p>
        </w:tc>
        <w:tc>
          <w:tcPr>
            <w:tcW w:w="960" w:type="dxa"/>
            <w:shd w:val="clear" w:color="000000" w:fill="auto"/>
            <w:noWrap/>
            <w:textDirection w:val="btLr"/>
            <w:vAlign w:val="center"/>
            <w:hideMark/>
          </w:tcPr>
          <w:p w:rsidR="004A0D44" w:rsidRPr="0011685D" w:rsidRDefault="004A0D44" w:rsidP="004A0D44">
            <w:pPr>
              <w:spacing w:after="0" w:line="240" w:lineRule="auto"/>
              <w:jc w:val="center"/>
              <w:rPr>
                <w:rFonts w:ascii="Times New Roman" w:hAnsi="Times New Roman" w:cs="Times New Roman"/>
                <w:b/>
                <w:bCs/>
                <w:sz w:val="26"/>
                <w:szCs w:val="26"/>
              </w:rPr>
            </w:pPr>
            <w:r w:rsidRPr="0011685D">
              <w:rPr>
                <w:rFonts w:ascii="Times New Roman" w:hAnsi="Times New Roman" w:cs="Times New Roman"/>
                <w:b/>
                <w:bCs/>
                <w:sz w:val="26"/>
                <w:szCs w:val="26"/>
              </w:rPr>
              <w:t>Средний балл</w:t>
            </w:r>
          </w:p>
        </w:tc>
        <w:tc>
          <w:tcPr>
            <w:tcW w:w="960" w:type="dxa"/>
            <w:shd w:val="clear" w:color="000000" w:fill="auto"/>
            <w:noWrap/>
            <w:textDirection w:val="btLr"/>
            <w:vAlign w:val="center"/>
            <w:hideMark/>
          </w:tcPr>
          <w:p w:rsidR="004A0D44" w:rsidRPr="0011685D" w:rsidRDefault="004A0D44" w:rsidP="004A0D44">
            <w:pPr>
              <w:spacing w:after="0" w:line="240" w:lineRule="auto"/>
              <w:jc w:val="center"/>
              <w:rPr>
                <w:rFonts w:ascii="Times New Roman" w:hAnsi="Times New Roman" w:cs="Times New Roman"/>
                <w:b/>
                <w:bCs/>
                <w:sz w:val="26"/>
                <w:szCs w:val="26"/>
              </w:rPr>
            </w:pPr>
            <w:r w:rsidRPr="0011685D">
              <w:rPr>
                <w:rFonts w:ascii="Times New Roman" w:hAnsi="Times New Roman" w:cs="Times New Roman"/>
                <w:b/>
                <w:bCs/>
                <w:sz w:val="26"/>
                <w:szCs w:val="26"/>
              </w:rPr>
              <w:t>Успеваемость, %</w:t>
            </w:r>
          </w:p>
        </w:tc>
        <w:tc>
          <w:tcPr>
            <w:tcW w:w="960" w:type="dxa"/>
            <w:shd w:val="clear" w:color="000000" w:fill="auto"/>
            <w:noWrap/>
            <w:textDirection w:val="btLr"/>
            <w:vAlign w:val="center"/>
            <w:hideMark/>
          </w:tcPr>
          <w:p w:rsidR="004A0D44" w:rsidRPr="0011685D" w:rsidRDefault="004A0D44" w:rsidP="004A0D44">
            <w:pPr>
              <w:spacing w:after="0" w:line="240" w:lineRule="auto"/>
              <w:jc w:val="center"/>
              <w:rPr>
                <w:rFonts w:ascii="Times New Roman" w:hAnsi="Times New Roman" w:cs="Times New Roman"/>
                <w:b/>
                <w:bCs/>
                <w:sz w:val="26"/>
                <w:szCs w:val="26"/>
              </w:rPr>
            </w:pPr>
            <w:r w:rsidRPr="0011685D">
              <w:rPr>
                <w:rFonts w:ascii="Times New Roman" w:hAnsi="Times New Roman" w:cs="Times New Roman"/>
                <w:b/>
                <w:bCs/>
                <w:sz w:val="26"/>
                <w:szCs w:val="26"/>
              </w:rPr>
              <w:t>Качество, %</w:t>
            </w:r>
          </w:p>
        </w:tc>
      </w:tr>
      <w:tr w:rsidR="002F1974" w:rsidRPr="0011685D" w:rsidTr="0015234E">
        <w:trPr>
          <w:trHeight w:val="375"/>
          <w:jc w:val="center"/>
        </w:trPr>
        <w:tc>
          <w:tcPr>
            <w:tcW w:w="1925" w:type="dxa"/>
            <w:shd w:val="clear" w:color="000000" w:fill="auto"/>
            <w:vAlign w:val="center"/>
          </w:tcPr>
          <w:p w:rsidR="002F1974" w:rsidRPr="0011685D" w:rsidRDefault="002F1974" w:rsidP="004A0D44">
            <w:pPr>
              <w:spacing w:after="0" w:line="240" w:lineRule="auto"/>
              <w:jc w:val="center"/>
              <w:rPr>
                <w:rFonts w:ascii="Times New Roman" w:hAnsi="Times New Roman" w:cs="Times New Roman"/>
                <w:b/>
                <w:bCs/>
                <w:sz w:val="26"/>
                <w:szCs w:val="26"/>
              </w:rPr>
            </w:pPr>
            <w:r w:rsidRPr="0011685D">
              <w:rPr>
                <w:rFonts w:ascii="Times New Roman" w:hAnsi="Times New Roman" w:cs="Times New Roman"/>
                <w:b/>
                <w:bCs/>
                <w:sz w:val="26"/>
                <w:szCs w:val="26"/>
              </w:rPr>
              <w:t>Норильск</w:t>
            </w:r>
          </w:p>
        </w:tc>
        <w:tc>
          <w:tcPr>
            <w:tcW w:w="1126" w:type="dxa"/>
            <w:shd w:val="clear" w:color="000000" w:fill="auto"/>
            <w:vAlign w:val="bottom"/>
          </w:tcPr>
          <w:p w:rsidR="002F1974" w:rsidRPr="002F1974" w:rsidRDefault="002F1974" w:rsidP="002F1974">
            <w:pPr>
              <w:jc w:val="center"/>
              <w:rPr>
                <w:rFonts w:ascii="Times New Roman" w:hAnsi="Times New Roman" w:cs="Times New Roman"/>
                <w:b/>
                <w:bCs/>
                <w:color w:val="000000"/>
                <w:sz w:val="26"/>
                <w:szCs w:val="26"/>
              </w:rPr>
            </w:pPr>
            <w:r w:rsidRPr="002F1974">
              <w:rPr>
                <w:rFonts w:ascii="Times New Roman" w:hAnsi="Times New Roman" w:cs="Times New Roman"/>
                <w:b/>
                <w:bCs/>
                <w:color w:val="000000"/>
                <w:sz w:val="26"/>
                <w:szCs w:val="26"/>
              </w:rPr>
              <w:t>146</w:t>
            </w:r>
          </w:p>
        </w:tc>
        <w:tc>
          <w:tcPr>
            <w:tcW w:w="801" w:type="dxa"/>
            <w:shd w:val="clear" w:color="000000" w:fill="auto"/>
            <w:vAlign w:val="bottom"/>
            <w:hideMark/>
          </w:tcPr>
          <w:p w:rsidR="002F1974" w:rsidRPr="002F1974" w:rsidRDefault="002F1974" w:rsidP="002F1974">
            <w:pPr>
              <w:jc w:val="center"/>
              <w:rPr>
                <w:rFonts w:ascii="Times New Roman" w:hAnsi="Times New Roman" w:cs="Times New Roman"/>
                <w:bCs/>
                <w:color w:val="000000"/>
                <w:sz w:val="26"/>
                <w:szCs w:val="26"/>
              </w:rPr>
            </w:pPr>
            <w:r w:rsidRPr="002F1974">
              <w:rPr>
                <w:rFonts w:ascii="Times New Roman" w:hAnsi="Times New Roman" w:cs="Times New Roman"/>
                <w:bCs/>
                <w:color w:val="000000"/>
                <w:sz w:val="26"/>
                <w:szCs w:val="26"/>
              </w:rPr>
              <w:t>0</w:t>
            </w:r>
          </w:p>
        </w:tc>
        <w:tc>
          <w:tcPr>
            <w:tcW w:w="801" w:type="dxa"/>
            <w:shd w:val="clear" w:color="000000" w:fill="auto"/>
            <w:vAlign w:val="bottom"/>
            <w:hideMark/>
          </w:tcPr>
          <w:p w:rsidR="002F1974" w:rsidRPr="002F1974" w:rsidRDefault="002F1974" w:rsidP="002F1974">
            <w:pPr>
              <w:jc w:val="center"/>
              <w:rPr>
                <w:rFonts w:ascii="Times New Roman" w:hAnsi="Times New Roman" w:cs="Times New Roman"/>
                <w:bCs/>
                <w:color w:val="000000"/>
                <w:sz w:val="26"/>
                <w:szCs w:val="26"/>
              </w:rPr>
            </w:pPr>
            <w:r w:rsidRPr="002F1974">
              <w:rPr>
                <w:rFonts w:ascii="Times New Roman" w:hAnsi="Times New Roman" w:cs="Times New Roman"/>
                <w:bCs/>
                <w:color w:val="000000"/>
                <w:sz w:val="26"/>
                <w:szCs w:val="26"/>
              </w:rPr>
              <w:t>17,12</w:t>
            </w:r>
          </w:p>
        </w:tc>
        <w:tc>
          <w:tcPr>
            <w:tcW w:w="801" w:type="dxa"/>
            <w:shd w:val="clear" w:color="000000" w:fill="auto"/>
            <w:vAlign w:val="bottom"/>
            <w:hideMark/>
          </w:tcPr>
          <w:p w:rsidR="002F1974" w:rsidRPr="002F1974" w:rsidRDefault="002F1974" w:rsidP="002F1974">
            <w:pPr>
              <w:jc w:val="center"/>
              <w:rPr>
                <w:rFonts w:ascii="Times New Roman" w:hAnsi="Times New Roman" w:cs="Times New Roman"/>
                <w:bCs/>
                <w:color w:val="000000"/>
                <w:sz w:val="26"/>
                <w:szCs w:val="26"/>
              </w:rPr>
            </w:pPr>
            <w:r w:rsidRPr="002F1974">
              <w:rPr>
                <w:rFonts w:ascii="Times New Roman" w:hAnsi="Times New Roman" w:cs="Times New Roman"/>
                <w:bCs/>
                <w:color w:val="000000"/>
                <w:sz w:val="26"/>
                <w:szCs w:val="26"/>
              </w:rPr>
              <w:t>49,32</w:t>
            </w:r>
          </w:p>
        </w:tc>
        <w:tc>
          <w:tcPr>
            <w:tcW w:w="801" w:type="dxa"/>
            <w:shd w:val="clear" w:color="000000" w:fill="auto"/>
            <w:vAlign w:val="bottom"/>
            <w:hideMark/>
          </w:tcPr>
          <w:p w:rsidR="002F1974" w:rsidRPr="002F1974" w:rsidRDefault="002F1974" w:rsidP="002F1974">
            <w:pPr>
              <w:jc w:val="center"/>
              <w:rPr>
                <w:rFonts w:ascii="Times New Roman" w:hAnsi="Times New Roman" w:cs="Times New Roman"/>
                <w:bCs/>
                <w:color w:val="000000"/>
                <w:sz w:val="26"/>
                <w:szCs w:val="26"/>
              </w:rPr>
            </w:pPr>
            <w:r w:rsidRPr="002F1974">
              <w:rPr>
                <w:rFonts w:ascii="Times New Roman" w:hAnsi="Times New Roman" w:cs="Times New Roman"/>
                <w:bCs/>
                <w:color w:val="000000"/>
                <w:sz w:val="26"/>
                <w:szCs w:val="26"/>
              </w:rPr>
              <w:t>33,56</w:t>
            </w:r>
          </w:p>
        </w:tc>
        <w:tc>
          <w:tcPr>
            <w:tcW w:w="960" w:type="dxa"/>
            <w:shd w:val="clear" w:color="000000" w:fill="auto"/>
            <w:noWrap/>
            <w:vAlign w:val="bottom"/>
            <w:hideMark/>
          </w:tcPr>
          <w:p w:rsidR="002F1974" w:rsidRPr="002F1974" w:rsidRDefault="002F1974" w:rsidP="002F1974">
            <w:pPr>
              <w:jc w:val="center"/>
              <w:rPr>
                <w:rFonts w:ascii="Times New Roman" w:hAnsi="Times New Roman" w:cs="Times New Roman"/>
                <w:b/>
                <w:bCs/>
                <w:color w:val="000000"/>
                <w:sz w:val="26"/>
                <w:szCs w:val="26"/>
              </w:rPr>
            </w:pPr>
            <w:r w:rsidRPr="002F1974">
              <w:rPr>
                <w:rFonts w:ascii="Times New Roman" w:hAnsi="Times New Roman" w:cs="Times New Roman"/>
                <w:b/>
                <w:bCs/>
                <w:color w:val="000000"/>
                <w:sz w:val="26"/>
                <w:szCs w:val="26"/>
              </w:rPr>
              <w:t>4,2</w:t>
            </w:r>
          </w:p>
        </w:tc>
        <w:tc>
          <w:tcPr>
            <w:tcW w:w="960" w:type="dxa"/>
            <w:shd w:val="clear" w:color="000000" w:fill="auto"/>
            <w:noWrap/>
            <w:vAlign w:val="bottom"/>
            <w:hideMark/>
          </w:tcPr>
          <w:p w:rsidR="002F1974" w:rsidRPr="002F1974" w:rsidRDefault="002F1974" w:rsidP="002F1974">
            <w:pPr>
              <w:jc w:val="center"/>
              <w:rPr>
                <w:rFonts w:ascii="Times New Roman" w:hAnsi="Times New Roman" w:cs="Times New Roman"/>
                <w:b/>
                <w:bCs/>
                <w:sz w:val="26"/>
                <w:szCs w:val="26"/>
              </w:rPr>
            </w:pPr>
            <w:r w:rsidRPr="002F1974">
              <w:rPr>
                <w:rFonts w:ascii="Times New Roman" w:hAnsi="Times New Roman" w:cs="Times New Roman"/>
                <w:b/>
                <w:bCs/>
                <w:sz w:val="26"/>
                <w:szCs w:val="26"/>
              </w:rPr>
              <w:t>100,0</w:t>
            </w:r>
          </w:p>
        </w:tc>
        <w:tc>
          <w:tcPr>
            <w:tcW w:w="960" w:type="dxa"/>
            <w:shd w:val="clear" w:color="000000" w:fill="auto"/>
            <w:noWrap/>
            <w:vAlign w:val="bottom"/>
            <w:hideMark/>
          </w:tcPr>
          <w:p w:rsidR="002F1974" w:rsidRPr="002F1974" w:rsidRDefault="002F1974" w:rsidP="002F1974">
            <w:pPr>
              <w:jc w:val="center"/>
              <w:rPr>
                <w:rFonts w:ascii="Times New Roman" w:hAnsi="Times New Roman" w:cs="Times New Roman"/>
                <w:b/>
                <w:bCs/>
                <w:sz w:val="26"/>
                <w:szCs w:val="26"/>
              </w:rPr>
            </w:pPr>
            <w:r w:rsidRPr="002F1974">
              <w:rPr>
                <w:rFonts w:ascii="Times New Roman" w:hAnsi="Times New Roman" w:cs="Times New Roman"/>
                <w:b/>
                <w:bCs/>
                <w:sz w:val="26"/>
                <w:szCs w:val="26"/>
              </w:rPr>
              <w:t>82,9</w:t>
            </w:r>
          </w:p>
        </w:tc>
      </w:tr>
      <w:tr w:rsidR="002F1974" w:rsidRPr="0011685D" w:rsidTr="0015234E">
        <w:trPr>
          <w:trHeight w:val="910"/>
          <w:jc w:val="center"/>
        </w:trPr>
        <w:tc>
          <w:tcPr>
            <w:tcW w:w="1925" w:type="dxa"/>
            <w:shd w:val="clear" w:color="000000" w:fill="auto"/>
            <w:vAlign w:val="center"/>
          </w:tcPr>
          <w:p w:rsidR="002F1974" w:rsidRPr="0011685D" w:rsidRDefault="002F1974" w:rsidP="004A0D44">
            <w:pPr>
              <w:spacing w:after="0" w:line="240" w:lineRule="auto"/>
              <w:jc w:val="center"/>
              <w:rPr>
                <w:rFonts w:ascii="Times New Roman" w:hAnsi="Times New Roman" w:cs="Times New Roman"/>
                <w:b/>
                <w:bCs/>
                <w:sz w:val="26"/>
                <w:szCs w:val="26"/>
              </w:rPr>
            </w:pPr>
            <w:r w:rsidRPr="0011685D">
              <w:rPr>
                <w:rFonts w:ascii="Times New Roman" w:hAnsi="Times New Roman" w:cs="Times New Roman"/>
                <w:b/>
                <w:bCs/>
                <w:sz w:val="26"/>
                <w:szCs w:val="26"/>
              </w:rPr>
              <w:t>Красноярский край</w:t>
            </w:r>
          </w:p>
        </w:tc>
        <w:tc>
          <w:tcPr>
            <w:tcW w:w="1126" w:type="dxa"/>
            <w:shd w:val="clear" w:color="000000" w:fill="auto"/>
            <w:vAlign w:val="bottom"/>
          </w:tcPr>
          <w:p w:rsidR="002F1974" w:rsidRPr="002F1974" w:rsidRDefault="002F1974" w:rsidP="002F1974">
            <w:pPr>
              <w:jc w:val="center"/>
              <w:rPr>
                <w:rFonts w:ascii="Times New Roman" w:hAnsi="Times New Roman" w:cs="Times New Roman"/>
                <w:b/>
                <w:bCs/>
                <w:color w:val="000000"/>
                <w:sz w:val="26"/>
                <w:szCs w:val="26"/>
              </w:rPr>
            </w:pPr>
            <w:r w:rsidRPr="002F1974">
              <w:rPr>
                <w:rFonts w:ascii="Times New Roman" w:hAnsi="Times New Roman" w:cs="Times New Roman"/>
                <w:b/>
                <w:bCs/>
                <w:color w:val="000000"/>
                <w:sz w:val="26"/>
                <w:szCs w:val="26"/>
              </w:rPr>
              <w:t>3775</w:t>
            </w:r>
          </w:p>
        </w:tc>
        <w:tc>
          <w:tcPr>
            <w:tcW w:w="801" w:type="dxa"/>
            <w:shd w:val="clear" w:color="000000" w:fill="auto"/>
            <w:vAlign w:val="bottom"/>
            <w:hideMark/>
          </w:tcPr>
          <w:p w:rsidR="002F1974" w:rsidRPr="002F1974" w:rsidRDefault="002F1974" w:rsidP="002F1974">
            <w:pPr>
              <w:jc w:val="center"/>
              <w:rPr>
                <w:rFonts w:ascii="Times New Roman" w:hAnsi="Times New Roman" w:cs="Times New Roman"/>
                <w:bCs/>
                <w:color w:val="000000"/>
                <w:sz w:val="26"/>
                <w:szCs w:val="26"/>
              </w:rPr>
            </w:pPr>
            <w:r w:rsidRPr="002F1974">
              <w:rPr>
                <w:rFonts w:ascii="Times New Roman" w:hAnsi="Times New Roman" w:cs="Times New Roman"/>
                <w:bCs/>
                <w:color w:val="000000"/>
                <w:sz w:val="26"/>
                <w:szCs w:val="26"/>
              </w:rPr>
              <w:t>1,99</w:t>
            </w:r>
          </w:p>
        </w:tc>
        <w:tc>
          <w:tcPr>
            <w:tcW w:w="801" w:type="dxa"/>
            <w:shd w:val="clear" w:color="000000" w:fill="auto"/>
            <w:vAlign w:val="bottom"/>
            <w:hideMark/>
          </w:tcPr>
          <w:p w:rsidR="002F1974" w:rsidRPr="002F1974" w:rsidRDefault="002F1974" w:rsidP="002F1974">
            <w:pPr>
              <w:jc w:val="center"/>
              <w:rPr>
                <w:rFonts w:ascii="Times New Roman" w:hAnsi="Times New Roman" w:cs="Times New Roman"/>
                <w:bCs/>
                <w:color w:val="000000"/>
                <w:sz w:val="26"/>
                <w:szCs w:val="26"/>
              </w:rPr>
            </w:pPr>
            <w:r w:rsidRPr="002F1974">
              <w:rPr>
                <w:rFonts w:ascii="Times New Roman" w:hAnsi="Times New Roman" w:cs="Times New Roman"/>
                <w:bCs/>
                <w:color w:val="000000"/>
                <w:sz w:val="26"/>
                <w:szCs w:val="26"/>
              </w:rPr>
              <w:t>23,66</w:t>
            </w:r>
          </w:p>
        </w:tc>
        <w:tc>
          <w:tcPr>
            <w:tcW w:w="801" w:type="dxa"/>
            <w:shd w:val="clear" w:color="000000" w:fill="auto"/>
            <w:vAlign w:val="bottom"/>
            <w:hideMark/>
          </w:tcPr>
          <w:p w:rsidR="002F1974" w:rsidRPr="002F1974" w:rsidRDefault="002F1974" w:rsidP="002F1974">
            <w:pPr>
              <w:jc w:val="center"/>
              <w:rPr>
                <w:rFonts w:ascii="Times New Roman" w:hAnsi="Times New Roman" w:cs="Times New Roman"/>
                <w:bCs/>
                <w:color w:val="000000"/>
                <w:sz w:val="26"/>
                <w:szCs w:val="26"/>
              </w:rPr>
            </w:pPr>
            <w:r w:rsidRPr="002F1974">
              <w:rPr>
                <w:rFonts w:ascii="Times New Roman" w:hAnsi="Times New Roman" w:cs="Times New Roman"/>
                <w:bCs/>
                <w:color w:val="000000"/>
                <w:sz w:val="26"/>
                <w:szCs w:val="26"/>
              </w:rPr>
              <w:t>51,34</w:t>
            </w:r>
          </w:p>
        </w:tc>
        <w:tc>
          <w:tcPr>
            <w:tcW w:w="801" w:type="dxa"/>
            <w:shd w:val="clear" w:color="000000" w:fill="auto"/>
            <w:vAlign w:val="bottom"/>
            <w:hideMark/>
          </w:tcPr>
          <w:p w:rsidR="002F1974" w:rsidRPr="002F1974" w:rsidRDefault="002F1974" w:rsidP="002F1974">
            <w:pPr>
              <w:jc w:val="center"/>
              <w:rPr>
                <w:rFonts w:ascii="Times New Roman" w:hAnsi="Times New Roman" w:cs="Times New Roman"/>
                <w:bCs/>
                <w:color w:val="000000"/>
                <w:sz w:val="26"/>
                <w:szCs w:val="26"/>
              </w:rPr>
            </w:pPr>
            <w:r w:rsidRPr="002F1974">
              <w:rPr>
                <w:rFonts w:ascii="Times New Roman" w:hAnsi="Times New Roman" w:cs="Times New Roman"/>
                <w:bCs/>
                <w:color w:val="000000"/>
                <w:sz w:val="26"/>
                <w:szCs w:val="26"/>
              </w:rPr>
              <w:t>23,02</w:t>
            </w:r>
          </w:p>
        </w:tc>
        <w:tc>
          <w:tcPr>
            <w:tcW w:w="960" w:type="dxa"/>
            <w:shd w:val="clear" w:color="000000" w:fill="auto"/>
            <w:noWrap/>
            <w:vAlign w:val="bottom"/>
            <w:hideMark/>
          </w:tcPr>
          <w:p w:rsidR="002F1974" w:rsidRPr="002F1974" w:rsidRDefault="002F1974" w:rsidP="002F1974">
            <w:pPr>
              <w:jc w:val="center"/>
              <w:rPr>
                <w:rFonts w:ascii="Times New Roman" w:hAnsi="Times New Roman" w:cs="Times New Roman"/>
                <w:b/>
                <w:bCs/>
                <w:color w:val="000000"/>
                <w:sz w:val="26"/>
                <w:szCs w:val="26"/>
              </w:rPr>
            </w:pPr>
            <w:r w:rsidRPr="002F1974">
              <w:rPr>
                <w:rFonts w:ascii="Times New Roman" w:hAnsi="Times New Roman" w:cs="Times New Roman"/>
                <w:b/>
                <w:bCs/>
                <w:color w:val="000000"/>
                <w:sz w:val="26"/>
                <w:szCs w:val="26"/>
              </w:rPr>
              <w:t>4,0</w:t>
            </w:r>
          </w:p>
        </w:tc>
        <w:tc>
          <w:tcPr>
            <w:tcW w:w="960" w:type="dxa"/>
            <w:shd w:val="clear" w:color="000000" w:fill="auto"/>
            <w:noWrap/>
            <w:vAlign w:val="bottom"/>
            <w:hideMark/>
          </w:tcPr>
          <w:p w:rsidR="002F1974" w:rsidRPr="002F1974" w:rsidRDefault="002F1974" w:rsidP="002F1974">
            <w:pPr>
              <w:jc w:val="center"/>
              <w:rPr>
                <w:rFonts w:ascii="Times New Roman" w:hAnsi="Times New Roman" w:cs="Times New Roman"/>
                <w:b/>
                <w:bCs/>
                <w:sz w:val="26"/>
                <w:szCs w:val="26"/>
              </w:rPr>
            </w:pPr>
            <w:r w:rsidRPr="002F1974">
              <w:rPr>
                <w:rFonts w:ascii="Times New Roman" w:hAnsi="Times New Roman" w:cs="Times New Roman"/>
                <w:b/>
                <w:bCs/>
                <w:sz w:val="26"/>
                <w:szCs w:val="26"/>
              </w:rPr>
              <w:t>98,0</w:t>
            </w:r>
          </w:p>
        </w:tc>
        <w:tc>
          <w:tcPr>
            <w:tcW w:w="960" w:type="dxa"/>
            <w:shd w:val="clear" w:color="000000" w:fill="auto"/>
            <w:noWrap/>
            <w:vAlign w:val="bottom"/>
            <w:hideMark/>
          </w:tcPr>
          <w:p w:rsidR="002F1974" w:rsidRPr="002F1974" w:rsidRDefault="002F1974" w:rsidP="002F1974">
            <w:pPr>
              <w:jc w:val="center"/>
              <w:rPr>
                <w:rFonts w:ascii="Times New Roman" w:hAnsi="Times New Roman" w:cs="Times New Roman"/>
                <w:b/>
                <w:bCs/>
                <w:sz w:val="26"/>
                <w:szCs w:val="26"/>
              </w:rPr>
            </w:pPr>
            <w:r w:rsidRPr="002F1974">
              <w:rPr>
                <w:rFonts w:ascii="Times New Roman" w:hAnsi="Times New Roman" w:cs="Times New Roman"/>
                <w:b/>
                <w:bCs/>
                <w:sz w:val="26"/>
                <w:szCs w:val="26"/>
              </w:rPr>
              <w:t>74,4</w:t>
            </w:r>
          </w:p>
        </w:tc>
      </w:tr>
      <w:tr w:rsidR="002F1974" w:rsidRPr="0011685D" w:rsidTr="0015234E">
        <w:trPr>
          <w:trHeight w:val="315"/>
          <w:jc w:val="center"/>
        </w:trPr>
        <w:tc>
          <w:tcPr>
            <w:tcW w:w="1925" w:type="dxa"/>
            <w:shd w:val="clear" w:color="000000" w:fill="auto"/>
            <w:vAlign w:val="center"/>
          </w:tcPr>
          <w:p w:rsidR="002F1974" w:rsidRPr="0011685D" w:rsidRDefault="002F1974" w:rsidP="004A0D44">
            <w:pPr>
              <w:spacing w:after="0" w:line="240" w:lineRule="auto"/>
              <w:jc w:val="center"/>
              <w:rPr>
                <w:rFonts w:ascii="Times New Roman" w:hAnsi="Times New Roman" w:cs="Times New Roman"/>
                <w:b/>
                <w:bCs/>
                <w:sz w:val="26"/>
                <w:szCs w:val="26"/>
              </w:rPr>
            </w:pPr>
            <w:r w:rsidRPr="0011685D">
              <w:rPr>
                <w:rFonts w:ascii="Times New Roman" w:hAnsi="Times New Roman" w:cs="Times New Roman"/>
                <w:b/>
                <w:bCs/>
                <w:sz w:val="26"/>
                <w:szCs w:val="26"/>
              </w:rPr>
              <w:t>РФ</w:t>
            </w:r>
          </w:p>
        </w:tc>
        <w:tc>
          <w:tcPr>
            <w:tcW w:w="1126" w:type="dxa"/>
            <w:shd w:val="clear" w:color="000000" w:fill="auto"/>
            <w:vAlign w:val="bottom"/>
          </w:tcPr>
          <w:p w:rsidR="002F1974" w:rsidRPr="002F1974" w:rsidRDefault="002F1974" w:rsidP="002F1974">
            <w:pPr>
              <w:jc w:val="center"/>
              <w:rPr>
                <w:rFonts w:ascii="Times New Roman" w:hAnsi="Times New Roman" w:cs="Times New Roman"/>
                <w:b/>
                <w:bCs/>
                <w:color w:val="000000"/>
                <w:sz w:val="26"/>
                <w:szCs w:val="26"/>
              </w:rPr>
            </w:pPr>
            <w:r w:rsidRPr="002F1974">
              <w:rPr>
                <w:rFonts w:ascii="Times New Roman" w:hAnsi="Times New Roman" w:cs="Times New Roman"/>
                <w:b/>
                <w:bCs/>
                <w:color w:val="000000"/>
                <w:sz w:val="26"/>
                <w:szCs w:val="26"/>
              </w:rPr>
              <w:t>163886</w:t>
            </w:r>
          </w:p>
        </w:tc>
        <w:tc>
          <w:tcPr>
            <w:tcW w:w="801" w:type="dxa"/>
            <w:shd w:val="clear" w:color="000000" w:fill="auto"/>
            <w:vAlign w:val="bottom"/>
            <w:hideMark/>
          </w:tcPr>
          <w:p w:rsidR="002F1974" w:rsidRPr="002F1974" w:rsidRDefault="002F1974" w:rsidP="002F1974">
            <w:pPr>
              <w:jc w:val="center"/>
              <w:rPr>
                <w:rFonts w:ascii="Times New Roman" w:hAnsi="Times New Roman" w:cs="Times New Roman"/>
                <w:bCs/>
                <w:color w:val="000000"/>
                <w:sz w:val="26"/>
                <w:szCs w:val="26"/>
              </w:rPr>
            </w:pPr>
            <w:r w:rsidRPr="002F1974">
              <w:rPr>
                <w:rFonts w:ascii="Times New Roman" w:hAnsi="Times New Roman" w:cs="Times New Roman"/>
                <w:bCs/>
                <w:color w:val="000000"/>
                <w:sz w:val="26"/>
                <w:szCs w:val="26"/>
              </w:rPr>
              <w:t>2,29</w:t>
            </w:r>
          </w:p>
        </w:tc>
        <w:tc>
          <w:tcPr>
            <w:tcW w:w="801" w:type="dxa"/>
            <w:shd w:val="clear" w:color="000000" w:fill="auto"/>
            <w:vAlign w:val="bottom"/>
            <w:hideMark/>
          </w:tcPr>
          <w:p w:rsidR="002F1974" w:rsidRPr="002F1974" w:rsidRDefault="002F1974" w:rsidP="002F1974">
            <w:pPr>
              <w:jc w:val="center"/>
              <w:rPr>
                <w:rFonts w:ascii="Times New Roman" w:hAnsi="Times New Roman" w:cs="Times New Roman"/>
                <w:bCs/>
                <w:color w:val="000000"/>
                <w:sz w:val="26"/>
                <w:szCs w:val="26"/>
              </w:rPr>
            </w:pPr>
            <w:r w:rsidRPr="002F1974">
              <w:rPr>
                <w:rFonts w:ascii="Times New Roman" w:hAnsi="Times New Roman" w:cs="Times New Roman"/>
                <w:bCs/>
                <w:color w:val="000000"/>
                <w:sz w:val="26"/>
                <w:szCs w:val="26"/>
              </w:rPr>
              <w:t>21,54</w:t>
            </w:r>
          </w:p>
        </w:tc>
        <w:tc>
          <w:tcPr>
            <w:tcW w:w="801" w:type="dxa"/>
            <w:shd w:val="clear" w:color="000000" w:fill="auto"/>
            <w:vAlign w:val="bottom"/>
            <w:hideMark/>
          </w:tcPr>
          <w:p w:rsidR="002F1974" w:rsidRPr="002F1974" w:rsidRDefault="002F1974" w:rsidP="002F1974">
            <w:pPr>
              <w:jc w:val="center"/>
              <w:rPr>
                <w:rFonts w:ascii="Times New Roman" w:hAnsi="Times New Roman" w:cs="Times New Roman"/>
                <w:bCs/>
                <w:color w:val="000000"/>
                <w:sz w:val="26"/>
                <w:szCs w:val="26"/>
              </w:rPr>
            </w:pPr>
            <w:r w:rsidRPr="002F1974">
              <w:rPr>
                <w:rFonts w:ascii="Times New Roman" w:hAnsi="Times New Roman" w:cs="Times New Roman"/>
                <w:bCs/>
                <w:color w:val="000000"/>
                <w:sz w:val="26"/>
                <w:szCs w:val="26"/>
              </w:rPr>
              <w:t>48,53</w:t>
            </w:r>
          </w:p>
        </w:tc>
        <w:tc>
          <w:tcPr>
            <w:tcW w:w="801" w:type="dxa"/>
            <w:shd w:val="clear" w:color="000000" w:fill="auto"/>
            <w:vAlign w:val="bottom"/>
            <w:hideMark/>
          </w:tcPr>
          <w:p w:rsidR="002F1974" w:rsidRPr="002F1974" w:rsidRDefault="002F1974" w:rsidP="002F1974">
            <w:pPr>
              <w:jc w:val="center"/>
              <w:rPr>
                <w:rFonts w:ascii="Times New Roman" w:hAnsi="Times New Roman" w:cs="Times New Roman"/>
                <w:bCs/>
                <w:color w:val="000000"/>
                <w:sz w:val="26"/>
                <w:szCs w:val="26"/>
              </w:rPr>
            </w:pPr>
            <w:r w:rsidRPr="002F1974">
              <w:rPr>
                <w:rFonts w:ascii="Times New Roman" w:hAnsi="Times New Roman" w:cs="Times New Roman"/>
                <w:bCs/>
                <w:color w:val="000000"/>
                <w:sz w:val="26"/>
                <w:szCs w:val="26"/>
              </w:rPr>
              <w:t>27,64</w:t>
            </w:r>
          </w:p>
        </w:tc>
        <w:tc>
          <w:tcPr>
            <w:tcW w:w="960" w:type="dxa"/>
            <w:shd w:val="clear" w:color="000000" w:fill="auto"/>
            <w:noWrap/>
            <w:vAlign w:val="bottom"/>
            <w:hideMark/>
          </w:tcPr>
          <w:p w:rsidR="002F1974" w:rsidRPr="002F1974" w:rsidRDefault="002F1974" w:rsidP="002F1974">
            <w:pPr>
              <w:jc w:val="center"/>
              <w:rPr>
                <w:rFonts w:ascii="Times New Roman" w:hAnsi="Times New Roman" w:cs="Times New Roman"/>
                <w:b/>
                <w:bCs/>
                <w:color w:val="000000"/>
                <w:sz w:val="26"/>
                <w:szCs w:val="26"/>
              </w:rPr>
            </w:pPr>
            <w:r w:rsidRPr="002F1974">
              <w:rPr>
                <w:rFonts w:ascii="Times New Roman" w:hAnsi="Times New Roman" w:cs="Times New Roman"/>
                <w:b/>
                <w:bCs/>
                <w:color w:val="000000"/>
                <w:sz w:val="26"/>
                <w:szCs w:val="26"/>
              </w:rPr>
              <w:t>4,0</w:t>
            </w:r>
          </w:p>
        </w:tc>
        <w:tc>
          <w:tcPr>
            <w:tcW w:w="960" w:type="dxa"/>
            <w:shd w:val="clear" w:color="000000" w:fill="auto"/>
            <w:noWrap/>
            <w:vAlign w:val="bottom"/>
            <w:hideMark/>
          </w:tcPr>
          <w:p w:rsidR="002F1974" w:rsidRPr="002F1974" w:rsidRDefault="002F1974" w:rsidP="002F1974">
            <w:pPr>
              <w:jc w:val="center"/>
              <w:rPr>
                <w:rFonts w:ascii="Times New Roman" w:hAnsi="Times New Roman" w:cs="Times New Roman"/>
                <w:b/>
                <w:bCs/>
                <w:sz w:val="26"/>
                <w:szCs w:val="26"/>
              </w:rPr>
            </w:pPr>
            <w:r w:rsidRPr="002F1974">
              <w:rPr>
                <w:rFonts w:ascii="Times New Roman" w:hAnsi="Times New Roman" w:cs="Times New Roman"/>
                <w:b/>
                <w:bCs/>
                <w:sz w:val="26"/>
                <w:szCs w:val="26"/>
              </w:rPr>
              <w:t>97,7</w:t>
            </w:r>
          </w:p>
        </w:tc>
        <w:tc>
          <w:tcPr>
            <w:tcW w:w="960" w:type="dxa"/>
            <w:shd w:val="clear" w:color="000000" w:fill="auto"/>
            <w:noWrap/>
            <w:vAlign w:val="bottom"/>
            <w:hideMark/>
          </w:tcPr>
          <w:p w:rsidR="002F1974" w:rsidRPr="002F1974" w:rsidRDefault="002F1974" w:rsidP="002F1974">
            <w:pPr>
              <w:jc w:val="center"/>
              <w:rPr>
                <w:rFonts w:ascii="Times New Roman" w:hAnsi="Times New Roman" w:cs="Times New Roman"/>
                <w:b/>
                <w:bCs/>
                <w:sz w:val="26"/>
                <w:szCs w:val="26"/>
              </w:rPr>
            </w:pPr>
            <w:r w:rsidRPr="002F1974">
              <w:rPr>
                <w:rFonts w:ascii="Times New Roman" w:hAnsi="Times New Roman" w:cs="Times New Roman"/>
                <w:b/>
                <w:bCs/>
                <w:sz w:val="26"/>
                <w:szCs w:val="26"/>
              </w:rPr>
              <w:t>76,2</w:t>
            </w:r>
          </w:p>
        </w:tc>
      </w:tr>
    </w:tbl>
    <w:p w:rsidR="004A0D44" w:rsidRDefault="004A0D44">
      <w:pPr>
        <w:rPr>
          <w:rFonts w:ascii="Times New Roman" w:hAnsi="Times New Roman" w:cs="Times New Roman"/>
          <w:b/>
          <w:sz w:val="26"/>
          <w:szCs w:val="26"/>
        </w:rPr>
      </w:pPr>
    </w:p>
    <w:p w:rsidR="002F1974" w:rsidRDefault="002F1974" w:rsidP="002F1974">
      <w:pPr>
        <w:pStyle w:val="a4"/>
        <w:jc w:val="right"/>
        <w:rPr>
          <w:rFonts w:ascii="Times New Roman" w:hAnsi="Times New Roman" w:cs="Times New Roman"/>
          <w:sz w:val="26"/>
          <w:szCs w:val="26"/>
        </w:rPr>
      </w:pPr>
      <w:r w:rsidRPr="003251BA">
        <w:rPr>
          <w:rFonts w:ascii="Times New Roman" w:hAnsi="Times New Roman" w:cs="Times New Roman"/>
          <w:sz w:val="26"/>
          <w:szCs w:val="26"/>
        </w:rPr>
        <w:t xml:space="preserve">Диаграмма </w:t>
      </w:r>
      <w:r>
        <w:rPr>
          <w:rFonts w:ascii="Times New Roman" w:hAnsi="Times New Roman" w:cs="Times New Roman"/>
          <w:sz w:val="26"/>
          <w:szCs w:val="26"/>
        </w:rPr>
        <w:t>25</w:t>
      </w:r>
    </w:p>
    <w:p w:rsidR="005119E7" w:rsidRDefault="005119E7" w:rsidP="005119E7">
      <w:pPr>
        <w:pStyle w:val="a4"/>
        <w:jc w:val="center"/>
        <w:rPr>
          <w:rFonts w:ascii="Times New Roman" w:hAnsi="Times New Roman" w:cs="Times New Roman"/>
          <w:b/>
          <w:sz w:val="26"/>
          <w:szCs w:val="26"/>
          <w:lang w:eastAsia="ru-RU"/>
        </w:rPr>
      </w:pPr>
      <w:r w:rsidRPr="0011685D">
        <w:rPr>
          <w:rFonts w:ascii="Times New Roman" w:hAnsi="Times New Roman" w:cs="Times New Roman"/>
          <w:b/>
          <w:sz w:val="26"/>
          <w:szCs w:val="26"/>
          <w:lang w:eastAsia="ru-RU"/>
        </w:rPr>
        <w:t>Результаты ВПР-11 по истории</w:t>
      </w:r>
    </w:p>
    <w:p w:rsidR="00C22BE8" w:rsidRDefault="00C22BE8" w:rsidP="005119E7">
      <w:pPr>
        <w:pStyle w:val="a4"/>
        <w:jc w:val="center"/>
        <w:rPr>
          <w:rFonts w:ascii="Times New Roman" w:hAnsi="Times New Roman" w:cs="Times New Roman"/>
          <w:b/>
          <w:sz w:val="26"/>
          <w:szCs w:val="26"/>
          <w:lang w:eastAsia="ru-RU"/>
        </w:rPr>
      </w:pPr>
    </w:p>
    <w:p w:rsidR="005119E7" w:rsidRPr="0011685D" w:rsidRDefault="00C22BE8" w:rsidP="00C22BE8">
      <w:pPr>
        <w:pStyle w:val="a4"/>
        <w:jc w:val="center"/>
        <w:rPr>
          <w:rFonts w:ascii="Times New Roman" w:hAnsi="Times New Roman" w:cs="Times New Roman"/>
          <w:b/>
          <w:sz w:val="26"/>
          <w:szCs w:val="26"/>
          <w:lang w:eastAsia="ru-RU"/>
        </w:rPr>
      </w:pPr>
      <w:r w:rsidRPr="00C22BE8">
        <w:rPr>
          <w:rFonts w:ascii="Times New Roman" w:hAnsi="Times New Roman" w:cs="Times New Roman"/>
          <w:b/>
          <w:noProof/>
          <w:sz w:val="26"/>
          <w:szCs w:val="26"/>
          <w:lang w:eastAsia="ru-RU"/>
        </w:rPr>
        <w:drawing>
          <wp:inline distT="0" distB="0" distL="0" distR="0">
            <wp:extent cx="5114925" cy="3105150"/>
            <wp:effectExtent l="0" t="0" r="0" b="0"/>
            <wp:docPr id="44"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5119E7" w:rsidRPr="0011685D" w:rsidRDefault="005119E7" w:rsidP="005119E7">
      <w:pPr>
        <w:pStyle w:val="a4"/>
        <w:jc w:val="right"/>
        <w:rPr>
          <w:rFonts w:ascii="Times New Roman" w:hAnsi="Times New Roman" w:cs="Times New Roman"/>
          <w:sz w:val="26"/>
          <w:szCs w:val="26"/>
          <w:lang w:eastAsia="ru-RU"/>
        </w:rPr>
      </w:pPr>
    </w:p>
    <w:p w:rsidR="005119E7" w:rsidRPr="0011685D" w:rsidRDefault="005119E7" w:rsidP="005119E7">
      <w:pPr>
        <w:pStyle w:val="a4"/>
        <w:jc w:val="right"/>
        <w:rPr>
          <w:rFonts w:ascii="Times New Roman" w:hAnsi="Times New Roman" w:cs="Times New Roman"/>
          <w:sz w:val="26"/>
          <w:szCs w:val="26"/>
          <w:lang w:eastAsia="ru-RU"/>
        </w:rPr>
      </w:pPr>
    </w:p>
    <w:p w:rsidR="005119E7" w:rsidRPr="0011685D" w:rsidRDefault="005119E7" w:rsidP="005119E7">
      <w:pPr>
        <w:pStyle w:val="a4"/>
        <w:jc w:val="right"/>
        <w:rPr>
          <w:rFonts w:ascii="Times New Roman" w:hAnsi="Times New Roman" w:cs="Times New Roman"/>
          <w:sz w:val="26"/>
          <w:szCs w:val="26"/>
          <w:lang w:eastAsia="ru-RU"/>
        </w:rPr>
      </w:pPr>
    </w:p>
    <w:p w:rsidR="005119E7" w:rsidRPr="0011685D" w:rsidRDefault="005119E7" w:rsidP="005119E7">
      <w:pPr>
        <w:pStyle w:val="a4"/>
        <w:jc w:val="right"/>
        <w:rPr>
          <w:rFonts w:ascii="Times New Roman" w:hAnsi="Times New Roman" w:cs="Times New Roman"/>
          <w:sz w:val="26"/>
          <w:szCs w:val="26"/>
          <w:lang w:eastAsia="ru-RU"/>
        </w:rPr>
      </w:pPr>
    </w:p>
    <w:p w:rsidR="005119E7" w:rsidRPr="0011685D" w:rsidRDefault="005119E7" w:rsidP="005119E7">
      <w:pPr>
        <w:pStyle w:val="a4"/>
        <w:jc w:val="right"/>
        <w:rPr>
          <w:rFonts w:ascii="Times New Roman" w:hAnsi="Times New Roman" w:cs="Times New Roman"/>
          <w:sz w:val="26"/>
          <w:szCs w:val="26"/>
          <w:lang w:eastAsia="ru-RU"/>
        </w:rPr>
      </w:pPr>
    </w:p>
    <w:p w:rsidR="005119E7" w:rsidRPr="0011685D" w:rsidRDefault="005119E7" w:rsidP="005119E7">
      <w:pPr>
        <w:pStyle w:val="a4"/>
        <w:jc w:val="right"/>
        <w:rPr>
          <w:rFonts w:ascii="Times New Roman" w:hAnsi="Times New Roman" w:cs="Times New Roman"/>
          <w:sz w:val="26"/>
          <w:szCs w:val="26"/>
          <w:lang w:eastAsia="ru-RU"/>
        </w:rPr>
      </w:pPr>
    </w:p>
    <w:p w:rsidR="005119E7" w:rsidRPr="0011685D" w:rsidRDefault="005119E7" w:rsidP="005119E7">
      <w:pPr>
        <w:pStyle w:val="a4"/>
        <w:jc w:val="right"/>
        <w:rPr>
          <w:rFonts w:ascii="Times New Roman" w:hAnsi="Times New Roman" w:cs="Times New Roman"/>
          <w:sz w:val="26"/>
          <w:szCs w:val="26"/>
          <w:lang w:eastAsia="ru-RU"/>
        </w:rPr>
      </w:pPr>
      <w:r w:rsidRPr="0011685D">
        <w:rPr>
          <w:rFonts w:ascii="Times New Roman" w:hAnsi="Times New Roman" w:cs="Times New Roman"/>
          <w:sz w:val="26"/>
          <w:szCs w:val="26"/>
          <w:lang w:eastAsia="ru-RU"/>
        </w:rPr>
        <w:t>Диаграмма 2</w:t>
      </w:r>
      <w:r w:rsidR="002F1974">
        <w:rPr>
          <w:rFonts w:ascii="Times New Roman" w:hAnsi="Times New Roman" w:cs="Times New Roman"/>
          <w:sz w:val="26"/>
          <w:szCs w:val="26"/>
          <w:lang w:eastAsia="ru-RU"/>
        </w:rPr>
        <w:t>6</w:t>
      </w:r>
    </w:p>
    <w:p w:rsidR="00044B56" w:rsidRDefault="005119E7" w:rsidP="005119E7">
      <w:pPr>
        <w:pStyle w:val="a4"/>
        <w:jc w:val="center"/>
        <w:rPr>
          <w:rFonts w:ascii="Times New Roman" w:hAnsi="Times New Roman" w:cs="Times New Roman"/>
          <w:b/>
          <w:sz w:val="26"/>
          <w:szCs w:val="26"/>
          <w:lang w:eastAsia="ru-RU"/>
        </w:rPr>
      </w:pPr>
      <w:r w:rsidRPr="0011685D">
        <w:rPr>
          <w:rFonts w:ascii="Times New Roman" w:hAnsi="Times New Roman" w:cs="Times New Roman"/>
          <w:b/>
          <w:sz w:val="26"/>
          <w:szCs w:val="26"/>
          <w:lang w:eastAsia="ru-RU"/>
        </w:rPr>
        <w:t>Показатели качества ВПР-11 по истории</w:t>
      </w:r>
    </w:p>
    <w:p w:rsidR="00044B56" w:rsidRDefault="00044B56" w:rsidP="005119E7">
      <w:pPr>
        <w:pStyle w:val="a4"/>
        <w:jc w:val="center"/>
        <w:rPr>
          <w:rFonts w:ascii="Times New Roman" w:hAnsi="Times New Roman" w:cs="Times New Roman"/>
          <w:b/>
          <w:sz w:val="26"/>
          <w:szCs w:val="26"/>
          <w:lang w:eastAsia="ru-RU"/>
        </w:rPr>
      </w:pPr>
    </w:p>
    <w:p w:rsidR="005119E7" w:rsidRPr="0011685D" w:rsidRDefault="00044B56" w:rsidP="005119E7">
      <w:pPr>
        <w:pStyle w:val="a4"/>
        <w:jc w:val="center"/>
        <w:rPr>
          <w:rFonts w:ascii="Times New Roman" w:hAnsi="Times New Roman" w:cs="Times New Roman"/>
          <w:b/>
          <w:sz w:val="26"/>
          <w:szCs w:val="26"/>
          <w:lang w:eastAsia="ru-RU"/>
        </w:rPr>
      </w:pPr>
      <w:r w:rsidRPr="00044B56">
        <w:rPr>
          <w:rFonts w:ascii="Times New Roman" w:hAnsi="Times New Roman" w:cs="Times New Roman"/>
          <w:b/>
          <w:noProof/>
          <w:sz w:val="26"/>
          <w:szCs w:val="26"/>
          <w:lang w:eastAsia="ru-RU"/>
        </w:rPr>
        <w:drawing>
          <wp:inline distT="0" distB="0" distL="0" distR="0">
            <wp:extent cx="4572000" cy="2743200"/>
            <wp:effectExtent l="0" t="0" r="0" b="0"/>
            <wp:docPr id="45"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005119E7" w:rsidRPr="0011685D">
        <w:rPr>
          <w:rFonts w:ascii="Times New Roman" w:hAnsi="Times New Roman" w:cs="Times New Roman"/>
          <w:b/>
          <w:sz w:val="26"/>
          <w:szCs w:val="26"/>
          <w:lang w:eastAsia="ru-RU"/>
        </w:rPr>
        <w:t xml:space="preserve">  </w:t>
      </w:r>
    </w:p>
    <w:p w:rsidR="005119E7" w:rsidRPr="0011685D" w:rsidRDefault="005119E7" w:rsidP="005119E7">
      <w:pPr>
        <w:pStyle w:val="a4"/>
        <w:jc w:val="center"/>
        <w:rPr>
          <w:rFonts w:ascii="Times New Roman" w:hAnsi="Times New Roman" w:cs="Times New Roman"/>
          <w:b/>
          <w:sz w:val="26"/>
          <w:szCs w:val="26"/>
          <w:lang w:eastAsia="ru-RU"/>
        </w:rPr>
      </w:pPr>
    </w:p>
    <w:p w:rsidR="005119E7" w:rsidRPr="0011685D" w:rsidRDefault="005119E7" w:rsidP="00044B56">
      <w:pPr>
        <w:pStyle w:val="a4"/>
        <w:rPr>
          <w:rFonts w:ascii="Times New Roman" w:hAnsi="Times New Roman" w:cs="Times New Roman"/>
          <w:sz w:val="26"/>
          <w:szCs w:val="26"/>
          <w:lang w:eastAsia="ru-RU"/>
        </w:rPr>
      </w:pPr>
    </w:p>
    <w:p w:rsidR="005119E7" w:rsidRPr="0011685D" w:rsidRDefault="005119E7" w:rsidP="005119E7">
      <w:pPr>
        <w:pStyle w:val="a4"/>
        <w:jc w:val="right"/>
        <w:rPr>
          <w:rFonts w:ascii="Times New Roman" w:hAnsi="Times New Roman" w:cs="Times New Roman"/>
          <w:sz w:val="26"/>
          <w:szCs w:val="26"/>
          <w:lang w:eastAsia="ru-RU"/>
        </w:rPr>
      </w:pPr>
      <w:r w:rsidRPr="0011685D">
        <w:rPr>
          <w:rFonts w:ascii="Times New Roman" w:hAnsi="Times New Roman" w:cs="Times New Roman"/>
          <w:sz w:val="26"/>
          <w:szCs w:val="26"/>
          <w:lang w:eastAsia="ru-RU"/>
        </w:rPr>
        <w:t xml:space="preserve">Диаграмма </w:t>
      </w:r>
      <w:r w:rsidR="002F1974">
        <w:rPr>
          <w:rFonts w:ascii="Times New Roman" w:hAnsi="Times New Roman" w:cs="Times New Roman"/>
          <w:sz w:val="26"/>
          <w:szCs w:val="26"/>
          <w:lang w:eastAsia="ru-RU"/>
        </w:rPr>
        <w:t>27</w:t>
      </w:r>
    </w:p>
    <w:p w:rsidR="005119E7" w:rsidRDefault="005119E7" w:rsidP="005119E7">
      <w:pPr>
        <w:pStyle w:val="a4"/>
        <w:jc w:val="center"/>
        <w:rPr>
          <w:rFonts w:ascii="Times New Roman" w:hAnsi="Times New Roman" w:cs="Times New Roman"/>
          <w:b/>
          <w:sz w:val="26"/>
          <w:szCs w:val="26"/>
          <w:lang w:eastAsia="ru-RU"/>
        </w:rPr>
      </w:pPr>
      <w:r w:rsidRPr="0011685D">
        <w:rPr>
          <w:rFonts w:ascii="Times New Roman" w:hAnsi="Times New Roman" w:cs="Times New Roman"/>
          <w:b/>
          <w:sz w:val="26"/>
          <w:szCs w:val="26"/>
          <w:lang w:eastAsia="ru-RU"/>
        </w:rPr>
        <w:t>Показатели успеваемости ВПР-11 по истории</w:t>
      </w:r>
    </w:p>
    <w:p w:rsidR="008D6F6E" w:rsidRDefault="008D6F6E" w:rsidP="005119E7">
      <w:pPr>
        <w:pStyle w:val="a4"/>
        <w:jc w:val="center"/>
        <w:rPr>
          <w:rFonts w:ascii="Times New Roman" w:hAnsi="Times New Roman" w:cs="Times New Roman"/>
          <w:b/>
          <w:sz w:val="26"/>
          <w:szCs w:val="26"/>
          <w:lang w:eastAsia="ru-RU"/>
        </w:rPr>
      </w:pPr>
    </w:p>
    <w:p w:rsidR="005119E7" w:rsidRPr="0011685D" w:rsidRDefault="008D6F6E" w:rsidP="008D6F6E">
      <w:pPr>
        <w:pStyle w:val="a4"/>
        <w:jc w:val="center"/>
        <w:rPr>
          <w:rFonts w:ascii="Times New Roman" w:hAnsi="Times New Roman" w:cs="Times New Roman"/>
          <w:b/>
          <w:sz w:val="26"/>
          <w:szCs w:val="26"/>
          <w:lang w:eastAsia="ru-RU"/>
        </w:rPr>
      </w:pPr>
      <w:r w:rsidRPr="008D6F6E">
        <w:rPr>
          <w:rFonts w:ascii="Times New Roman" w:hAnsi="Times New Roman" w:cs="Times New Roman"/>
          <w:b/>
          <w:noProof/>
          <w:sz w:val="26"/>
          <w:szCs w:val="26"/>
          <w:lang w:eastAsia="ru-RU"/>
        </w:rPr>
        <w:drawing>
          <wp:inline distT="0" distB="0" distL="0" distR="0">
            <wp:extent cx="4876800" cy="3200400"/>
            <wp:effectExtent l="0" t="0" r="0" b="0"/>
            <wp:docPr id="48"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5119E7" w:rsidRPr="0011685D" w:rsidRDefault="005119E7" w:rsidP="008D6F6E">
      <w:pPr>
        <w:pStyle w:val="a4"/>
        <w:jc w:val="both"/>
        <w:rPr>
          <w:rFonts w:ascii="Times New Roman" w:hAnsi="Times New Roman" w:cs="Times New Roman"/>
          <w:sz w:val="26"/>
          <w:szCs w:val="26"/>
        </w:rPr>
      </w:pPr>
    </w:p>
    <w:p w:rsidR="005119E7" w:rsidRPr="0091454D" w:rsidRDefault="005119E7" w:rsidP="005119E7">
      <w:pPr>
        <w:pStyle w:val="a4"/>
        <w:ind w:firstLine="709"/>
        <w:jc w:val="both"/>
        <w:rPr>
          <w:rFonts w:ascii="Times New Roman" w:hAnsi="Times New Roman" w:cs="Times New Roman"/>
          <w:sz w:val="26"/>
          <w:szCs w:val="26"/>
        </w:rPr>
      </w:pPr>
      <w:r w:rsidRPr="0091454D">
        <w:rPr>
          <w:rFonts w:ascii="Times New Roman" w:hAnsi="Times New Roman" w:cs="Times New Roman"/>
          <w:sz w:val="26"/>
          <w:szCs w:val="26"/>
        </w:rPr>
        <w:t xml:space="preserve">Таким образом, по итогам проведения ВПР-11 показатель качества составил  </w:t>
      </w:r>
      <w:r w:rsidR="004C443E" w:rsidRPr="0091454D">
        <w:rPr>
          <w:rFonts w:ascii="Times New Roman" w:hAnsi="Times New Roman" w:cs="Times New Roman"/>
          <w:sz w:val="26"/>
          <w:szCs w:val="26"/>
        </w:rPr>
        <w:t>82,9</w:t>
      </w:r>
      <w:r w:rsidRPr="0091454D">
        <w:rPr>
          <w:rFonts w:ascii="Times New Roman" w:hAnsi="Times New Roman" w:cs="Times New Roman"/>
          <w:sz w:val="26"/>
          <w:szCs w:val="26"/>
        </w:rPr>
        <w:t xml:space="preserve">%, </w:t>
      </w:r>
      <w:r w:rsidRPr="0091454D">
        <w:rPr>
          <w:rFonts w:ascii="Times New Roman" w:hAnsi="Times New Roman" w:cs="Times New Roman"/>
          <w:b/>
          <w:sz w:val="26"/>
          <w:szCs w:val="26"/>
        </w:rPr>
        <w:t>что выше н</w:t>
      </w:r>
      <w:r w:rsidR="004C443E" w:rsidRPr="0091454D">
        <w:rPr>
          <w:rFonts w:ascii="Times New Roman" w:hAnsi="Times New Roman" w:cs="Times New Roman"/>
          <w:b/>
          <w:sz w:val="26"/>
          <w:szCs w:val="26"/>
        </w:rPr>
        <w:t>а 8,5% регионального показателя</w:t>
      </w:r>
      <w:r w:rsidRPr="0091454D">
        <w:rPr>
          <w:rFonts w:ascii="Times New Roman" w:hAnsi="Times New Roman" w:cs="Times New Roman"/>
          <w:b/>
          <w:sz w:val="26"/>
          <w:szCs w:val="26"/>
        </w:rPr>
        <w:t xml:space="preserve"> </w:t>
      </w:r>
      <w:r w:rsidRPr="0091454D">
        <w:rPr>
          <w:rFonts w:ascii="Times New Roman" w:hAnsi="Times New Roman" w:cs="Times New Roman"/>
          <w:sz w:val="26"/>
          <w:szCs w:val="26"/>
        </w:rPr>
        <w:t>и</w:t>
      </w:r>
      <w:r w:rsidRPr="0091454D">
        <w:rPr>
          <w:rFonts w:ascii="Times New Roman" w:hAnsi="Times New Roman" w:cs="Times New Roman"/>
          <w:b/>
          <w:sz w:val="26"/>
          <w:szCs w:val="26"/>
        </w:rPr>
        <w:t xml:space="preserve"> </w:t>
      </w:r>
      <w:r w:rsidR="004C443E" w:rsidRPr="0091454D">
        <w:rPr>
          <w:rFonts w:ascii="Times New Roman" w:hAnsi="Times New Roman" w:cs="Times New Roman"/>
          <w:b/>
          <w:sz w:val="26"/>
          <w:szCs w:val="26"/>
        </w:rPr>
        <w:t>выш</w:t>
      </w:r>
      <w:r w:rsidRPr="0091454D">
        <w:rPr>
          <w:rFonts w:ascii="Times New Roman" w:hAnsi="Times New Roman" w:cs="Times New Roman"/>
          <w:b/>
          <w:sz w:val="26"/>
          <w:szCs w:val="26"/>
        </w:rPr>
        <w:t xml:space="preserve">е на </w:t>
      </w:r>
      <w:r w:rsidR="004C443E" w:rsidRPr="0091454D">
        <w:rPr>
          <w:rFonts w:ascii="Times New Roman" w:hAnsi="Times New Roman" w:cs="Times New Roman"/>
          <w:b/>
          <w:sz w:val="26"/>
          <w:szCs w:val="26"/>
        </w:rPr>
        <w:t>6,7</w:t>
      </w:r>
      <w:r w:rsidRPr="0091454D">
        <w:rPr>
          <w:rFonts w:ascii="Times New Roman" w:hAnsi="Times New Roman" w:cs="Times New Roman"/>
          <w:b/>
          <w:sz w:val="26"/>
          <w:szCs w:val="26"/>
        </w:rPr>
        <w:t>%</w:t>
      </w:r>
      <w:r w:rsidRPr="0091454D">
        <w:rPr>
          <w:rFonts w:ascii="Times New Roman" w:hAnsi="Times New Roman" w:cs="Times New Roman"/>
          <w:sz w:val="26"/>
          <w:szCs w:val="26"/>
        </w:rPr>
        <w:t>, чем в Российской Федерации</w:t>
      </w:r>
      <w:r w:rsidR="004C443E" w:rsidRPr="0091454D">
        <w:rPr>
          <w:rFonts w:ascii="Times New Roman" w:hAnsi="Times New Roman" w:cs="Times New Roman"/>
          <w:sz w:val="26"/>
          <w:szCs w:val="26"/>
        </w:rPr>
        <w:t>.</w:t>
      </w:r>
    </w:p>
    <w:p w:rsidR="005119E7" w:rsidRPr="0091454D" w:rsidRDefault="005119E7" w:rsidP="005119E7">
      <w:pPr>
        <w:pStyle w:val="a4"/>
        <w:ind w:firstLine="708"/>
        <w:jc w:val="both"/>
        <w:rPr>
          <w:rFonts w:ascii="Times New Roman" w:hAnsi="Times New Roman" w:cs="Times New Roman"/>
          <w:color w:val="FF0000"/>
          <w:sz w:val="26"/>
          <w:szCs w:val="26"/>
          <w:lang w:eastAsia="ru-RU"/>
        </w:rPr>
      </w:pPr>
      <w:r w:rsidRPr="0091454D">
        <w:rPr>
          <w:rFonts w:ascii="Times New Roman" w:hAnsi="Times New Roman" w:cs="Times New Roman"/>
          <w:sz w:val="26"/>
          <w:szCs w:val="26"/>
        </w:rPr>
        <w:t>Показатель успеваемости по итогам проведения ВПР</w:t>
      </w:r>
      <w:r w:rsidR="004C443E" w:rsidRPr="0091454D">
        <w:rPr>
          <w:rFonts w:ascii="Times New Roman" w:hAnsi="Times New Roman" w:cs="Times New Roman"/>
          <w:sz w:val="26"/>
          <w:szCs w:val="26"/>
        </w:rPr>
        <w:t>-11</w:t>
      </w:r>
      <w:r w:rsidRPr="0091454D">
        <w:rPr>
          <w:rFonts w:ascii="Times New Roman" w:hAnsi="Times New Roman" w:cs="Times New Roman"/>
          <w:sz w:val="26"/>
          <w:szCs w:val="26"/>
        </w:rPr>
        <w:t xml:space="preserve"> составил </w:t>
      </w:r>
      <w:r w:rsidR="004C443E" w:rsidRPr="0091454D">
        <w:rPr>
          <w:rFonts w:ascii="Times New Roman" w:hAnsi="Times New Roman" w:cs="Times New Roman"/>
          <w:sz w:val="26"/>
          <w:szCs w:val="26"/>
        </w:rPr>
        <w:t>100</w:t>
      </w:r>
      <w:r w:rsidRPr="0091454D">
        <w:rPr>
          <w:rFonts w:ascii="Times New Roman" w:hAnsi="Times New Roman" w:cs="Times New Roman"/>
          <w:sz w:val="26"/>
          <w:szCs w:val="26"/>
        </w:rPr>
        <w:t xml:space="preserve">%, </w:t>
      </w:r>
      <w:r w:rsidRPr="0091454D">
        <w:rPr>
          <w:rFonts w:ascii="Times New Roman" w:hAnsi="Times New Roman" w:cs="Times New Roman"/>
          <w:b/>
          <w:sz w:val="26"/>
          <w:szCs w:val="26"/>
        </w:rPr>
        <w:t xml:space="preserve">что </w:t>
      </w:r>
      <w:r w:rsidR="004C443E" w:rsidRPr="0091454D">
        <w:rPr>
          <w:rFonts w:ascii="Times New Roman" w:hAnsi="Times New Roman" w:cs="Times New Roman"/>
          <w:b/>
          <w:sz w:val="26"/>
          <w:szCs w:val="26"/>
        </w:rPr>
        <w:t>выше</w:t>
      </w:r>
      <w:r w:rsidRPr="0091454D">
        <w:rPr>
          <w:rFonts w:ascii="Times New Roman" w:hAnsi="Times New Roman" w:cs="Times New Roman"/>
          <w:b/>
          <w:sz w:val="26"/>
          <w:szCs w:val="26"/>
        </w:rPr>
        <w:t xml:space="preserve"> на </w:t>
      </w:r>
      <w:r w:rsidR="004C443E" w:rsidRPr="0091454D">
        <w:rPr>
          <w:rFonts w:ascii="Times New Roman" w:hAnsi="Times New Roman" w:cs="Times New Roman"/>
          <w:b/>
          <w:sz w:val="26"/>
          <w:szCs w:val="26"/>
        </w:rPr>
        <w:t>2</w:t>
      </w:r>
      <w:r w:rsidRPr="0091454D">
        <w:rPr>
          <w:rFonts w:ascii="Times New Roman" w:hAnsi="Times New Roman" w:cs="Times New Roman"/>
          <w:b/>
          <w:sz w:val="26"/>
          <w:szCs w:val="26"/>
        </w:rPr>
        <w:t xml:space="preserve">% регионального показателя </w:t>
      </w:r>
      <w:r w:rsidRPr="0091454D">
        <w:rPr>
          <w:rFonts w:ascii="Times New Roman" w:hAnsi="Times New Roman" w:cs="Times New Roman"/>
          <w:sz w:val="26"/>
          <w:szCs w:val="26"/>
        </w:rPr>
        <w:t>и</w:t>
      </w:r>
      <w:r w:rsidRPr="0091454D">
        <w:rPr>
          <w:rFonts w:ascii="Times New Roman" w:hAnsi="Times New Roman" w:cs="Times New Roman"/>
          <w:b/>
          <w:sz w:val="26"/>
          <w:szCs w:val="26"/>
        </w:rPr>
        <w:t xml:space="preserve"> ниже на </w:t>
      </w:r>
      <w:r w:rsidR="004C443E" w:rsidRPr="0091454D">
        <w:rPr>
          <w:rFonts w:ascii="Times New Roman" w:hAnsi="Times New Roman" w:cs="Times New Roman"/>
          <w:b/>
          <w:sz w:val="26"/>
          <w:szCs w:val="26"/>
        </w:rPr>
        <w:t>2,3</w:t>
      </w:r>
      <w:r w:rsidRPr="0091454D">
        <w:rPr>
          <w:rFonts w:ascii="Times New Roman" w:hAnsi="Times New Roman" w:cs="Times New Roman"/>
          <w:b/>
          <w:sz w:val="26"/>
          <w:szCs w:val="26"/>
        </w:rPr>
        <w:t>%</w:t>
      </w:r>
      <w:r w:rsidRPr="0091454D">
        <w:rPr>
          <w:rFonts w:ascii="Times New Roman" w:hAnsi="Times New Roman" w:cs="Times New Roman"/>
          <w:sz w:val="26"/>
          <w:szCs w:val="26"/>
        </w:rPr>
        <w:t>, чем в Российской Федерации.</w:t>
      </w:r>
      <w:r w:rsidRPr="0091454D">
        <w:rPr>
          <w:rFonts w:ascii="Times New Roman" w:hAnsi="Times New Roman" w:cs="Times New Roman"/>
          <w:color w:val="FF0000"/>
          <w:sz w:val="26"/>
          <w:szCs w:val="26"/>
          <w:lang w:eastAsia="ru-RU"/>
        </w:rPr>
        <w:t xml:space="preserve"> </w:t>
      </w:r>
    </w:p>
    <w:p w:rsidR="005119E7" w:rsidRPr="0055734D" w:rsidRDefault="005119E7" w:rsidP="005119E7">
      <w:pPr>
        <w:pStyle w:val="a4"/>
        <w:ind w:firstLine="708"/>
        <w:jc w:val="both"/>
        <w:rPr>
          <w:rFonts w:ascii="Times New Roman" w:hAnsi="Times New Roman" w:cs="Times New Roman"/>
          <w:sz w:val="26"/>
          <w:szCs w:val="26"/>
          <w:lang w:eastAsia="ru-RU"/>
        </w:rPr>
      </w:pPr>
      <w:r w:rsidRPr="0055734D">
        <w:rPr>
          <w:rFonts w:ascii="Times New Roman" w:hAnsi="Times New Roman" w:cs="Times New Roman"/>
          <w:sz w:val="26"/>
          <w:szCs w:val="26"/>
          <w:lang w:eastAsia="ru-RU"/>
        </w:rPr>
        <w:lastRenderedPageBreak/>
        <w:t xml:space="preserve">Результаты выполнения ВПР-11 обучающимися образовательных организаций города Норильска, представлены в таблице </w:t>
      </w:r>
      <w:r w:rsidR="0091454D" w:rsidRPr="0055734D">
        <w:rPr>
          <w:rFonts w:ascii="Times New Roman" w:hAnsi="Times New Roman" w:cs="Times New Roman"/>
          <w:sz w:val="26"/>
          <w:szCs w:val="26"/>
          <w:lang w:eastAsia="ru-RU"/>
        </w:rPr>
        <w:t>15</w:t>
      </w:r>
      <w:r w:rsidRPr="0055734D">
        <w:rPr>
          <w:rFonts w:ascii="Times New Roman" w:hAnsi="Times New Roman" w:cs="Times New Roman"/>
          <w:sz w:val="26"/>
          <w:szCs w:val="26"/>
          <w:lang w:eastAsia="ru-RU"/>
        </w:rPr>
        <w:t>.</w:t>
      </w:r>
    </w:p>
    <w:p w:rsidR="005119E7" w:rsidRPr="0011685D" w:rsidRDefault="005119E7" w:rsidP="005119E7">
      <w:pPr>
        <w:pStyle w:val="a4"/>
        <w:ind w:firstLine="708"/>
        <w:jc w:val="right"/>
        <w:rPr>
          <w:rFonts w:ascii="Times New Roman" w:hAnsi="Times New Roman" w:cs="Times New Roman"/>
          <w:sz w:val="26"/>
          <w:szCs w:val="26"/>
          <w:lang w:eastAsia="ru-RU"/>
        </w:rPr>
      </w:pPr>
    </w:p>
    <w:p w:rsidR="005119E7" w:rsidRPr="0011685D" w:rsidRDefault="005119E7" w:rsidP="005119E7">
      <w:pPr>
        <w:pStyle w:val="a4"/>
        <w:ind w:firstLine="708"/>
        <w:jc w:val="right"/>
        <w:rPr>
          <w:rFonts w:ascii="Times New Roman" w:hAnsi="Times New Roman" w:cs="Times New Roman"/>
          <w:sz w:val="26"/>
          <w:szCs w:val="26"/>
          <w:lang w:eastAsia="ru-RU"/>
        </w:rPr>
      </w:pPr>
      <w:r w:rsidRPr="0011685D">
        <w:rPr>
          <w:rFonts w:ascii="Times New Roman" w:hAnsi="Times New Roman" w:cs="Times New Roman"/>
          <w:sz w:val="26"/>
          <w:szCs w:val="26"/>
          <w:lang w:eastAsia="ru-RU"/>
        </w:rPr>
        <w:t xml:space="preserve">Таблица </w:t>
      </w:r>
      <w:r w:rsidR="0091454D">
        <w:rPr>
          <w:rFonts w:ascii="Times New Roman" w:hAnsi="Times New Roman" w:cs="Times New Roman"/>
          <w:sz w:val="26"/>
          <w:szCs w:val="26"/>
          <w:lang w:eastAsia="ru-RU"/>
        </w:rPr>
        <w:t>15</w:t>
      </w:r>
    </w:p>
    <w:p w:rsidR="005119E7" w:rsidRPr="0011685D" w:rsidRDefault="005119E7" w:rsidP="005119E7">
      <w:pPr>
        <w:pStyle w:val="a4"/>
        <w:jc w:val="center"/>
        <w:rPr>
          <w:rFonts w:ascii="Times New Roman" w:hAnsi="Times New Roman" w:cs="Times New Roman"/>
          <w:b/>
          <w:sz w:val="26"/>
          <w:szCs w:val="26"/>
          <w:lang w:eastAsia="ru-RU"/>
        </w:rPr>
      </w:pPr>
      <w:r w:rsidRPr="0011685D">
        <w:rPr>
          <w:rFonts w:ascii="Times New Roman" w:hAnsi="Times New Roman" w:cs="Times New Roman"/>
          <w:b/>
          <w:sz w:val="26"/>
          <w:szCs w:val="26"/>
          <w:lang w:eastAsia="ru-RU"/>
        </w:rPr>
        <w:t xml:space="preserve">Результаты выполнения ВПР-11 </w:t>
      </w:r>
    </w:p>
    <w:p w:rsidR="005119E7" w:rsidRDefault="005119E7" w:rsidP="005119E7">
      <w:pPr>
        <w:pStyle w:val="a4"/>
        <w:jc w:val="center"/>
        <w:rPr>
          <w:rFonts w:ascii="Times New Roman" w:hAnsi="Times New Roman" w:cs="Times New Roman"/>
          <w:b/>
          <w:sz w:val="26"/>
          <w:szCs w:val="26"/>
          <w:lang w:eastAsia="ru-RU"/>
        </w:rPr>
      </w:pPr>
      <w:proofErr w:type="gramStart"/>
      <w:r w:rsidRPr="0011685D">
        <w:rPr>
          <w:rFonts w:ascii="Times New Roman" w:hAnsi="Times New Roman" w:cs="Times New Roman"/>
          <w:b/>
          <w:sz w:val="26"/>
          <w:szCs w:val="26"/>
          <w:lang w:eastAsia="ru-RU"/>
        </w:rPr>
        <w:t>обучающимися</w:t>
      </w:r>
      <w:proofErr w:type="gramEnd"/>
      <w:r w:rsidRPr="0011685D">
        <w:rPr>
          <w:rFonts w:ascii="Times New Roman" w:hAnsi="Times New Roman" w:cs="Times New Roman"/>
          <w:b/>
          <w:sz w:val="26"/>
          <w:szCs w:val="26"/>
          <w:lang w:eastAsia="ru-RU"/>
        </w:rPr>
        <w:t xml:space="preserve"> образовательных организаций города Норильска</w:t>
      </w:r>
    </w:p>
    <w:p w:rsidR="0055734D" w:rsidRPr="0011685D" w:rsidRDefault="0055734D" w:rsidP="005119E7">
      <w:pPr>
        <w:pStyle w:val="a4"/>
        <w:jc w:val="center"/>
        <w:rPr>
          <w:rFonts w:ascii="Times New Roman" w:hAnsi="Times New Roman" w:cs="Times New Roman"/>
          <w:b/>
          <w:sz w:val="26"/>
          <w:szCs w:val="26"/>
          <w:lang w:eastAsia="ru-RU"/>
        </w:rPr>
      </w:pPr>
    </w:p>
    <w:tbl>
      <w:tblPr>
        <w:tblW w:w="998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1"/>
        <w:gridCol w:w="1542"/>
        <w:gridCol w:w="960"/>
        <w:gridCol w:w="960"/>
        <w:gridCol w:w="960"/>
        <w:gridCol w:w="960"/>
        <w:gridCol w:w="764"/>
        <w:gridCol w:w="851"/>
        <w:gridCol w:w="708"/>
      </w:tblGrid>
      <w:tr w:rsidR="005119E7" w:rsidRPr="0011685D" w:rsidTr="00A54C16">
        <w:trPr>
          <w:cantSplit/>
          <w:trHeight w:val="20"/>
        </w:trPr>
        <w:tc>
          <w:tcPr>
            <w:tcW w:w="2281" w:type="dxa"/>
            <w:shd w:val="clear" w:color="auto" w:fill="D9D9D9" w:themeFill="background1" w:themeFillShade="D9"/>
            <w:vAlign w:val="bottom"/>
          </w:tcPr>
          <w:p w:rsidR="005119E7" w:rsidRPr="0011685D" w:rsidRDefault="005119E7" w:rsidP="00A54C16">
            <w:pPr>
              <w:spacing w:after="0" w:line="240" w:lineRule="auto"/>
              <w:jc w:val="center"/>
              <w:rPr>
                <w:rFonts w:ascii="Times New Roman" w:eastAsia="Times New Roman" w:hAnsi="Times New Roman" w:cs="Times New Roman"/>
                <w:b/>
                <w:bCs/>
                <w:i/>
                <w:iCs/>
                <w:sz w:val="26"/>
                <w:szCs w:val="26"/>
                <w:lang w:eastAsia="ru-RU"/>
              </w:rPr>
            </w:pPr>
            <w:r w:rsidRPr="0011685D">
              <w:rPr>
                <w:rFonts w:ascii="Times New Roman" w:eastAsia="Times New Roman" w:hAnsi="Times New Roman" w:cs="Times New Roman"/>
                <w:b/>
                <w:bCs/>
                <w:i/>
                <w:iCs/>
                <w:sz w:val="26"/>
                <w:szCs w:val="26"/>
                <w:lang w:eastAsia="ru-RU"/>
              </w:rPr>
              <w:t>Предмет</w:t>
            </w:r>
          </w:p>
        </w:tc>
        <w:tc>
          <w:tcPr>
            <w:tcW w:w="7705" w:type="dxa"/>
            <w:gridSpan w:val="8"/>
            <w:shd w:val="clear" w:color="auto" w:fill="D9D9D9" w:themeFill="background1" w:themeFillShade="D9"/>
            <w:vAlign w:val="bottom"/>
            <w:hideMark/>
          </w:tcPr>
          <w:p w:rsidR="005119E7" w:rsidRPr="0011685D" w:rsidRDefault="005119E7" w:rsidP="00A54C16">
            <w:pPr>
              <w:spacing w:after="0" w:line="240" w:lineRule="auto"/>
              <w:jc w:val="center"/>
              <w:rPr>
                <w:rFonts w:ascii="Times New Roman" w:hAnsi="Times New Roman" w:cs="Times New Roman"/>
                <w:b/>
                <w:bCs/>
                <w:sz w:val="26"/>
                <w:szCs w:val="26"/>
              </w:rPr>
            </w:pPr>
            <w:r w:rsidRPr="0011685D">
              <w:rPr>
                <w:rFonts w:ascii="Times New Roman" w:hAnsi="Times New Roman" w:cs="Times New Roman"/>
                <w:b/>
                <w:bCs/>
                <w:sz w:val="26"/>
                <w:szCs w:val="26"/>
              </w:rPr>
              <w:t>История-2022</w:t>
            </w:r>
          </w:p>
        </w:tc>
      </w:tr>
      <w:tr w:rsidR="005119E7" w:rsidRPr="0011685D" w:rsidTr="00A54C16">
        <w:trPr>
          <w:cantSplit/>
          <w:trHeight w:val="20"/>
        </w:trPr>
        <w:tc>
          <w:tcPr>
            <w:tcW w:w="2281" w:type="dxa"/>
            <w:shd w:val="clear" w:color="auto" w:fill="D9D9D9" w:themeFill="background1" w:themeFillShade="D9"/>
            <w:vAlign w:val="center"/>
          </w:tcPr>
          <w:p w:rsidR="005119E7" w:rsidRPr="0011685D" w:rsidRDefault="005119E7" w:rsidP="00A54C16">
            <w:pPr>
              <w:spacing w:after="0" w:line="240" w:lineRule="auto"/>
              <w:jc w:val="center"/>
              <w:rPr>
                <w:rFonts w:ascii="Times New Roman" w:eastAsia="Times New Roman" w:hAnsi="Times New Roman" w:cs="Times New Roman"/>
                <w:b/>
                <w:bCs/>
                <w:sz w:val="26"/>
                <w:szCs w:val="26"/>
                <w:lang w:eastAsia="ru-RU"/>
              </w:rPr>
            </w:pPr>
            <w:r w:rsidRPr="0011685D">
              <w:rPr>
                <w:rFonts w:ascii="Times New Roman" w:eastAsia="Times New Roman" w:hAnsi="Times New Roman" w:cs="Times New Roman"/>
                <w:b/>
                <w:bCs/>
                <w:sz w:val="26"/>
                <w:szCs w:val="26"/>
                <w:lang w:eastAsia="ru-RU"/>
              </w:rPr>
              <w:t>М</w:t>
            </w:r>
            <w:proofErr w:type="gramStart"/>
            <w:r w:rsidRPr="0011685D">
              <w:rPr>
                <w:rFonts w:ascii="Times New Roman" w:eastAsia="Times New Roman" w:hAnsi="Times New Roman" w:cs="Times New Roman"/>
                <w:b/>
                <w:bCs/>
                <w:sz w:val="26"/>
                <w:szCs w:val="26"/>
                <w:lang w:eastAsia="ru-RU"/>
              </w:rPr>
              <w:t>Б(</w:t>
            </w:r>
            <w:proofErr w:type="gramEnd"/>
            <w:r w:rsidRPr="0011685D">
              <w:rPr>
                <w:rFonts w:ascii="Times New Roman" w:eastAsia="Times New Roman" w:hAnsi="Times New Roman" w:cs="Times New Roman"/>
                <w:b/>
                <w:bCs/>
                <w:sz w:val="26"/>
                <w:szCs w:val="26"/>
                <w:lang w:eastAsia="ru-RU"/>
              </w:rPr>
              <w:t>А)ОУ</w:t>
            </w:r>
          </w:p>
        </w:tc>
        <w:tc>
          <w:tcPr>
            <w:tcW w:w="7705" w:type="dxa"/>
            <w:gridSpan w:val="8"/>
            <w:shd w:val="clear" w:color="auto" w:fill="D9D9D9" w:themeFill="background1" w:themeFillShade="D9"/>
            <w:vAlign w:val="bottom"/>
            <w:hideMark/>
          </w:tcPr>
          <w:p w:rsidR="005119E7" w:rsidRPr="0011685D" w:rsidRDefault="005119E7" w:rsidP="00A54C16">
            <w:pPr>
              <w:spacing w:after="0" w:line="240" w:lineRule="auto"/>
              <w:jc w:val="center"/>
              <w:rPr>
                <w:rFonts w:ascii="Times New Roman" w:hAnsi="Times New Roman" w:cs="Times New Roman"/>
                <w:b/>
                <w:bCs/>
                <w:sz w:val="26"/>
                <w:szCs w:val="26"/>
              </w:rPr>
            </w:pPr>
            <w:r w:rsidRPr="0011685D">
              <w:rPr>
                <w:rFonts w:ascii="Times New Roman" w:hAnsi="Times New Roman" w:cs="Times New Roman"/>
                <w:b/>
                <w:bCs/>
                <w:sz w:val="26"/>
                <w:szCs w:val="26"/>
              </w:rPr>
              <w:t>11 класс</w:t>
            </w:r>
          </w:p>
        </w:tc>
      </w:tr>
      <w:tr w:rsidR="005119E7" w:rsidRPr="0011685D" w:rsidTr="00A54C16">
        <w:trPr>
          <w:cantSplit/>
          <w:trHeight w:val="1938"/>
        </w:trPr>
        <w:tc>
          <w:tcPr>
            <w:tcW w:w="2281" w:type="dxa"/>
            <w:vAlign w:val="center"/>
          </w:tcPr>
          <w:p w:rsidR="005119E7" w:rsidRPr="0011685D" w:rsidRDefault="005119E7" w:rsidP="00A54C16">
            <w:pPr>
              <w:spacing w:after="0" w:line="240" w:lineRule="auto"/>
              <w:jc w:val="center"/>
              <w:rPr>
                <w:rFonts w:ascii="Times New Roman" w:hAnsi="Times New Roman" w:cs="Times New Roman"/>
                <w:b/>
                <w:bCs/>
                <w:sz w:val="26"/>
                <w:szCs w:val="26"/>
              </w:rPr>
            </w:pPr>
            <w:r w:rsidRPr="0011685D">
              <w:rPr>
                <w:rFonts w:ascii="Times New Roman" w:hAnsi="Times New Roman" w:cs="Times New Roman"/>
                <w:b/>
                <w:bCs/>
                <w:sz w:val="26"/>
                <w:szCs w:val="26"/>
              </w:rPr>
              <w:t>М</w:t>
            </w:r>
            <w:proofErr w:type="gramStart"/>
            <w:r w:rsidRPr="0011685D">
              <w:rPr>
                <w:rFonts w:ascii="Times New Roman" w:hAnsi="Times New Roman" w:cs="Times New Roman"/>
                <w:b/>
                <w:bCs/>
                <w:sz w:val="26"/>
                <w:szCs w:val="26"/>
              </w:rPr>
              <w:t>Б(</w:t>
            </w:r>
            <w:proofErr w:type="gramEnd"/>
            <w:r w:rsidRPr="0011685D">
              <w:rPr>
                <w:rFonts w:ascii="Times New Roman" w:hAnsi="Times New Roman" w:cs="Times New Roman"/>
                <w:b/>
                <w:bCs/>
                <w:sz w:val="26"/>
                <w:szCs w:val="26"/>
              </w:rPr>
              <w:t>А)ОУ</w:t>
            </w:r>
          </w:p>
        </w:tc>
        <w:tc>
          <w:tcPr>
            <w:tcW w:w="1542" w:type="dxa"/>
            <w:shd w:val="clear" w:color="auto" w:fill="auto"/>
            <w:textDirection w:val="btLr"/>
            <w:vAlign w:val="center"/>
            <w:hideMark/>
          </w:tcPr>
          <w:p w:rsidR="005119E7" w:rsidRPr="0011685D" w:rsidRDefault="005119E7" w:rsidP="00A54C16">
            <w:pPr>
              <w:spacing w:after="0" w:line="240" w:lineRule="auto"/>
              <w:ind w:left="113" w:right="113"/>
              <w:jc w:val="center"/>
              <w:rPr>
                <w:rFonts w:ascii="Times New Roman" w:eastAsia="Times New Roman" w:hAnsi="Times New Roman" w:cs="Times New Roman"/>
                <w:b/>
                <w:bCs/>
                <w:sz w:val="26"/>
                <w:szCs w:val="26"/>
                <w:lang w:eastAsia="ru-RU"/>
              </w:rPr>
            </w:pPr>
            <w:r w:rsidRPr="0011685D">
              <w:rPr>
                <w:rFonts w:ascii="Times New Roman" w:eastAsia="Times New Roman" w:hAnsi="Times New Roman" w:cs="Times New Roman"/>
                <w:b/>
                <w:bCs/>
                <w:sz w:val="26"/>
                <w:szCs w:val="26"/>
                <w:lang w:eastAsia="ru-RU"/>
              </w:rPr>
              <w:t xml:space="preserve">Количество </w:t>
            </w:r>
            <w:proofErr w:type="gramStart"/>
            <w:r w:rsidRPr="0011685D">
              <w:rPr>
                <w:rFonts w:ascii="Times New Roman" w:eastAsia="Times New Roman" w:hAnsi="Times New Roman" w:cs="Times New Roman"/>
                <w:b/>
                <w:bCs/>
                <w:sz w:val="26"/>
                <w:szCs w:val="26"/>
                <w:lang w:eastAsia="ru-RU"/>
              </w:rPr>
              <w:t>обучающихся</w:t>
            </w:r>
            <w:proofErr w:type="gramEnd"/>
            <w:r w:rsidRPr="0011685D">
              <w:rPr>
                <w:rFonts w:ascii="Times New Roman" w:eastAsia="Times New Roman" w:hAnsi="Times New Roman" w:cs="Times New Roman"/>
                <w:b/>
                <w:bCs/>
                <w:sz w:val="26"/>
                <w:szCs w:val="26"/>
                <w:lang w:eastAsia="ru-RU"/>
              </w:rPr>
              <w:t>, выполнявших ВПР</w:t>
            </w:r>
          </w:p>
        </w:tc>
        <w:tc>
          <w:tcPr>
            <w:tcW w:w="960" w:type="dxa"/>
            <w:shd w:val="clear" w:color="auto" w:fill="auto"/>
            <w:vAlign w:val="center"/>
            <w:hideMark/>
          </w:tcPr>
          <w:p w:rsidR="005119E7" w:rsidRPr="0011685D" w:rsidRDefault="005119E7" w:rsidP="00A54C16">
            <w:pPr>
              <w:spacing w:after="0" w:line="240" w:lineRule="auto"/>
              <w:jc w:val="center"/>
              <w:rPr>
                <w:rFonts w:ascii="Times New Roman" w:eastAsia="Times New Roman" w:hAnsi="Times New Roman" w:cs="Times New Roman"/>
                <w:b/>
                <w:bCs/>
                <w:sz w:val="26"/>
                <w:szCs w:val="26"/>
                <w:lang w:eastAsia="ru-RU"/>
              </w:rPr>
            </w:pPr>
            <w:r w:rsidRPr="0011685D">
              <w:rPr>
                <w:rFonts w:ascii="Times New Roman" w:eastAsia="Times New Roman" w:hAnsi="Times New Roman" w:cs="Times New Roman"/>
                <w:b/>
                <w:bCs/>
                <w:sz w:val="26"/>
                <w:szCs w:val="26"/>
                <w:lang w:eastAsia="ru-RU"/>
              </w:rPr>
              <w:t>"2"</w:t>
            </w:r>
          </w:p>
        </w:tc>
        <w:tc>
          <w:tcPr>
            <w:tcW w:w="960" w:type="dxa"/>
            <w:shd w:val="clear" w:color="auto" w:fill="auto"/>
            <w:vAlign w:val="center"/>
            <w:hideMark/>
          </w:tcPr>
          <w:p w:rsidR="005119E7" w:rsidRPr="0011685D" w:rsidRDefault="005119E7" w:rsidP="00A54C16">
            <w:pPr>
              <w:spacing w:after="0" w:line="240" w:lineRule="auto"/>
              <w:jc w:val="center"/>
              <w:rPr>
                <w:rFonts w:ascii="Times New Roman" w:eastAsia="Times New Roman" w:hAnsi="Times New Roman" w:cs="Times New Roman"/>
                <w:b/>
                <w:bCs/>
                <w:sz w:val="26"/>
                <w:szCs w:val="26"/>
                <w:lang w:eastAsia="ru-RU"/>
              </w:rPr>
            </w:pPr>
            <w:r w:rsidRPr="0011685D">
              <w:rPr>
                <w:rFonts w:ascii="Times New Roman" w:eastAsia="Times New Roman" w:hAnsi="Times New Roman" w:cs="Times New Roman"/>
                <w:b/>
                <w:bCs/>
                <w:sz w:val="26"/>
                <w:szCs w:val="26"/>
                <w:lang w:eastAsia="ru-RU"/>
              </w:rPr>
              <w:t>"3"</w:t>
            </w:r>
          </w:p>
        </w:tc>
        <w:tc>
          <w:tcPr>
            <w:tcW w:w="960" w:type="dxa"/>
            <w:shd w:val="clear" w:color="auto" w:fill="auto"/>
            <w:vAlign w:val="center"/>
            <w:hideMark/>
          </w:tcPr>
          <w:p w:rsidR="005119E7" w:rsidRPr="0011685D" w:rsidRDefault="005119E7" w:rsidP="00A54C16">
            <w:pPr>
              <w:spacing w:after="0" w:line="240" w:lineRule="auto"/>
              <w:jc w:val="center"/>
              <w:rPr>
                <w:rFonts w:ascii="Times New Roman" w:eastAsia="Times New Roman" w:hAnsi="Times New Roman" w:cs="Times New Roman"/>
                <w:b/>
                <w:bCs/>
                <w:sz w:val="26"/>
                <w:szCs w:val="26"/>
                <w:lang w:eastAsia="ru-RU"/>
              </w:rPr>
            </w:pPr>
            <w:r w:rsidRPr="0011685D">
              <w:rPr>
                <w:rFonts w:ascii="Times New Roman" w:eastAsia="Times New Roman" w:hAnsi="Times New Roman" w:cs="Times New Roman"/>
                <w:b/>
                <w:bCs/>
                <w:sz w:val="26"/>
                <w:szCs w:val="26"/>
                <w:lang w:eastAsia="ru-RU"/>
              </w:rPr>
              <w:t>"4"</w:t>
            </w:r>
          </w:p>
        </w:tc>
        <w:tc>
          <w:tcPr>
            <w:tcW w:w="960" w:type="dxa"/>
            <w:shd w:val="clear" w:color="auto" w:fill="auto"/>
            <w:vAlign w:val="center"/>
            <w:hideMark/>
          </w:tcPr>
          <w:p w:rsidR="005119E7" w:rsidRPr="0011685D" w:rsidRDefault="005119E7" w:rsidP="00A54C16">
            <w:pPr>
              <w:spacing w:after="0" w:line="240" w:lineRule="auto"/>
              <w:jc w:val="center"/>
              <w:rPr>
                <w:rFonts w:ascii="Times New Roman" w:eastAsia="Times New Roman" w:hAnsi="Times New Roman" w:cs="Times New Roman"/>
                <w:b/>
                <w:bCs/>
                <w:sz w:val="26"/>
                <w:szCs w:val="26"/>
                <w:lang w:eastAsia="ru-RU"/>
              </w:rPr>
            </w:pPr>
            <w:r w:rsidRPr="0011685D">
              <w:rPr>
                <w:rFonts w:ascii="Times New Roman" w:eastAsia="Times New Roman" w:hAnsi="Times New Roman" w:cs="Times New Roman"/>
                <w:b/>
                <w:bCs/>
                <w:sz w:val="26"/>
                <w:szCs w:val="26"/>
                <w:lang w:eastAsia="ru-RU"/>
              </w:rPr>
              <w:t>"5"</w:t>
            </w:r>
          </w:p>
        </w:tc>
        <w:tc>
          <w:tcPr>
            <w:tcW w:w="764" w:type="dxa"/>
            <w:shd w:val="clear" w:color="auto" w:fill="auto"/>
            <w:textDirection w:val="btLr"/>
            <w:vAlign w:val="center"/>
            <w:hideMark/>
          </w:tcPr>
          <w:p w:rsidR="005119E7" w:rsidRPr="0011685D" w:rsidRDefault="005119E7" w:rsidP="00A54C16">
            <w:pPr>
              <w:spacing w:after="0" w:line="240" w:lineRule="auto"/>
              <w:jc w:val="center"/>
              <w:rPr>
                <w:rFonts w:ascii="Times New Roman" w:eastAsia="Times New Roman" w:hAnsi="Times New Roman" w:cs="Times New Roman"/>
                <w:b/>
                <w:bCs/>
                <w:sz w:val="26"/>
                <w:szCs w:val="26"/>
                <w:lang w:eastAsia="ru-RU"/>
              </w:rPr>
            </w:pPr>
            <w:r w:rsidRPr="0011685D">
              <w:rPr>
                <w:rFonts w:ascii="Times New Roman" w:eastAsia="Times New Roman" w:hAnsi="Times New Roman" w:cs="Times New Roman"/>
                <w:b/>
                <w:bCs/>
                <w:sz w:val="26"/>
                <w:szCs w:val="26"/>
                <w:lang w:eastAsia="ru-RU"/>
              </w:rPr>
              <w:t>Средний балл</w:t>
            </w:r>
          </w:p>
        </w:tc>
        <w:tc>
          <w:tcPr>
            <w:tcW w:w="851" w:type="dxa"/>
            <w:shd w:val="clear" w:color="auto" w:fill="auto"/>
            <w:textDirection w:val="btLr"/>
            <w:vAlign w:val="center"/>
            <w:hideMark/>
          </w:tcPr>
          <w:p w:rsidR="005119E7" w:rsidRPr="0011685D" w:rsidRDefault="005119E7" w:rsidP="00A54C16">
            <w:pPr>
              <w:spacing w:after="0" w:line="240" w:lineRule="auto"/>
              <w:jc w:val="center"/>
              <w:rPr>
                <w:rFonts w:ascii="Times New Roman" w:eastAsia="Times New Roman" w:hAnsi="Times New Roman" w:cs="Times New Roman"/>
                <w:b/>
                <w:bCs/>
                <w:sz w:val="26"/>
                <w:szCs w:val="26"/>
                <w:lang w:eastAsia="ru-RU"/>
              </w:rPr>
            </w:pPr>
            <w:r w:rsidRPr="0011685D">
              <w:rPr>
                <w:rFonts w:ascii="Times New Roman" w:eastAsia="Times New Roman" w:hAnsi="Times New Roman" w:cs="Times New Roman"/>
                <w:b/>
                <w:bCs/>
                <w:sz w:val="26"/>
                <w:szCs w:val="26"/>
                <w:lang w:eastAsia="ru-RU"/>
              </w:rPr>
              <w:t>Успеваемость, %</w:t>
            </w:r>
          </w:p>
        </w:tc>
        <w:tc>
          <w:tcPr>
            <w:tcW w:w="708" w:type="dxa"/>
            <w:shd w:val="clear" w:color="auto" w:fill="auto"/>
            <w:textDirection w:val="btLr"/>
            <w:vAlign w:val="center"/>
            <w:hideMark/>
          </w:tcPr>
          <w:p w:rsidR="005119E7" w:rsidRPr="0011685D" w:rsidRDefault="005119E7" w:rsidP="00A54C16">
            <w:pPr>
              <w:spacing w:after="0" w:line="240" w:lineRule="auto"/>
              <w:jc w:val="center"/>
              <w:rPr>
                <w:rFonts w:ascii="Times New Roman" w:eastAsia="Times New Roman" w:hAnsi="Times New Roman" w:cs="Times New Roman"/>
                <w:b/>
                <w:bCs/>
                <w:sz w:val="26"/>
                <w:szCs w:val="26"/>
                <w:lang w:eastAsia="ru-RU"/>
              </w:rPr>
            </w:pPr>
            <w:r w:rsidRPr="0011685D">
              <w:rPr>
                <w:rFonts w:ascii="Times New Roman" w:eastAsia="Times New Roman" w:hAnsi="Times New Roman" w:cs="Times New Roman"/>
                <w:b/>
                <w:bCs/>
                <w:sz w:val="26"/>
                <w:szCs w:val="26"/>
                <w:lang w:eastAsia="ru-RU"/>
              </w:rPr>
              <w:t>Качество, %</w:t>
            </w:r>
          </w:p>
        </w:tc>
      </w:tr>
      <w:tr w:rsidR="00A02019" w:rsidRPr="0011685D" w:rsidTr="00A02019">
        <w:trPr>
          <w:trHeight w:val="20"/>
        </w:trPr>
        <w:tc>
          <w:tcPr>
            <w:tcW w:w="2281" w:type="dxa"/>
            <w:shd w:val="clear" w:color="000000" w:fill="FFFFFF"/>
            <w:vAlign w:val="center"/>
          </w:tcPr>
          <w:p w:rsidR="00A02019" w:rsidRPr="0011685D" w:rsidRDefault="00A02019" w:rsidP="00A54C16">
            <w:pPr>
              <w:spacing w:after="0" w:line="240" w:lineRule="auto"/>
              <w:rPr>
                <w:rFonts w:ascii="Times New Roman" w:hAnsi="Times New Roman" w:cs="Times New Roman"/>
                <w:b/>
                <w:bCs/>
                <w:color w:val="000000"/>
                <w:sz w:val="26"/>
                <w:szCs w:val="26"/>
              </w:rPr>
            </w:pPr>
            <w:r w:rsidRPr="0011685D">
              <w:rPr>
                <w:rFonts w:ascii="Times New Roman" w:hAnsi="Times New Roman" w:cs="Times New Roman"/>
                <w:b/>
                <w:bCs/>
                <w:color w:val="000000"/>
                <w:sz w:val="26"/>
                <w:szCs w:val="26"/>
              </w:rPr>
              <w:t>Гимназия № 11</w:t>
            </w:r>
          </w:p>
        </w:tc>
        <w:tc>
          <w:tcPr>
            <w:tcW w:w="1542" w:type="dxa"/>
            <w:shd w:val="clear" w:color="000000" w:fill="FFFFFF"/>
            <w:noWrap/>
            <w:vAlign w:val="center"/>
            <w:hideMark/>
          </w:tcPr>
          <w:p w:rsidR="00A02019" w:rsidRPr="00A02019" w:rsidRDefault="00A02019" w:rsidP="00A02019">
            <w:pPr>
              <w:jc w:val="center"/>
              <w:rPr>
                <w:rFonts w:ascii="Times New Roman" w:hAnsi="Times New Roman" w:cs="Times New Roman"/>
                <w:b/>
                <w:bCs/>
                <w:color w:val="000000"/>
                <w:sz w:val="26"/>
                <w:szCs w:val="26"/>
              </w:rPr>
            </w:pPr>
            <w:r w:rsidRPr="00A02019">
              <w:rPr>
                <w:rFonts w:ascii="Times New Roman" w:hAnsi="Times New Roman" w:cs="Times New Roman"/>
                <w:b/>
                <w:bCs/>
                <w:color w:val="000000"/>
                <w:sz w:val="26"/>
                <w:szCs w:val="26"/>
              </w:rPr>
              <w:t>31</w:t>
            </w:r>
          </w:p>
        </w:tc>
        <w:tc>
          <w:tcPr>
            <w:tcW w:w="960" w:type="dxa"/>
            <w:shd w:val="clear" w:color="000000" w:fill="FFFFFF"/>
            <w:noWrap/>
            <w:vAlign w:val="center"/>
            <w:hideMark/>
          </w:tcPr>
          <w:p w:rsidR="00A02019" w:rsidRPr="00A02019" w:rsidRDefault="00A02019" w:rsidP="00A02019">
            <w:pPr>
              <w:jc w:val="center"/>
              <w:rPr>
                <w:rFonts w:ascii="Times New Roman" w:hAnsi="Times New Roman" w:cs="Times New Roman"/>
                <w:color w:val="000000"/>
                <w:sz w:val="26"/>
                <w:szCs w:val="26"/>
              </w:rPr>
            </w:pPr>
            <w:r w:rsidRPr="00A02019">
              <w:rPr>
                <w:rFonts w:ascii="Times New Roman" w:hAnsi="Times New Roman" w:cs="Times New Roman"/>
                <w:color w:val="000000"/>
                <w:sz w:val="26"/>
                <w:szCs w:val="26"/>
              </w:rPr>
              <w:t>0</w:t>
            </w:r>
          </w:p>
        </w:tc>
        <w:tc>
          <w:tcPr>
            <w:tcW w:w="960" w:type="dxa"/>
            <w:shd w:val="clear" w:color="000000" w:fill="FFFFFF"/>
            <w:noWrap/>
            <w:vAlign w:val="center"/>
            <w:hideMark/>
          </w:tcPr>
          <w:p w:rsidR="00A02019" w:rsidRPr="00A02019" w:rsidRDefault="00A02019" w:rsidP="00A02019">
            <w:pPr>
              <w:jc w:val="center"/>
              <w:rPr>
                <w:rFonts w:ascii="Times New Roman" w:hAnsi="Times New Roman" w:cs="Times New Roman"/>
                <w:color w:val="000000"/>
                <w:sz w:val="26"/>
                <w:szCs w:val="26"/>
              </w:rPr>
            </w:pPr>
            <w:r w:rsidRPr="00A02019">
              <w:rPr>
                <w:rFonts w:ascii="Times New Roman" w:hAnsi="Times New Roman" w:cs="Times New Roman"/>
                <w:color w:val="000000"/>
                <w:sz w:val="26"/>
                <w:szCs w:val="26"/>
              </w:rPr>
              <w:t>22,58</w:t>
            </w:r>
          </w:p>
        </w:tc>
        <w:tc>
          <w:tcPr>
            <w:tcW w:w="960" w:type="dxa"/>
            <w:shd w:val="clear" w:color="000000" w:fill="FFFFFF"/>
            <w:noWrap/>
            <w:vAlign w:val="center"/>
            <w:hideMark/>
          </w:tcPr>
          <w:p w:rsidR="00A02019" w:rsidRPr="00A02019" w:rsidRDefault="00A02019" w:rsidP="00A02019">
            <w:pPr>
              <w:jc w:val="center"/>
              <w:rPr>
                <w:rFonts w:ascii="Times New Roman" w:hAnsi="Times New Roman" w:cs="Times New Roman"/>
                <w:color w:val="000000"/>
                <w:sz w:val="26"/>
                <w:szCs w:val="26"/>
              </w:rPr>
            </w:pPr>
            <w:r w:rsidRPr="00A02019">
              <w:rPr>
                <w:rFonts w:ascii="Times New Roman" w:hAnsi="Times New Roman" w:cs="Times New Roman"/>
                <w:color w:val="000000"/>
                <w:sz w:val="26"/>
                <w:szCs w:val="26"/>
              </w:rPr>
              <w:t>54,84</w:t>
            </w:r>
          </w:p>
        </w:tc>
        <w:tc>
          <w:tcPr>
            <w:tcW w:w="960" w:type="dxa"/>
            <w:shd w:val="clear" w:color="000000" w:fill="FFFFFF"/>
            <w:noWrap/>
            <w:vAlign w:val="center"/>
            <w:hideMark/>
          </w:tcPr>
          <w:p w:rsidR="00A02019" w:rsidRPr="00A02019" w:rsidRDefault="00A02019" w:rsidP="00A02019">
            <w:pPr>
              <w:jc w:val="center"/>
              <w:rPr>
                <w:rFonts w:ascii="Times New Roman" w:hAnsi="Times New Roman" w:cs="Times New Roman"/>
                <w:color w:val="000000"/>
                <w:sz w:val="26"/>
                <w:szCs w:val="26"/>
              </w:rPr>
            </w:pPr>
            <w:r w:rsidRPr="00A02019">
              <w:rPr>
                <w:rFonts w:ascii="Times New Roman" w:hAnsi="Times New Roman" w:cs="Times New Roman"/>
                <w:color w:val="000000"/>
                <w:sz w:val="26"/>
                <w:szCs w:val="26"/>
              </w:rPr>
              <w:t>22,58</w:t>
            </w:r>
          </w:p>
        </w:tc>
        <w:tc>
          <w:tcPr>
            <w:tcW w:w="764" w:type="dxa"/>
            <w:shd w:val="clear" w:color="auto" w:fill="auto"/>
            <w:noWrap/>
            <w:vAlign w:val="center"/>
            <w:hideMark/>
          </w:tcPr>
          <w:p w:rsidR="00A02019" w:rsidRPr="00A02019" w:rsidRDefault="00A02019" w:rsidP="00A02019">
            <w:pPr>
              <w:jc w:val="center"/>
              <w:rPr>
                <w:rFonts w:ascii="Times New Roman" w:hAnsi="Times New Roman" w:cs="Times New Roman"/>
                <w:b/>
                <w:color w:val="000000"/>
                <w:sz w:val="26"/>
                <w:szCs w:val="26"/>
              </w:rPr>
            </w:pPr>
            <w:r w:rsidRPr="00A02019">
              <w:rPr>
                <w:rFonts w:ascii="Times New Roman" w:hAnsi="Times New Roman" w:cs="Times New Roman"/>
                <w:b/>
                <w:color w:val="000000"/>
                <w:sz w:val="26"/>
                <w:szCs w:val="26"/>
              </w:rPr>
              <w:t>4,0</w:t>
            </w:r>
          </w:p>
        </w:tc>
        <w:tc>
          <w:tcPr>
            <w:tcW w:w="851" w:type="dxa"/>
            <w:shd w:val="clear" w:color="auto" w:fill="auto"/>
            <w:noWrap/>
            <w:vAlign w:val="center"/>
            <w:hideMark/>
          </w:tcPr>
          <w:p w:rsidR="00A02019" w:rsidRPr="00A02019" w:rsidRDefault="00A02019" w:rsidP="00A02019">
            <w:pPr>
              <w:jc w:val="center"/>
              <w:rPr>
                <w:rFonts w:ascii="Times New Roman" w:hAnsi="Times New Roman" w:cs="Times New Roman"/>
                <w:b/>
                <w:sz w:val="26"/>
                <w:szCs w:val="26"/>
              </w:rPr>
            </w:pPr>
            <w:r w:rsidRPr="00A02019">
              <w:rPr>
                <w:rFonts w:ascii="Times New Roman" w:hAnsi="Times New Roman" w:cs="Times New Roman"/>
                <w:b/>
                <w:sz w:val="26"/>
                <w:szCs w:val="26"/>
              </w:rPr>
              <w:t>100,0</w:t>
            </w:r>
          </w:p>
        </w:tc>
        <w:tc>
          <w:tcPr>
            <w:tcW w:w="708" w:type="dxa"/>
            <w:shd w:val="clear" w:color="auto" w:fill="auto"/>
            <w:noWrap/>
            <w:vAlign w:val="center"/>
            <w:hideMark/>
          </w:tcPr>
          <w:p w:rsidR="00A02019" w:rsidRPr="00A02019" w:rsidRDefault="00A02019" w:rsidP="00A02019">
            <w:pPr>
              <w:jc w:val="center"/>
              <w:rPr>
                <w:rFonts w:ascii="Times New Roman" w:hAnsi="Times New Roman" w:cs="Times New Roman"/>
                <w:b/>
                <w:sz w:val="26"/>
                <w:szCs w:val="26"/>
              </w:rPr>
            </w:pPr>
            <w:r w:rsidRPr="00A02019">
              <w:rPr>
                <w:rFonts w:ascii="Times New Roman" w:hAnsi="Times New Roman" w:cs="Times New Roman"/>
                <w:b/>
                <w:sz w:val="26"/>
                <w:szCs w:val="26"/>
              </w:rPr>
              <w:t>77,4</w:t>
            </w:r>
          </w:p>
        </w:tc>
      </w:tr>
      <w:tr w:rsidR="00A02019" w:rsidRPr="0011685D" w:rsidTr="00A02019">
        <w:trPr>
          <w:trHeight w:val="20"/>
        </w:trPr>
        <w:tc>
          <w:tcPr>
            <w:tcW w:w="2281" w:type="dxa"/>
            <w:shd w:val="clear" w:color="000000" w:fill="FFFFFF"/>
            <w:vAlign w:val="center"/>
          </w:tcPr>
          <w:p w:rsidR="00A02019" w:rsidRPr="0011685D" w:rsidRDefault="00A02019" w:rsidP="00A54C16">
            <w:pPr>
              <w:spacing w:after="0" w:line="240" w:lineRule="auto"/>
              <w:rPr>
                <w:rFonts w:ascii="Times New Roman" w:hAnsi="Times New Roman" w:cs="Times New Roman"/>
                <w:b/>
                <w:bCs/>
                <w:color w:val="000000"/>
                <w:sz w:val="26"/>
                <w:szCs w:val="26"/>
              </w:rPr>
            </w:pPr>
            <w:r w:rsidRPr="0011685D">
              <w:rPr>
                <w:rFonts w:ascii="Times New Roman" w:hAnsi="Times New Roman" w:cs="Times New Roman"/>
                <w:b/>
                <w:bCs/>
                <w:color w:val="000000"/>
                <w:sz w:val="26"/>
                <w:szCs w:val="26"/>
              </w:rPr>
              <w:t>Гимназия № 48</w:t>
            </w:r>
          </w:p>
        </w:tc>
        <w:tc>
          <w:tcPr>
            <w:tcW w:w="1542" w:type="dxa"/>
            <w:shd w:val="clear" w:color="000000" w:fill="FFFFFF"/>
            <w:noWrap/>
            <w:vAlign w:val="center"/>
            <w:hideMark/>
          </w:tcPr>
          <w:p w:rsidR="00A02019" w:rsidRPr="00A02019" w:rsidRDefault="00A02019" w:rsidP="00A02019">
            <w:pPr>
              <w:jc w:val="center"/>
              <w:rPr>
                <w:rFonts w:ascii="Times New Roman" w:hAnsi="Times New Roman" w:cs="Times New Roman"/>
                <w:b/>
                <w:bCs/>
                <w:color w:val="000000"/>
                <w:sz w:val="26"/>
                <w:szCs w:val="26"/>
              </w:rPr>
            </w:pPr>
            <w:r w:rsidRPr="00A02019">
              <w:rPr>
                <w:rFonts w:ascii="Times New Roman" w:hAnsi="Times New Roman" w:cs="Times New Roman"/>
                <w:b/>
                <w:bCs/>
                <w:color w:val="000000"/>
                <w:sz w:val="26"/>
                <w:szCs w:val="26"/>
              </w:rPr>
              <w:t>38</w:t>
            </w:r>
          </w:p>
        </w:tc>
        <w:tc>
          <w:tcPr>
            <w:tcW w:w="960" w:type="dxa"/>
            <w:shd w:val="clear" w:color="000000" w:fill="FFFFFF"/>
            <w:noWrap/>
            <w:vAlign w:val="center"/>
            <w:hideMark/>
          </w:tcPr>
          <w:p w:rsidR="00A02019" w:rsidRPr="00A02019" w:rsidRDefault="00A02019" w:rsidP="00A02019">
            <w:pPr>
              <w:jc w:val="center"/>
              <w:rPr>
                <w:rFonts w:ascii="Times New Roman" w:hAnsi="Times New Roman" w:cs="Times New Roman"/>
                <w:color w:val="000000"/>
                <w:sz w:val="26"/>
                <w:szCs w:val="26"/>
              </w:rPr>
            </w:pPr>
            <w:r w:rsidRPr="00A02019">
              <w:rPr>
                <w:rFonts w:ascii="Times New Roman" w:hAnsi="Times New Roman" w:cs="Times New Roman"/>
                <w:color w:val="000000"/>
                <w:sz w:val="26"/>
                <w:szCs w:val="26"/>
              </w:rPr>
              <w:t>0</w:t>
            </w:r>
          </w:p>
        </w:tc>
        <w:tc>
          <w:tcPr>
            <w:tcW w:w="960" w:type="dxa"/>
            <w:shd w:val="clear" w:color="000000" w:fill="FFFFFF"/>
            <w:noWrap/>
            <w:vAlign w:val="center"/>
            <w:hideMark/>
          </w:tcPr>
          <w:p w:rsidR="00A02019" w:rsidRPr="00A02019" w:rsidRDefault="00A02019" w:rsidP="00A02019">
            <w:pPr>
              <w:jc w:val="center"/>
              <w:rPr>
                <w:rFonts w:ascii="Times New Roman" w:hAnsi="Times New Roman" w:cs="Times New Roman"/>
                <w:color w:val="000000"/>
                <w:sz w:val="26"/>
                <w:szCs w:val="26"/>
              </w:rPr>
            </w:pPr>
            <w:r w:rsidRPr="00A02019">
              <w:rPr>
                <w:rFonts w:ascii="Times New Roman" w:hAnsi="Times New Roman" w:cs="Times New Roman"/>
                <w:color w:val="000000"/>
                <w:sz w:val="26"/>
                <w:szCs w:val="26"/>
              </w:rPr>
              <w:t>13,16</w:t>
            </w:r>
          </w:p>
        </w:tc>
        <w:tc>
          <w:tcPr>
            <w:tcW w:w="960" w:type="dxa"/>
            <w:shd w:val="clear" w:color="000000" w:fill="FFFFFF"/>
            <w:noWrap/>
            <w:vAlign w:val="center"/>
            <w:hideMark/>
          </w:tcPr>
          <w:p w:rsidR="00A02019" w:rsidRPr="00A02019" w:rsidRDefault="00A02019" w:rsidP="00A02019">
            <w:pPr>
              <w:jc w:val="center"/>
              <w:rPr>
                <w:rFonts w:ascii="Times New Roman" w:hAnsi="Times New Roman" w:cs="Times New Roman"/>
                <w:color w:val="000000"/>
                <w:sz w:val="26"/>
                <w:szCs w:val="26"/>
              </w:rPr>
            </w:pPr>
            <w:r w:rsidRPr="00A02019">
              <w:rPr>
                <w:rFonts w:ascii="Times New Roman" w:hAnsi="Times New Roman" w:cs="Times New Roman"/>
                <w:color w:val="000000"/>
                <w:sz w:val="26"/>
                <w:szCs w:val="26"/>
              </w:rPr>
              <w:t>39,47</w:t>
            </w:r>
          </w:p>
        </w:tc>
        <w:tc>
          <w:tcPr>
            <w:tcW w:w="960" w:type="dxa"/>
            <w:shd w:val="clear" w:color="000000" w:fill="FFFFFF"/>
            <w:noWrap/>
            <w:vAlign w:val="center"/>
            <w:hideMark/>
          </w:tcPr>
          <w:p w:rsidR="00A02019" w:rsidRPr="00A02019" w:rsidRDefault="00A02019" w:rsidP="00A02019">
            <w:pPr>
              <w:jc w:val="center"/>
              <w:rPr>
                <w:rFonts w:ascii="Times New Roman" w:hAnsi="Times New Roman" w:cs="Times New Roman"/>
                <w:color w:val="000000"/>
                <w:sz w:val="26"/>
                <w:szCs w:val="26"/>
              </w:rPr>
            </w:pPr>
            <w:r w:rsidRPr="00A02019">
              <w:rPr>
                <w:rFonts w:ascii="Times New Roman" w:hAnsi="Times New Roman" w:cs="Times New Roman"/>
                <w:color w:val="000000"/>
                <w:sz w:val="26"/>
                <w:szCs w:val="26"/>
              </w:rPr>
              <w:t>47,37</w:t>
            </w:r>
          </w:p>
        </w:tc>
        <w:tc>
          <w:tcPr>
            <w:tcW w:w="764" w:type="dxa"/>
            <w:shd w:val="clear" w:color="auto" w:fill="auto"/>
            <w:noWrap/>
            <w:vAlign w:val="center"/>
            <w:hideMark/>
          </w:tcPr>
          <w:p w:rsidR="00A02019" w:rsidRPr="00A02019" w:rsidRDefault="00A02019" w:rsidP="00A02019">
            <w:pPr>
              <w:jc w:val="center"/>
              <w:rPr>
                <w:rFonts w:ascii="Times New Roman" w:hAnsi="Times New Roman" w:cs="Times New Roman"/>
                <w:b/>
                <w:color w:val="000000"/>
                <w:sz w:val="26"/>
                <w:szCs w:val="26"/>
              </w:rPr>
            </w:pPr>
            <w:r w:rsidRPr="00A02019">
              <w:rPr>
                <w:rFonts w:ascii="Times New Roman" w:hAnsi="Times New Roman" w:cs="Times New Roman"/>
                <w:b/>
                <w:color w:val="000000"/>
                <w:sz w:val="26"/>
                <w:szCs w:val="26"/>
              </w:rPr>
              <w:t>4,3</w:t>
            </w:r>
          </w:p>
        </w:tc>
        <w:tc>
          <w:tcPr>
            <w:tcW w:w="851" w:type="dxa"/>
            <w:shd w:val="clear" w:color="auto" w:fill="auto"/>
            <w:noWrap/>
            <w:vAlign w:val="center"/>
            <w:hideMark/>
          </w:tcPr>
          <w:p w:rsidR="00A02019" w:rsidRPr="00A02019" w:rsidRDefault="00A02019" w:rsidP="00A02019">
            <w:pPr>
              <w:jc w:val="center"/>
              <w:rPr>
                <w:rFonts w:ascii="Times New Roman" w:hAnsi="Times New Roman" w:cs="Times New Roman"/>
                <w:b/>
                <w:sz w:val="26"/>
                <w:szCs w:val="26"/>
              </w:rPr>
            </w:pPr>
            <w:r w:rsidRPr="00A02019">
              <w:rPr>
                <w:rFonts w:ascii="Times New Roman" w:hAnsi="Times New Roman" w:cs="Times New Roman"/>
                <w:b/>
                <w:sz w:val="26"/>
                <w:szCs w:val="26"/>
              </w:rPr>
              <w:t>100,0</w:t>
            </w:r>
          </w:p>
        </w:tc>
        <w:tc>
          <w:tcPr>
            <w:tcW w:w="708" w:type="dxa"/>
            <w:shd w:val="clear" w:color="auto" w:fill="auto"/>
            <w:noWrap/>
            <w:vAlign w:val="center"/>
            <w:hideMark/>
          </w:tcPr>
          <w:p w:rsidR="00A02019" w:rsidRPr="00A02019" w:rsidRDefault="00A02019" w:rsidP="00A02019">
            <w:pPr>
              <w:jc w:val="center"/>
              <w:rPr>
                <w:rFonts w:ascii="Times New Roman" w:hAnsi="Times New Roman" w:cs="Times New Roman"/>
                <w:b/>
                <w:sz w:val="26"/>
                <w:szCs w:val="26"/>
              </w:rPr>
            </w:pPr>
            <w:r w:rsidRPr="00A02019">
              <w:rPr>
                <w:rFonts w:ascii="Times New Roman" w:hAnsi="Times New Roman" w:cs="Times New Roman"/>
                <w:b/>
                <w:sz w:val="26"/>
                <w:szCs w:val="26"/>
              </w:rPr>
              <w:t>86,8</w:t>
            </w:r>
          </w:p>
        </w:tc>
      </w:tr>
      <w:tr w:rsidR="00A02019" w:rsidRPr="0011685D" w:rsidTr="00A02019">
        <w:trPr>
          <w:trHeight w:val="20"/>
        </w:trPr>
        <w:tc>
          <w:tcPr>
            <w:tcW w:w="2281" w:type="dxa"/>
            <w:shd w:val="clear" w:color="000000" w:fill="FFFFFF"/>
            <w:vAlign w:val="center"/>
          </w:tcPr>
          <w:p w:rsidR="00A02019" w:rsidRPr="0011685D" w:rsidRDefault="00A02019" w:rsidP="00A54C16">
            <w:pPr>
              <w:spacing w:after="0" w:line="240" w:lineRule="auto"/>
              <w:rPr>
                <w:rFonts w:ascii="Times New Roman" w:hAnsi="Times New Roman" w:cs="Times New Roman"/>
                <w:b/>
                <w:bCs/>
                <w:color w:val="000000"/>
                <w:sz w:val="26"/>
                <w:szCs w:val="26"/>
              </w:rPr>
            </w:pPr>
            <w:r w:rsidRPr="0011685D">
              <w:rPr>
                <w:rFonts w:ascii="Times New Roman" w:hAnsi="Times New Roman" w:cs="Times New Roman"/>
                <w:b/>
                <w:bCs/>
                <w:color w:val="000000"/>
                <w:sz w:val="26"/>
                <w:szCs w:val="26"/>
              </w:rPr>
              <w:t>Лицей № 3</w:t>
            </w:r>
          </w:p>
        </w:tc>
        <w:tc>
          <w:tcPr>
            <w:tcW w:w="1542" w:type="dxa"/>
            <w:shd w:val="clear" w:color="000000" w:fill="FFFFFF"/>
            <w:noWrap/>
            <w:vAlign w:val="center"/>
            <w:hideMark/>
          </w:tcPr>
          <w:p w:rsidR="00A02019" w:rsidRPr="00A02019" w:rsidRDefault="00A02019" w:rsidP="00A02019">
            <w:pPr>
              <w:jc w:val="center"/>
              <w:rPr>
                <w:rFonts w:ascii="Times New Roman" w:hAnsi="Times New Roman" w:cs="Times New Roman"/>
                <w:b/>
                <w:bCs/>
                <w:color w:val="000000"/>
                <w:sz w:val="26"/>
                <w:szCs w:val="26"/>
              </w:rPr>
            </w:pPr>
            <w:r w:rsidRPr="00A02019">
              <w:rPr>
                <w:rFonts w:ascii="Times New Roman" w:hAnsi="Times New Roman" w:cs="Times New Roman"/>
                <w:b/>
                <w:bCs/>
                <w:color w:val="000000"/>
                <w:sz w:val="26"/>
                <w:szCs w:val="26"/>
              </w:rPr>
              <w:t>40</w:t>
            </w:r>
          </w:p>
        </w:tc>
        <w:tc>
          <w:tcPr>
            <w:tcW w:w="960" w:type="dxa"/>
            <w:shd w:val="clear" w:color="000000" w:fill="FFFFFF"/>
            <w:noWrap/>
            <w:vAlign w:val="center"/>
            <w:hideMark/>
          </w:tcPr>
          <w:p w:rsidR="00A02019" w:rsidRPr="00A02019" w:rsidRDefault="00A02019" w:rsidP="00A02019">
            <w:pPr>
              <w:jc w:val="center"/>
              <w:rPr>
                <w:rFonts w:ascii="Times New Roman" w:hAnsi="Times New Roman" w:cs="Times New Roman"/>
                <w:color w:val="000000"/>
                <w:sz w:val="26"/>
                <w:szCs w:val="26"/>
              </w:rPr>
            </w:pPr>
            <w:r w:rsidRPr="00A02019">
              <w:rPr>
                <w:rFonts w:ascii="Times New Roman" w:hAnsi="Times New Roman" w:cs="Times New Roman"/>
                <w:color w:val="000000"/>
                <w:sz w:val="26"/>
                <w:szCs w:val="26"/>
              </w:rPr>
              <w:t>0</w:t>
            </w:r>
          </w:p>
        </w:tc>
        <w:tc>
          <w:tcPr>
            <w:tcW w:w="960" w:type="dxa"/>
            <w:shd w:val="clear" w:color="000000" w:fill="FFFFFF"/>
            <w:noWrap/>
            <w:vAlign w:val="center"/>
            <w:hideMark/>
          </w:tcPr>
          <w:p w:rsidR="00A02019" w:rsidRPr="00A02019" w:rsidRDefault="00A02019" w:rsidP="00A02019">
            <w:pPr>
              <w:jc w:val="center"/>
              <w:rPr>
                <w:rFonts w:ascii="Times New Roman" w:hAnsi="Times New Roman" w:cs="Times New Roman"/>
                <w:color w:val="000000"/>
                <w:sz w:val="26"/>
                <w:szCs w:val="26"/>
              </w:rPr>
            </w:pPr>
            <w:r w:rsidRPr="00A02019">
              <w:rPr>
                <w:rFonts w:ascii="Times New Roman" w:hAnsi="Times New Roman" w:cs="Times New Roman"/>
                <w:color w:val="000000"/>
                <w:sz w:val="26"/>
                <w:szCs w:val="26"/>
              </w:rPr>
              <w:t>20</w:t>
            </w:r>
          </w:p>
        </w:tc>
        <w:tc>
          <w:tcPr>
            <w:tcW w:w="960" w:type="dxa"/>
            <w:shd w:val="clear" w:color="000000" w:fill="FFFFFF"/>
            <w:noWrap/>
            <w:vAlign w:val="center"/>
            <w:hideMark/>
          </w:tcPr>
          <w:p w:rsidR="00A02019" w:rsidRPr="00A02019" w:rsidRDefault="00A02019" w:rsidP="00A02019">
            <w:pPr>
              <w:jc w:val="center"/>
              <w:rPr>
                <w:rFonts w:ascii="Times New Roman" w:hAnsi="Times New Roman" w:cs="Times New Roman"/>
                <w:color w:val="000000"/>
                <w:sz w:val="26"/>
                <w:szCs w:val="26"/>
              </w:rPr>
            </w:pPr>
            <w:r w:rsidRPr="00A02019">
              <w:rPr>
                <w:rFonts w:ascii="Times New Roman" w:hAnsi="Times New Roman" w:cs="Times New Roman"/>
                <w:color w:val="000000"/>
                <w:sz w:val="26"/>
                <w:szCs w:val="26"/>
              </w:rPr>
              <w:t>57,5</w:t>
            </w:r>
          </w:p>
        </w:tc>
        <w:tc>
          <w:tcPr>
            <w:tcW w:w="960" w:type="dxa"/>
            <w:shd w:val="clear" w:color="000000" w:fill="FFFFFF"/>
            <w:noWrap/>
            <w:vAlign w:val="center"/>
            <w:hideMark/>
          </w:tcPr>
          <w:p w:rsidR="00A02019" w:rsidRPr="00A02019" w:rsidRDefault="00A02019" w:rsidP="00A02019">
            <w:pPr>
              <w:jc w:val="center"/>
              <w:rPr>
                <w:rFonts w:ascii="Times New Roman" w:hAnsi="Times New Roman" w:cs="Times New Roman"/>
                <w:color w:val="000000"/>
                <w:sz w:val="26"/>
                <w:szCs w:val="26"/>
              </w:rPr>
            </w:pPr>
            <w:r w:rsidRPr="00A02019">
              <w:rPr>
                <w:rFonts w:ascii="Times New Roman" w:hAnsi="Times New Roman" w:cs="Times New Roman"/>
                <w:color w:val="000000"/>
                <w:sz w:val="26"/>
                <w:szCs w:val="26"/>
              </w:rPr>
              <w:t>22,5</w:t>
            </w:r>
          </w:p>
        </w:tc>
        <w:tc>
          <w:tcPr>
            <w:tcW w:w="764" w:type="dxa"/>
            <w:shd w:val="clear" w:color="000000" w:fill="FFFFFF"/>
            <w:noWrap/>
            <w:vAlign w:val="center"/>
            <w:hideMark/>
          </w:tcPr>
          <w:p w:rsidR="00A02019" w:rsidRPr="00A02019" w:rsidRDefault="00A02019" w:rsidP="00A02019">
            <w:pPr>
              <w:jc w:val="center"/>
              <w:rPr>
                <w:rFonts w:ascii="Times New Roman" w:hAnsi="Times New Roman" w:cs="Times New Roman"/>
                <w:b/>
                <w:color w:val="000000"/>
                <w:sz w:val="26"/>
                <w:szCs w:val="26"/>
              </w:rPr>
            </w:pPr>
            <w:r w:rsidRPr="00A02019">
              <w:rPr>
                <w:rFonts w:ascii="Times New Roman" w:hAnsi="Times New Roman" w:cs="Times New Roman"/>
                <w:b/>
                <w:color w:val="000000"/>
                <w:sz w:val="26"/>
                <w:szCs w:val="26"/>
              </w:rPr>
              <w:t>4,0</w:t>
            </w:r>
          </w:p>
        </w:tc>
        <w:tc>
          <w:tcPr>
            <w:tcW w:w="851" w:type="dxa"/>
            <w:shd w:val="clear" w:color="000000" w:fill="FFFFFF"/>
            <w:noWrap/>
            <w:vAlign w:val="center"/>
            <w:hideMark/>
          </w:tcPr>
          <w:p w:rsidR="00A02019" w:rsidRPr="00A02019" w:rsidRDefault="00A02019" w:rsidP="00A02019">
            <w:pPr>
              <w:jc w:val="center"/>
              <w:rPr>
                <w:rFonts w:ascii="Times New Roman" w:hAnsi="Times New Roman" w:cs="Times New Roman"/>
                <w:b/>
                <w:sz w:val="26"/>
                <w:szCs w:val="26"/>
              </w:rPr>
            </w:pPr>
            <w:r w:rsidRPr="00A02019">
              <w:rPr>
                <w:rFonts w:ascii="Times New Roman" w:hAnsi="Times New Roman" w:cs="Times New Roman"/>
                <w:b/>
                <w:sz w:val="26"/>
                <w:szCs w:val="26"/>
              </w:rPr>
              <w:t>100,0</w:t>
            </w:r>
          </w:p>
        </w:tc>
        <w:tc>
          <w:tcPr>
            <w:tcW w:w="708" w:type="dxa"/>
            <w:shd w:val="clear" w:color="000000" w:fill="FFFFFF"/>
            <w:noWrap/>
            <w:vAlign w:val="center"/>
            <w:hideMark/>
          </w:tcPr>
          <w:p w:rsidR="00A02019" w:rsidRPr="00A02019" w:rsidRDefault="00A02019" w:rsidP="00A02019">
            <w:pPr>
              <w:jc w:val="center"/>
              <w:rPr>
                <w:rFonts w:ascii="Times New Roman" w:hAnsi="Times New Roman" w:cs="Times New Roman"/>
                <w:b/>
                <w:sz w:val="26"/>
                <w:szCs w:val="26"/>
              </w:rPr>
            </w:pPr>
            <w:r w:rsidRPr="00A02019">
              <w:rPr>
                <w:rFonts w:ascii="Times New Roman" w:hAnsi="Times New Roman" w:cs="Times New Roman"/>
                <w:b/>
                <w:sz w:val="26"/>
                <w:szCs w:val="26"/>
              </w:rPr>
              <w:t>80,0</w:t>
            </w:r>
          </w:p>
        </w:tc>
      </w:tr>
      <w:tr w:rsidR="00A02019" w:rsidRPr="0011685D" w:rsidTr="00A02019">
        <w:trPr>
          <w:trHeight w:val="20"/>
        </w:trPr>
        <w:tc>
          <w:tcPr>
            <w:tcW w:w="2281" w:type="dxa"/>
            <w:shd w:val="clear" w:color="000000" w:fill="FFFFFF"/>
            <w:vAlign w:val="center"/>
          </w:tcPr>
          <w:p w:rsidR="00A02019" w:rsidRPr="0011685D" w:rsidRDefault="00A02019" w:rsidP="00A54C16">
            <w:pPr>
              <w:spacing w:after="0" w:line="240" w:lineRule="auto"/>
              <w:rPr>
                <w:rFonts w:ascii="Times New Roman" w:hAnsi="Times New Roman" w:cs="Times New Roman"/>
                <w:b/>
                <w:bCs/>
                <w:color w:val="000000"/>
                <w:sz w:val="26"/>
                <w:szCs w:val="26"/>
              </w:rPr>
            </w:pPr>
            <w:r w:rsidRPr="0011685D">
              <w:rPr>
                <w:rFonts w:ascii="Times New Roman" w:hAnsi="Times New Roman" w:cs="Times New Roman"/>
                <w:b/>
                <w:bCs/>
                <w:color w:val="000000"/>
                <w:sz w:val="26"/>
                <w:szCs w:val="26"/>
              </w:rPr>
              <w:t>СШ № 1</w:t>
            </w:r>
          </w:p>
        </w:tc>
        <w:tc>
          <w:tcPr>
            <w:tcW w:w="1542" w:type="dxa"/>
            <w:shd w:val="clear" w:color="000000" w:fill="FFFFFF"/>
            <w:noWrap/>
            <w:vAlign w:val="center"/>
            <w:hideMark/>
          </w:tcPr>
          <w:p w:rsidR="00A02019" w:rsidRPr="00A02019" w:rsidRDefault="00A02019" w:rsidP="00A02019">
            <w:pPr>
              <w:jc w:val="center"/>
              <w:rPr>
                <w:rFonts w:ascii="Times New Roman" w:hAnsi="Times New Roman" w:cs="Times New Roman"/>
                <w:b/>
                <w:bCs/>
                <w:color w:val="000000"/>
                <w:sz w:val="26"/>
                <w:szCs w:val="26"/>
              </w:rPr>
            </w:pPr>
            <w:r w:rsidRPr="00A02019">
              <w:rPr>
                <w:rFonts w:ascii="Times New Roman" w:hAnsi="Times New Roman" w:cs="Times New Roman"/>
                <w:b/>
                <w:bCs/>
                <w:color w:val="000000"/>
                <w:sz w:val="26"/>
                <w:szCs w:val="26"/>
              </w:rPr>
              <w:t>37</w:t>
            </w:r>
          </w:p>
        </w:tc>
        <w:tc>
          <w:tcPr>
            <w:tcW w:w="960" w:type="dxa"/>
            <w:shd w:val="clear" w:color="000000" w:fill="FFFFFF"/>
            <w:noWrap/>
            <w:vAlign w:val="center"/>
            <w:hideMark/>
          </w:tcPr>
          <w:p w:rsidR="00A02019" w:rsidRPr="00A02019" w:rsidRDefault="00A02019" w:rsidP="00A02019">
            <w:pPr>
              <w:jc w:val="center"/>
              <w:rPr>
                <w:rFonts w:ascii="Times New Roman" w:hAnsi="Times New Roman" w:cs="Times New Roman"/>
                <w:color w:val="000000"/>
                <w:sz w:val="26"/>
                <w:szCs w:val="26"/>
              </w:rPr>
            </w:pPr>
            <w:r w:rsidRPr="00A02019">
              <w:rPr>
                <w:rFonts w:ascii="Times New Roman" w:hAnsi="Times New Roman" w:cs="Times New Roman"/>
                <w:color w:val="000000"/>
                <w:sz w:val="26"/>
                <w:szCs w:val="26"/>
              </w:rPr>
              <w:t>0</w:t>
            </w:r>
          </w:p>
        </w:tc>
        <w:tc>
          <w:tcPr>
            <w:tcW w:w="960" w:type="dxa"/>
            <w:shd w:val="clear" w:color="000000" w:fill="FFFFFF"/>
            <w:noWrap/>
            <w:vAlign w:val="center"/>
            <w:hideMark/>
          </w:tcPr>
          <w:p w:rsidR="00A02019" w:rsidRPr="00A02019" w:rsidRDefault="00A02019" w:rsidP="00A02019">
            <w:pPr>
              <w:jc w:val="center"/>
              <w:rPr>
                <w:rFonts w:ascii="Times New Roman" w:hAnsi="Times New Roman" w:cs="Times New Roman"/>
                <w:color w:val="000000"/>
                <w:sz w:val="26"/>
                <w:szCs w:val="26"/>
              </w:rPr>
            </w:pPr>
            <w:r w:rsidRPr="00A02019">
              <w:rPr>
                <w:rFonts w:ascii="Times New Roman" w:hAnsi="Times New Roman" w:cs="Times New Roman"/>
                <w:color w:val="000000"/>
                <w:sz w:val="26"/>
                <w:szCs w:val="26"/>
              </w:rPr>
              <w:t>13,51</w:t>
            </w:r>
          </w:p>
        </w:tc>
        <w:tc>
          <w:tcPr>
            <w:tcW w:w="960" w:type="dxa"/>
            <w:shd w:val="clear" w:color="000000" w:fill="FFFFFF"/>
            <w:noWrap/>
            <w:vAlign w:val="center"/>
            <w:hideMark/>
          </w:tcPr>
          <w:p w:rsidR="00A02019" w:rsidRPr="00A02019" w:rsidRDefault="00A02019" w:rsidP="00A02019">
            <w:pPr>
              <w:jc w:val="center"/>
              <w:rPr>
                <w:rFonts w:ascii="Times New Roman" w:hAnsi="Times New Roman" w:cs="Times New Roman"/>
                <w:color w:val="000000"/>
                <w:sz w:val="26"/>
                <w:szCs w:val="26"/>
              </w:rPr>
            </w:pPr>
            <w:r w:rsidRPr="00A02019">
              <w:rPr>
                <w:rFonts w:ascii="Times New Roman" w:hAnsi="Times New Roman" w:cs="Times New Roman"/>
                <w:color w:val="000000"/>
                <w:sz w:val="26"/>
                <w:szCs w:val="26"/>
              </w:rPr>
              <w:t>45,95</w:t>
            </w:r>
          </w:p>
        </w:tc>
        <w:tc>
          <w:tcPr>
            <w:tcW w:w="960" w:type="dxa"/>
            <w:shd w:val="clear" w:color="000000" w:fill="FFFFFF"/>
            <w:noWrap/>
            <w:vAlign w:val="center"/>
            <w:hideMark/>
          </w:tcPr>
          <w:p w:rsidR="00A02019" w:rsidRPr="00A02019" w:rsidRDefault="00A02019" w:rsidP="00A02019">
            <w:pPr>
              <w:jc w:val="center"/>
              <w:rPr>
                <w:rFonts w:ascii="Times New Roman" w:hAnsi="Times New Roman" w:cs="Times New Roman"/>
                <w:color w:val="000000"/>
                <w:sz w:val="26"/>
                <w:szCs w:val="26"/>
              </w:rPr>
            </w:pPr>
            <w:r w:rsidRPr="00A02019">
              <w:rPr>
                <w:rFonts w:ascii="Times New Roman" w:hAnsi="Times New Roman" w:cs="Times New Roman"/>
                <w:color w:val="000000"/>
                <w:sz w:val="26"/>
                <w:szCs w:val="26"/>
              </w:rPr>
              <w:t>40,54</w:t>
            </w:r>
          </w:p>
        </w:tc>
        <w:tc>
          <w:tcPr>
            <w:tcW w:w="764" w:type="dxa"/>
            <w:shd w:val="clear" w:color="auto" w:fill="auto"/>
            <w:noWrap/>
            <w:vAlign w:val="center"/>
            <w:hideMark/>
          </w:tcPr>
          <w:p w:rsidR="00A02019" w:rsidRPr="00A02019" w:rsidRDefault="00A02019" w:rsidP="00A02019">
            <w:pPr>
              <w:jc w:val="center"/>
              <w:rPr>
                <w:rFonts w:ascii="Times New Roman" w:hAnsi="Times New Roman" w:cs="Times New Roman"/>
                <w:b/>
                <w:color w:val="000000"/>
                <w:sz w:val="26"/>
                <w:szCs w:val="26"/>
              </w:rPr>
            </w:pPr>
            <w:r w:rsidRPr="00A02019">
              <w:rPr>
                <w:rFonts w:ascii="Times New Roman" w:hAnsi="Times New Roman" w:cs="Times New Roman"/>
                <w:b/>
                <w:color w:val="000000"/>
                <w:sz w:val="26"/>
                <w:szCs w:val="26"/>
              </w:rPr>
              <w:t>4,3</w:t>
            </w:r>
          </w:p>
        </w:tc>
        <w:tc>
          <w:tcPr>
            <w:tcW w:w="851" w:type="dxa"/>
            <w:shd w:val="clear" w:color="auto" w:fill="auto"/>
            <w:noWrap/>
            <w:vAlign w:val="center"/>
            <w:hideMark/>
          </w:tcPr>
          <w:p w:rsidR="00A02019" w:rsidRPr="00A02019" w:rsidRDefault="00A02019" w:rsidP="00A02019">
            <w:pPr>
              <w:jc w:val="center"/>
              <w:rPr>
                <w:rFonts w:ascii="Times New Roman" w:hAnsi="Times New Roman" w:cs="Times New Roman"/>
                <w:b/>
                <w:sz w:val="26"/>
                <w:szCs w:val="26"/>
              </w:rPr>
            </w:pPr>
            <w:r w:rsidRPr="00A02019">
              <w:rPr>
                <w:rFonts w:ascii="Times New Roman" w:hAnsi="Times New Roman" w:cs="Times New Roman"/>
                <w:b/>
                <w:sz w:val="26"/>
                <w:szCs w:val="26"/>
              </w:rPr>
              <w:t>100,0</w:t>
            </w:r>
          </w:p>
        </w:tc>
        <w:tc>
          <w:tcPr>
            <w:tcW w:w="708" w:type="dxa"/>
            <w:shd w:val="clear" w:color="auto" w:fill="auto"/>
            <w:noWrap/>
            <w:vAlign w:val="center"/>
            <w:hideMark/>
          </w:tcPr>
          <w:p w:rsidR="00A02019" w:rsidRPr="00A02019" w:rsidRDefault="00A02019" w:rsidP="00A02019">
            <w:pPr>
              <w:jc w:val="center"/>
              <w:rPr>
                <w:rFonts w:ascii="Times New Roman" w:hAnsi="Times New Roman" w:cs="Times New Roman"/>
                <w:b/>
                <w:sz w:val="26"/>
                <w:szCs w:val="26"/>
              </w:rPr>
            </w:pPr>
            <w:r w:rsidRPr="00A02019">
              <w:rPr>
                <w:rFonts w:ascii="Times New Roman" w:hAnsi="Times New Roman" w:cs="Times New Roman"/>
                <w:b/>
                <w:sz w:val="26"/>
                <w:szCs w:val="26"/>
              </w:rPr>
              <w:t>86,5</w:t>
            </w:r>
          </w:p>
        </w:tc>
      </w:tr>
    </w:tbl>
    <w:p w:rsidR="005119E7" w:rsidRPr="0011685D" w:rsidRDefault="005119E7" w:rsidP="005119E7">
      <w:pPr>
        <w:spacing w:after="0" w:line="240" w:lineRule="auto"/>
        <w:ind w:firstLine="709"/>
        <w:jc w:val="both"/>
        <w:rPr>
          <w:rFonts w:ascii="Times New Roman" w:hAnsi="Times New Roman" w:cs="Times New Roman"/>
          <w:sz w:val="26"/>
          <w:szCs w:val="26"/>
        </w:rPr>
      </w:pPr>
    </w:p>
    <w:p w:rsidR="005119E7" w:rsidRPr="0011685D" w:rsidRDefault="005119E7" w:rsidP="005119E7">
      <w:pPr>
        <w:spacing w:after="0" w:line="240" w:lineRule="auto"/>
        <w:ind w:firstLine="709"/>
        <w:jc w:val="both"/>
        <w:rPr>
          <w:rFonts w:ascii="Times New Roman" w:hAnsi="Times New Roman" w:cs="Times New Roman"/>
          <w:sz w:val="26"/>
          <w:szCs w:val="26"/>
        </w:rPr>
      </w:pPr>
      <w:r w:rsidRPr="002869C8">
        <w:rPr>
          <w:rFonts w:ascii="Times New Roman" w:hAnsi="Times New Roman" w:cs="Times New Roman"/>
          <w:sz w:val="26"/>
          <w:szCs w:val="26"/>
        </w:rPr>
        <w:t>Показатель успеваемости составил 100% в МБОУ «Лицей № 3»</w:t>
      </w:r>
      <w:r w:rsidR="0055734D" w:rsidRPr="002869C8">
        <w:rPr>
          <w:rFonts w:ascii="Times New Roman" w:hAnsi="Times New Roman" w:cs="Times New Roman"/>
          <w:sz w:val="26"/>
          <w:szCs w:val="26"/>
        </w:rPr>
        <w:t xml:space="preserve"> «Гимназия № 11, 48»,  «СШ № </w:t>
      </w:r>
      <w:r w:rsidR="002869C8" w:rsidRPr="002869C8">
        <w:rPr>
          <w:rFonts w:ascii="Times New Roman" w:hAnsi="Times New Roman" w:cs="Times New Roman"/>
          <w:sz w:val="26"/>
          <w:szCs w:val="26"/>
        </w:rPr>
        <w:t>1»</w:t>
      </w:r>
      <w:r w:rsidRPr="002869C8">
        <w:rPr>
          <w:rFonts w:ascii="Times New Roman" w:hAnsi="Times New Roman" w:cs="Times New Roman"/>
          <w:sz w:val="26"/>
          <w:szCs w:val="26"/>
        </w:rPr>
        <w:t xml:space="preserve"> (диаграмма </w:t>
      </w:r>
      <w:r w:rsidR="0055734D" w:rsidRPr="002869C8">
        <w:rPr>
          <w:rFonts w:ascii="Times New Roman" w:hAnsi="Times New Roman" w:cs="Times New Roman"/>
          <w:sz w:val="26"/>
          <w:szCs w:val="26"/>
        </w:rPr>
        <w:t>28</w:t>
      </w:r>
      <w:r w:rsidRPr="002869C8">
        <w:rPr>
          <w:rFonts w:ascii="Times New Roman" w:hAnsi="Times New Roman" w:cs="Times New Roman"/>
          <w:sz w:val="26"/>
          <w:szCs w:val="26"/>
        </w:rPr>
        <w:t>).</w:t>
      </w:r>
      <w:r w:rsidRPr="0011685D">
        <w:rPr>
          <w:rFonts w:ascii="Times New Roman" w:hAnsi="Times New Roman" w:cs="Times New Roman"/>
          <w:sz w:val="26"/>
          <w:szCs w:val="26"/>
        </w:rPr>
        <w:t xml:space="preserve">   </w:t>
      </w:r>
    </w:p>
    <w:p w:rsidR="005119E7" w:rsidRPr="0011685D" w:rsidRDefault="005119E7" w:rsidP="005119E7">
      <w:pPr>
        <w:pStyle w:val="a4"/>
        <w:jc w:val="right"/>
        <w:rPr>
          <w:rFonts w:ascii="Times New Roman" w:hAnsi="Times New Roman" w:cs="Times New Roman"/>
          <w:sz w:val="26"/>
          <w:szCs w:val="26"/>
          <w:lang w:eastAsia="ru-RU"/>
        </w:rPr>
      </w:pPr>
      <w:r w:rsidRPr="0011685D">
        <w:rPr>
          <w:rFonts w:ascii="Times New Roman" w:hAnsi="Times New Roman" w:cs="Times New Roman"/>
          <w:sz w:val="26"/>
          <w:szCs w:val="26"/>
          <w:lang w:eastAsia="ru-RU"/>
        </w:rPr>
        <w:t xml:space="preserve">Диаграмма </w:t>
      </w:r>
      <w:r w:rsidR="0055734D">
        <w:rPr>
          <w:rFonts w:ascii="Times New Roman" w:hAnsi="Times New Roman" w:cs="Times New Roman"/>
          <w:sz w:val="26"/>
          <w:szCs w:val="26"/>
          <w:lang w:eastAsia="ru-RU"/>
        </w:rPr>
        <w:t>28</w:t>
      </w:r>
    </w:p>
    <w:p w:rsidR="005119E7" w:rsidRPr="0011685D" w:rsidRDefault="005119E7" w:rsidP="005119E7">
      <w:pPr>
        <w:pStyle w:val="a4"/>
        <w:jc w:val="right"/>
        <w:rPr>
          <w:rFonts w:ascii="Times New Roman" w:hAnsi="Times New Roman" w:cs="Times New Roman"/>
          <w:sz w:val="26"/>
          <w:szCs w:val="26"/>
          <w:lang w:eastAsia="ru-RU"/>
        </w:rPr>
      </w:pPr>
    </w:p>
    <w:p w:rsidR="005119E7" w:rsidRPr="0011685D" w:rsidRDefault="005119E7" w:rsidP="005119E7">
      <w:pPr>
        <w:pStyle w:val="a4"/>
        <w:jc w:val="center"/>
        <w:rPr>
          <w:rFonts w:ascii="Times New Roman" w:hAnsi="Times New Roman" w:cs="Times New Roman"/>
          <w:b/>
          <w:sz w:val="26"/>
          <w:szCs w:val="26"/>
          <w:lang w:eastAsia="ru-RU"/>
        </w:rPr>
      </w:pPr>
      <w:r w:rsidRPr="0011685D">
        <w:rPr>
          <w:rFonts w:ascii="Times New Roman" w:hAnsi="Times New Roman" w:cs="Times New Roman"/>
          <w:b/>
          <w:sz w:val="26"/>
          <w:szCs w:val="26"/>
          <w:lang w:eastAsia="ru-RU"/>
        </w:rPr>
        <w:t>Показатель успеваемости по результатам выполнения ВПР-11</w:t>
      </w:r>
    </w:p>
    <w:p w:rsidR="005119E7" w:rsidRDefault="005119E7" w:rsidP="005119E7">
      <w:pPr>
        <w:pStyle w:val="a4"/>
        <w:jc w:val="center"/>
        <w:rPr>
          <w:rFonts w:ascii="Times New Roman" w:hAnsi="Times New Roman" w:cs="Times New Roman"/>
          <w:b/>
          <w:sz w:val="26"/>
          <w:szCs w:val="26"/>
          <w:lang w:eastAsia="ru-RU"/>
        </w:rPr>
      </w:pPr>
      <w:r w:rsidRPr="0011685D">
        <w:rPr>
          <w:rFonts w:ascii="Times New Roman" w:hAnsi="Times New Roman" w:cs="Times New Roman"/>
          <w:b/>
          <w:sz w:val="26"/>
          <w:szCs w:val="26"/>
          <w:lang w:eastAsia="ru-RU"/>
        </w:rPr>
        <w:t>обучающимися М</w:t>
      </w:r>
      <w:proofErr w:type="gramStart"/>
      <w:r w:rsidRPr="0011685D">
        <w:rPr>
          <w:rFonts w:ascii="Times New Roman" w:hAnsi="Times New Roman" w:cs="Times New Roman"/>
          <w:b/>
          <w:sz w:val="26"/>
          <w:szCs w:val="26"/>
          <w:lang w:eastAsia="ru-RU"/>
        </w:rPr>
        <w:t>Б(</w:t>
      </w:r>
      <w:proofErr w:type="gramEnd"/>
      <w:r w:rsidRPr="0011685D">
        <w:rPr>
          <w:rFonts w:ascii="Times New Roman" w:hAnsi="Times New Roman" w:cs="Times New Roman"/>
          <w:b/>
          <w:sz w:val="26"/>
          <w:szCs w:val="26"/>
          <w:lang w:eastAsia="ru-RU"/>
        </w:rPr>
        <w:t>А)ОУ г. Норильска</w:t>
      </w:r>
    </w:p>
    <w:p w:rsidR="00D63DED" w:rsidRDefault="00D63DED" w:rsidP="005119E7">
      <w:pPr>
        <w:pStyle w:val="a4"/>
        <w:jc w:val="center"/>
        <w:rPr>
          <w:rFonts w:ascii="Times New Roman" w:hAnsi="Times New Roman" w:cs="Times New Roman"/>
          <w:b/>
          <w:sz w:val="26"/>
          <w:szCs w:val="26"/>
          <w:lang w:eastAsia="ru-RU"/>
        </w:rPr>
      </w:pPr>
    </w:p>
    <w:p w:rsidR="00D63DED" w:rsidRPr="0011685D" w:rsidRDefault="00D63DED" w:rsidP="005119E7">
      <w:pPr>
        <w:pStyle w:val="a4"/>
        <w:jc w:val="center"/>
        <w:rPr>
          <w:rFonts w:ascii="Times New Roman" w:hAnsi="Times New Roman" w:cs="Times New Roman"/>
          <w:b/>
          <w:sz w:val="26"/>
          <w:szCs w:val="26"/>
          <w:lang w:eastAsia="ru-RU"/>
        </w:rPr>
      </w:pPr>
      <w:r w:rsidRPr="00D63DED">
        <w:rPr>
          <w:rFonts w:ascii="Times New Roman" w:hAnsi="Times New Roman" w:cs="Times New Roman"/>
          <w:b/>
          <w:noProof/>
          <w:sz w:val="26"/>
          <w:szCs w:val="26"/>
          <w:lang w:eastAsia="ru-RU"/>
        </w:rPr>
        <w:drawing>
          <wp:inline distT="0" distB="0" distL="0" distR="0">
            <wp:extent cx="4572000" cy="2743200"/>
            <wp:effectExtent l="0" t="0" r="0" b="0"/>
            <wp:docPr id="49"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5119E7" w:rsidRPr="0011685D" w:rsidRDefault="005119E7" w:rsidP="005119E7">
      <w:pPr>
        <w:pStyle w:val="a4"/>
        <w:jc w:val="center"/>
        <w:rPr>
          <w:rFonts w:ascii="Times New Roman" w:hAnsi="Times New Roman" w:cs="Times New Roman"/>
          <w:b/>
          <w:sz w:val="26"/>
          <w:szCs w:val="26"/>
          <w:lang w:eastAsia="ru-RU"/>
        </w:rPr>
      </w:pPr>
    </w:p>
    <w:p w:rsidR="005119E7" w:rsidRPr="0011685D" w:rsidRDefault="005119E7" w:rsidP="005119E7">
      <w:pPr>
        <w:pStyle w:val="a4"/>
        <w:jc w:val="center"/>
        <w:rPr>
          <w:rFonts w:ascii="Times New Roman" w:hAnsi="Times New Roman" w:cs="Times New Roman"/>
          <w:b/>
          <w:sz w:val="26"/>
          <w:szCs w:val="26"/>
          <w:lang w:eastAsia="ru-RU"/>
        </w:rPr>
      </w:pPr>
    </w:p>
    <w:p w:rsidR="005119E7" w:rsidRPr="0011685D" w:rsidRDefault="005119E7" w:rsidP="005119E7">
      <w:pPr>
        <w:pStyle w:val="a4"/>
        <w:rPr>
          <w:rFonts w:ascii="Times New Roman" w:hAnsi="Times New Roman" w:cs="Times New Roman"/>
          <w:b/>
          <w:color w:val="FF0000"/>
          <w:sz w:val="26"/>
          <w:szCs w:val="26"/>
          <w:lang w:eastAsia="ru-RU"/>
        </w:rPr>
      </w:pPr>
    </w:p>
    <w:p w:rsidR="005119E7" w:rsidRPr="0011685D" w:rsidRDefault="005119E7" w:rsidP="005119E7">
      <w:pPr>
        <w:spacing w:after="0" w:line="240" w:lineRule="auto"/>
        <w:ind w:firstLine="709"/>
        <w:jc w:val="both"/>
        <w:rPr>
          <w:rFonts w:ascii="Times New Roman" w:hAnsi="Times New Roman" w:cs="Times New Roman"/>
          <w:color w:val="FF0000"/>
          <w:sz w:val="26"/>
          <w:szCs w:val="26"/>
        </w:rPr>
      </w:pPr>
      <w:r w:rsidRPr="002869C8">
        <w:rPr>
          <w:rFonts w:ascii="Times New Roman" w:hAnsi="Times New Roman" w:cs="Times New Roman"/>
          <w:sz w:val="26"/>
          <w:szCs w:val="26"/>
        </w:rPr>
        <w:lastRenderedPageBreak/>
        <w:t>Самые высокие показатели качества по итогам ВПР-11 в МБОУ «Гимназия № 48» (</w:t>
      </w:r>
      <w:r w:rsidR="002869C8" w:rsidRPr="002869C8">
        <w:rPr>
          <w:rFonts w:ascii="Times New Roman" w:hAnsi="Times New Roman" w:cs="Times New Roman"/>
          <w:sz w:val="26"/>
          <w:szCs w:val="26"/>
        </w:rPr>
        <w:t>86,8</w:t>
      </w:r>
      <w:r w:rsidRPr="002869C8">
        <w:rPr>
          <w:rFonts w:ascii="Times New Roman" w:hAnsi="Times New Roman" w:cs="Times New Roman"/>
          <w:sz w:val="26"/>
          <w:szCs w:val="26"/>
        </w:rPr>
        <w:t>%), самый низкий (</w:t>
      </w:r>
      <w:r w:rsidR="002869C8" w:rsidRPr="002869C8">
        <w:rPr>
          <w:rFonts w:ascii="Times New Roman" w:hAnsi="Times New Roman" w:cs="Times New Roman"/>
          <w:sz w:val="26"/>
          <w:szCs w:val="26"/>
        </w:rPr>
        <w:t>77,4</w:t>
      </w:r>
      <w:r w:rsidRPr="002869C8">
        <w:rPr>
          <w:rFonts w:ascii="Times New Roman" w:hAnsi="Times New Roman" w:cs="Times New Roman"/>
          <w:sz w:val="26"/>
          <w:szCs w:val="26"/>
        </w:rPr>
        <w:t>%) – в МБОУ «</w:t>
      </w:r>
      <w:r w:rsidR="002869C8" w:rsidRPr="002869C8">
        <w:rPr>
          <w:rFonts w:ascii="Times New Roman" w:hAnsi="Times New Roman" w:cs="Times New Roman"/>
          <w:sz w:val="26"/>
          <w:szCs w:val="26"/>
        </w:rPr>
        <w:t>Гимназия № 11</w:t>
      </w:r>
      <w:r w:rsidRPr="002869C8">
        <w:rPr>
          <w:rFonts w:ascii="Times New Roman" w:hAnsi="Times New Roman" w:cs="Times New Roman"/>
          <w:sz w:val="26"/>
          <w:szCs w:val="26"/>
        </w:rPr>
        <w:t xml:space="preserve">» (диаграмма </w:t>
      </w:r>
      <w:r w:rsidR="002869C8" w:rsidRPr="002869C8">
        <w:rPr>
          <w:rFonts w:ascii="Times New Roman" w:hAnsi="Times New Roman" w:cs="Times New Roman"/>
          <w:sz w:val="26"/>
          <w:szCs w:val="26"/>
        </w:rPr>
        <w:t>29</w:t>
      </w:r>
      <w:r w:rsidRPr="002869C8">
        <w:rPr>
          <w:rFonts w:ascii="Times New Roman" w:hAnsi="Times New Roman" w:cs="Times New Roman"/>
          <w:sz w:val="26"/>
          <w:szCs w:val="26"/>
        </w:rPr>
        <w:t>).</w:t>
      </w:r>
      <w:r w:rsidRPr="0011685D">
        <w:rPr>
          <w:rFonts w:ascii="Times New Roman" w:hAnsi="Times New Roman" w:cs="Times New Roman"/>
          <w:color w:val="FF0000"/>
          <w:sz w:val="26"/>
          <w:szCs w:val="26"/>
        </w:rPr>
        <w:t xml:space="preserve"> </w:t>
      </w:r>
    </w:p>
    <w:p w:rsidR="005119E7" w:rsidRPr="0011685D" w:rsidRDefault="005119E7" w:rsidP="00A02019">
      <w:pPr>
        <w:pStyle w:val="a4"/>
        <w:rPr>
          <w:rFonts w:ascii="Times New Roman" w:hAnsi="Times New Roman" w:cs="Times New Roman"/>
          <w:sz w:val="26"/>
          <w:szCs w:val="26"/>
          <w:lang w:eastAsia="ru-RU"/>
        </w:rPr>
      </w:pPr>
    </w:p>
    <w:p w:rsidR="005119E7" w:rsidRPr="0011685D" w:rsidRDefault="005119E7" w:rsidP="005119E7">
      <w:pPr>
        <w:pStyle w:val="a4"/>
        <w:jc w:val="right"/>
        <w:rPr>
          <w:rFonts w:ascii="Times New Roman" w:hAnsi="Times New Roman" w:cs="Times New Roman"/>
          <w:sz w:val="26"/>
          <w:szCs w:val="26"/>
          <w:lang w:eastAsia="ru-RU"/>
        </w:rPr>
      </w:pPr>
    </w:p>
    <w:p w:rsidR="005119E7" w:rsidRPr="0011685D" w:rsidRDefault="005119E7" w:rsidP="005119E7">
      <w:pPr>
        <w:pStyle w:val="a4"/>
        <w:jc w:val="right"/>
        <w:rPr>
          <w:rFonts w:ascii="Times New Roman" w:hAnsi="Times New Roman" w:cs="Times New Roman"/>
          <w:sz w:val="26"/>
          <w:szCs w:val="26"/>
          <w:lang w:eastAsia="ru-RU"/>
        </w:rPr>
      </w:pPr>
      <w:r w:rsidRPr="0011685D">
        <w:rPr>
          <w:rFonts w:ascii="Times New Roman" w:hAnsi="Times New Roman" w:cs="Times New Roman"/>
          <w:sz w:val="26"/>
          <w:szCs w:val="26"/>
          <w:lang w:eastAsia="ru-RU"/>
        </w:rPr>
        <w:t xml:space="preserve">Диаграмма </w:t>
      </w:r>
      <w:r w:rsidR="002869C8">
        <w:rPr>
          <w:rFonts w:ascii="Times New Roman" w:hAnsi="Times New Roman" w:cs="Times New Roman"/>
          <w:sz w:val="26"/>
          <w:szCs w:val="26"/>
          <w:lang w:eastAsia="ru-RU"/>
        </w:rPr>
        <w:t>29</w:t>
      </w:r>
    </w:p>
    <w:p w:rsidR="005119E7" w:rsidRPr="0011685D" w:rsidRDefault="005119E7" w:rsidP="005119E7">
      <w:pPr>
        <w:pStyle w:val="a4"/>
        <w:jc w:val="center"/>
        <w:rPr>
          <w:rFonts w:ascii="Times New Roman" w:hAnsi="Times New Roman" w:cs="Times New Roman"/>
          <w:b/>
          <w:sz w:val="26"/>
          <w:szCs w:val="26"/>
          <w:lang w:eastAsia="ru-RU"/>
        </w:rPr>
      </w:pPr>
      <w:r w:rsidRPr="0011685D">
        <w:rPr>
          <w:rFonts w:ascii="Times New Roman" w:hAnsi="Times New Roman" w:cs="Times New Roman"/>
          <w:b/>
          <w:sz w:val="26"/>
          <w:szCs w:val="26"/>
          <w:lang w:eastAsia="ru-RU"/>
        </w:rPr>
        <w:t xml:space="preserve">Показатель качества по результатам выполнения ВПР-11 </w:t>
      </w:r>
    </w:p>
    <w:p w:rsidR="005119E7" w:rsidRDefault="005119E7" w:rsidP="005119E7">
      <w:pPr>
        <w:pStyle w:val="a4"/>
        <w:jc w:val="center"/>
        <w:rPr>
          <w:rFonts w:ascii="Times New Roman" w:hAnsi="Times New Roman" w:cs="Times New Roman"/>
          <w:b/>
          <w:sz w:val="26"/>
          <w:szCs w:val="26"/>
          <w:lang w:eastAsia="ru-RU"/>
        </w:rPr>
      </w:pPr>
      <w:r w:rsidRPr="0011685D">
        <w:rPr>
          <w:rFonts w:ascii="Times New Roman" w:hAnsi="Times New Roman" w:cs="Times New Roman"/>
          <w:b/>
          <w:sz w:val="26"/>
          <w:szCs w:val="26"/>
          <w:lang w:eastAsia="ru-RU"/>
        </w:rPr>
        <w:t>обучающимися М</w:t>
      </w:r>
      <w:proofErr w:type="gramStart"/>
      <w:r w:rsidRPr="0011685D">
        <w:rPr>
          <w:rFonts w:ascii="Times New Roman" w:hAnsi="Times New Roman" w:cs="Times New Roman"/>
          <w:b/>
          <w:sz w:val="26"/>
          <w:szCs w:val="26"/>
          <w:lang w:eastAsia="ru-RU"/>
        </w:rPr>
        <w:t>Б(</w:t>
      </w:r>
      <w:proofErr w:type="gramEnd"/>
      <w:r w:rsidRPr="0011685D">
        <w:rPr>
          <w:rFonts w:ascii="Times New Roman" w:hAnsi="Times New Roman" w:cs="Times New Roman"/>
          <w:b/>
          <w:sz w:val="26"/>
          <w:szCs w:val="26"/>
          <w:lang w:eastAsia="ru-RU"/>
        </w:rPr>
        <w:t>А)ОУ г. Норильска</w:t>
      </w:r>
    </w:p>
    <w:p w:rsidR="006500EB" w:rsidRDefault="006500EB" w:rsidP="005119E7">
      <w:pPr>
        <w:pStyle w:val="a4"/>
        <w:jc w:val="center"/>
        <w:rPr>
          <w:rFonts w:ascii="Times New Roman" w:hAnsi="Times New Roman" w:cs="Times New Roman"/>
          <w:b/>
          <w:sz w:val="26"/>
          <w:szCs w:val="26"/>
          <w:lang w:eastAsia="ru-RU"/>
        </w:rPr>
      </w:pPr>
    </w:p>
    <w:p w:rsidR="006500EB" w:rsidRPr="0011685D" w:rsidRDefault="0091128C" w:rsidP="005119E7">
      <w:pPr>
        <w:pStyle w:val="a4"/>
        <w:jc w:val="center"/>
        <w:rPr>
          <w:rFonts w:ascii="Times New Roman" w:hAnsi="Times New Roman" w:cs="Times New Roman"/>
          <w:b/>
          <w:sz w:val="26"/>
          <w:szCs w:val="26"/>
          <w:lang w:eastAsia="ru-RU"/>
        </w:rPr>
      </w:pPr>
      <w:r>
        <w:rPr>
          <w:rFonts w:ascii="Times New Roman" w:hAnsi="Times New Roman" w:cs="Times New Roman"/>
          <w:b/>
          <w:noProof/>
          <w:sz w:val="26"/>
          <w:szCs w:val="26"/>
          <w:lang w:eastAsia="ru-RU"/>
        </w:rPr>
        <w:pict>
          <v:shapetype id="_x0000_t202" coordsize="21600,21600" o:spt="202" path="m,l,21600r21600,l21600,xe">
            <v:stroke joinstyle="miter"/>
            <v:path gradientshapeok="t" o:connecttype="rect"/>
          </v:shapetype>
          <v:shape id="_x0000_s1028" type="#_x0000_t202" style="position:absolute;left:0;text-align:left;margin-left:98.15pt;margin-top:29.9pt;width:48.6pt;height:17.65pt;z-index:251661312;mso-width-relative:margin;mso-height-relative:margin" filled="f" stroked="f">
            <v:textbox>
              <w:txbxContent>
                <w:p w:rsidR="004035E8" w:rsidRPr="00ED0FE2" w:rsidRDefault="004035E8" w:rsidP="005119E7">
                  <w:pPr>
                    <w:rPr>
                      <w:b/>
                      <w:color w:val="C00000"/>
                      <w:sz w:val="16"/>
                      <w:szCs w:val="16"/>
                    </w:rPr>
                  </w:pPr>
                  <w:r>
                    <w:rPr>
                      <w:b/>
                      <w:color w:val="C00000"/>
                      <w:sz w:val="16"/>
                      <w:szCs w:val="16"/>
                    </w:rPr>
                    <w:t>82,6</w:t>
                  </w:r>
                  <w:r w:rsidRPr="00ED0FE2">
                    <w:rPr>
                      <w:b/>
                      <w:color w:val="C00000"/>
                      <w:sz w:val="16"/>
                      <w:szCs w:val="16"/>
                    </w:rPr>
                    <w:t>%</w:t>
                  </w:r>
                </w:p>
              </w:txbxContent>
            </v:textbox>
          </v:shape>
        </w:pict>
      </w:r>
      <w:r w:rsidR="006500EB" w:rsidRPr="006500EB">
        <w:rPr>
          <w:rFonts w:ascii="Times New Roman" w:hAnsi="Times New Roman" w:cs="Times New Roman"/>
          <w:b/>
          <w:noProof/>
          <w:sz w:val="26"/>
          <w:szCs w:val="26"/>
          <w:lang w:eastAsia="ru-RU"/>
        </w:rPr>
        <w:drawing>
          <wp:inline distT="0" distB="0" distL="0" distR="0">
            <wp:extent cx="4572000" cy="2743200"/>
            <wp:effectExtent l="0" t="0" r="0" b="0"/>
            <wp:docPr id="50"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5119E7" w:rsidRPr="0011685D" w:rsidRDefault="005119E7" w:rsidP="005119E7">
      <w:pPr>
        <w:pStyle w:val="a4"/>
        <w:jc w:val="center"/>
        <w:rPr>
          <w:rFonts w:ascii="Times New Roman" w:hAnsi="Times New Roman" w:cs="Times New Roman"/>
          <w:b/>
          <w:sz w:val="26"/>
          <w:szCs w:val="26"/>
          <w:lang w:eastAsia="ru-RU"/>
        </w:rPr>
      </w:pPr>
    </w:p>
    <w:p w:rsidR="005119E7" w:rsidRPr="0011685D" w:rsidRDefault="005119E7" w:rsidP="005119E7">
      <w:pPr>
        <w:pStyle w:val="a4"/>
        <w:jc w:val="center"/>
        <w:rPr>
          <w:rFonts w:ascii="Times New Roman" w:hAnsi="Times New Roman" w:cs="Times New Roman"/>
          <w:b/>
          <w:sz w:val="26"/>
          <w:szCs w:val="26"/>
          <w:lang w:eastAsia="ru-RU"/>
        </w:rPr>
      </w:pPr>
    </w:p>
    <w:p w:rsidR="005119E7" w:rsidRPr="0011685D" w:rsidRDefault="005119E7" w:rsidP="005119E7">
      <w:pPr>
        <w:pStyle w:val="a4"/>
        <w:jc w:val="center"/>
        <w:rPr>
          <w:rFonts w:ascii="Times New Roman" w:hAnsi="Times New Roman" w:cs="Times New Roman"/>
          <w:b/>
          <w:color w:val="FF0000"/>
          <w:sz w:val="26"/>
          <w:szCs w:val="26"/>
          <w:lang w:eastAsia="ru-RU"/>
        </w:rPr>
      </w:pPr>
    </w:p>
    <w:p w:rsidR="005119E7" w:rsidRPr="0011685D" w:rsidRDefault="005119E7" w:rsidP="005119E7">
      <w:pPr>
        <w:spacing w:after="0" w:line="240" w:lineRule="auto"/>
        <w:ind w:firstLine="709"/>
        <w:jc w:val="both"/>
        <w:rPr>
          <w:rFonts w:ascii="Times New Roman" w:hAnsi="Times New Roman" w:cs="Times New Roman"/>
          <w:sz w:val="26"/>
          <w:szCs w:val="26"/>
        </w:rPr>
      </w:pPr>
      <w:r w:rsidRPr="0011685D">
        <w:rPr>
          <w:rFonts w:ascii="Times New Roman" w:eastAsia="Times New Roman" w:hAnsi="Times New Roman" w:cs="Times New Roman"/>
          <w:sz w:val="26"/>
          <w:szCs w:val="26"/>
          <w:lang w:eastAsia="ru-RU"/>
        </w:rPr>
        <w:t xml:space="preserve">Наглядно </w:t>
      </w:r>
      <w:r w:rsidRPr="0011685D">
        <w:rPr>
          <w:rFonts w:ascii="Times New Roman" w:hAnsi="Times New Roman" w:cs="Times New Roman"/>
          <w:sz w:val="26"/>
          <w:szCs w:val="26"/>
        </w:rPr>
        <w:t xml:space="preserve">информация о сравнении отметок, полученных обучающимися за выполнение ВПР-11, и текущей успеваемости по истории представлена на диаграмме </w:t>
      </w:r>
      <w:r w:rsidR="002869C8">
        <w:rPr>
          <w:rFonts w:ascii="Times New Roman" w:hAnsi="Times New Roman" w:cs="Times New Roman"/>
          <w:sz w:val="26"/>
          <w:szCs w:val="26"/>
        </w:rPr>
        <w:t>30</w:t>
      </w:r>
      <w:r w:rsidRPr="0011685D">
        <w:rPr>
          <w:rFonts w:ascii="Times New Roman" w:hAnsi="Times New Roman" w:cs="Times New Roman"/>
          <w:sz w:val="26"/>
          <w:szCs w:val="26"/>
        </w:rPr>
        <w:t>.</w:t>
      </w:r>
    </w:p>
    <w:p w:rsidR="005119E7" w:rsidRPr="0011685D" w:rsidRDefault="005119E7" w:rsidP="005119E7">
      <w:pPr>
        <w:spacing w:after="0" w:line="240" w:lineRule="auto"/>
        <w:ind w:firstLine="709"/>
        <w:jc w:val="right"/>
        <w:rPr>
          <w:rFonts w:ascii="Times New Roman" w:hAnsi="Times New Roman" w:cs="Times New Roman"/>
          <w:sz w:val="26"/>
          <w:szCs w:val="26"/>
        </w:rPr>
      </w:pPr>
      <w:r w:rsidRPr="0011685D">
        <w:rPr>
          <w:rFonts w:ascii="Times New Roman" w:hAnsi="Times New Roman" w:cs="Times New Roman"/>
          <w:sz w:val="26"/>
          <w:szCs w:val="26"/>
        </w:rPr>
        <w:t xml:space="preserve">Диаграмма </w:t>
      </w:r>
      <w:r w:rsidR="002869C8">
        <w:rPr>
          <w:rFonts w:ascii="Times New Roman" w:hAnsi="Times New Roman" w:cs="Times New Roman"/>
          <w:sz w:val="26"/>
          <w:szCs w:val="26"/>
        </w:rPr>
        <w:t>30</w:t>
      </w:r>
    </w:p>
    <w:p w:rsidR="005119E7" w:rsidRPr="0011685D" w:rsidRDefault="005119E7" w:rsidP="005119E7">
      <w:pPr>
        <w:spacing w:after="0" w:line="240" w:lineRule="auto"/>
        <w:ind w:firstLine="709"/>
        <w:jc w:val="right"/>
        <w:rPr>
          <w:rFonts w:ascii="Times New Roman" w:hAnsi="Times New Roman" w:cs="Times New Roman"/>
          <w:sz w:val="26"/>
          <w:szCs w:val="26"/>
        </w:rPr>
      </w:pPr>
    </w:p>
    <w:p w:rsidR="005119E7" w:rsidRPr="0011685D" w:rsidRDefault="005119E7" w:rsidP="005119E7">
      <w:pPr>
        <w:spacing w:after="0" w:line="240" w:lineRule="auto"/>
        <w:jc w:val="center"/>
        <w:rPr>
          <w:rFonts w:ascii="Times New Roman" w:hAnsi="Times New Roman" w:cs="Times New Roman"/>
          <w:b/>
          <w:sz w:val="26"/>
          <w:szCs w:val="26"/>
        </w:rPr>
      </w:pPr>
      <w:r w:rsidRPr="0011685D">
        <w:rPr>
          <w:rFonts w:ascii="Times New Roman" w:hAnsi="Times New Roman" w:cs="Times New Roman"/>
          <w:b/>
          <w:sz w:val="26"/>
          <w:szCs w:val="26"/>
        </w:rPr>
        <w:t xml:space="preserve">Сравнение отметок обучающихся по результатам ВПР-11 </w:t>
      </w:r>
    </w:p>
    <w:p w:rsidR="005119E7" w:rsidRDefault="005119E7" w:rsidP="005119E7">
      <w:pPr>
        <w:spacing w:after="0" w:line="240" w:lineRule="auto"/>
        <w:jc w:val="center"/>
        <w:rPr>
          <w:rFonts w:ascii="Times New Roman" w:hAnsi="Times New Roman" w:cs="Times New Roman"/>
          <w:b/>
          <w:sz w:val="26"/>
          <w:szCs w:val="26"/>
        </w:rPr>
      </w:pPr>
      <w:r w:rsidRPr="0011685D">
        <w:rPr>
          <w:rFonts w:ascii="Times New Roman" w:hAnsi="Times New Roman" w:cs="Times New Roman"/>
          <w:b/>
          <w:sz w:val="26"/>
          <w:szCs w:val="26"/>
        </w:rPr>
        <w:t>с отметками по журналу</w:t>
      </w:r>
    </w:p>
    <w:p w:rsidR="005276C8" w:rsidRDefault="005276C8" w:rsidP="005119E7">
      <w:pPr>
        <w:spacing w:after="0" w:line="240" w:lineRule="auto"/>
        <w:jc w:val="center"/>
        <w:rPr>
          <w:rFonts w:ascii="Times New Roman" w:hAnsi="Times New Roman" w:cs="Times New Roman"/>
          <w:b/>
          <w:sz w:val="26"/>
          <w:szCs w:val="26"/>
        </w:rPr>
      </w:pPr>
    </w:p>
    <w:p w:rsidR="005119E7" w:rsidRPr="0011685D" w:rsidRDefault="005276C8" w:rsidP="005276C8">
      <w:pPr>
        <w:spacing w:after="0" w:line="240" w:lineRule="auto"/>
        <w:jc w:val="center"/>
        <w:rPr>
          <w:rFonts w:ascii="Times New Roman" w:hAnsi="Times New Roman" w:cs="Times New Roman"/>
          <w:b/>
          <w:sz w:val="26"/>
          <w:szCs w:val="26"/>
        </w:rPr>
      </w:pPr>
      <w:r w:rsidRPr="005276C8">
        <w:rPr>
          <w:rFonts w:ascii="Times New Roman" w:hAnsi="Times New Roman" w:cs="Times New Roman"/>
          <w:b/>
          <w:noProof/>
          <w:sz w:val="26"/>
          <w:szCs w:val="26"/>
          <w:lang w:eastAsia="ru-RU"/>
        </w:rPr>
        <w:drawing>
          <wp:inline distT="0" distB="0" distL="0" distR="0">
            <wp:extent cx="4724400" cy="2771775"/>
            <wp:effectExtent l="0" t="0" r="0" b="0"/>
            <wp:docPr id="51"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5119E7" w:rsidRPr="0011685D" w:rsidRDefault="005119E7" w:rsidP="005119E7">
      <w:pPr>
        <w:spacing w:after="0" w:line="240" w:lineRule="auto"/>
        <w:jc w:val="center"/>
        <w:rPr>
          <w:rFonts w:ascii="Times New Roman" w:hAnsi="Times New Roman" w:cs="Times New Roman"/>
          <w:b/>
          <w:color w:val="FF0000"/>
          <w:sz w:val="26"/>
          <w:szCs w:val="26"/>
          <w:highlight w:val="yellow"/>
        </w:rPr>
      </w:pPr>
      <w:r w:rsidRPr="0011685D">
        <w:rPr>
          <w:rFonts w:ascii="Times New Roman" w:hAnsi="Times New Roman" w:cs="Times New Roman"/>
          <w:b/>
          <w:color w:val="FF0000"/>
          <w:sz w:val="26"/>
          <w:szCs w:val="26"/>
          <w:highlight w:val="yellow"/>
        </w:rPr>
        <w:t xml:space="preserve">  </w:t>
      </w:r>
    </w:p>
    <w:p w:rsidR="005119E7" w:rsidRPr="0019483C" w:rsidRDefault="0019483C" w:rsidP="005119E7">
      <w:pPr>
        <w:spacing w:after="0" w:line="240" w:lineRule="auto"/>
        <w:ind w:firstLine="709"/>
        <w:jc w:val="both"/>
        <w:rPr>
          <w:rFonts w:ascii="Times New Roman" w:hAnsi="Times New Roman" w:cs="Times New Roman"/>
          <w:color w:val="FF0000"/>
          <w:sz w:val="26"/>
          <w:szCs w:val="26"/>
        </w:rPr>
      </w:pPr>
      <w:r w:rsidRPr="0019483C">
        <w:rPr>
          <w:rFonts w:ascii="Times New Roman" w:hAnsi="Times New Roman" w:cs="Times New Roman"/>
          <w:sz w:val="26"/>
          <w:szCs w:val="26"/>
        </w:rPr>
        <w:lastRenderedPageBreak/>
        <w:t>56,16</w:t>
      </w:r>
      <w:r w:rsidR="005119E7" w:rsidRPr="0019483C">
        <w:rPr>
          <w:rFonts w:ascii="Times New Roman" w:hAnsi="Times New Roman" w:cs="Times New Roman"/>
          <w:sz w:val="26"/>
          <w:szCs w:val="26"/>
        </w:rPr>
        <w:t xml:space="preserve">% </w:t>
      </w:r>
      <w:proofErr w:type="gramStart"/>
      <w:r w:rsidR="005119E7" w:rsidRPr="0019483C">
        <w:rPr>
          <w:rFonts w:ascii="Times New Roman" w:hAnsi="Times New Roman" w:cs="Times New Roman"/>
          <w:sz w:val="26"/>
          <w:szCs w:val="26"/>
        </w:rPr>
        <w:t>обучающихся</w:t>
      </w:r>
      <w:proofErr w:type="gramEnd"/>
      <w:r w:rsidR="005119E7" w:rsidRPr="0019483C">
        <w:rPr>
          <w:rFonts w:ascii="Times New Roman" w:hAnsi="Times New Roman" w:cs="Times New Roman"/>
          <w:sz w:val="26"/>
          <w:szCs w:val="26"/>
        </w:rPr>
        <w:t xml:space="preserve"> подтвердили отметки по истории, что ниже регионального показателя на </w:t>
      </w:r>
      <w:r w:rsidRPr="0019483C">
        <w:rPr>
          <w:rFonts w:ascii="Times New Roman" w:hAnsi="Times New Roman" w:cs="Times New Roman"/>
          <w:sz w:val="26"/>
          <w:szCs w:val="26"/>
        </w:rPr>
        <w:t>5,63</w:t>
      </w:r>
      <w:r w:rsidR="005119E7" w:rsidRPr="0019483C">
        <w:rPr>
          <w:rFonts w:ascii="Times New Roman" w:hAnsi="Times New Roman" w:cs="Times New Roman"/>
          <w:sz w:val="26"/>
          <w:szCs w:val="26"/>
        </w:rPr>
        <w:t>%;</w:t>
      </w:r>
      <w:r w:rsidR="005119E7" w:rsidRPr="0019483C">
        <w:rPr>
          <w:rFonts w:ascii="Times New Roman" w:hAnsi="Times New Roman" w:cs="Times New Roman"/>
          <w:color w:val="FF0000"/>
          <w:sz w:val="26"/>
          <w:szCs w:val="26"/>
        </w:rPr>
        <w:t xml:space="preserve"> </w:t>
      </w:r>
      <w:r w:rsidRPr="0019483C">
        <w:rPr>
          <w:rFonts w:ascii="Times New Roman" w:hAnsi="Times New Roman" w:cs="Times New Roman"/>
          <w:sz w:val="26"/>
          <w:szCs w:val="26"/>
        </w:rPr>
        <w:t>32,19</w:t>
      </w:r>
      <w:r w:rsidR="005119E7" w:rsidRPr="0019483C">
        <w:rPr>
          <w:rFonts w:ascii="Times New Roman" w:hAnsi="Times New Roman" w:cs="Times New Roman"/>
          <w:sz w:val="26"/>
          <w:szCs w:val="26"/>
        </w:rPr>
        <w:t xml:space="preserve">% обучающихся поучили более низкие отметки, что на </w:t>
      </w:r>
      <w:r w:rsidRPr="0019483C">
        <w:rPr>
          <w:rFonts w:ascii="Times New Roman" w:hAnsi="Times New Roman" w:cs="Times New Roman"/>
          <w:sz w:val="26"/>
          <w:szCs w:val="26"/>
        </w:rPr>
        <w:t>4,87</w:t>
      </w:r>
      <w:r w:rsidR="005119E7" w:rsidRPr="0019483C">
        <w:rPr>
          <w:rFonts w:ascii="Times New Roman" w:hAnsi="Times New Roman" w:cs="Times New Roman"/>
          <w:sz w:val="26"/>
          <w:szCs w:val="26"/>
        </w:rPr>
        <w:t xml:space="preserve">% выше регионального показателя; </w:t>
      </w:r>
      <w:r w:rsidRPr="0019483C">
        <w:rPr>
          <w:rFonts w:ascii="Times New Roman" w:hAnsi="Times New Roman" w:cs="Times New Roman"/>
          <w:sz w:val="26"/>
          <w:szCs w:val="26"/>
        </w:rPr>
        <w:t>11,64</w:t>
      </w:r>
      <w:r w:rsidR="005119E7" w:rsidRPr="0019483C">
        <w:rPr>
          <w:rFonts w:ascii="Times New Roman" w:hAnsi="Times New Roman" w:cs="Times New Roman"/>
          <w:sz w:val="26"/>
          <w:szCs w:val="26"/>
        </w:rPr>
        <w:t xml:space="preserve">% получили более высокие отметки по сравнению с текущей успеваемостью по предмету, что на </w:t>
      </w:r>
      <w:r w:rsidRPr="0019483C">
        <w:rPr>
          <w:rFonts w:ascii="Times New Roman" w:hAnsi="Times New Roman" w:cs="Times New Roman"/>
          <w:sz w:val="26"/>
          <w:szCs w:val="26"/>
        </w:rPr>
        <w:t>0,75</w:t>
      </w:r>
      <w:r w:rsidR="005119E7" w:rsidRPr="0019483C">
        <w:rPr>
          <w:rFonts w:ascii="Times New Roman" w:hAnsi="Times New Roman" w:cs="Times New Roman"/>
          <w:sz w:val="26"/>
          <w:szCs w:val="26"/>
        </w:rPr>
        <w:t>% выше регионального показателя.</w:t>
      </w:r>
    </w:p>
    <w:p w:rsidR="005119E7" w:rsidRPr="0011685D" w:rsidRDefault="005119E7" w:rsidP="005119E7">
      <w:pPr>
        <w:spacing w:after="0" w:line="240" w:lineRule="auto"/>
        <w:ind w:firstLine="709"/>
        <w:jc w:val="both"/>
        <w:rPr>
          <w:rFonts w:ascii="Times New Roman" w:hAnsi="Times New Roman" w:cs="Times New Roman"/>
          <w:sz w:val="26"/>
          <w:szCs w:val="26"/>
        </w:rPr>
      </w:pPr>
      <w:r w:rsidRPr="0019483C">
        <w:rPr>
          <w:rFonts w:ascii="Times New Roman" w:hAnsi="Times New Roman" w:cs="Times New Roman"/>
          <w:sz w:val="26"/>
          <w:szCs w:val="26"/>
        </w:rPr>
        <w:t xml:space="preserve">В таблице </w:t>
      </w:r>
      <w:r w:rsidR="0019483C" w:rsidRPr="0019483C">
        <w:rPr>
          <w:rFonts w:ascii="Times New Roman" w:hAnsi="Times New Roman" w:cs="Times New Roman"/>
          <w:sz w:val="26"/>
          <w:szCs w:val="26"/>
        </w:rPr>
        <w:t>16</w:t>
      </w:r>
      <w:r w:rsidRPr="0019483C">
        <w:rPr>
          <w:rFonts w:ascii="Times New Roman" w:hAnsi="Times New Roman" w:cs="Times New Roman"/>
          <w:sz w:val="26"/>
          <w:szCs w:val="26"/>
        </w:rPr>
        <w:t xml:space="preserve"> представлена информация о достижении планируемых результатов на основании выполнения заданий обучающимися 11-х классов.</w:t>
      </w:r>
    </w:p>
    <w:p w:rsidR="005119E7" w:rsidRPr="0011685D" w:rsidRDefault="005119E7" w:rsidP="005119E7">
      <w:pPr>
        <w:spacing w:after="0" w:line="240" w:lineRule="auto"/>
        <w:jc w:val="right"/>
        <w:rPr>
          <w:rFonts w:ascii="Times New Roman" w:hAnsi="Times New Roman" w:cs="Times New Roman"/>
          <w:sz w:val="26"/>
          <w:szCs w:val="26"/>
        </w:rPr>
      </w:pPr>
    </w:p>
    <w:p w:rsidR="005119E7" w:rsidRDefault="005119E7" w:rsidP="005119E7">
      <w:pPr>
        <w:spacing w:after="0" w:line="240" w:lineRule="auto"/>
        <w:jc w:val="right"/>
        <w:rPr>
          <w:rFonts w:ascii="Times New Roman" w:hAnsi="Times New Roman" w:cs="Times New Roman"/>
          <w:sz w:val="26"/>
          <w:szCs w:val="26"/>
        </w:rPr>
      </w:pPr>
      <w:r w:rsidRPr="0011685D">
        <w:rPr>
          <w:rFonts w:ascii="Times New Roman" w:hAnsi="Times New Roman" w:cs="Times New Roman"/>
          <w:sz w:val="26"/>
          <w:szCs w:val="26"/>
        </w:rPr>
        <w:t xml:space="preserve">Таблица </w:t>
      </w:r>
      <w:r w:rsidR="002869C8">
        <w:rPr>
          <w:rFonts w:ascii="Times New Roman" w:hAnsi="Times New Roman" w:cs="Times New Roman"/>
          <w:sz w:val="26"/>
          <w:szCs w:val="26"/>
        </w:rPr>
        <w:t>16</w:t>
      </w:r>
    </w:p>
    <w:p w:rsidR="005119E7" w:rsidRPr="0011685D" w:rsidRDefault="005119E7" w:rsidP="005119E7">
      <w:pPr>
        <w:spacing w:after="0" w:line="240" w:lineRule="auto"/>
        <w:jc w:val="center"/>
        <w:rPr>
          <w:rFonts w:ascii="Times New Roman" w:hAnsi="Times New Roman" w:cs="Times New Roman"/>
          <w:b/>
          <w:sz w:val="26"/>
          <w:szCs w:val="26"/>
        </w:rPr>
      </w:pPr>
      <w:r w:rsidRPr="0011685D">
        <w:rPr>
          <w:rFonts w:ascii="Times New Roman" w:hAnsi="Times New Roman" w:cs="Times New Roman"/>
          <w:b/>
          <w:sz w:val="26"/>
          <w:szCs w:val="26"/>
        </w:rPr>
        <w:t>Достижение планируемых результатов по итогам ВПР-11</w:t>
      </w:r>
    </w:p>
    <w:tbl>
      <w:tblPr>
        <w:tblW w:w="964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79"/>
        <w:gridCol w:w="851"/>
        <w:gridCol w:w="1276"/>
        <w:gridCol w:w="1984"/>
        <w:gridCol w:w="1559"/>
      </w:tblGrid>
      <w:tr w:rsidR="005119E7" w:rsidRPr="0011685D" w:rsidTr="00A54C16">
        <w:trPr>
          <w:cantSplit/>
          <w:trHeight w:val="1134"/>
        </w:trPr>
        <w:tc>
          <w:tcPr>
            <w:tcW w:w="3979" w:type="dxa"/>
            <w:shd w:val="clear" w:color="auto" w:fill="auto"/>
            <w:noWrap/>
            <w:vAlign w:val="center"/>
            <w:hideMark/>
          </w:tcPr>
          <w:p w:rsidR="005119E7" w:rsidRPr="0011685D" w:rsidRDefault="005119E7" w:rsidP="00A54C16">
            <w:pPr>
              <w:spacing w:after="0" w:line="240" w:lineRule="auto"/>
              <w:jc w:val="center"/>
              <w:rPr>
                <w:rFonts w:ascii="Times New Roman" w:eastAsia="Times New Roman" w:hAnsi="Times New Roman" w:cs="Times New Roman"/>
                <w:bCs/>
                <w:sz w:val="26"/>
                <w:szCs w:val="26"/>
                <w:lang w:eastAsia="ru-RU"/>
              </w:rPr>
            </w:pPr>
            <w:r w:rsidRPr="0011685D">
              <w:rPr>
                <w:rFonts w:ascii="Times New Roman" w:eastAsia="Times New Roman" w:hAnsi="Times New Roman" w:cs="Times New Roman"/>
                <w:bCs/>
                <w:sz w:val="26"/>
                <w:szCs w:val="26"/>
                <w:lang w:eastAsia="ru-RU"/>
              </w:rPr>
              <w:t xml:space="preserve">Умения, виды деятельности (в соответствии с ФГОС) </w:t>
            </w:r>
          </w:p>
          <w:p w:rsidR="005119E7" w:rsidRPr="0011685D" w:rsidRDefault="005119E7" w:rsidP="00A54C16">
            <w:pPr>
              <w:spacing w:after="0" w:line="240" w:lineRule="auto"/>
              <w:jc w:val="center"/>
              <w:rPr>
                <w:rFonts w:ascii="Times New Roman" w:eastAsia="Times New Roman" w:hAnsi="Times New Roman" w:cs="Times New Roman"/>
                <w:b/>
                <w:bCs/>
                <w:i/>
                <w:sz w:val="26"/>
                <w:szCs w:val="26"/>
                <w:lang w:eastAsia="ru-RU"/>
              </w:rPr>
            </w:pPr>
            <w:r w:rsidRPr="0011685D">
              <w:rPr>
                <w:rFonts w:ascii="Times New Roman" w:eastAsia="Times New Roman" w:hAnsi="Times New Roman" w:cs="Times New Roman"/>
                <w:b/>
                <w:bCs/>
                <w:i/>
                <w:sz w:val="26"/>
                <w:szCs w:val="26"/>
                <w:lang w:eastAsia="ru-RU"/>
              </w:rPr>
              <w:t xml:space="preserve">Блоки ПООП НОО: обучающийся </w:t>
            </w:r>
            <w:proofErr w:type="gramStart"/>
            <w:r w:rsidRPr="0011685D">
              <w:rPr>
                <w:rFonts w:ascii="Times New Roman" w:eastAsia="Times New Roman" w:hAnsi="Times New Roman" w:cs="Times New Roman"/>
                <w:b/>
                <w:bCs/>
                <w:i/>
                <w:sz w:val="26"/>
                <w:szCs w:val="26"/>
                <w:lang w:eastAsia="ru-RU"/>
              </w:rPr>
              <w:t>научится</w:t>
            </w:r>
            <w:proofErr w:type="gramEnd"/>
            <w:r w:rsidRPr="0011685D">
              <w:rPr>
                <w:rFonts w:ascii="Times New Roman" w:eastAsia="Times New Roman" w:hAnsi="Times New Roman" w:cs="Times New Roman"/>
                <w:b/>
                <w:bCs/>
                <w:i/>
                <w:sz w:val="26"/>
                <w:szCs w:val="26"/>
                <w:lang w:eastAsia="ru-RU"/>
              </w:rPr>
              <w:t xml:space="preserve"> / получит возможность научиться  </w:t>
            </w:r>
          </w:p>
        </w:tc>
        <w:tc>
          <w:tcPr>
            <w:tcW w:w="851" w:type="dxa"/>
            <w:textDirection w:val="btLr"/>
            <w:vAlign w:val="center"/>
          </w:tcPr>
          <w:p w:rsidR="005119E7" w:rsidRPr="0011685D" w:rsidRDefault="005119E7" w:rsidP="00A54C16">
            <w:pPr>
              <w:spacing w:after="0" w:line="240" w:lineRule="auto"/>
              <w:ind w:left="113" w:right="113"/>
              <w:jc w:val="center"/>
              <w:rPr>
                <w:rFonts w:ascii="Times New Roman" w:eastAsia="Times New Roman" w:hAnsi="Times New Roman" w:cs="Times New Roman"/>
                <w:b/>
                <w:sz w:val="26"/>
                <w:szCs w:val="26"/>
                <w:lang w:eastAsia="ru-RU"/>
              </w:rPr>
            </w:pPr>
            <w:r w:rsidRPr="0011685D">
              <w:rPr>
                <w:rFonts w:ascii="Times New Roman" w:eastAsia="Times New Roman" w:hAnsi="Times New Roman" w:cs="Times New Roman"/>
                <w:b/>
                <w:sz w:val="26"/>
                <w:szCs w:val="26"/>
                <w:lang w:eastAsia="ru-RU"/>
              </w:rPr>
              <w:t>Уровень сложности</w:t>
            </w:r>
          </w:p>
        </w:tc>
        <w:tc>
          <w:tcPr>
            <w:tcW w:w="1276" w:type="dxa"/>
            <w:shd w:val="clear" w:color="auto" w:fill="auto"/>
            <w:noWrap/>
            <w:vAlign w:val="center"/>
            <w:hideMark/>
          </w:tcPr>
          <w:p w:rsidR="005119E7" w:rsidRPr="0011685D" w:rsidRDefault="005119E7" w:rsidP="00A54C16">
            <w:pPr>
              <w:spacing w:after="0" w:line="240" w:lineRule="auto"/>
              <w:jc w:val="center"/>
              <w:rPr>
                <w:rFonts w:ascii="Times New Roman" w:eastAsia="Times New Roman" w:hAnsi="Times New Roman" w:cs="Times New Roman"/>
                <w:b/>
                <w:sz w:val="26"/>
                <w:szCs w:val="26"/>
                <w:lang w:eastAsia="ru-RU"/>
              </w:rPr>
            </w:pPr>
            <w:r w:rsidRPr="0011685D">
              <w:rPr>
                <w:rFonts w:ascii="Times New Roman" w:eastAsia="Times New Roman" w:hAnsi="Times New Roman" w:cs="Times New Roman"/>
                <w:b/>
                <w:sz w:val="26"/>
                <w:szCs w:val="26"/>
                <w:lang w:eastAsia="ru-RU"/>
              </w:rPr>
              <w:t>РФ</w:t>
            </w:r>
          </w:p>
        </w:tc>
        <w:tc>
          <w:tcPr>
            <w:tcW w:w="1984" w:type="dxa"/>
            <w:tcBorders>
              <w:bottom w:val="single" w:sz="4" w:space="0" w:color="auto"/>
            </w:tcBorders>
            <w:shd w:val="clear" w:color="auto" w:fill="auto"/>
            <w:noWrap/>
            <w:vAlign w:val="center"/>
            <w:hideMark/>
          </w:tcPr>
          <w:p w:rsidR="005119E7" w:rsidRPr="0011685D" w:rsidRDefault="005119E7" w:rsidP="00A54C16">
            <w:pPr>
              <w:spacing w:after="0" w:line="240" w:lineRule="auto"/>
              <w:jc w:val="center"/>
              <w:rPr>
                <w:rFonts w:ascii="Times New Roman" w:eastAsia="Times New Roman" w:hAnsi="Times New Roman" w:cs="Times New Roman"/>
                <w:b/>
                <w:sz w:val="26"/>
                <w:szCs w:val="26"/>
                <w:lang w:eastAsia="ru-RU"/>
              </w:rPr>
            </w:pPr>
            <w:r w:rsidRPr="0011685D">
              <w:rPr>
                <w:rFonts w:ascii="Times New Roman" w:eastAsia="Times New Roman" w:hAnsi="Times New Roman" w:cs="Times New Roman"/>
                <w:b/>
                <w:sz w:val="26"/>
                <w:szCs w:val="26"/>
                <w:lang w:eastAsia="ru-RU"/>
              </w:rPr>
              <w:t>Красноярский край</w:t>
            </w:r>
          </w:p>
        </w:tc>
        <w:tc>
          <w:tcPr>
            <w:tcW w:w="1559" w:type="dxa"/>
            <w:tcBorders>
              <w:bottom w:val="single" w:sz="4" w:space="0" w:color="auto"/>
            </w:tcBorders>
            <w:shd w:val="clear" w:color="auto" w:fill="auto"/>
            <w:noWrap/>
            <w:vAlign w:val="center"/>
            <w:hideMark/>
          </w:tcPr>
          <w:p w:rsidR="005119E7" w:rsidRPr="0011685D" w:rsidRDefault="005119E7" w:rsidP="00A54C16">
            <w:pPr>
              <w:spacing w:after="0" w:line="240" w:lineRule="auto"/>
              <w:jc w:val="center"/>
              <w:rPr>
                <w:rFonts w:ascii="Times New Roman" w:eastAsia="Times New Roman" w:hAnsi="Times New Roman" w:cs="Times New Roman"/>
                <w:b/>
                <w:sz w:val="26"/>
                <w:szCs w:val="26"/>
                <w:lang w:eastAsia="ru-RU"/>
              </w:rPr>
            </w:pPr>
            <w:r w:rsidRPr="0011685D">
              <w:rPr>
                <w:rFonts w:ascii="Times New Roman" w:eastAsia="Times New Roman" w:hAnsi="Times New Roman" w:cs="Times New Roman"/>
                <w:b/>
                <w:sz w:val="26"/>
                <w:szCs w:val="26"/>
                <w:lang w:eastAsia="ru-RU"/>
              </w:rPr>
              <w:t>город Норильск</w:t>
            </w:r>
          </w:p>
        </w:tc>
      </w:tr>
      <w:tr w:rsidR="005119E7" w:rsidRPr="0011685D" w:rsidTr="00A54C16">
        <w:trPr>
          <w:trHeight w:val="780"/>
        </w:trPr>
        <w:tc>
          <w:tcPr>
            <w:tcW w:w="3979" w:type="dxa"/>
            <w:shd w:val="clear" w:color="auto" w:fill="auto"/>
            <w:vAlign w:val="center"/>
            <w:hideMark/>
          </w:tcPr>
          <w:p w:rsidR="005119E7" w:rsidRPr="0011685D" w:rsidRDefault="005119E7" w:rsidP="00A54C16">
            <w:pPr>
              <w:spacing w:after="0" w:line="240" w:lineRule="auto"/>
              <w:rPr>
                <w:rFonts w:ascii="Times New Roman" w:hAnsi="Times New Roman" w:cs="Times New Roman"/>
                <w:sz w:val="26"/>
                <w:szCs w:val="26"/>
              </w:rPr>
            </w:pPr>
            <w:r w:rsidRPr="0011685D">
              <w:rPr>
                <w:rFonts w:ascii="Times New Roman" w:hAnsi="Times New Roman" w:cs="Times New Roman"/>
                <w:sz w:val="26"/>
                <w:szCs w:val="26"/>
              </w:rPr>
              <w:t>1. Знание основных терминов</w:t>
            </w:r>
          </w:p>
        </w:tc>
        <w:tc>
          <w:tcPr>
            <w:tcW w:w="851" w:type="dxa"/>
            <w:vAlign w:val="center"/>
          </w:tcPr>
          <w:p w:rsidR="005119E7" w:rsidRPr="0011685D" w:rsidRDefault="005119E7" w:rsidP="00A54C16">
            <w:pPr>
              <w:spacing w:after="0" w:line="240" w:lineRule="auto"/>
              <w:jc w:val="center"/>
              <w:rPr>
                <w:rFonts w:ascii="Times New Roman" w:hAnsi="Times New Roman" w:cs="Times New Roman"/>
                <w:sz w:val="26"/>
                <w:szCs w:val="26"/>
              </w:rPr>
            </w:pPr>
            <w:r w:rsidRPr="0011685D">
              <w:rPr>
                <w:rFonts w:ascii="Times New Roman" w:hAnsi="Times New Roman" w:cs="Times New Roman"/>
                <w:sz w:val="26"/>
                <w:szCs w:val="26"/>
              </w:rPr>
              <w:t>Б</w:t>
            </w:r>
          </w:p>
        </w:tc>
        <w:tc>
          <w:tcPr>
            <w:tcW w:w="1276" w:type="dxa"/>
            <w:shd w:val="clear" w:color="auto" w:fill="auto"/>
            <w:noWrap/>
            <w:vAlign w:val="bottom"/>
            <w:hideMark/>
          </w:tcPr>
          <w:p w:rsidR="005119E7" w:rsidRPr="00EC0D8F" w:rsidRDefault="00C40678" w:rsidP="00C40678">
            <w:pPr>
              <w:jc w:val="center"/>
              <w:rPr>
                <w:rFonts w:ascii="Times New Roman" w:hAnsi="Times New Roman" w:cs="Times New Roman"/>
                <w:color w:val="000000"/>
                <w:sz w:val="26"/>
                <w:szCs w:val="26"/>
              </w:rPr>
            </w:pPr>
            <w:r w:rsidRPr="00EC0D8F">
              <w:rPr>
                <w:rFonts w:ascii="Times New Roman" w:hAnsi="Times New Roman" w:cs="Times New Roman"/>
                <w:color w:val="000000"/>
                <w:sz w:val="26"/>
                <w:szCs w:val="26"/>
              </w:rPr>
              <w:t>86,12</w:t>
            </w:r>
          </w:p>
        </w:tc>
        <w:tc>
          <w:tcPr>
            <w:tcW w:w="1984" w:type="dxa"/>
            <w:shd w:val="clear" w:color="auto" w:fill="auto"/>
            <w:noWrap/>
            <w:vAlign w:val="bottom"/>
            <w:hideMark/>
          </w:tcPr>
          <w:p w:rsidR="005119E7" w:rsidRPr="0011685D" w:rsidRDefault="00C40678" w:rsidP="00A54C16">
            <w:pPr>
              <w:spacing w:line="240" w:lineRule="auto"/>
              <w:jc w:val="center"/>
              <w:rPr>
                <w:rFonts w:ascii="Times New Roman" w:hAnsi="Times New Roman" w:cs="Times New Roman"/>
                <w:color w:val="000000"/>
                <w:sz w:val="26"/>
                <w:szCs w:val="26"/>
              </w:rPr>
            </w:pPr>
            <w:r w:rsidRPr="00C40678">
              <w:rPr>
                <w:rFonts w:ascii="Times New Roman" w:hAnsi="Times New Roman" w:cs="Times New Roman"/>
                <w:color w:val="000000"/>
                <w:sz w:val="26"/>
                <w:szCs w:val="26"/>
              </w:rPr>
              <w:t>87,21</w:t>
            </w:r>
          </w:p>
        </w:tc>
        <w:tc>
          <w:tcPr>
            <w:tcW w:w="1559" w:type="dxa"/>
            <w:tcBorders>
              <w:bottom w:val="single" w:sz="4" w:space="0" w:color="auto"/>
            </w:tcBorders>
            <w:shd w:val="clear" w:color="auto" w:fill="auto"/>
            <w:noWrap/>
            <w:vAlign w:val="bottom"/>
            <w:hideMark/>
          </w:tcPr>
          <w:p w:rsidR="005119E7" w:rsidRPr="0011685D" w:rsidRDefault="00C40678" w:rsidP="00A54C16">
            <w:pPr>
              <w:spacing w:line="240" w:lineRule="auto"/>
              <w:jc w:val="center"/>
              <w:rPr>
                <w:rFonts w:ascii="Times New Roman" w:hAnsi="Times New Roman" w:cs="Times New Roman"/>
                <w:color w:val="000000"/>
                <w:sz w:val="26"/>
                <w:szCs w:val="26"/>
              </w:rPr>
            </w:pPr>
            <w:r w:rsidRPr="00C40678">
              <w:rPr>
                <w:rFonts w:ascii="Times New Roman" w:hAnsi="Times New Roman" w:cs="Times New Roman"/>
                <w:color w:val="000000"/>
                <w:sz w:val="26"/>
                <w:szCs w:val="26"/>
              </w:rPr>
              <w:t>94,52</w:t>
            </w:r>
          </w:p>
        </w:tc>
      </w:tr>
      <w:tr w:rsidR="005119E7" w:rsidRPr="0011685D" w:rsidTr="00243716">
        <w:trPr>
          <w:trHeight w:val="780"/>
        </w:trPr>
        <w:tc>
          <w:tcPr>
            <w:tcW w:w="3979" w:type="dxa"/>
            <w:shd w:val="clear" w:color="auto" w:fill="auto"/>
            <w:vAlign w:val="center"/>
            <w:hideMark/>
          </w:tcPr>
          <w:p w:rsidR="005119E7" w:rsidRPr="0011685D" w:rsidRDefault="005119E7" w:rsidP="00A54C16">
            <w:pPr>
              <w:spacing w:after="0" w:line="240" w:lineRule="auto"/>
              <w:rPr>
                <w:rFonts w:ascii="Times New Roman" w:hAnsi="Times New Roman" w:cs="Times New Roman"/>
                <w:sz w:val="26"/>
                <w:szCs w:val="26"/>
              </w:rPr>
            </w:pPr>
            <w:r w:rsidRPr="0011685D">
              <w:rPr>
                <w:rFonts w:ascii="Times New Roman" w:hAnsi="Times New Roman" w:cs="Times New Roman"/>
                <w:sz w:val="26"/>
                <w:szCs w:val="26"/>
              </w:rPr>
              <w:t>2. Умение проводить поиск исторической информации в письменных источниках</w:t>
            </w:r>
          </w:p>
        </w:tc>
        <w:tc>
          <w:tcPr>
            <w:tcW w:w="851" w:type="dxa"/>
            <w:vAlign w:val="center"/>
          </w:tcPr>
          <w:p w:rsidR="005119E7" w:rsidRPr="0011685D" w:rsidRDefault="005119E7" w:rsidP="00A54C16">
            <w:pPr>
              <w:spacing w:line="240" w:lineRule="auto"/>
              <w:jc w:val="center"/>
              <w:rPr>
                <w:rFonts w:ascii="Times New Roman" w:hAnsi="Times New Roman" w:cs="Times New Roman"/>
                <w:sz w:val="26"/>
                <w:szCs w:val="26"/>
              </w:rPr>
            </w:pPr>
            <w:r w:rsidRPr="0011685D">
              <w:rPr>
                <w:rFonts w:ascii="Times New Roman" w:hAnsi="Times New Roman" w:cs="Times New Roman"/>
                <w:sz w:val="26"/>
                <w:szCs w:val="26"/>
              </w:rPr>
              <w:t>Б</w:t>
            </w:r>
          </w:p>
        </w:tc>
        <w:tc>
          <w:tcPr>
            <w:tcW w:w="1276" w:type="dxa"/>
            <w:shd w:val="clear" w:color="auto" w:fill="auto"/>
            <w:noWrap/>
            <w:vAlign w:val="bottom"/>
            <w:hideMark/>
          </w:tcPr>
          <w:p w:rsidR="005119E7" w:rsidRPr="0011685D" w:rsidRDefault="00C40678" w:rsidP="00A54C16">
            <w:pPr>
              <w:spacing w:line="240" w:lineRule="auto"/>
              <w:jc w:val="center"/>
              <w:rPr>
                <w:rFonts w:ascii="Times New Roman" w:hAnsi="Times New Roman" w:cs="Times New Roman"/>
                <w:color w:val="000000"/>
                <w:sz w:val="26"/>
                <w:szCs w:val="26"/>
              </w:rPr>
            </w:pPr>
            <w:r w:rsidRPr="00C40678">
              <w:rPr>
                <w:rFonts w:ascii="Times New Roman" w:hAnsi="Times New Roman" w:cs="Times New Roman"/>
                <w:color w:val="000000"/>
                <w:sz w:val="26"/>
                <w:szCs w:val="26"/>
              </w:rPr>
              <w:t>79,51</w:t>
            </w:r>
          </w:p>
        </w:tc>
        <w:tc>
          <w:tcPr>
            <w:tcW w:w="1984" w:type="dxa"/>
            <w:shd w:val="clear" w:color="auto" w:fill="auto"/>
            <w:noWrap/>
            <w:vAlign w:val="bottom"/>
            <w:hideMark/>
          </w:tcPr>
          <w:p w:rsidR="005119E7" w:rsidRPr="0011685D" w:rsidRDefault="00C40678" w:rsidP="00A54C16">
            <w:pPr>
              <w:spacing w:line="240" w:lineRule="auto"/>
              <w:jc w:val="center"/>
              <w:rPr>
                <w:rFonts w:ascii="Times New Roman" w:hAnsi="Times New Roman" w:cs="Times New Roman"/>
                <w:color w:val="000000"/>
                <w:sz w:val="26"/>
                <w:szCs w:val="26"/>
              </w:rPr>
            </w:pPr>
            <w:r w:rsidRPr="00C40678">
              <w:rPr>
                <w:rFonts w:ascii="Times New Roman" w:hAnsi="Times New Roman" w:cs="Times New Roman"/>
                <w:color w:val="000000"/>
                <w:sz w:val="26"/>
                <w:szCs w:val="26"/>
              </w:rPr>
              <w:t>79,87</w:t>
            </w:r>
          </w:p>
        </w:tc>
        <w:tc>
          <w:tcPr>
            <w:tcW w:w="1559" w:type="dxa"/>
            <w:tcBorders>
              <w:top w:val="single" w:sz="4" w:space="0" w:color="auto"/>
            </w:tcBorders>
            <w:shd w:val="clear" w:color="auto" w:fill="E5B8B7" w:themeFill="accent2" w:themeFillTint="66"/>
            <w:noWrap/>
            <w:vAlign w:val="bottom"/>
            <w:hideMark/>
          </w:tcPr>
          <w:p w:rsidR="005119E7" w:rsidRPr="0011685D" w:rsidRDefault="00C40678" w:rsidP="00A54C16">
            <w:pPr>
              <w:spacing w:line="240" w:lineRule="auto"/>
              <w:jc w:val="center"/>
              <w:rPr>
                <w:rFonts w:ascii="Times New Roman" w:hAnsi="Times New Roman" w:cs="Times New Roman"/>
                <w:color w:val="000000"/>
                <w:sz w:val="26"/>
                <w:szCs w:val="26"/>
              </w:rPr>
            </w:pPr>
            <w:r w:rsidRPr="00C40678">
              <w:rPr>
                <w:rFonts w:ascii="Times New Roman" w:hAnsi="Times New Roman" w:cs="Times New Roman"/>
                <w:color w:val="000000"/>
                <w:sz w:val="26"/>
                <w:szCs w:val="26"/>
              </w:rPr>
              <w:t>76,03</w:t>
            </w:r>
          </w:p>
        </w:tc>
      </w:tr>
      <w:tr w:rsidR="005119E7" w:rsidRPr="0011685D" w:rsidTr="00D37804">
        <w:trPr>
          <w:trHeight w:val="780"/>
        </w:trPr>
        <w:tc>
          <w:tcPr>
            <w:tcW w:w="3979" w:type="dxa"/>
            <w:shd w:val="clear" w:color="auto" w:fill="auto"/>
            <w:vAlign w:val="center"/>
            <w:hideMark/>
          </w:tcPr>
          <w:p w:rsidR="005119E7" w:rsidRPr="0011685D" w:rsidRDefault="005119E7" w:rsidP="00A54C16">
            <w:pPr>
              <w:spacing w:after="0" w:line="240" w:lineRule="auto"/>
              <w:rPr>
                <w:rFonts w:ascii="Times New Roman" w:hAnsi="Times New Roman" w:cs="Times New Roman"/>
                <w:sz w:val="26"/>
                <w:szCs w:val="26"/>
              </w:rPr>
            </w:pPr>
            <w:r w:rsidRPr="0011685D">
              <w:rPr>
                <w:rFonts w:ascii="Times New Roman" w:hAnsi="Times New Roman" w:cs="Times New Roman"/>
                <w:sz w:val="26"/>
                <w:szCs w:val="26"/>
              </w:rPr>
              <w:t>3. Умение проводить поиск исторической информации в письменных источниках</w:t>
            </w:r>
          </w:p>
        </w:tc>
        <w:tc>
          <w:tcPr>
            <w:tcW w:w="851" w:type="dxa"/>
            <w:vAlign w:val="center"/>
          </w:tcPr>
          <w:p w:rsidR="005119E7" w:rsidRPr="0011685D" w:rsidRDefault="005119E7" w:rsidP="00A54C16">
            <w:pPr>
              <w:spacing w:line="240" w:lineRule="auto"/>
              <w:jc w:val="center"/>
              <w:rPr>
                <w:rFonts w:ascii="Times New Roman" w:hAnsi="Times New Roman" w:cs="Times New Roman"/>
                <w:sz w:val="26"/>
                <w:szCs w:val="26"/>
              </w:rPr>
            </w:pPr>
            <w:r w:rsidRPr="0011685D">
              <w:rPr>
                <w:rFonts w:ascii="Times New Roman" w:hAnsi="Times New Roman" w:cs="Times New Roman"/>
                <w:sz w:val="26"/>
                <w:szCs w:val="26"/>
              </w:rPr>
              <w:t>Б</w:t>
            </w:r>
          </w:p>
        </w:tc>
        <w:tc>
          <w:tcPr>
            <w:tcW w:w="1276" w:type="dxa"/>
            <w:shd w:val="clear" w:color="auto" w:fill="auto"/>
            <w:noWrap/>
            <w:vAlign w:val="bottom"/>
            <w:hideMark/>
          </w:tcPr>
          <w:p w:rsidR="005119E7" w:rsidRPr="0011685D" w:rsidRDefault="00C40678" w:rsidP="00A54C16">
            <w:pPr>
              <w:spacing w:line="240" w:lineRule="auto"/>
              <w:jc w:val="center"/>
              <w:rPr>
                <w:rFonts w:ascii="Times New Roman" w:hAnsi="Times New Roman" w:cs="Times New Roman"/>
                <w:color w:val="000000"/>
                <w:sz w:val="26"/>
                <w:szCs w:val="26"/>
              </w:rPr>
            </w:pPr>
            <w:r w:rsidRPr="00C40678">
              <w:rPr>
                <w:rFonts w:ascii="Times New Roman" w:hAnsi="Times New Roman" w:cs="Times New Roman"/>
                <w:color w:val="000000"/>
                <w:sz w:val="26"/>
                <w:szCs w:val="26"/>
              </w:rPr>
              <w:t>76,06</w:t>
            </w:r>
          </w:p>
        </w:tc>
        <w:tc>
          <w:tcPr>
            <w:tcW w:w="1984" w:type="dxa"/>
            <w:shd w:val="clear" w:color="auto" w:fill="auto"/>
            <w:noWrap/>
            <w:vAlign w:val="bottom"/>
            <w:hideMark/>
          </w:tcPr>
          <w:p w:rsidR="005119E7" w:rsidRPr="0011685D" w:rsidRDefault="00C40678" w:rsidP="00A54C16">
            <w:pPr>
              <w:spacing w:line="240" w:lineRule="auto"/>
              <w:jc w:val="center"/>
              <w:rPr>
                <w:rFonts w:ascii="Times New Roman" w:hAnsi="Times New Roman" w:cs="Times New Roman"/>
                <w:color w:val="000000"/>
                <w:sz w:val="26"/>
                <w:szCs w:val="26"/>
              </w:rPr>
            </w:pPr>
            <w:r w:rsidRPr="00C40678">
              <w:rPr>
                <w:rFonts w:ascii="Times New Roman" w:hAnsi="Times New Roman" w:cs="Times New Roman"/>
                <w:color w:val="000000"/>
                <w:sz w:val="26"/>
                <w:szCs w:val="26"/>
              </w:rPr>
              <w:t>75,18</w:t>
            </w:r>
          </w:p>
        </w:tc>
        <w:tc>
          <w:tcPr>
            <w:tcW w:w="1559" w:type="dxa"/>
            <w:tcBorders>
              <w:bottom w:val="single" w:sz="4" w:space="0" w:color="auto"/>
            </w:tcBorders>
            <w:shd w:val="clear" w:color="auto" w:fill="E5B8B7" w:themeFill="accent2" w:themeFillTint="66"/>
            <w:noWrap/>
            <w:vAlign w:val="bottom"/>
            <w:hideMark/>
          </w:tcPr>
          <w:p w:rsidR="005119E7" w:rsidRPr="0011685D" w:rsidRDefault="00C40678" w:rsidP="00A54C16">
            <w:pPr>
              <w:spacing w:line="240" w:lineRule="auto"/>
              <w:jc w:val="center"/>
              <w:rPr>
                <w:rFonts w:ascii="Times New Roman" w:hAnsi="Times New Roman" w:cs="Times New Roman"/>
                <w:color w:val="000000"/>
                <w:sz w:val="26"/>
                <w:szCs w:val="26"/>
              </w:rPr>
            </w:pPr>
            <w:r w:rsidRPr="00C40678">
              <w:rPr>
                <w:rFonts w:ascii="Times New Roman" w:hAnsi="Times New Roman" w:cs="Times New Roman"/>
                <w:color w:val="000000"/>
                <w:sz w:val="26"/>
                <w:szCs w:val="26"/>
              </w:rPr>
              <w:t>69,86</w:t>
            </w:r>
          </w:p>
        </w:tc>
      </w:tr>
      <w:tr w:rsidR="005119E7" w:rsidRPr="0011685D" w:rsidTr="00A54C16">
        <w:trPr>
          <w:trHeight w:val="780"/>
        </w:trPr>
        <w:tc>
          <w:tcPr>
            <w:tcW w:w="3979" w:type="dxa"/>
            <w:shd w:val="clear" w:color="auto" w:fill="auto"/>
            <w:vAlign w:val="center"/>
            <w:hideMark/>
          </w:tcPr>
          <w:p w:rsidR="005119E7" w:rsidRPr="0011685D" w:rsidRDefault="005119E7" w:rsidP="00A54C16">
            <w:pPr>
              <w:spacing w:after="0" w:line="240" w:lineRule="auto"/>
              <w:rPr>
                <w:rFonts w:ascii="Times New Roman" w:hAnsi="Times New Roman" w:cs="Times New Roman"/>
                <w:sz w:val="26"/>
                <w:szCs w:val="26"/>
              </w:rPr>
            </w:pPr>
            <w:r w:rsidRPr="0011685D">
              <w:rPr>
                <w:rFonts w:ascii="Times New Roman" w:hAnsi="Times New Roman" w:cs="Times New Roman"/>
                <w:sz w:val="26"/>
                <w:szCs w:val="26"/>
              </w:rPr>
              <w:t>4. Знание основных фактов, процессов, явлений</w:t>
            </w:r>
          </w:p>
        </w:tc>
        <w:tc>
          <w:tcPr>
            <w:tcW w:w="851" w:type="dxa"/>
            <w:vAlign w:val="center"/>
          </w:tcPr>
          <w:p w:rsidR="005119E7" w:rsidRPr="0011685D" w:rsidRDefault="005119E7" w:rsidP="00A54C16">
            <w:pPr>
              <w:spacing w:line="240" w:lineRule="auto"/>
              <w:jc w:val="center"/>
              <w:rPr>
                <w:rFonts w:ascii="Times New Roman" w:hAnsi="Times New Roman" w:cs="Times New Roman"/>
                <w:sz w:val="26"/>
                <w:szCs w:val="26"/>
              </w:rPr>
            </w:pPr>
            <w:proofErr w:type="gramStart"/>
            <w:r w:rsidRPr="0011685D">
              <w:rPr>
                <w:rFonts w:ascii="Times New Roman" w:hAnsi="Times New Roman" w:cs="Times New Roman"/>
                <w:sz w:val="26"/>
                <w:szCs w:val="26"/>
              </w:rPr>
              <w:t>П</w:t>
            </w:r>
            <w:proofErr w:type="gramEnd"/>
          </w:p>
        </w:tc>
        <w:tc>
          <w:tcPr>
            <w:tcW w:w="1276" w:type="dxa"/>
            <w:shd w:val="clear" w:color="auto" w:fill="auto"/>
            <w:noWrap/>
            <w:vAlign w:val="bottom"/>
            <w:hideMark/>
          </w:tcPr>
          <w:p w:rsidR="005119E7" w:rsidRPr="0011685D" w:rsidRDefault="00C40678" w:rsidP="00A54C16">
            <w:pPr>
              <w:spacing w:line="240" w:lineRule="auto"/>
              <w:jc w:val="center"/>
              <w:rPr>
                <w:rFonts w:ascii="Times New Roman" w:hAnsi="Times New Roman" w:cs="Times New Roman"/>
                <w:color w:val="000000"/>
                <w:sz w:val="26"/>
                <w:szCs w:val="26"/>
              </w:rPr>
            </w:pPr>
            <w:r w:rsidRPr="00C40678">
              <w:rPr>
                <w:rFonts w:ascii="Times New Roman" w:hAnsi="Times New Roman" w:cs="Times New Roman"/>
                <w:color w:val="000000"/>
                <w:sz w:val="26"/>
                <w:szCs w:val="26"/>
              </w:rPr>
              <w:t>76,59</w:t>
            </w:r>
          </w:p>
        </w:tc>
        <w:tc>
          <w:tcPr>
            <w:tcW w:w="1984" w:type="dxa"/>
            <w:shd w:val="clear" w:color="auto" w:fill="auto"/>
            <w:noWrap/>
            <w:vAlign w:val="bottom"/>
            <w:hideMark/>
          </w:tcPr>
          <w:p w:rsidR="005119E7" w:rsidRPr="0011685D" w:rsidRDefault="00C40678" w:rsidP="00A54C16">
            <w:pPr>
              <w:spacing w:line="240" w:lineRule="auto"/>
              <w:jc w:val="center"/>
              <w:rPr>
                <w:rFonts w:ascii="Times New Roman" w:hAnsi="Times New Roman" w:cs="Times New Roman"/>
                <w:color w:val="000000"/>
                <w:sz w:val="26"/>
                <w:szCs w:val="26"/>
              </w:rPr>
            </w:pPr>
            <w:r w:rsidRPr="00C40678">
              <w:rPr>
                <w:rFonts w:ascii="Times New Roman" w:hAnsi="Times New Roman" w:cs="Times New Roman"/>
                <w:color w:val="000000"/>
                <w:sz w:val="26"/>
                <w:szCs w:val="26"/>
              </w:rPr>
              <w:t>74,7</w:t>
            </w:r>
          </w:p>
        </w:tc>
        <w:tc>
          <w:tcPr>
            <w:tcW w:w="1559" w:type="dxa"/>
            <w:shd w:val="clear" w:color="auto" w:fill="auto"/>
            <w:noWrap/>
            <w:vAlign w:val="bottom"/>
            <w:hideMark/>
          </w:tcPr>
          <w:p w:rsidR="005119E7" w:rsidRPr="0011685D" w:rsidRDefault="00C40678" w:rsidP="00A54C16">
            <w:pPr>
              <w:spacing w:line="240" w:lineRule="auto"/>
              <w:jc w:val="center"/>
              <w:rPr>
                <w:rFonts w:ascii="Times New Roman" w:hAnsi="Times New Roman" w:cs="Times New Roman"/>
                <w:color w:val="000000"/>
                <w:sz w:val="26"/>
                <w:szCs w:val="26"/>
              </w:rPr>
            </w:pPr>
            <w:r w:rsidRPr="00C40678">
              <w:rPr>
                <w:rFonts w:ascii="Times New Roman" w:hAnsi="Times New Roman" w:cs="Times New Roman"/>
                <w:color w:val="000000"/>
                <w:sz w:val="26"/>
                <w:szCs w:val="26"/>
              </w:rPr>
              <w:t>81,51</w:t>
            </w:r>
          </w:p>
        </w:tc>
      </w:tr>
      <w:tr w:rsidR="005119E7" w:rsidRPr="0011685D" w:rsidTr="00A54C16">
        <w:trPr>
          <w:trHeight w:val="780"/>
        </w:trPr>
        <w:tc>
          <w:tcPr>
            <w:tcW w:w="3979" w:type="dxa"/>
            <w:shd w:val="clear" w:color="auto" w:fill="auto"/>
            <w:vAlign w:val="center"/>
            <w:hideMark/>
          </w:tcPr>
          <w:p w:rsidR="005119E7" w:rsidRPr="0011685D" w:rsidRDefault="005119E7" w:rsidP="00A54C16">
            <w:pPr>
              <w:spacing w:after="0" w:line="240" w:lineRule="auto"/>
              <w:rPr>
                <w:rFonts w:ascii="Times New Roman" w:hAnsi="Times New Roman" w:cs="Times New Roman"/>
                <w:sz w:val="26"/>
                <w:szCs w:val="26"/>
              </w:rPr>
            </w:pPr>
            <w:r w:rsidRPr="0011685D">
              <w:rPr>
                <w:rFonts w:ascii="Times New Roman" w:hAnsi="Times New Roman" w:cs="Times New Roman"/>
                <w:sz w:val="26"/>
                <w:szCs w:val="26"/>
              </w:rPr>
              <w:t>5. Знание основных фактов, процессов, явлений, персоналий</w:t>
            </w:r>
          </w:p>
        </w:tc>
        <w:tc>
          <w:tcPr>
            <w:tcW w:w="851" w:type="dxa"/>
            <w:vAlign w:val="center"/>
          </w:tcPr>
          <w:p w:rsidR="005119E7" w:rsidRPr="0011685D" w:rsidRDefault="005119E7" w:rsidP="00A54C16">
            <w:pPr>
              <w:spacing w:line="240" w:lineRule="auto"/>
              <w:jc w:val="center"/>
              <w:rPr>
                <w:rFonts w:ascii="Times New Roman" w:hAnsi="Times New Roman" w:cs="Times New Roman"/>
                <w:sz w:val="26"/>
                <w:szCs w:val="26"/>
              </w:rPr>
            </w:pPr>
            <w:r w:rsidRPr="0011685D">
              <w:rPr>
                <w:rFonts w:ascii="Times New Roman" w:hAnsi="Times New Roman" w:cs="Times New Roman"/>
                <w:sz w:val="26"/>
                <w:szCs w:val="26"/>
              </w:rPr>
              <w:t>Б</w:t>
            </w:r>
          </w:p>
        </w:tc>
        <w:tc>
          <w:tcPr>
            <w:tcW w:w="1276" w:type="dxa"/>
            <w:shd w:val="clear" w:color="auto" w:fill="auto"/>
            <w:noWrap/>
            <w:vAlign w:val="bottom"/>
            <w:hideMark/>
          </w:tcPr>
          <w:p w:rsidR="005119E7" w:rsidRPr="0011685D" w:rsidRDefault="00C40678" w:rsidP="00A54C16">
            <w:pPr>
              <w:spacing w:line="240" w:lineRule="auto"/>
              <w:jc w:val="center"/>
              <w:rPr>
                <w:rFonts w:ascii="Times New Roman" w:hAnsi="Times New Roman" w:cs="Times New Roman"/>
                <w:color w:val="000000"/>
                <w:sz w:val="26"/>
                <w:szCs w:val="26"/>
              </w:rPr>
            </w:pPr>
            <w:r w:rsidRPr="00C40678">
              <w:rPr>
                <w:rFonts w:ascii="Times New Roman" w:hAnsi="Times New Roman" w:cs="Times New Roman"/>
                <w:color w:val="000000"/>
                <w:sz w:val="26"/>
                <w:szCs w:val="26"/>
              </w:rPr>
              <w:t>78,95</w:t>
            </w:r>
          </w:p>
        </w:tc>
        <w:tc>
          <w:tcPr>
            <w:tcW w:w="1984" w:type="dxa"/>
            <w:tcBorders>
              <w:bottom w:val="single" w:sz="4" w:space="0" w:color="auto"/>
            </w:tcBorders>
            <w:shd w:val="clear" w:color="auto" w:fill="auto"/>
            <w:noWrap/>
            <w:vAlign w:val="bottom"/>
            <w:hideMark/>
          </w:tcPr>
          <w:p w:rsidR="005119E7" w:rsidRPr="0011685D" w:rsidRDefault="00C40678" w:rsidP="00A54C16">
            <w:pPr>
              <w:spacing w:line="240" w:lineRule="auto"/>
              <w:jc w:val="center"/>
              <w:rPr>
                <w:rFonts w:ascii="Times New Roman" w:hAnsi="Times New Roman" w:cs="Times New Roman"/>
                <w:color w:val="000000"/>
                <w:sz w:val="26"/>
                <w:szCs w:val="26"/>
              </w:rPr>
            </w:pPr>
            <w:r w:rsidRPr="00C40678">
              <w:rPr>
                <w:rFonts w:ascii="Times New Roman" w:hAnsi="Times New Roman" w:cs="Times New Roman"/>
                <w:color w:val="000000"/>
                <w:sz w:val="26"/>
                <w:szCs w:val="26"/>
              </w:rPr>
              <w:t>78,4</w:t>
            </w:r>
          </w:p>
        </w:tc>
        <w:tc>
          <w:tcPr>
            <w:tcW w:w="1559" w:type="dxa"/>
            <w:tcBorders>
              <w:bottom w:val="single" w:sz="4" w:space="0" w:color="auto"/>
            </w:tcBorders>
            <w:shd w:val="clear" w:color="auto" w:fill="auto"/>
            <w:noWrap/>
            <w:vAlign w:val="bottom"/>
            <w:hideMark/>
          </w:tcPr>
          <w:p w:rsidR="005119E7" w:rsidRPr="0011685D" w:rsidRDefault="00C40678" w:rsidP="00A54C16">
            <w:pPr>
              <w:spacing w:line="240" w:lineRule="auto"/>
              <w:jc w:val="center"/>
              <w:rPr>
                <w:rFonts w:ascii="Times New Roman" w:hAnsi="Times New Roman" w:cs="Times New Roman"/>
                <w:color w:val="000000"/>
                <w:sz w:val="26"/>
                <w:szCs w:val="26"/>
              </w:rPr>
            </w:pPr>
            <w:r w:rsidRPr="00C40678">
              <w:rPr>
                <w:rFonts w:ascii="Times New Roman" w:hAnsi="Times New Roman" w:cs="Times New Roman"/>
                <w:color w:val="000000"/>
                <w:sz w:val="26"/>
                <w:szCs w:val="26"/>
              </w:rPr>
              <w:t>84,08</w:t>
            </w:r>
          </w:p>
        </w:tc>
      </w:tr>
      <w:tr w:rsidR="005119E7" w:rsidRPr="0011685D" w:rsidTr="00A54C16">
        <w:trPr>
          <w:trHeight w:val="1290"/>
        </w:trPr>
        <w:tc>
          <w:tcPr>
            <w:tcW w:w="3979" w:type="dxa"/>
            <w:shd w:val="clear" w:color="auto" w:fill="auto"/>
            <w:vAlign w:val="center"/>
            <w:hideMark/>
          </w:tcPr>
          <w:p w:rsidR="005119E7" w:rsidRPr="0011685D" w:rsidRDefault="005119E7" w:rsidP="00A54C16">
            <w:pPr>
              <w:spacing w:after="0" w:line="240" w:lineRule="auto"/>
              <w:rPr>
                <w:rFonts w:ascii="Times New Roman" w:hAnsi="Times New Roman" w:cs="Times New Roman"/>
                <w:sz w:val="26"/>
                <w:szCs w:val="26"/>
              </w:rPr>
            </w:pPr>
            <w:r w:rsidRPr="0011685D">
              <w:rPr>
                <w:rFonts w:ascii="Times New Roman" w:hAnsi="Times New Roman" w:cs="Times New Roman"/>
                <w:sz w:val="26"/>
                <w:szCs w:val="26"/>
              </w:rPr>
              <w:t>6. Умение работать с исторической картой</w:t>
            </w:r>
          </w:p>
        </w:tc>
        <w:tc>
          <w:tcPr>
            <w:tcW w:w="851" w:type="dxa"/>
            <w:vAlign w:val="center"/>
          </w:tcPr>
          <w:p w:rsidR="005119E7" w:rsidRPr="0011685D" w:rsidRDefault="005119E7" w:rsidP="00A54C16">
            <w:pPr>
              <w:spacing w:line="240" w:lineRule="auto"/>
              <w:jc w:val="center"/>
              <w:rPr>
                <w:rFonts w:ascii="Times New Roman" w:hAnsi="Times New Roman" w:cs="Times New Roman"/>
                <w:sz w:val="26"/>
                <w:szCs w:val="26"/>
              </w:rPr>
            </w:pPr>
            <w:r w:rsidRPr="0011685D">
              <w:rPr>
                <w:rFonts w:ascii="Times New Roman" w:hAnsi="Times New Roman" w:cs="Times New Roman"/>
                <w:sz w:val="26"/>
                <w:szCs w:val="26"/>
              </w:rPr>
              <w:t>Б</w:t>
            </w:r>
          </w:p>
        </w:tc>
        <w:tc>
          <w:tcPr>
            <w:tcW w:w="1276" w:type="dxa"/>
            <w:shd w:val="clear" w:color="auto" w:fill="auto"/>
            <w:noWrap/>
            <w:vAlign w:val="bottom"/>
            <w:hideMark/>
          </w:tcPr>
          <w:p w:rsidR="005119E7" w:rsidRPr="0011685D" w:rsidRDefault="00C40678" w:rsidP="00A54C16">
            <w:pPr>
              <w:spacing w:line="240" w:lineRule="auto"/>
              <w:jc w:val="center"/>
              <w:rPr>
                <w:rFonts w:ascii="Times New Roman" w:hAnsi="Times New Roman" w:cs="Times New Roman"/>
                <w:color w:val="000000"/>
                <w:sz w:val="26"/>
                <w:szCs w:val="26"/>
              </w:rPr>
            </w:pPr>
            <w:r w:rsidRPr="00C40678">
              <w:rPr>
                <w:rFonts w:ascii="Times New Roman" w:hAnsi="Times New Roman" w:cs="Times New Roman"/>
                <w:color w:val="000000"/>
                <w:sz w:val="26"/>
                <w:szCs w:val="26"/>
              </w:rPr>
              <w:t>80,05</w:t>
            </w:r>
          </w:p>
        </w:tc>
        <w:tc>
          <w:tcPr>
            <w:tcW w:w="1984" w:type="dxa"/>
            <w:shd w:val="clear" w:color="auto" w:fill="auto"/>
            <w:noWrap/>
            <w:vAlign w:val="bottom"/>
            <w:hideMark/>
          </w:tcPr>
          <w:p w:rsidR="005119E7" w:rsidRPr="0011685D" w:rsidRDefault="00C40678" w:rsidP="00A54C16">
            <w:pPr>
              <w:spacing w:line="240" w:lineRule="auto"/>
              <w:jc w:val="center"/>
              <w:rPr>
                <w:rFonts w:ascii="Times New Roman" w:hAnsi="Times New Roman" w:cs="Times New Roman"/>
                <w:color w:val="000000"/>
                <w:sz w:val="26"/>
                <w:szCs w:val="26"/>
              </w:rPr>
            </w:pPr>
            <w:r w:rsidRPr="00C40678">
              <w:rPr>
                <w:rFonts w:ascii="Times New Roman" w:hAnsi="Times New Roman" w:cs="Times New Roman"/>
                <w:color w:val="000000"/>
                <w:sz w:val="26"/>
                <w:szCs w:val="26"/>
              </w:rPr>
              <w:t>78,38</w:t>
            </w:r>
          </w:p>
        </w:tc>
        <w:tc>
          <w:tcPr>
            <w:tcW w:w="1559" w:type="dxa"/>
            <w:shd w:val="clear" w:color="auto" w:fill="auto"/>
            <w:noWrap/>
            <w:vAlign w:val="bottom"/>
            <w:hideMark/>
          </w:tcPr>
          <w:p w:rsidR="005119E7" w:rsidRPr="0011685D" w:rsidRDefault="00C40678" w:rsidP="00A54C16">
            <w:pPr>
              <w:spacing w:line="240" w:lineRule="auto"/>
              <w:jc w:val="center"/>
              <w:rPr>
                <w:rFonts w:ascii="Times New Roman" w:hAnsi="Times New Roman" w:cs="Times New Roman"/>
                <w:color w:val="000000"/>
                <w:sz w:val="26"/>
                <w:szCs w:val="26"/>
              </w:rPr>
            </w:pPr>
            <w:r w:rsidRPr="00C40678">
              <w:rPr>
                <w:rFonts w:ascii="Times New Roman" w:hAnsi="Times New Roman" w:cs="Times New Roman"/>
                <w:color w:val="000000"/>
                <w:sz w:val="26"/>
                <w:szCs w:val="26"/>
              </w:rPr>
              <w:t>86,3</w:t>
            </w:r>
          </w:p>
        </w:tc>
      </w:tr>
      <w:tr w:rsidR="005119E7" w:rsidRPr="0011685D" w:rsidTr="00A54C16">
        <w:trPr>
          <w:trHeight w:val="780"/>
        </w:trPr>
        <w:tc>
          <w:tcPr>
            <w:tcW w:w="3979" w:type="dxa"/>
            <w:shd w:val="clear" w:color="auto" w:fill="auto"/>
            <w:vAlign w:val="center"/>
            <w:hideMark/>
          </w:tcPr>
          <w:p w:rsidR="005119E7" w:rsidRPr="0011685D" w:rsidRDefault="005119E7" w:rsidP="00A54C16">
            <w:pPr>
              <w:spacing w:after="0" w:line="240" w:lineRule="auto"/>
              <w:rPr>
                <w:rFonts w:ascii="Times New Roman" w:hAnsi="Times New Roman" w:cs="Times New Roman"/>
                <w:sz w:val="26"/>
                <w:szCs w:val="26"/>
              </w:rPr>
            </w:pPr>
            <w:r w:rsidRPr="0011685D">
              <w:rPr>
                <w:rFonts w:ascii="Times New Roman" w:hAnsi="Times New Roman" w:cs="Times New Roman"/>
                <w:sz w:val="26"/>
                <w:szCs w:val="26"/>
              </w:rPr>
              <w:t>7. Умение работать с исторической картой</w:t>
            </w:r>
          </w:p>
        </w:tc>
        <w:tc>
          <w:tcPr>
            <w:tcW w:w="851" w:type="dxa"/>
            <w:vAlign w:val="center"/>
          </w:tcPr>
          <w:p w:rsidR="005119E7" w:rsidRPr="0011685D" w:rsidRDefault="005119E7" w:rsidP="00A54C16">
            <w:pPr>
              <w:spacing w:line="240" w:lineRule="auto"/>
              <w:jc w:val="center"/>
              <w:rPr>
                <w:rFonts w:ascii="Times New Roman" w:hAnsi="Times New Roman" w:cs="Times New Roman"/>
                <w:sz w:val="26"/>
                <w:szCs w:val="26"/>
              </w:rPr>
            </w:pPr>
            <w:r w:rsidRPr="0011685D">
              <w:rPr>
                <w:rFonts w:ascii="Times New Roman" w:hAnsi="Times New Roman" w:cs="Times New Roman"/>
                <w:sz w:val="26"/>
                <w:szCs w:val="26"/>
              </w:rPr>
              <w:t>Б</w:t>
            </w:r>
          </w:p>
        </w:tc>
        <w:tc>
          <w:tcPr>
            <w:tcW w:w="1276" w:type="dxa"/>
            <w:shd w:val="clear" w:color="auto" w:fill="auto"/>
            <w:noWrap/>
            <w:vAlign w:val="bottom"/>
            <w:hideMark/>
          </w:tcPr>
          <w:p w:rsidR="005119E7" w:rsidRPr="0011685D" w:rsidRDefault="00C40678" w:rsidP="00A54C16">
            <w:pPr>
              <w:spacing w:line="240" w:lineRule="auto"/>
              <w:jc w:val="center"/>
              <w:rPr>
                <w:rFonts w:ascii="Times New Roman" w:hAnsi="Times New Roman" w:cs="Times New Roman"/>
                <w:color w:val="000000"/>
                <w:sz w:val="26"/>
                <w:szCs w:val="26"/>
              </w:rPr>
            </w:pPr>
            <w:r w:rsidRPr="00C40678">
              <w:rPr>
                <w:rFonts w:ascii="Times New Roman" w:hAnsi="Times New Roman" w:cs="Times New Roman"/>
                <w:color w:val="000000"/>
                <w:sz w:val="26"/>
                <w:szCs w:val="26"/>
              </w:rPr>
              <w:t>78,55</w:t>
            </w:r>
          </w:p>
        </w:tc>
        <w:tc>
          <w:tcPr>
            <w:tcW w:w="1984" w:type="dxa"/>
            <w:tcBorders>
              <w:bottom w:val="single" w:sz="4" w:space="0" w:color="auto"/>
            </w:tcBorders>
            <w:shd w:val="clear" w:color="auto" w:fill="auto"/>
            <w:noWrap/>
            <w:vAlign w:val="bottom"/>
            <w:hideMark/>
          </w:tcPr>
          <w:p w:rsidR="005119E7" w:rsidRPr="0011685D" w:rsidRDefault="00C40678" w:rsidP="00A54C16">
            <w:pPr>
              <w:spacing w:line="240" w:lineRule="auto"/>
              <w:jc w:val="center"/>
              <w:rPr>
                <w:rFonts w:ascii="Times New Roman" w:hAnsi="Times New Roman" w:cs="Times New Roman"/>
                <w:color w:val="000000"/>
                <w:sz w:val="26"/>
                <w:szCs w:val="26"/>
              </w:rPr>
            </w:pPr>
            <w:r w:rsidRPr="00C40678">
              <w:rPr>
                <w:rFonts w:ascii="Times New Roman" w:hAnsi="Times New Roman" w:cs="Times New Roman"/>
                <w:color w:val="000000"/>
                <w:sz w:val="26"/>
                <w:szCs w:val="26"/>
              </w:rPr>
              <w:t>74,86</w:t>
            </w:r>
          </w:p>
        </w:tc>
        <w:tc>
          <w:tcPr>
            <w:tcW w:w="1559" w:type="dxa"/>
            <w:shd w:val="clear" w:color="auto" w:fill="auto"/>
            <w:noWrap/>
            <w:vAlign w:val="bottom"/>
            <w:hideMark/>
          </w:tcPr>
          <w:p w:rsidR="005119E7" w:rsidRPr="0011685D" w:rsidRDefault="00C40678" w:rsidP="00A54C16">
            <w:pPr>
              <w:spacing w:line="240" w:lineRule="auto"/>
              <w:jc w:val="center"/>
              <w:rPr>
                <w:rFonts w:ascii="Times New Roman" w:hAnsi="Times New Roman" w:cs="Times New Roman"/>
                <w:color w:val="000000"/>
                <w:sz w:val="26"/>
                <w:szCs w:val="26"/>
              </w:rPr>
            </w:pPr>
            <w:r w:rsidRPr="00C40678">
              <w:rPr>
                <w:rFonts w:ascii="Times New Roman" w:hAnsi="Times New Roman" w:cs="Times New Roman"/>
                <w:color w:val="000000"/>
                <w:sz w:val="26"/>
                <w:szCs w:val="26"/>
              </w:rPr>
              <w:t>80,82</w:t>
            </w:r>
          </w:p>
        </w:tc>
      </w:tr>
      <w:tr w:rsidR="005119E7" w:rsidRPr="0011685D" w:rsidTr="00A54C16">
        <w:trPr>
          <w:trHeight w:val="273"/>
        </w:trPr>
        <w:tc>
          <w:tcPr>
            <w:tcW w:w="3979" w:type="dxa"/>
            <w:shd w:val="clear" w:color="auto" w:fill="auto"/>
            <w:vAlign w:val="center"/>
            <w:hideMark/>
          </w:tcPr>
          <w:p w:rsidR="005119E7" w:rsidRPr="0011685D" w:rsidRDefault="005119E7" w:rsidP="00A54C16">
            <w:pPr>
              <w:spacing w:after="0" w:line="240" w:lineRule="auto"/>
              <w:rPr>
                <w:rFonts w:ascii="Times New Roman" w:hAnsi="Times New Roman" w:cs="Times New Roman"/>
                <w:sz w:val="26"/>
                <w:szCs w:val="26"/>
              </w:rPr>
            </w:pPr>
            <w:r w:rsidRPr="0011685D">
              <w:rPr>
                <w:rFonts w:ascii="Times New Roman" w:hAnsi="Times New Roman" w:cs="Times New Roman"/>
                <w:sz w:val="26"/>
                <w:szCs w:val="26"/>
              </w:rPr>
              <w:t>8. Умение работать с иллюстративным материалом</w:t>
            </w:r>
          </w:p>
        </w:tc>
        <w:tc>
          <w:tcPr>
            <w:tcW w:w="851" w:type="dxa"/>
            <w:vAlign w:val="center"/>
          </w:tcPr>
          <w:p w:rsidR="005119E7" w:rsidRPr="0011685D" w:rsidRDefault="005119E7" w:rsidP="00A54C16">
            <w:pPr>
              <w:spacing w:line="240" w:lineRule="auto"/>
              <w:jc w:val="center"/>
              <w:rPr>
                <w:rFonts w:ascii="Times New Roman" w:hAnsi="Times New Roman" w:cs="Times New Roman"/>
                <w:sz w:val="26"/>
                <w:szCs w:val="26"/>
              </w:rPr>
            </w:pPr>
            <w:r w:rsidRPr="0011685D">
              <w:rPr>
                <w:rFonts w:ascii="Times New Roman" w:hAnsi="Times New Roman" w:cs="Times New Roman"/>
                <w:sz w:val="26"/>
                <w:szCs w:val="26"/>
              </w:rPr>
              <w:t>Б</w:t>
            </w:r>
          </w:p>
        </w:tc>
        <w:tc>
          <w:tcPr>
            <w:tcW w:w="1276" w:type="dxa"/>
            <w:shd w:val="clear" w:color="auto" w:fill="auto"/>
            <w:noWrap/>
            <w:vAlign w:val="bottom"/>
            <w:hideMark/>
          </w:tcPr>
          <w:p w:rsidR="005119E7" w:rsidRPr="0011685D" w:rsidRDefault="00307E28" w:rsidP="00A54C16">
            <w:pPr>
              <w:spacing w:line="240" w:lineRule="auto"/>
              <w:jc w:val="center"/>
              <w:rPr>
                <w:rFonts w:ascii="Times New Roman" w:hAnsi="Times New Roman" w:cs="Times New Roman"/>
                <w:color w:val="000000"/>
                <w:sz w:val="26"/>
                <w:szCs w:val="26"/>
              </w:rPr>
            </w:pPr>
            <w:r w:rsidRPr="00307E28">
              <w:rPr>
                <w:rFonts w:ascii="Times New Roman" w:hAnsi="Times New Roman" w:cs="Times New Roman"/>
                <w:color w:val="000000"/>
                <w:sz w:val="26"/>
                <w:szCs w:val="26"/>
              </w:rPr>
              <w:t>79,15</w:t>
            </w:r>
          </w:p>
        </w:tc>
        <w:tc>
          <w:tcPr>
            <w:tcW w:w="1984" w:type="dxa"/>
            <w:shd w:val="clear" w:color="auto" w:fill="auto"/>
            <w:noWrap/>
            <w:vAlign w:val="bottom"/>
            <w:hideMark/>
          </w:tcPr>
          <w:p w:rsidR="005119E7" w:rsidRPr="0011685D" w:rsidRDefault="00307E28" w:rsidP="00A54C16">
            <w:pPr>
              <w:spacing w:line="240" w:lineRule="auto"/>
              <w:jc w:val="center"/>
              <w:rPr>
                <w:rFonts w:ascii="Times New Roman" w:hAnsi="Times New Roman" w:cs="Times New Roman"/>
                <w:color w:val="000000"/>
                <w:sz w:val="26"/>
                <w:szCs w:val="26"/>
              </w:rPr>
            </w:pPr>
            <w:r w:rsidRPr="00307E28">
              <w:rPr>
                <w:rFonts w:ascii="Times New Roman" w:hAnsi="Times New Roman" w:cs="Times New Roman"/>
                <w:color w:val="000000"/>
                <w:sz w:val="26"/>
                <w:szCs w:val="26"/>
              </w:rPr>
              <w:t>79,05</w:t>
            </w:r>
          </w:p>
        </w:tc>
        <w:tc>
          <w:tcPr>
            <w:tcW w:w="1559" w:type="dxa"/>
            <w:tcBorders>
              <w:bottom w:val="single" w:sz="4" w:space="0" w:color="auto"/>
            </w:tcBorders>
            <w:shd w:val="clear" w:color="auto" w:fill="auto"/>
            <w:noWrap/>
            <w:vAlign w:val="bottom"/>
            <w:hideMark/>
          </w:tcPr>
          <w:p w:rsidR="005119E7" w:rsidRPr="0011685D" w:rsidRDefault="00307E28" w:rsidP="00A54C16">
            <w:pPr>
              <w:spacing w:line="240" w:lineRule="auto"/>
              <w:jc w:val="center"/>
              <w:rPr>
                <w:rFonts w:ascii="Times New Roman" w:hAnsi="Times New Roman" w:cs="Times New Roman"/>
                <w:color w:val="000000"/>
                <w:sz w:val="26"/>
                <w:szCs w:val="26"/>
              </w:rPr>
            </w:pPr>
            <w:r w:rsidRPr="00307E28">
              <w:rPr>
                <w:rFonts w:ascii="Times New Roman" w:hAnsi="Times New Roman" w:cs="Times New Roman"/>
                <w:color w:val="000000"/>
                <w:sz w:val="26"/>
                <w:szCs w:val="26"/>
              </w:rPr>
              <w:t>88,36</w:t>
            </w:r>
          </w:p>
        </w:tc>
      </w:tr>
      <w:tr w:rsidR="005119E7" w:rsidRPr="0011685D" w:rsidTr="00A54C16">
        <w:trPr>
          <w:trHeight w:val="264"/>
        </w:trPr>
        <w:tc>
          <w:tcPr>
            <w:tcW w:w="3979" w:type="dxa"/>
            <w:shd w:val="clear" w:color="auto" w:fill="auto"/>
            <w:vAlign w:val="center"/>
            <w:hideMark/>
          </w:tcPr>
          <w:p w:rsidR="005119E7" w:rsidRPr="0011685D" w:rsidRDefault="005119E7" w:rsidP="00A54C16">
            <w:pPr>
              <w:spacing w:after="0" w:line="240" w:lineRule="auto"/>
              <w:rPr>
                <w:rFonts w:ascii="Times New Roman" w:hAnsi="Times New Roman" w:cs="Times New Roman"/>
                <w:sz w:val="26"/>
                <w:szCs w:val="26"/>
              </w:rPr>
            </w:pPr>
            <w:r w:rsidRPr="0011685D">
              <w:rPr>
                <w:rFonts w:ascii="Times New Roman" w:hAnsi="Times New Roman" w:cs="Times New Roman"/>
                <w:sz w:val="26"/>
                <w:szCs w:val="26"/>
              </w:rPr>
              <w:t>9. Умение работать с иллюстративным материалом</w:t>
            </w:r>
          </w:p>
        </w:tc>
        <w:tc>
          <w:tcPr>
            <w:tcW w:w="851" w:type="dxa"/>
            <w:vAlign w:val="center"/>
          </w:tcPr>
          <w:p w:rsidR="005119E7" w:rsidRPr="0011685D" w:rsidRDefault="005119E7" w:rsidP="00A54C16">
            <w:pPr>
              <w:spacing w:line="240" w:lineRule="auto"/>
              <w:jc w:val="center"/>
              <w:rPr>
                <w:rFonts w:ascii="Times New Roman" w:hAnsi="Times New Roman" w:cs="Times New Roman"/>
                <w:sz w:val="26"/>
                <w:szCs w:val="26"/>
              </w:rPr>
            </w:pPr>
            <w:proofErr w:type="gramStart"/>
            <w:r w:rsidRPr="0011685D">
              <w:rPr>
                <w:rFonts w:ascii="Times New Roman" w:hAnsi="Times New Roman" w:cs="Times New Roman"/>
                <w:sz w:val="26"/>
                <w:szCs w:val="26"/>
              </w:rPr>
              <w:t>П</w:t>
            </w:r>
            <w:proofErr w:type="gramEnd"/>
          </w:p>
        </w:tc>
        <w:tc>
          <w:tcPr>
            <w:tcW w:w="1276" w:type="dxa"/>
            <w:shd w:val="clear" w:color="auto" w:fill="auto"/>
            <w:noWrap/>
            <w:vAlign w:val="bottom"/>
            <w:hideMark/>
          </w:tcPr>
          <w:p w:rsidR="005119E7" w:rsidRPr="0011685D" w:rsidRDefault="00307E28" w:rsidP="00A54C16">
            <w:pPr>
              <w:spacing w:line="240" w:lineRule="auto"/>
              <w:jc w:val="center"/>
              <w:rPr>
                <w:rFonts w:ascii="Times New Roman" w:hAnsi="Times New Roman" w:cs="Times New Roman"/>
                <w:color w:val="000000"/>
                <w:sz w:val="26"/>
                <w:szCs w:val="26"/>
              </w:rPr>
            </w:pPr>
            <w:r w:rsidRPr="00307E28">
              <w:rPr>
                <w:rFonts w:ascii="Times New Roman" w:hAnsi="Times New Roman" w:cs="Times New Roman"/>
                <w:color w:val="000000"/>
                <w:sz w:val="26"/>
                <w:szCs w:val="26"/>
              </w:rPr>
              <w:t>78,01</w:t>
            </w:r>
          </w:p>
        </w:tc>
        <w:tc>
          <w:tcPr>
            <w:tcW w:w="1984" w:type="dxa"/>
            <w:shd w:val="clear" w:color="auto" w:fill="auto"/>
            <w:noWrap/>
            <w:vAlign w:val="bottom"/>
            <w:hideMark/>
          </w:tcPr>
          <w:p w:rsidR="005119E7" w:rsidRPr="0011685D" w:rsidRDefault="00307E28" w:rsidP="00A54C16">
            <w:pPr>
              <w:spacing w:line="240" w:lineRule="auto"/>
              <w:jc w:val="center"/>
              <w:rPr>
                <w:rFonts w:ascii="Times New Roman" w:hAnsi="Times New Roman" w:cs="Times New Roman"/>
                <w:color w:val="000000"/>
                <w:sz w:val="26"/>
                <w:szCs w:val="26"/>
              </w:rPr>
            </w:pPr>
            <w:r w:rsidRPr="00307E28">
              <w:rPr>
                <w:rFonts w:ascii="Times New Roman" w:hAnsi="Times New Roman" w:cs="Times New Roman"/>
                <w:color w:val="000000"/>
                <w:sz w:val="26"/>
                <w:szCs w:val="26"/>
              </w:rPr>
              <w:t>77,88</w:t>
            </w:r>
          </w:p>
        </w:tc>
        <w:tc>
          <w:tcPr>
            <w:tcW w:w="1559" w:type="dxa"/>
            <w:shd w:val="clear" w:color="auto" w:fill="auto"/>
            <w:noWrap/>
            <w:vAlign w:val="bottom"/>
            <w:hideMark/>
          </w:tcPr>
          <w:p w:rsidR="005119E7" w:rsidRPr="0011685D" w:rsidRDefault="00307E28" w:rsidP="00A54C16">
            <w:pPr>
              <w:spacing w:line="240" w:lineRule="auto"/>
              <w:jc w:val="center"/>
              <w:rPr>
                <w:rFonts w:ascii="Times New Roman" w:hAnsi="Times New Roman" w:cs="Times New Roman"/>
                <w:color w:val="000000"/>
                <w:sz w:val="26"/>
                <w:szCs w:val="26"/>
              </w:rPr>
            </w:pPr>
            <w:r w:rsidRPr="00307E28">
              <w:rPr>
                <w:rFonts w:ascii="Times New Roman" w:hAnsi="Times New Roman" w:cs="Times New Roman"/>
                <w:color w:val="000000"/>
                <w:sz w:val="26"/>
                <w:szCs w:val="26"/>
              </w:rPr>
              <w:t>86,3</w:t>
            </w:r>
          </w:p>
        </w:tc>
      </w:tr>
      <w:tr w:rsidR="005119E7" w:rsidRPr="0011685D" w:rsidTr="00D37804">
        <w:trPr>
          <w:trHeight w:val="285"/>
        </w:trPr>
        <w:tc>
          <w:tcPr>
            <w:tcW w:w="3979" w:type="dxa"/>
            <w:vMerge w:val="restart"/>
            <w:shd w:val="clear" w:color="auto" w:fill="auto"/>
            <w:vAlign w:val="center"/>
            <w:hideMark/>
          </w:tcPr>
          <w:p w:rsidR="005119E7" w:rsidRPr="0011685D" w:rsidRDefault="005119E7" w:rsidP="00A54C16">
            <w:pPr>
              <w:spacing w:after="0" w:line="240" w:lineRule="auto"/>
              <w:rPr>
                <w:rFonts w:ascii="Times New Roman" w:hAnsi="Times New Roman" w:cs="Times New Roman"/>
                <w:sz w:val="26"/>
                <w:szCs w:val="26"/>
              </w:rPr>
            </w:pPr>
            <w:r w:rsidRPr="0011685D">
              <w:rPr>
                <w:rFonts w:ascii="Times New Roman" w:hAnsi="Times New Roman" w:cs="Times New Roman"/>
                <w:sz w:val="26"/>
                <w:szCs w:val="26"/>
              </w:rPr>
              <w:t>10. Знание истории родного края</w:t>
            </w:r>
          </w:p>
        </w:tc>
        <w:tc>
          <w:tcPr>
            <w:tcW w:w="851" w:type="dxa"/>
            <w:vAlign w:val="center"/>
          </w:tcPr>
          <w:p w:rsidR="005119E7" w:rsidRPr="0011685D" w:rsidRDefault="005119E7" w:rsidP="00A54C16">
            <w:pPr>
              <w:spacing w:line="240" w:lineRule="auto"/>
              <w:jc w:val="center"/>
              <w:rPr>
                <w:rFonts w:ascii="Times New Roman" w:hAnsi="Times New Roman" w:cs="Times New Roman"/>
                <w:sz w:val="26"/>
                <w:szCs w:val="26"/>
              </w:rPr>
            </w:pPr>
            <w:r w:rsidRPr="0011685D">
              <w:rPr>
                <w:rFonts w:ascii="Times New Roman" w:hAnsi="Times New Roman" w:cs="Times New Roman"/>
                <w:sz w:val="26"/>
                <w:szCs w:val="26"/>
              </w:rPr>
              <w:t>К</w:t>
            </w:r>
            <w:proofErr w:type="gramStart"/>
            <w:r w:rsidRPr="0011685D">
              <w:rPr>
                <w:rFonts w:ascii="Times New Roman" w:hAnsi="Times New Roman" w:cs="Times New Roman"/>
                <w:sz w:val="26"/>
                <w:szCs w:val="26"/>
              </w:rPr>
              <w:t>1</w:t>
            </w:r>
            <w:proofErr w:type="gramEnd"/>
            <w:r w:rsidRPr="0011685D">
              <w:rPr>
                <w:rFonts w:ascii="Times New Roman" w:hAnsi="Times New Roman" w:cs="Times New Roman"/>
                <w:sz w:val="26"/>
                <w:szCs w:val="26"/>
              </w:rPr>
              <w:t>- Б</w:t>
            </w:r>
          </w:p>
        </w:tc>
        <w:tc>
          <w:tcPr>
            <w:tcW w:w="1276" w:type="dxa"/>
            <w:shd w:val="clear" w:color="auto" w:fill="auto"/>
            <w:noWrap/>
            <w:vAlign w:val="bottom"/>
            <w:hideMark/>
          </w:tcPr>
          <w:p w:rsidR="005119E7" w:rsidRPr="0011685D" w:rsidRDefault="00307E28" w:rsidP="00A54C16">
            <w:pPr>
              <w:spacing w:line="240" w:lineRule="auto"/>
              <w:jc w:val="center"/>
              <w:rPr>
                <w:rFonts w:ascii="Times New Roman" w:hAnsi="Times New Roman" w:cs="Times New Roman"/>
                <w:color w:val="000000"/>
                <w:sz w:val="26"/>
                <w:szCs w:val="26"/>
              </w:rPr>
            </w:pPr>
            <w:r w:rsidRPr="00307E28">
              <w:rPr>
                <w:rFonts w:ascii="Times New Roman" w:hAnsi="Times New Roman" w:cs="Times New Roman"/>
                <w:color w:val="000000"/>
                <w:sz w:val="26"/>
                <w:szCs w:val="26"/>
              </w:rPr>
              <w:t>68,01</w:t>
            </w:r>
          </w:p>
        </w:tc>
        <w:tc>
          <w:tcPr>
            <w:tcW w:w="1984" w:type="dxa"/>
            <w:shd w:val="clear" w:color="auto" w:fill="auto"/>
            <w:noWrap/>
            <w:vAlign w:val="bottom"/>
            <w:hideMark/>
          </w:tcPr>
          <w:p w:rsidR="005119E7" w:rsidRPr="0011685D" w:rsidRDefault="00307E28" w:rsidP="00A54C16">
            <w:pPr>
              <w:spacing w:line="240" w:lineRule="auto"/>
              <w:jc w:val="center"/>
              <w:rPr>
                <w:rFonts w:ascii="Times New Roman" w:hAnsi="Times New Roman" w:cs="Times New Roman"/>
                <w:color w:val="000000"/>
                <w:sz w:val="26"/>
                <w:szCs w:val="26"/>
              </w:rPr>
            </w:pPr>
            <w:r w:rsidRPr="00307E28">
              <w:rPr>
                <w:rFonts w:ascii="Times New Roman" w:hAnsi="Times New Roman" w:cs="Times New Roman"/>
                <w:color w:val="000000"/>
                <w:sz w:val="26"/>
                <w:szCs w:val="26"/>
              </w:rPr>
              <w:t>63,1</w:t>
            </w:r>
          </w:p>
        </w:tc>
        <w:tc>
          <w:tcPr>
            <w:tcW w:w="1559" w:type="dxa"/>
            <w:shd w:val="clear" w:color="auto" w:fill="E5B8B7" w:themeFill="accent2" w:themeFillTint="66"/>
            <w:noWrap/>
            <w:vAlign w:val="bottom"/>
            <w:hideMark/>
          </w:tcPr>
          <w:p w:rsidR="005119E7" w:rsidRPr="0011685D" w:rsidRDefault="00307E28" w:rsidP="00A54C16">
            <w:pPr>
              <w:spacing w:line="240" w:lineRule="auto"/>
              <w:jc w:val="center"/>
              <w:rPr>
                <w:rFonts w:ascii="Times New Roman" w:hAnsi="Times New Roman" w:cs="Times New Roman"/>
                <w:color w:val="000000"/>
                <w:sz w:val="26"/>
                <w:szCs w:val="26"/>
              </w:rPr>
            </w:pPr>
            <w:r w:rsidRPr="00307E28">
              <w:rPr>
                <w:rFonts w:ascii="Times New Roman" w:hAnsi="Times New Roman" w:cs="Times New Roman"/>
                <w:color w:val="000000"/>
                <w:sz w:val="26"/>
                <w:szCs w:val="26"/>
              </w:rPr>
              <w:t>65,07</w:t>
            </w:r>
          </w:p>
        </w:tc>
      </w:tr>
      <w:tr w:rsidR="005119E7" w:rsidRPr="0011685D" w:rsidTr="00243716">
        <w:trPr>
          <w:trHeight w:val="245"/>
        </w:trPr>
        <w:tc>
          <w:tcPr>
            <w:tcW w:w="3979" w:type="dxa"/>
            <w:vMerge/>
            <w:shd w:val="clear" w:color="auto" w:fill="auto"/>
            <w:vAlign w:val="center"/>
            <w:hideMark/>
          </w:tcPr>
          <w:p w:rsidR="005119E7" w:rsidRPr="0011685D" w:rsidRDefault="005119E7" w:rsidP="00A54C16">
            <w:pPr>
              <w:spacing w:after="0" w:line="240" w:lineRule="auto"/>
              <w:rPr>
                <w:rFonts w:ascii="Times New Roman" w:hAnsi="Times New Roman" w:cs="Times New Roman"/>
                <w:sz w:val="26"/>
                <w:szCs w:val="26"/>
              </w:rPr>
            </w:pPr>
          </w:p>
        </w:tc>
        <w:tc>
          <w:tcPr>
            <w:tcW w:w="851" w:type="dxa"/>
            <w:shd w:val="clear" w:color="auto" w:fill="D6E3BC" w:themeFill="accent3" w:themeFillTint="66"/>
            <w:vAlign w:val="center"/>
          </w:tcPr>
          <w:p w:rsidR="005119E7" w:rsidRPr="0011685D" w:rsidRDefault="005119E7" w:rsidP="00A54C16">
            <w:pPr>
              <w:spacing w:line="240" w:lineRule="auto"/>
              <w:jc w:val="center"/>
              <w:rPr>
                <w:rFonts w:ascii="Times New Roman" w:hAnsi="Times New Roman" w:cs="Times New Roman"/>
                <w:sz w:val="26"/>
                <w:szCs w:val="26"/>
              </w:rPr>
            </w:pPr>
            <w:r w:rsidRPr="0011685D">
              <w:rPr>
                <w:rFonts w:ascii="Times New Roman" w:hAnsi="Times New Roman" w:cs="Times New Roman"/>
                <w:sz w:val="26"/>
                <w:szCs w:val="26"/>
              </w:rPr>
              <w:t xml:space="preserve">К2- </w:t>
            </w:r>
            <w:proofErr w:type="gramStart"/>
            <w:r w:rsidRPr="0011685D">
              <w:rPr>
                <w:rFonts w:ascii="Times New Roman" w:hAnsi="Times New Roman" w:cs="Times New Roman"/>
                <w:sz w:val="26"/>
                <w:szCs w:val="26"/>
              </w:rPr>
              <w:t>П</w:t>
            </w:r>
            <w:proofErr w:type="gramEnd"/>
          </w:p>
        </w:tc>
        <w:tc>
          <w:tcPr>
            <w:tcW w:w="1276" w:type="dxa"/>
            <w:shd w:val="clear" w:color="auto" w:fill="D6E3BC" w:themeFill="accent3" w:themeFillTint="66"/>
            <w:noWrap/>
            <w:vAlign w:val="bottom"/>
            <w:hideMark/>
          </w:tcPr>
          <w:p w:rsidR="005119E7" w:rsidRPr="0011685D" w:rsidRDefault="00307E28" w:rsidP="00A54C16">
            <w:pPr>
              <w:spacing w:line="240" w:lineRule="auto"/>
              <w:jc w:val="center"/>
              <w:rPr>
                <w:rFonts w:ascii="Times New Roman" w:hAnsi="Times New Roman" w:cs="Times New Roman"/>
                <w:color w:val="000000"/>
                <w:sz w:val="26"/>
                <w:szCs w:val="26"/>
              </w:rPr>
            </w:pPr>
            <w:r w:rsidRPr="00307E28">
              <w:rPr>
                <w:rFonts w:ascii="Times New Roman" w:hAnsi="Times New Roman" w:cs="Times New Roman"/>
                <w:color w:val="000000"/>
                <w:sz w:val="26"/>
                <w:szCs w:val="26"/>
              </w:rPr>
              <w:t>42,94</w:t>
            </w:r>
          </w:p>
        </w:tc>
        <w:tc>
          <w:tcPr>
            <w:tcW w:w="1984" w:type="dxa"/>
            <w:shd w:val="clear" w:color="auto" w:fill="D6E3BC" w:themeFill="accent3" w:themeFillTint="66"/>
            <w:noWrap/>
            <w:vAlign w:val="bottom"/>
            <w:hideMark/>
          </w:tcPr>
          <w:p w:rsidR="005119E7" w:rsidRPr="0011685D" w:rsidRDefault="00307E28" w:rsidP="00A54C16">
            <w:pPr>
              <w:spacing w:line="240" w:lineRule="auto"/>
              <w:jc w:val="center"/>
              <w:rPr>
                <w:rFonts w:ascii="Times New Roman" w:hAnsi="Times New Roman" w:cs="Times New Roman"/>
                <w:color w:val="000000"/>
                <w:sz w:val="26"/>
                <w:szCs w:val="26"/>
              </w:rPr>
            </w:pPr>
            <w:r w:rsidRPr="00307E28">
              <w:rPr>
                <w:rFonts w:ascii="Times New Roman" w:hAnsi="Times New Roman" w:cs="Times New Roman"/>
                <w:color w:val="000000"/>
                <w:sz w:val="26"/>
                <w:szCs w:val="26"/>
              </w:rPr>
              <w:t>36,56</w:t>
            </w:r>
          </w:p>
        </w:tc>
        <w:tc>
          <w:tcPr>
            <w:tcW w:w="1559" w:type="dxa"/>
            <w:shd w:val="clear" w:color="auto" w:fill="D6E3BC" w:themeFill="accent3" w:themeFillTint="66"/>
            <w:noWrap/>
            <w:vAlign w:val="bottom"/>
            <w:hideMark/>
          </w:tcPr>
          <w:p w:rsidR="005119E7" w:rsidRPr="0011685D" w:rsidRDefault="00A02963" w:rsidP="00A54C16">
            <w:pPr>
              <w:spacing w:line="240" w:lineRule="auto"/>
              <w:jc w:val="center"/>
              <w:rPr>
                <w:rFonts w:ascii="Times New Roman" w:hAnsi="Times New Roman" w:cs="Times New Roman"/>
                <w:color w:val="000000"/>
                <w:sz w:val="26"/>
                <w:szCs w:val="26"/>
              </w:rPr>
            </w:pPr>
            <w:r w:rsidRPr="00A02963">
              <w:rPr>
                <w:rFonts w:ascii="Times New Roman" w:hAnsi="Times New Roman" w:cs="Times New Roman"/>
                <w:color w:val="000000"/>
                <w:sz w:val="26"/>
                <w:szCs w:val="26"/>
              </w:rPr>
              <w:t>47,95</w:t>
            </w:r>
          </w:p>
        </w:tc>
      </w:tr>
      <w:tr w:rsidR="005119E7" w:rsidRPr="0011685D" w:rsidTr="00243716">
        <w:trPr>
          <w:trHeight w:val="525"/>
        </w:trPr>
        <w:tc>
          <w:tcPr>
            <w:tcW w:w="3979" w:type="dxa"/>
            <w:shd w:val="clear" w:color="auto" w:fill="D6E3BC" w:themeFill="accent3" w:themeFillTint="66"/>
            <w:vAlign w:val="center"/>
            <w:hideMark/>
          </w:tcPr>
          <w:p w:rsidR="005119E7" w:rsidRPr="0011685D" w:rsidRDefault="005119E7" w:rsidP="00A54C16">
            <w:pPr>
              <w:spacing w:after="0" w:line="240" w:lineRule="auto"/>
              <w:rPr>
                <w:rFonts w:ascii="Times New Roman" w:hAnsi="Times New Roman" w:cs="Times New Roman"/>
                <w:sz w:val="26"/>
                <w:szCs w:val="26"/>
              </w:rPr>
            </w:pPr>
            <w:r w:rsidRPr="0011685D">
              <w:rPr>
                <w:rFonts w:ascii="Times New Roman" w:hAnsi="Times New Roman" w:cs="Times New Roman"/>
                <w:sz w:val="26"/>
                <w:szCs w:val="26"/>
              </w:rPr>
              <w:t>11.модель 1. Знание исторических деятелей</w:t>
            </w:r>
          </w:p>
        </w:tc>
        <w:tc>
          <w:tcPr>
            <w:tcW w:w="851" w:type="dxa"/>
            <w:shd w:val="clear" w:color="auto" w:fill="D6E3BC" w:themeFill="accent3" w:themeFillTint="66"/>
            <w:vAlign w:val="center"/>
          </w:tcPr>
          <w:p w:rsidR="005119E7" w:rsidRPr="0011685D" w:rsidRDefault="005119E7" w:rsidP="00A54C16">
            <w:pPr>
              <w:spacing w:line="240" w:lineRule="auto"/>
              <w:jc w:val="center"/>
              <w:rPr>
                <w:rFonts w:ascii="Times New Roman" w:hAnsi="Times New Roman" w:cs="Times New Roman"/>
                <w:sz w:val="26"/>
                <w:szCs w:val="26"/>
              </w:rPr>
            </w:pPr>
            <w:r w:rsidRPr="0011685D">
              <w:rPr>
                <w:rFonts w:ascii="Times New Roman" w:hAnsi="Times New Roman" w:cs="Times New Roman"/>
                <w:sz w:val="26"/>
                <w:szCs w:val="26"/>
              </w:rPr>
              <w:t>Б</w:t>
            </w:r>
          </w:p>
        </w:tc>
        <w:tc>
          <w:tcPr>
            <w:tcW w:w="1276" w:type="dxa"/>
            <w:shd w:val="clear" w:color="auto" w:fill="D6E3BC" w:themeFill="accent3" w:themeFillTint="66"/>
            <w:noWrap/>
            <w:vAlign w:val="bottom"/>
            <w:hideMark/>
          </w:tcPr>
          <w:p w:rsidR="005119E7" w:rsidRPr="0011685D" w:rsidRDefault="00EC0D8F" w:rsidP="00A54C16">
            <w:pPr>
              <w:spacing w:line="240" w:lineRule="auto"/>
              <w:jc w:val="center"/>
              <w:rPr>
                <w:rFonts w:ascii="Times New Roman" w:hAnsi="Times New Roman" w:cs="Times New Roman"/>
                <w:color w:val="000000"/>
                <w:sz w:val="26"/>
                <w:szCs w:val="26"/>
              </w:rPr>
            </w:pPr>
            <w:r w:rsidRPr="00EC0D8F">
              <w:rPr>
                <w:rFonts w:ascii="Times New Roman" w:hAnsi="Times New Roman" w:cs="Times New Roman"/>
                <w:color w:val="000000"/>
                <w:sz w:val="26"/>
                <w:szCs w:val="26"/>
              </w:rPr>
              <w:t>49,98</w:t>
            </w:r>
          </w:p>
        </w:tc>
        <w:tc>
          <w:tcPr>
            <w:tcW w:w="1984" w:type="dxa"/>
            <w:shd w:val="clear" w:color="auto" w:fill="D6E3BC" w:themeFill="accent3" w:themeFillTint="66"/>
            <w:noWrap/>
            <w:vAlign w:val="bottom"/>
            <w:hideMark/>
          </w:tcPr>
          <w:p w:rsidR="005119E7" w:rsidRPr="0011685D" w:rsidRDefault="00EC0D8F" w:rsidP="00A54C16">
            <w:pPr>
              <w:spacing w:line="240" w:lineRule="auto"/>
              <w:jc w:val="center"/>
              <w:rPr>
                <w:rFonts w:ascii="Times New Roman" w:hAnsi="Times New Roman" w:cs="Times New Roman"/>
                <w:color w:val="000000"/>
                <w:sz w:val="26"/>
                <w:szCs w:val="26"/>
              </w:rPr>
            </w:pPr>
            <w:r w:rsidRPr="00EC0D8F">
              <w:rPr>
                <w:rFonts w:ascii="Times New Roman" w:hAnsi="Times New Roman" w:cs="Times New Roman"/>
                <w:color w:val="000000"/>
                <w:sz w:val="26"/>
                <w:szCs w:val="26"/>
              </w:rPr>
              <w:t>47,62</w:t>
            </w:r>
          </w:p>
        </w:tc>
        <w:tc>
          <w:tcPr>
            <w:tcW w:w="1559" w:type="dxa"/>
            <w:shd w:val="clear" w:color="auto" w:fill="D6E3BC" w:themeFill="accent3" w:themeFillTint="66"/>
            <w:noWrap/>
            <w:vAlign w:val="bottom"/>
            <w:hideMark/>
          </w:tcPr>
          <w:p w:rsidR="005119E7" w:rsidRPr="0011685D" w:rsidRDefault="00EC0D8F" w:rsidP="00A54C16">
            <w:pPr>
              <w:spacing w:line="240" w:lineRule="auto"/>
              <w:jc w:val="center"/>
              <w:rPr>
                <w:rFonts w:ascii="Times New Roman" w:hAnsi="Times New Roman" w:cs="Times New Roman"/>
                <w:color w:val="000000"/>
                <w:sz w:val="26"/>
                <w:szCs w:val="26"/>
              </w:rPr>
            </w:pPr>
            <w:r w:rsidRPr="00EC0D8F">
              <w:rPr>
                <w:rFonts w:ascii="Times New Roman" w:hAnsi="Times New Roman" w:cs="Times New Roman"/>
                <w:color w:val="000000"/>
                <w:sz w:val="26"/>
                <w:szCs w:val="26"/>
              </w:rPr>
              <w:t>53,42</w:t>
            </w:r>
          </w:p>
        </w:tc>
      </w:tr>
      <w:tr w:rsidR="005119E7" w:rsidRPr="0011685D" w:rsidTr="00243716">
        <w:trPr>
          <w:trHeight w:val="1035"/>
        </w:trPr>
        <w:tc>
          <w:tcPr>
            <w:tcW w:w="3979" w:type="dxa"/>
            <w:shd w:val="clear" w:color="auto" w:fill="D6E3BC" w:themeFill="accent3" w:themeFillTint="66"/>
            <w:vAlign w:val="center"/>
            <w:hideMark/>
          </w:tcPr>
          <w:p w:rsidR="005119E7" w:rsidRPr="0011685D" w:rsidRDefault="005119E7" w:rsidP="00A54C16">
            <w:pPr>
              <w:spacing w:after="0" w:line="240" w:lineRule="auto"/>
              <w:rPr>
                <w:rFonts w:ascii="Times New Roman" w:hAnsi="Times New Roman" w:cs="Times New Roman"/>
                <w:sz w:val="26"/>
                <w:szCs w:val="26"/>
              </w:rPr>
            </w:pPr>
            <w:r w:rsidRPr="0011685D">
              <w:rPr>
                <w:rFonts w:ascii="Times New Roman" w:hAnsi="Times New Roman" w:cs="Times New Roman"/>
                <w:sz w:val="26"/>
                <w:szCs w:val="26"/>
              </w:rPr>
              <w:lastRenderedPageBreak/>
              <w:t>12.модель 1. Умение устанавливать причинно</w:t>
            </w:r>
            <w:r w:rsidR="008B6C3F">
              <w:rPr>
                <w:rFonts w:ascii="Times New Roman" w:hAnsi="Times New Roman" w:cs="Times New Roman"/>
                <w:sz w:val="26"/>
                <w:szCs w:val="26"/>
              </w:rPr>
              <w:t>-</w:t>
            </w:r>
            <w:r w:rsidRPr="0011685D">
              <w:rPr>
                <w:rFonts w:ascii="Times New Roman" w:hAnsi="Times New Roman" w:cs="Times New Roman"/>
                <w:sz w:val="26"/>
                <w:szCs w:val="26"/>
              </w:rPr>
              <w:t>следственные связи</w:t>
            </w:r>
          </w:p>
        </w:tc>
        <w:tc>
          <w:tcPr>
            <w:tcW w:w="851" w:type="dxa"/>
            <w:shd w:val="clear" w:color="auto" w:fill="D6E3BC" w:themeFill="accent3" w:themeFillTint="66"/>
            <w:vAlign w:val="center"/>
          </w:tcPr>
          <w:p w:rsidR="005119E7" w:rsidRPr="0011685D" w:rsidRDefault="005119E7" w:rsidP="00A54C16">
            <w:pPr>
              <w:spacing w:line="240" w:lineRule="auto"/>
              <w:jc w:val="center"/>
              <w:rPr>
                <w:rFonts w:ascii="Times New Roman" w:hAnsi="Times New Roman" w:cs="Times New Roman"/>
                <w:sz w:val="26"/>
                <w:szCs w:val="26"/>
              </w:rPr>
            </w:pPr>
            <w:proofErr w:type="gramStart"/>
            <w:r w:rsidRPr="0011685D">
              <w:rPr>
                <w:rFonts w:ascii="Times New Roman" w:hAnsi="Times New Roman" w:cs="Times New Roman"/>
                <w:sz w:val="26"/>
                <w:szCs w:val="26"/>
              </w:rPr>
              <w:t>П</w:t>
            </w:r>
            <w:proofErr w:type="gramEnd"/>
          </w:p>
        </w:tc>
        <w:tc>
          <w:tcPr>
            <w:tcW w:w="1276" w:type="dxa"/>
            <w:shd w:val="clear" w:color="auto" w:fill="D6E3BC" w:themeFill="accent3" w:themeFillTint="66"/>
            <w:noWrap/>
            <w:vAlign w:val="bottom"/>
            <w:hideMark/>
          </w:tcPr>
          <w:p w:rsidR="005119E7" w:rsidRPr="0011685D" w:rsidRDefault="00EC0D8F" w:rsidP="00A54C16">
            <w:pPr>
              <w:spacing w:line="240" w:lineRule="auto"/>
              <w:jc w:val="center"/>
              <w:rPr>
                <w:rFonts w:ascii="Times New Roman" w:hAnsi="Times New Roman" w:cs="Times New Roman"/>
                <w:color w:val="000000"/>
                <w:sz w:val="26"/>
                <w:szCs w:val="26"/>
              </w:rPr>
            </w:pPr>
            <w:r w:rsidRPr="00EC0D8F">
              <w:rPr>
                <w:rFonts w:ascii="Times New Roman" w:hAnsi="Times New Roman" w:cs="Times New Roman"/>
                <w:color w:val="000000"/>
                <w:sz w:val="26"/>
                <w:szCs w:val="26"/>
              </w:rPr>
              <w:t>44,78</w:t>
            </w:r>
          </w:p>
        </w:tc>
        <w:tc>
          <w:tcPr>
            <w:tcW w:w="1984" w:type="dxa"/>
            <w:tcBorders>
              <w:bottom w:val="single" w:sz="4" w:space="0" w:color="auto"/>
            </w:tcBorders>
            <w:shd w:val="clear" w:color="auto" w:fill="D6E3BC" w:themeFill="accent3" w:themeFillTint="66"/>
            <w:noWrap/>
            <w:vAlign w:val="bottom"/>
            <w:hideMark/>
          </w:tcPr>
          <w:p w:rsidR="005119E7" w:rsidRPr="0011685D" w:rsidRDefault="00EC0D8F" w:rsidP="00A54C16">
            <w:pPr>
              <w:spacing w:line="240" w:lineRule="auto"/>
              <w:jc w:val="center"/>
              <w:rPr>
                <w:rFonts w:ascii="Times New Roman" w:hAnsi="Times New Roman" w:cs="Times New Roman"/>
                <w:color w:val="000000"/>
                <w:sz w:val="26"/>
                <w:szCs w:val="26"/>
              </w:rPr>
            </w:pPr>
            <w:r w:rsidRPr="00EC0D8F">
              <w:rPr>
                <w:rFonts w:ascii="Times New Roman" w:hAnsi="Times New Roman" w:cs="Times New Roman"/>
                <w:color w:val="000000"/>
                <w:sz w:val="26"/>
                <w:szCs w:val="26"/>
              </w:rPr>
              <w:t>40,74</w:t>
            </w:r>
          </w:p>
        </w:tc>
        <w:tc>
          <w:tcPr>
            <w:tcW w:w="1559" w:type="dxa"/>
            <w:tcBorders>
              <w:bottom w:val="single" w:sz="4" w:space="0" w:color="auto"/>
            </w:tcBorders>
            <w:shd w:val="clear" w:color="auto" w:fill="D6E3BC" w:themeFill="accent3" w:themeFillTint="66"/>
            <w:noWrap/>
            <w:vAlign w:val="bottom"/>
            <w:hideMark/>
          </w:tcPr>
          <w:p w:rsidR="005119E7" w:rsidRPr="0011685D" w:rsidRDefault="00EC0D8F" w:rsidP="00A54C16">
            <w:pPr>
              <w:spacing w:line="240" w:lineRule="auto"/>
              <w:jc w:val="center"/>
              <w:rPr>
                <w:rFonts w:ascii="Times New Roman" w:hAnsi="Times New Roman" w:cs="Times New Roman"/>
                <w:color w:val="000000"/>
                <w:sz w:val="26"/>
                <w:szCs w:val="26"/>
              </w:rPr>
            </w:pPr>
            <w:r w:rsidRPr="00EC0D8F">
              <w:rPr>
                <w:rFonts w:ascii="Times New Roman" w:hAnsi="Times New Roman" w:cs="Times New Roman"/>
                <w:color w:val="000000"/>
                <w:sz w:val="26"/>
                <w:szCs w:val="26"/>
              </w:rPr>
              <w:t>36,99</w:t>
            </w:r>
          </w:p>
        </w:tc>
      </w:tr>
    </w:tbl>
    <w:p w:rsidR="0015234E" w:rsidRDefault="0015234E" w:rsidP="005119E7">
      <w:pPr>
        <w:spacing w:after="0" w:line="240" w:lineRule="auto"/>
        <w:ind w:firstLine="851"/>
        <w:jc w:val="both"/>
        <w:rPr>
          <w:rFonts w:ascii="Times New Roman" w:hAnsi="Times New Roman" w:cs="Times New Roman"/>
          <w:sz w:val="26"/>
          <w:szCs w:val="26"/>
          <w:highlight w:val="yellow"/>
        </w:rPr>
      </w:pPr>
    </w:p>
    <w:p w:rsidR="00AF288E" w:rsidRPr="004773E0" w:rsidRDefault="00AF288E" w:rsidP="00AF288E">
      <w:pPr>
        <w:spacing w:after="0" w:line="240" w:lineRule="auto"/>
        <w:ind w:firstLine="709"/>
        <w:jc w:val="both"/>
        <w:rPr>
          <w:rFonts w:ascii="Times New Roman" w:hAnsi="Times New Roman" w:cs="Times New Roman"/>
          <w:sz w:val="26"/>
          <w:szCs w:val="26"/>
        </w:rPr>
      </w:pPr>
      <w:r w:rsidRPr="004773E0">
        <w:rPr>
          <w:rFonts w:ascii="Times New Roman" w:hAnsi="Times New Roman" w:cs="Times New Roman"/>
          <w:sz w:val="26"/>
          <w:szCs w:val="26"/>
        </w:rPr>
        <w:t>За выполнение заданий № 1(Б), 2(Б), 3(Б), 4(</w:t>
      </w:r>
      <w:r w:rsidR="00A16643">
        <w:rPr>
          <w:rFonts w:ascii="Times New Roman" w:hAnsi="Times New Roman" w:cs="Times New Roman"/>
          <w:sz w:val="26"/>
          <w:szCs w:val="26"/>
        </w:rPr>
        <w:t>П</w:t>
      </w:r>
      <w:r w:rsidRPr="004773E0">
        <w:rPr>
          <w:rFonts w:ascii="Times New Roman" w:hAnsi="Times New Roman" w:cs="Times New Roman"/>
          <w:sz w:val="26"/>
          <w:szCs w:val="26"/>
        </w:rPr>
        <w:t xml:space="preserve">), 5(Б), </w:t>
      </w:r>
      <w:r w:rsidR="00A16643">
        <w:rPr>
          <w:rFonts w:ascii="Times New Roman" w:hAnsi="Times New Roman" w:cs="Times New Roman"/>
          <w:sz w:val="26"/>
          <w:szCs w:val="26"/>
        </w:rPr>
        <w:t>6(Б), 7(Б), 8(Б), 9(П), 10 (К-1 Б)</w:t>
      </w:r>
      <w:r w:rsidRPr="004773E0">
        <w:rPr>
          <w:rFonts w:ascii="Times New Roman" w:hAnsi="Times New Roman" w:cs="Times New Roman"/>
          <w:sz w:val="26"/>
          <w:szCs w:val="26"/>
        </w:rPr>
        <w:t xml:space="preserve">  достижение планируемых умений </w:t>
      </w:r>
      <w:proofErr w:type="gramStart"/>
      <w:r w:rsidRPr="004773E0">
        <w:rPr>
          <w:rFonts w:ascii="Times New Roman" w:hAnsi="Times New Roman" w:cs="Times New Roman"/>
          <w:sz w:val="26"/>
          <w:szCs w:val="26"/>
        </w:rPr>
        <w:t>обучающимися</w:t>
      </w:r>
      <w:proofErr w:type="gramEnd"/>
      <w:r w:rsidRPr="004773E0">
        <w:rPr>
          <w:rFonts w:ascii="Times New Roman" w:hAnsi="Times New Roman" w:cs="Times New Roman"/>
          <w:sz w:val="26"/>
          <w:szCs w:val="26"/>
        </w:rPr>
        <w:t xml:space="preserve"> составило </w:t>
      </w:r>
      <w:r w:rsidR="00A16643">
        <w:rPr>
          <w:rFonts w:ascii="Times New Roman" w:hAnsi="Times New Roman" w:cs="Times New Roman"/>
          <w:sz w:val="26"/>
          <w:szCs w:val="26"/>
        </w:rPr>
        <w:t>более 60%</w:t>
      </w:r>
      <w:r w:rsidRPr="004773E0">
        <w:rPr>
          <w:rFonts w:ascii="Times New Roman" w:hAnsi="Times New Roman" w:cs="Times New Roman"/>
          <w:sz w:val="26"/>
          <w:szCs w:val="26"/>
        </w:rPr>
        <w:t xml:space="preserve">. По остальным темам показатели выполнения заданий составляют менее 60%. </w:t>
      </w:r>
    </w:p>
    <w:p w:rsidR="00AF288E" w:rsidRPr="004773E0" w:rsidRDefault="00AF288E" w:rsidP="00AF288E">
      <w:pPr>
        <w:spacing w:after="0" w:line="240" w:lineRule="auto"/>
        <w:ind w:firstLine="709"/>
        <w:jc w:val="both"/>
        <w:rPr>
          <w:rFonts w:ascii="Times New Roman" w:hAnsi="Times New Roman" w:cs="Times New Roman"/>
          <w:sz w:val="26"/>
          <w:szCs w:val="26"/>
        </w:rPr>
      </w:pPr>
      <w:r w:rsidRPr="004773E0">
        <w:rPr>
          <w:rFonts w:ascii="Times New Roman" w:hAnsi="Times New Roman" w:cs="Times New Roman"/>
          <w:sz w:val="26"/>
          <w:szCs w:val="26"/>
        </w:rPr>
        <w:t>Стоит обратить особое внимание на показатели выполнения заданий ВПР-</w:t>
      </w:r>
      <w:r w:rsidR="00956173">
        <w:rPr>
          <w:rFonts w:ascii="Times New Roman" w:hAnsi="Times New Roman" w:cs="Times New Roman"/>
          <w:sz w:val="26"/>
          <w:szCs w:val="26"/>
        </w:rPr>
        <w:t>11</w:t>
      </w:r>
      <w:r w:rsidRPr="004773E0">
        <w:rPr>
          <w:rFonts w:ascii="Times New Roman" w:hAnsi="Times New Roman" w:cs="Times New Roman"/>
          <w:sz w:val="26"/>
          <w:szCs w:val="26"/>
        </w:rPr>
        <w:t>, которые составляют менее 60% (выделение зеленым цветом в таблице 13)и меньше федеральных и региональных показателей</w:t>
      </w:r>
      <w:r w:rsidR="00956173">
        <w:rPr>
          <w:rFonts w:ascii="Times New Roman" w:hAnsi="Times New Roman" w:cs="Times New Roman"/>
          <w:sz w:val="26"/>
          <w:szCs w:val="26"/>
        </w:rPr>
        <w:t xml:space="preserve"> (выделение красным цветом)</w:t>
      </w:r>
      <w:r w:rsidRPr="004773E0">
        <w:rPr>
          <w:rFonts w:ascii="Times New Roman" w:hAnsi="Times New Roman" w:cs="Times New Roman"/>
          <w:sz w:val="26"/>
          <w:szCs w:val="26"/>
        </w:rPr>
        <w:t>.</w:t>
      </w:r>
    </w:p>
    <w:p w:rsidR="00AF288E" w:rsidRPr="005A2F52" w:rsidRDefault="00AF288E" w:rsidP="00AF288E">
      <w:pPr>
        <w:spacing w:after="0" w:line="240" w:lineRule="auto"/>
        <w:ind w:firstLine="709"/>
        <w:jc w:val="both"/>
        <w:rPr>
          <w:rFonts w:ascii="Times New Roman" w:hAnsi="Times New Roman" w:cs="Times New Roman"/>
          <w:sz w:val="26"/>
          <w:szCs w:val="26"/>
        </w:rPr>
      </w:pPr>
      <w:r w:rsidRPr="005A2F52">
        <w:rPr>
          <w:rFonts w:ascii="Times New Roman" w:hAnsi="Times New Roman" w:cs="Times New Roman"/>
          <w:sz w:val="26"/>
          <w:szCs w:val="26"/>
        </w:rPr>
        <w:t>По блокам проверяемого содержания ВПР-</w:t>
      </w:r>
      <w:r w:rsidR="00956173">
        <w:rPr>
          <w:rFonts w:ascii="Times New Roman" w:hAnsi="Times New Roman" w:cs="Times New Roman"/>
          <w:sz w:val="26"/>
          <w:szCs w:val="26"/>
        </w:rPr>
        <w:t>11</w:t>
      </w:r>
      <w:r w:rsidRPr="005A2F52">
        <w:rPr>
          <w:rFonts w:ascii="Times New Roman" w:hAnsi="Times New Roman" w:cs="Times New Roman"/>
          <w:sz w:val="26"/>
          <w:szCs w:val="26"/>
        </w:rPr>
        <w:t xml:space="preserve"> показатели выполнения заданий № 1(Б), № </w:t>
      </w:r>
      <w:r w:rsidR="00956173">
        <w:rPr>
          <w:rFonts w:ascii="Times New Roman" w:hAnsi="Times New Roman" w:cs="Times New Roman"/>
          <w:sz w:val="26"/>
          <w:szCs w:val="26"/>
        </w:rPr>
        <w:t>4</w:t>
      </w:r>
      <w:r w:rsidRPr="005A2F52">
        <w:rPr>
          <w:rFonts w:ascii="Times New Roman" w:hAnsi="Times New Roman" w:cs="Times New Roman"/>
          <w:sz w:val="26"/>
          <w:szCs w:val="26"/>
        </w:rPr>
        <w:t>(</w:t>
      </w:r>
      <w:r w:rsidR="00956173">
        <w:rPr>
          <w:rFonts w:ascii="Times New Roman" w:hAnsi="Times New Roman" w:cs="Times New Roman"/>
          <w:sz w:val="26"/>
          <w:szCs w:val="26"/>
        </w:rPr>
        <w:t>П</w:t>
      </w:r>
      <w:r w:rsidRPr="005A2F52">
        <w:rPr>
          <w:rFonts w:ascii="Times New Roman" w:hAnsi="Times New Roman" w:cs="Times New Roman"/>
          <w:sz w:val="26"/>
          <w:szCs w:val="26"/>
        </w:rPr>
        <w:t xml:space="preserve">), № </w:t>
      </w:r>
      <w:r w:rsidR="000F33F9">
        <w:rPr>
          <w:rFonts w:ascii="Times New Roman" w:hAnsi="Times New Roman" w:cs="Times New Roman"/>
          <w:sz w:val="26"/>
          <w:szCs w:val="26"/>
        </w:rPr>
        <w:t>5</w:t>
      </w:r>
      <w:r w:rsidRPr="005A2F52">
        <w:rPr>
          <w:rFonts w:ascii="Times New Roman" w:hAnsi="Times New Roman" w:cs="Times New Roman"/>
          <w:sz w:val="26"/>
          <w:szCs w:val="26"/>
        </w:rPr>
        <w:t xml:space="preserve">(Б), № </w:t>
      </w:r>
      <w:r w:rsidR="000F33F9">
        <w:rPr>
          <w:rFonts w:ascii="Times New Roman" w:hAnsi="Times New Roman" w:cs="Times New Roman"/>
          <w:sz w:val="26"/>
          <w:szCs w:val="26"/>
        </w:rPr>
        <w:t>6(Б), № 7</w:t>
      </w:r>
      <w:r w:rsidRPr="005A2F52">
        <w:rPr>
          <w:rFonts w:ascii="Times New Roman" w:hAnsi="Times New Roman" w:cs="Times New Roman"/>
          <w:sz w:val="26"/>
          <w:szCs w:val="26"/>
        </w:rPr>
        <w:t xml:space="preserve">(Б), № </w:t>
      </w:r>
      <w:r w:rsidR="000F33F9">
        <w:rPr>
          <w:rFonts w:ascii="Times New Roman" w:hAnsi="Times New Roman" w:cs="Times New Roman"/>
          <w:sz w:val="26"/>
          <w:szCs w:val="26"/>
        </w:rPr>
        <w:t>8</w:t>
      </w:r>
      <w:r w:rsidRPr="005A2F52">
        <w:rPr>
          <w:rFonts w:ascii="Times New Roman" w:hAnsi="Times New Roman" w:cs="Times New Roman"/>
          <w:sz w:val="26"/>
          <w:szCs w:val="26"/>
        </w:rPr>
        <w:t>(Б)</w:t>
      </w:r>
      <w:r w:rsidR="000F33F9">
        <w:rPr>
          <w:rFonts w:ascii="Times New Roman" w:hAnsi="Times New Roman" w:cs="Times New Roman"/>
          <w:sz w:val="26"/>
          <w:szCs w:val="26"/>
        </w:rPr>
        <w:t>, №9(П)</w:t>
      </w:r>
      <w:r w:rsidRPr="005A2F52">
        <w:rPr>
          <w:rFonts w:ascii="Times New Roman" w:hAnsi="Times New Roman" w:cs="Times New Roman"/>
          <w:sz w:val="26"/>
          <w:szCs w:val="26"/>
        </w:rPr>
        <w:t xml:space="preserve"> обучающимися М</w:t>
      </w:r>
      <w:proofErr w:type="gramStart"/>
      <w:r w:rsidRPr="005A2F52">
        <w:rPr>
          <w:rFonts w:ascii="Times New Roman" w:hAnsi="Times New Roman" w:cs="Times New Roman"/>
          <w:sz w:val="26"/>
          <w:szCs w:val="26"/>
        </w:rPr>
        <w:t>Б(</w:t>
      </w:r>
      <w:proofErr w:type="gramEnd"/>
      <w:r w:rsidRPr="005A2F52">
        <w:rPr>
          <w:rFonts w:ascii="Times New Roman" w:hAnsi="Times New Roman" w:cs="Times New Roman"/>
          <w:sz w:val="26"/>
          <w:szCs w:val="26"/>
        </w:rPr>
        <w:t>А)ОУ города Норильска выше и региональных, и федеральных показателей.</w:t>
      </w:r>
    </w:p>
    <w:p w:rsidR="00AF288E" w:rsidRPr="005A2F52" w:rsidRDefault="00AF288E" w:rsidP="00AF288E">
      <w:pPr>
        <w:spacing w:after="0" w:line="240" w:lineRule="auto"/>
        <w:ind w:firstLine="709"/>
        <w:jc w:val="both"/>
        <w:rPr>
          <w:rFonts w:ascii="Times New Roman" w:hAnsi="Times New Roman" w:cs="Times New Roman"/>
          <w:i/>
          <w:color w:val="215868" w:themeColor="accent5" w:themeShade="80"/>
          <w:sz w:val="26"/>
          <w:szCs w:val="26"/>
        </w:rPr>
      </w:pPr>
      <w:proofErr w:type="gramStart"/>
      <w:r w:rsidRPr="005A2F52">
        <w:rPr>
          <w:rFonts w:ascii="Times New Roman" w:hAnsi="Times New Roman" w:cs="Times New Roman"/>
          <w:b/>
          <w:sz w:val="26"/>
          <w:szCs w:val="26"/>
        </w:rPr>
        <w:t>Лучше всего</w:t>
      </w:r>
      <w:r w:rsidRPr="005A2F52">
        <w:rPr>
          <w:rFonts w:ascii="Times New Roman" w:hAnsi="Times New Roman" w:cs="Times New Roman"/>
          <w:sz w:val="26"/>
          <w:szCs w:val="26"/>
        </w:rPr>
        <w:t xml:space="preserve"> </w:t>
      </w:r>
      <w:r w:rsidRPr="005A2F52">
        <w:rPr>
          <w:rFonts w:ascii="Times New Roman" w:hAnsi="Times New Roman" w:cs="Times New Roman"/>
          <w:b/>
          <w:sz w:val="26"/>
          <w:szCs w:val="26"/>
        </w:rPr>
        <w:t>обучающиеся справились</w:t>
      </w:r>
      <w:r w:rsidRPr="005A2F52">
        <w:rPr>
          <w:rFonts w:ascii="Times New Roman" w:hAnsi="Times New Roman" w:cs="Times New Roman"/>
          <w:sz w:val="26"/>
          <w:szCs w:val="26"/>
        </w:rPr>
        <w:t xml:space="preserve"> </w:t>
      </w:r>
      <w:r w:rsidRPr="005A2F52">
        <w:rPr>
          <w:rFonts w:ascii="Times New Roman" w:hAnsi="Times New Roman" w:cs="Times New Roman"/>
          <w:b/>
          <w:sz w:val="26"/>
          <w:szCs w:val="26"/>
        </w:rPr>
        <w:t>с заданием</w:t>
      </w:r>
      <w:r w:rsidRPr="005A2F52">
        <w:rPr>
          <w:rFonts w:ascii="Times New Roman" w:hAnsi="Times New Roman" w:cs="Times New Roman"/>
          <w:sz w:val="26"/>
          <w:szCs w:val="26"/>
        </w:rPr>
        <w:t xml:space="preserve"> </w:t>
      </w:r>
      <w:r w:rsidRPr="005A2F52">
        <w:rPr>
          <w:rFonts w:ascii="Times New Roman" w:hAnsi="Times New Roman" w:cs="Times New Roman"/>
          <w:b/>
          <w:sz w:val="26"/>
          <w:szCs w:val="26"/>
        </w:rPr>
        <w:t xml:space="preserve">№ </w:t>
      </w:r>
      <w:r w:rsidR="000F33F9">
        <w:rPr>
          <w:rFonts w:ascii="Times New Roman" w:hAnsi="Times New Roman" w:cs="Times New Roman"/>
          <w:b/>
          <w:sz w:val="26"/>
          <w:szCs w:val="26"/>
        </w:rPr>
        <w:t>1</w:t>
      </w:r>
      <w:r w:rsidRPr="005A2F52">
        <w:rPr>
          <w:rFonts w:ascii="Times New Roman" w:hAnsi="Times New Roman" w:cs="Times New Roman"/>
          <w:sz w:val="26"/>
          <w:szCs w:val="26"/>
        </w:rPr>
        <w:t xml:space="preserve"> базового уровня сложности (</w:t>
      </w:r>
      <w:r w:rsidR="000F33F9">
        <w:rPr>
          <w:rFonts w:ascii="Times New Roman" w:hAnsi="Times New Roman" w:cs="Times New Roman"/>
          <w:sz w:val="26"/>
          <w:szCs w:val="26"/>
        </w:rPr>
        <w:t>94,52</w:t>
      </w:r>
      <w:r w:rsidRPr="005A2F52">
        <w:rPr>
          <w:rFonts w:ascii="Times New Roman" w:hAnsi="Times New Roman" w:cs="Times New Roman"/>
          <w:sz w:val="26"/>
          <w:szCs w:val="26"/>
        </w:rPr>
        <w:t xml:space="preserve">% верных решений), проверяющим </w:t>
      </w:r>
      <w:r w:rsidR="004B495E">
        <w:rPr>
          <w:rFonts w:ascii="Times New Roman" w:hAnsi="Times New Roman" w:cs="Times New Roman"/>
          <w:sz w:val="26"/>
          <w:szCs w:val="26"/>
        </w:rPr>
        <w:t>з</w:t>
      </w:r>
      <w:r w:rsidR="004B495E" w:rsidRPr="0011685D">
        <w:rPr>
          <w:rFonts w:ascii="Times New Roman" w:hAnsi="Times New Roman" w:cs="Times New Roman"/>
          <w:sz w:val="26"/>
          <w:szCs w:val="26"/>
        </w:rPr>
        <w:t>нание основных терминов</w:t>
      </w:r>
      <w:r w:rsidRPr="005A2F52">
        <w:rPr>
          <w:rFonts w:ascii="Times New Roman" w:hAnsi="Times New Roman" w:cs="Times New Roman"/>
          <w:sz w:val="26"/>
          <w:szCs w:val="26"/>
        </w:rPr>
        <w:t>.</w:t>
      </w:r>
      <w:proofErr w:type="gramEnd"/>
    </w:p>
    <w:p w:rsidR="00AF288E" w:rsidRPr="005A2F52" w:rsidRDefault="00AF288E" w:rsidP="00AF288E">
      <w:pPr>
        <w:spacing w:after="0" w:line="240" w:lineRule="auto"/>
        <w:ind w:firstLine="709"/>
        <w:jc w:val="both"/>
        <w:rPr>
          <w:rFonts w:ascii="Times New Roman" w:hAnsi="Times New Roman" w:cs="Times New Roman"/>
          <w:b/>
          <w:sz w:val="26"/>
          <w:szCs w:val="26"/>
        </w:rPr>
      </w:pPr>
      <w:r w:rsidRPr="005A2F52">
        <w:rPr>
          <w:rFonts w:ascii="Times New Roman" w:hAnsi="Times New Roman" w:cs="Times New Roman"/>
          <w:b/>
          <w:sz w:val="26"/>
          <w:szCs w:val="26"/>
        </w:rPr>
        <w:t xml:space="preserve">Более </w:t>
      </w:r>
      <w:r w:rsidR="004B495E">
        <w:rPr>
          <w:rFonts w:ascii="Times New Roman" w:hAnsi="Times New Roman" w:cs="Times New Roman"/>
          <w:b/>
          <w:sz w:val="26"/>
          <w:szCs w:val="26"/>
        </w:rPr>
        <w:t>8</w:t>
      </w:r>
      <w:r>
        <w:rPr>
          <w:rFonts w:ascii="Times New Roman" w:hAnsi="Times New Roman" w:cs="Times New Roman"/>
          <w:b/>
          <w:sz w:val="26"/>
          <w:szCs w:val="26"/>
        </w:rPr>
        <w:t>0</w:t>
      </w:r>
      <w:r w:rsidRPr="005A2F52">
        <w:rPr>
          <w:rFonts w:ascii="Times New Roman" w:hAnsi="Times New Roman" w:cs="Times New Roman"/>
          <w:b/>
          <w:sz w:val="26"/>
          <w:szCs w:val="26"/>
        </w:rPr>
        <w:t xml:space="preserve">% школьников успешно справились со следующими заданиями базового уровня сложности: </w:t>
      </w:r>
    </w:p>
    <w:p w:rsidR="00AF288E" w:rsidRPr="004669A8" w:rsidRDefault="00AF288E" w:rsidP="00AF288E">
      <w:pPr>
        <w:pStyle w:val="a3"/>
        <w:numPr>
          <w:ilvl w:val="0"/>
          <w:numId w:val="41"/>
        </w:numPr>
        <w:tabs>
          <w:tab w:val="left" w:pos="993"/>
        </w:tabs>
        <w:spacing w:after="0" w:line="240" w:lineRule="auto"/>
        <w:ind w:left="0" w:firstLine="709"/>
        <w:jc w:val="both"/>
        <w:rPr>
          <w:rFonts w:ascii="Times New Roman" w:hAnsi="Times New Roman" w:cs="Times New Roman"/>
          <w:b/>
          <w:sz w:val="26"/>
          <w:szCs w:val="26"/>
        </w:rPr>
      </w:pPr>
      <w:r w:rsidRPr="004669A8">
        <w:rPr>
          <w:rFonts w:ascii="Times New Roman" w:hAnsi="Times New Roman" w:cs="Times New Roman"/>
          <w:b/>
          <w:sz w:val="26"/>
          <w:szCs w:val="26"/>
        </w:rPr>
        <w:t xml:space="preserve">№ </w:t>
      </w:r>
      <w:r w:rsidR="004B495E">
        <w:rPr>
          <w:rFonts w:ascii="Times New Roman" w:hAnsi="Times New Roman" w:cs="Times New Roman"/>
          <w:b/>
          <w:sz w:val="26"/>
          <w:szCs w:val="26"/>
        </w:rPr>
        <w:t>7</w:t>
      </w:r>
      <w:r w:rsidR="000F391D">
        <w:rPr>
          <w:rFonts w:ascii="Times New Roman" w:hAnsi="Times New Roman" w:cs="Times New Roman"/>
          <w:b/>
          <w:sz w:val="26"/>
          <w:szCs w:val="26"/>
        </w:rPr>
        <w:t>(Б)</w:t>
      </w:r>
      <w:r w:rsidRPr="004669A8">
        <w:rPr>
          <w:rFonts w:ascii="Times New Roman" w:hAnsi="Times New Roman" w:cs="Times New Roman"/>
          <w:b/>
          <w:sz w:val="26"/>
          <w:szCs w:val="26"/>
        </w:rPr>
        <w:t xml:space="preserve"> </w:t>
      </w:r>
      <w:r w:rsidRPr="004669A8">
        <w:rPr>
          <w:rFonts w:ascii="Times New Roman" w:hAnsi="Times New Roman" w:cs="Times New Roman"/>
          <w:sz w:val="26"/>
          <w:szCs w:val="26"/>
        </w:rPr>
        <w:t>(</w:t>
      </w:r>
      <w:r w:rsidR="004B495E">
        <w:rPr>
          <w:rFonts w:ascii="Times New Roman" w:hAnsi="Times New Roman" w:cs="Times New Roman"/>
          <w:sz w:val="26"/>
          <w:szCs w:val="26"/>
        </w:rPr>
        <w:t>80,82</w:t>
      </w:r>
      <w:r w:rsidRPr="004669A8">
        <w:rPr>
          <w:rFonts w:ascii="Times New Roman" w:hAnsi="Times New Roman" w:cs="Times New Roman"/>
          <w:sz w:val="26"/>
          <w:szCs w:val="26"/>
        </w:rPr>
        <w:t xml:space="preserve">% верных решений), </w:t>
      </w:r>
      <w:proofErr w:type="gramStart"/>
      <w:r w:rsidRPr="004669A8">
        <w:rPr>
          <w:rFonts w:ascii="Times New Roman" w:hAnsi="Times New Roman" w:cs="Times New Roman"/>
          <w:sz w:val="26"/>
          <w:szCs w:val="26"/>
        </w:rPr>
        <w:t>проверяющего</w:t>
      </w:r>
      <w:proofErr w:type="gramEnd"/>
      <w:r w:rsidRPr="004669A8">
        <w:rPr>
          <w:rFonts w:ascii="Times New Roman" w:hAnsi="Times New Roman" w:cs="Times New Roman"/>
          <w:sz w:val="26"/>
          <w:szCs w:val="26"/>
        </w:rPr>
        <w:t xml:space="preserve"> умение </w:t>
      </w:r>
      <w:r w:rsidR="00CB5563" w:rsidRPr="0011685D">
        <w:rPr>
          <w:rFonts w:ascii="Times New Roman" w:hAnsi="Times New Roman" w:cs="Times New Roman"/>
          <w:sz w:val="26"/>
          <w:szCs w:val="26"/>
        </w:rPr>
        <w:t>работать с исторической картой</w:t>
      </w:r>
      <w:r w:rsidRPr="004669A8">
        <w:rPr>
          <w:rFonts w:ascii="Times New Roman" w:hAnsi="Times New Roman" w:cs="Times New Roman"/>
          <w:sz w:val="26"/>
          <w:szCs w:val="26"/>
        </w:rPr>
        <w:t>;</w:t>
      </w:r>
    </w:p>
    <w:p w:rsidR="00AF288E" w:rsidRPr="00F21EBA" w:rsidRDefault="00AF288E" w:rsidP="00AF288E">
      <w:pPr>
        <w:pStyle w:val="a3"/>
        <w:numPr>
          <w:ilvl w:val="0"/>
          <w:numId w:val="41"/>
        </w:numPr>
        <w:tabs>
          <w:tab w:val="left" w:pos="993"/>
          <w:tab w:val="left" w:pos="2410"/>
        </w:tabs>
        <w:spacing w:after="0" w:line="240" w:lineRule="auto"/>
        <w:ind w:left="0" w:firstLine="709"/>
        <w:jc w:val="both"/>
        <w:rPr>
          <w:rFonts w:ascii="Times New Roman" w:eastAsia="Times New Roman" w:hAnsi="Times New Roman" w:cs="Times New Roman"/>
          <w:color w:val="C00000"/>
          <w:sz w:val="26"/>
          <w:szCs w:val="26"/>
          <w:lang w:eastAsia="ru-RU"/>
        </w:rPr>
      </w:pPr>
      <w:r>
        <w:rPr>
          <w:rFonts w:ascii="Times New Roman" w:hAnsi="Times New Roman" w:cs="Times New Roman"/>
          <w:b/>
          <w:sz w:val="26"/>
          <w:szCs w:val="26"/>
        </w:rPr>
        <w:t xml:space="preserve">№ </w:t>
      </w:r>
      <w:r w:rsidR="00CB5563">
        <w:rPr>
          <w:rFonts w:ascii="Times New Roman" w:hAnsi="Times New Roman" w:cs="Times New Roman"/>
          <w:b/>
          <w:sz w:val="26"/>
          <w:szCs w:val="26"/>
        </w:rPr>
        <w:t>5</w:t>
      </w:r>
      <w:r w:rsidR="000F391D">
        <w:rPr>
          <w:rFonts w:ascii="Times New Roman" w:hAnsi="Times New Roman" w:cs="Times New Roman"/>
          <w:b/>
          <w:sz w:val="26"/>
          <w:szCs w:val="26"/>
        </w:rPr>
        <w:t>(Б)</w:t>
      </w:r>
      <w:r>
        <w:rPr>
          <w:rFonts w:ascii="Times New Roman" w:hAnsi="Times New Roman" w:cs="Times New Roman"/>
          <w:b/>
          <w:sz w:val="26"/>
          <w:szCs w:val="26"/>
        </w:rPr>
        <w:t xml:space="preserve"> </w:t>
      </w:r>
      <w:r w:rsidRPr="00F21EBA">
        <w:rPr>
          <w:rFonts w:ascii="Times New Roman" w:hAnsi="Times New Roman" w:cs="Times New Roman"/>
          <w:sz w:val="26"/>
          <w:szCs w:val="26"/>
        </w:rPr>
        <w:t>(</w:t>
      </w:r>
      <w:r w:rsidR="00CB5563">
        <w:rPr>
          <w:rFonts w:ascii="Times New Roman" w:hAnsi="Times New Roman" w:cs="Times New Roman"/>
          <w:sz w:val="26"/>
          <w:szCs w:val="26"/>
        </w:rPr>
        <w:t>84,</w:t>
      </w:r>
      <w:r w:rsidR="000F391D">
        <w:rPr>
          <w:rFonts w:ascii="Times New Roman" w:hAnsi="Times New Roman" w:cs="Times New Roman"/>
          <w:sz w:val="26"/>
          <w:szCs w:val="26"/>
        </w:rPr>
        <w:t>08</w:t>
      </w:r>
      <w:r w:rsidRPr="00F21EBA">
        <w:rPr>
          <w:rFonts w:ascii="Times New Roman" w:hAnsi="Times New Roman" w:cs="Times New Roman"/>
          <w:sz w:val="26"/>
          <w:szCs w:val="26"/>
        </w:rPr>
        <w:t xml:space="preserve">% верных решений), </w:t>
      </w:r>
      <w:proofErr w:type="gramStart"/>
      <w:r w:rsidRPr="00F21EBA">
        <w:rPr>
          <w:rFonts w:ascii="Times New Roman" w:hAnsi="Times New Roman" w:cs="Times New Roman"/>
          <w:sz w:val="26"/>
          <w:szCs w:val="26"/>
        </w:rPr>
        <w:t>проверяющего</w:t>
      </w:r>
      <w:proofErr w:type="gramEnd"/>
      <w:r w:rsidRPr="00F21EBA">
        <w:rPr>
          <w:rFonts w:ascii="Times New Roman" w:hAnsi="Times New Roman" w:cs="Times New Roman"/>
          <w:sz w:val="26"/>
          <w:szCs w:val="26"/>
        </w:rPr>
        <w:t xml:space="preserve"> </w:t>
      </w:r>
      <w:r w:rsidR="000F391D">
        <w:rPr>
          <w:rFonts w:ascii="Times New Roman" w:hAnsi="Times New Roman" w:cs="Times New Roman"/>
          <w:sz w:val="26"/>
          <w:szCs w:val="26"/>
        </w:rPr>
        <w:t>з</w:t>
      </w:r>
      <w:r w:rsidR="000F391D" w:rsidRPr="0011685D">
        <w:rPr>
          <w:rFonts w:ascii="Times New Roman" w:hAnsi="Times New Roman" w:cs="Times New Roman"/>
          <w:sz w:val="26"/>
          <w:szCs w:val="26"/>
        </w:rPr>
        <w:t>нание основных фактов, процессов, явлений, персоналий</w:t>
      </w:r>
      <w:r w:rsidRPr="00F21EBA">
        <w:rPr>
          <w:rFonts w:ascii="Times New Roman" w:hAnsi="Times New Roman" w:cs="Times New Roman"/>
          <w:sz w:val="26"/>
          <w:szCs w:val="26"/>
        </w:rPr>
        <w:t>;</w:t>
      </w:r>
    </w:p>
    <w:p w:rsidR="00AF288E" w:rsidRPr="006E581D" w:rsidRDefault="00AF288E" w:rsidP="00AF288E">
      <w:pPr>
        <w:pStyle w:val="a3"/>
        <w:numPr>
          <w:ilvl w:val="0"/>
          <w:numId w:val="41"/>
        </w:numPr>
        <w:tabs>
          <w:tab w:val="left" w:pos="993"/>
          <w:tab w:val="left" w:pos="2410"/>
        </w:tabs>
        <w:spacing w:after="0" w:line="240" w:lineRule="auto"/>
        <w:ind w:left="0" w:firstLine="709"/>
        <w:jc w:val="both"/>
        <w:rPr>
          <w:rFonts w:ascii="Times New Roman" w:eastAsia="Times New Roman" w:hAnsi="Times New Roman" w:cs="Times New Roman"/>
          <w:color w:val="C00000"/>
          <w:sz w:val="26"/>
          <w:szCs w:val="26"/>
          <w:lang w:eastAsia="ru-RU"/>
        </w:rPr>
      </w:pPr>
      <w:r>
        <w:rPr>
          <w:rFonts w:ascii="Times New Roman" w:hAnsi="Times New Roman" w:cs="Times New Roman"/>
          <w:b/>
          <w:sz w:val="26"/>
          <w:szCs w:val="26"/>
        </w:rPr>
        <w:t xml:space="preserve">№ </w:t>
      </w:r>
      <w:r w:rsidR="000F391D">
        <w:rPr>
          <w:rFonts w:ascii="Times New Roman" w:hAnsi="Times New Roman" w:cs="Times New Roman"/>
          <w:b/>
          <w:sz w:val="26"/>
          <w:szCs w:val="26"/>
        </w:rPr>
        <w:t>6(Б)</w:t>
      </w:r>
      <w:r w:rsidR="00893B49">
        <w:rPr>
          <w:rFonts w:ascii="Times New Roman" w:hAnsi="Times New Roman" w:cs="Times New Roman"/>
          <w:b/>
          <w:sz w:val="26"/>
          <w:szCs w:val="26"/>
        </w:rPr>
        <w:t xml:space="preserve"> </w:t>
      </w:r>
      <w:r w:rsidRPr="00B657D3">
        <w:rPr>
          <w:rFonts w:ascii="Times New Roman" w:hAnsi="Times New Roman" w:cs="Times New Roman"/>
          <w:sz w:val="26"/>
          <w:szCs w:val="26"/>
        </w:rPr>
        <w:t>(</w:t>
      </w:r>
      <w:r w:rsidR="000F391D">
        <w:rPr>
          <w:rFonts w:ascii="Times New Roman" w:hAnsi="Times New Roman" w:cs="Times New Roman"/>
          <w:sz w:val="26"/>
          <w:szCs w:val="26"/>
        </w:rPr>
        <w:t>86,3</w:t>
      </w:r>
      <w:r w:rsidRPr="00B657D3">
        <w:rPr>
          <w:rFonts w:ascii="Times New Roman" w:hAnsi="Times New Roman" w:cs="Times New Roman"/>
          <w:sz w:val="26"/>
          <w:szCs w:val="26"/>
        </w:rPr>
        <w:t xml:space="preserve">% верных решений), </w:t>
      </w:r>
      <w:proofErr w:type="gramStart"/>
      <w:r w:rsidRPr="00B657D3">
        <w:rPr>
          <w:rFonts w:ascii="Times New Roman" w:hAnsi="Times New Roman" w:cs="Times New Roman"/>
          <w:sz w:val="26"/>
          <w:szCs w:val="26"/>
        </w:rPr>
        <w:t>проверяющего</w:t>
      </w:r>
      <w:proofErr w:type="gramEnd"/>
      <w:r w:rsidRPr="000B35E9">
        <w:rPr>
          <w:rFonts w:ascii="Times New Roman" w:hAnsi="Times New Roman" w:cs="Times New Roman"/>
          <w:sz w:val="26"/>
          <w:szCs w:val="26"/>
        </w:rPr>
        <w:t xml:space="preserve"> </w:t>
      </w:r>
      <w:r w:rsidR="006E581D">
        <w:rPr>
          <w:rFonts w:ascii="Times New Roman" w:hAnsi="Times New Roman" w:cs="Times New Roman"/>
          <w:sz w:val="26"/>
          <w:szCs w:val="26"/>
        </w:rPr>
        <w:t>у</w:t>
      </w:r>
      <w:r w:rsidR="006E581D" w:rsidRPr="0011685D">
        <w:rPr>
          <w:rFonts w:ascii="Times New Roman" w:hAnsi="Times New Roman" w:cs="Times New Roman"/>
          <w:sz w:val="26"/>
          <w:szCs w:val="26"/>
        </w:rPr>
        <w:t>мение работать с исторической картой</w:t>
      </w:r>
      <w:r w:rsidR="006E581D">
        <w:rPr>
          <w:rFonts w:ascii="Times New Roman" w:hAnsi="Times New Roman" w:cs="Times New Roman"/>
          <w:sz w:val="26"/>
          <w:szCs w:val="26"/>
        </w:rPr>
        <w:t xml:space="preserve"> и у</w:t>
      </w:r>
      <w:r w:rsidR="006E581D" w:rsidRPr="0011685D">
        <w:rPr>
          <w:rFonts w:ascii="Times New Roman" w:hAnsi="Times New Roman" w:cs="Times New Roman"/>
          <w:sz w:val="26"/>
          <w:szCs w:val="26"/>
        </w:rPr>
        <w:t>мение работать с иллюстративным материалом</w:t>
      </w:r>
      <w:r w:rsidR="009F5084">
        <w:rPr>
          <w:rFonts w:ascii="Times New Roman" w:hAnsi="Times New Roman" w:cs="Times New Roman"/>
          <w:sz w:val="26"/>
          <w:szCs w:val="26"/>
        </w:rPr>
        <w:t>;</w:t>
      </w:r>
    </w:p>
    <w:p w:rsidR="006E581D" w:rsidRPr="00324868" w:rsidRDefault="006E581D" w:rsidP="00AF288E">
      <w:pPr>
        <w:pStyle w:val="a3"/>
        <w:numPr>
          <w:ilvl w:val="0"/>
          <w:numId w:val="41"/>
        </w:numPr>
        <w:tabs>
          <w:tab w:val="left" w:pos="993"/>
          <w:tab w:val="left" w:pos="2410"/>
        </w:tabs>
        <w:spacing w:after="0" w:line="240" w:lineRule="auto"/>
        <w:ind w:left="0" w:firstLine="709"/>
        <w:jc w:val="both"/>
        <w:rPr>
          <w:rFonts w:ascii="Times New Roman" w:eastAsia="Times New Roman" w:hAnsi="Times New Roman" w:cs="Times New Roman"/>
          <w:color w:val="C00000"/>
          <w:sz w:val="26"/>
          <w:szCs w:val="26"/>
          <w:lang w:eastAsia="ru-RU"/>
        </w:rPr>
      </w:pPr>
      <w:r>
        <w:rPr>
          <w:rFonts w:ascii="Times New Roman" w:hAnsi="Times New Roman" w:cs="Times New Roman"/>
          <w:b/>
          <w:sz w:val="26"/>
          <w:szCs w:val="26"/>
        </w:rPr>
        <w:t xml:space="preserve">№ 8(Б) </w:t>
      </w:r>
      <w:r w:rsidRPr="009F5084">
        <w:rPr>
          <w:rFonts w:ascii="Times New Roman" w:hAnsi="Times New Roman" w:cs="Times New Roman"/>
          <w:sz w:val="26"/>
          <w:szCs w:val="26"/>
        </w:rPr>
        <w:t>(88,36% верных решений),</w:t>
      </w:r>
      <w:r>
        <w:rPr>
          <w:rFonts w:ascii="Times New Roman" w:hAnsi="Times New Roman" w:cs="Times New Roman"/>
          <w:b/>
          <w:sz w:val="26"/>
          <w:szCs w:val="26"/>
        </w:rPr>
        <w:t xml:space="preserve"> </w:t>
      </w:r>
      <w:proofErr w:type="gramStart"/>
      <w:r w:rsidRPr="00B657D3">
        <w:rPr>
          <w:rFonts w:ascii="Times New Roman" w:hAnsi="Times New Roman" w:cs="Times New Roman"/>
          <w:sz w:val="26"/>
          <w:szCs w:val="26"/>
        </w:rPr>
        <w:t>проверяющего</w:t>
      </w:r>
      <w:proofErr w:type="gramEnd"/>
      <w:r>
        <w:rPr>
          <w:rFonts w:ascii="Times New Roman" w:hAnsi="Times New Roman" w:cs="Times New Roman"/>
          <w:sz w:val="26"/>
          <w:szCs w:val="26"/>
        </w:rPr>
        <w:t xml:space="preserve"> у</w:t>
      </w:r>
      <w:r w:rsidRPr="0011685D">
        <w:rPr>
          <w:rFonts w:ascii="Times New Roman" w:hAnsi="Times New Roman" w:cs="Times New Roman"/>
          <w:sz w:val="26"/>
          <w:szCs w:val="26"/>
        </w:rPr>
        <w:t>мение работать с иллюстративным материалом</w:t>
      </w:r>
      <w:r w:rsidR="009F5084">
        <w:rPr>
          <w:rFonts w:ascii="Times New Roman" w:hAnsi="Times New Roman" w:cs="Times New Roman"/>
          <w:sz w:val="26"/>
          <w:szCs w:val="26"/>
        </w:rPr>
        <w:t>;</w:t>
      </w:r>
    </w:p>
    <w:p w:rsidR="00324868" w:rsidRPr="00324868" w:rsidRDefault="00324868" w:rsidP="00324868">
      <w:pPr>
        <w:pStyle w:val="a3"/>
        <w:numPr>
          <w:ilvl w:val="0"/>
          <w:numId w:val="41"/>
        </w:numPr>
        <w:tabs>
          <w:tab w:val="left" w:pos="993"/>
          <w:tab w:val="left" w:pos="2410"/>
        </w:tabs>
        <w:spacing w:after="0" w:line="240" w:lineRule="auto"/>
        <w:ind w:left="0" w:firstLine="709"/>
        <w:jc w:val="both"/>
        <w:rPr>
          <w:rFonts w:ascii="Times New Roman" w:eastAsia="Times New Roman" w:hAnsi="Times New Roman" w:cs="Times New Roman"/>
          <w:color w:val="C00000"/>
          <w:sz w:val="26"/>
          <w:szCs w:val="26"/>
          <w:lang w:eastAsia="ru-RU"/>
        </w:rPr>
      </w:pPr>
      <w:r>
        <w:rPr>
          <w:rFonts w:ascii="Times New Roman" w:hAnsi="Times New Roman" w:cs="Times New Roman"/>
          <w:b/>
          <w:sz w:val="26"/>
          <w:szCs w:val="26"/>
        </w:rPr>
        <w:t xml:space="preserve">№ 1(Б) </w:t>
      </w:r>
      <w:r w:rsidRPr="009F5084">
        <w:rPr>
          <w:rFonts w:ascii="Times New Roman" w:hAnsi="Times New Roman" w:cs="Times New Roman"/>
          <w:sz w:val="26"/>
          <w:szCs w:val="26"/>
        </w:rPr>
        <w:t>(</w:t>
      </w:r>
      <w:r>
        <w:rPr>
          <w:rFonts w:ascii="Times New Roman" w:hAnsi="Times New Roman" w:cs="Times New Roman"/>
          <w:sz w:val="26"/>
          <w:szCs w:val="26"/>
        </w:rPr>
        <w:t xml:space="preserve">94,52% верных решений), </w:t>
      </w:r>
      <w:proofErr w:type="gramStart"/>
      <w:r>
        <w:rPr>
          <w:rFonts w:ascii="Times New Roman" w:hAnsi="Times New Roman" w:cs="Times New Roman"/>
          <w:sz w:val="26"/>
          <w:szCs w:val="26"/>
        </w:rPr>
        <w:t>проверяющего</w:t>
      </w:r>
      <w:proofErr w:type="gramEnd"/>
      <w:r>
        <w:rPr>
          <w:rFonts w:ascii="Times New Roman" w:hAnsi="Times New Roman" w:cs="Times New Roman"/>
          <w:sz w:val="26"/>
          <w:szCs w:val="26"/>
        </w:rPr>
        <w:t xml:space="preserve"> з</w:t>
      </w:r>
      <w:r w:rsidRPr="0011685D">
        <w:rPr>
          <w:rFonts w:ascii="Times New Roman" w:hAnsi="Times New Roman" w:cs="Times New Roman"/>
          <w:sz w:val="26"/>
          <w:szCs w:val="26"/>
        </w:rPr>
        <w:t>нание основных терминов</w:t>
      </w:r>
      <w:r>
        <w:rPr>
          <w:rFonts w:ascii="Times New Roman" w:hAnsi="Times New Roman" w:cs="Times New Roman"/>
          <w:sz w:val="26"/>
          <w:szCs w:val="26"/>
        </w:rPr>
        <w:t xml:space="preserve">. </w:t>
      </w:r>
    </w:p>
    <w:p w:rsidR="00AF288E" w:rsidRPr="001765DF" w:rsidRDefault="00AF288E" w:rsidP="00AF288E">
      <w:pPr>
        <w:spacing w:after="0" w:line="240" w:lineRule="auto"/>
        <w:ind w:firstLine="709"/>
        <w:jc w:val="both"/>
        <w:rPr>
          <w:rFonts w:ascii="Times New Roman" w:hAnsi="Times New Roman" w:cs="Times New Roman"/>
          <w:i/>
          <w:sz w:val="26"/>
          <w:szCs w:val="26"/>
        </w:rPr>
      </w:pPr>
      <w:r w:rsidRPr="001765DF">
        <w:rPr>
          <w:rFonts w:ascii="Times New Roman" w:hAnsi="Times New Roman" w:cs="Times New Roman"/>
          <w:sz w:val="26"/>
          <w:szCs w:val="26"/>
        </w:rPr>
        <w:t xml:space="preserve">Из заданий базового уровня </w:t>
      </w:r>
      <w:proofErr w:type="gramStart"/>
      <w:r w:rsidRPr="001765DF">
        <w:rPr>
          <w:rFonts w:ascii="Times New Roman" w:hAnsi="Times New Roman" w:cs="Times New Roman"/>
          <w:sz w:val="26"/>
          <w:szCs w:val="26"/>
        </w:rPr>
        <w:t>сложности</w:t>
      </w:r>
      <w:proofErr w:type="gramEnd"/>
      <w:r w:rsidRPr="001765DF">
        <w:rPr>
          <w:rFonts w:ascii="Times New Roman" w:hAnsi="Times New Roman" w:cs="Times New Roman"/>
          <w:sz w:val="26"/>
          <w:szCs w:val="26"/>
        </w:rPr>
        <w:t xml:space="preserve"> </w:t>
      </w:r>
      <w:r w:rsidRPr="001765DF">
        <w:rPr>
          <w:rFonts w:ascii="Times New Roman" w:hAnsi="Times New Roman" w:cs="Times New Roman"/>
          <w:b/>
          <w:sz w:val="26"/>
          <w:szCs w:val="26"/>
        </w:rPr>
        <w:t>обучающиеся хуже всего справились</w:t>
      </w:r>
      <w:r w:rsidRPr="001765DF">
        <w:rPr>
          <w:rFonts w:ascii="Times New Roman" w:hAnsi="Times New Roman" w:cs="Times New Roman"/>
          <w:sz w:val="26"/>
          <w:szCs w:val="26"/>
        </w:rPr>
        <w:t xml:space="preserve"> с выполнением </w:t>
      </w:r>
      <w:r w:rsidRPr="001765DF">
        <w:rPr>
          <w:rFonts w:ascii="Times New Roman" w:hAnsi="Times New Roman" w:cs="Times New Roman"/>
          <w:b/>
          <w:sz w:val="26"/>
          <w:szCs w:val="26"/>
        </w:rPr>
        <w:t>задания № 1</w:t>
      </w:r>
      <w:r w:rsidR="00C17E23">
        <w:rPr>
          <w:rFonts w:ascii="Times New Roman" w:hAnsi="Times New Roman" w:cs="Times New Roman"/>
          <w:b/>
          <w:sz w:val="26"/>
          <w:szCs w:val="26"/>
        </w:rPr>
        <w:t>1</w:t>
      </w:r>
      <w:r w:rsidRPr="001765DF">
        <w:rPr>
          <w:rFonts w:ascii="Times New Roman" w:hAnsi="Times New Roman" w:cs="Times New Roman"/>
          <w:sz w:val="26"/>
          <w:szCs w:val="26"/>
        </w:rPr>
        <w:t xml:space="preserve"> (</w:t>
      </w:r>
      <w:r w:rsidR="00C17E23">
        <w:rPr>
          <w:rFonts w:ascii="Times New Roman" w:hAnsi="Times New Roman" w:cs="Times New Roman"/>
          <w:sz w:val="26"/>
          <w:szCs w:val="26"/>
        </w:rPr>
        <w:t>53,42</w:t>
      </w:r>
      <w:r w:rsidRPr="001765DF">
        <w:rPr>
          <w:rFonts w:ascii="Times New Roman" w:hAnsi="Times New Roman" w:cs="Times New Roman"/>
          <w:sz w:val="26"/>
          <w:szCs w:val="26"/>
        </w:rPr>
        <w:t xml:space="preserve">% верных решений), проверяющим </w:t>
      </w:r>
      <w:r w:rsidR="00C17E23">
        <w:rPr>
          <w:rFonts w:ascii="Times New Roman" w:hAnsi="Times New Roman" w:cs="Times New Roman"/>
          <w:sz w:val="26"/>
          <w:szCs w:val="26"/>
        </w:rPr>
        <w:t>з</w:t>
      </w:r>
      <w:r w:rsidR="00C17E23" w:rsidRPr="0011685D">
        <w:rPr>
          <w:rFonts w:ascii="Times New Roman" w:hAnsi="Times New Roman" w:cs="Times New Roman"/>
          <w:sz w:val="26"/>
          <w:szCs w:val="26"/>
        </w:rPr>
        <w:t>нание исторических деятелей</w:t>
      </w:r>
      <w:r w:rsidRPr="001765DF">
        <w:rPr>
          <w:rFonts w:ascii="Times New Roman" w:hAnsi="Times New Roman" w:cs="Times New Roman"/>
          <w:sz w:val="26"/>
          <w:szCs w:val="26"/>
        </w:rPr>
        <w:t>.</w:t>
      </w:r>
      <w:r w:rsidR="00210DFE">
        <w:rPr>
          <w:rFonts w:ascii="Times New Roman" w:hAnsi="Times New Roman" w:cs="Times New Roman"/>
          <w:sz w:val="26"/>
          <w:szCs w:val="26"/>
        </w:rPr>
        <w:t xml:space="preserve"> </w:t>
      </w:r>
      <w:r w:rsidR="008B6C3F">
        <w:rPr>
          <w:rFonts w:ascii="Times New Roman" w:hAnsi="Times New Roman" w:cs="Times New Roman"/>
          <w:sz w:val="26"/>
          <w:szCs w:val="26"/>
        </w:rPr>
        <w:t>Д</w:t>
      </w:r>
      <w:r w:rsidR="00210DFE">
        <w:rPr>
          <w:rFonts w:ascii="Times New Roman" w:hAnsi="Times New Roman" w:cs="Times New Roman"/>
          <w:sz w:val="26"/>
          <w:szCs w:val="26"/>
        </w:rPr>
        <w:t xml:space="preserve">анный результат дал показатель выше регионального и федерального показателей. </w:t>
      </w:r>
    </w:p>
    <w:p w:rsidR="00893B49" w:rsidRDefault="00AF288E" w:rsidP="00AF288E">
      <w:pPr>
        <w:spacing w:after="0" w:line="240" w:lineRule="auto"/>
        <w:ind w:firstLine="709"/>
        <w:jc w:val="both"/>
        <w:rPr>
          <w:rFonts w:ascii="Times New Roman" w:hAnsi="Times New Roman" w:cs="Times New Roman"/>
          <w:b/>
          <w:sz w:val="26"/>
          <w:szCs w:val="26"/>
        </w:rPr>
      </w:pPr>
      <w:r w:rsidRPr="00C04E38">
        <w:rPr>
          <w:rFonts w:ascii="Times New Roman" w:hAnsi="Times New Roman" w:cs="Times New Roman"/>
          <w:b/>
          <w:sz w:val="26"/>
          <w:szCs w:val="26"/>
        </w:rPr>
        <w:t xml:space="preserve">Из заданий повышенного уровня сложности наиболее успешно обучающиеся справились с решением задания  </w:t>
      </w:r>
    </w:p>
    <w:p w:rsidR="008B6C3F" w:rsidRPr="008B6C3F" w:rsidRDefault="008B6C3F" w:rsidP="008B6C3F">
      <w:pPr>
        <w:pStyle w:val="a3"/>
        <w:numPr>
          <w:ilvl w:val="0"/>
          <w:numId w:val="41"/>
        </w:numPr>
        <w:tabs>
          <w:tab w:val="left" w:pos="993"/>
          <w:tab w:val="left" w:pos="2410"/>
        </w:tabs>
        <w:spacing w:after="0" w:line="240" w:lineRule="auto"/>
        <w:ind w:left="0" w:firstLine="709"/>
        <w:jc w:val="both"/>
        <w:rPr>
          <w:rFonts w:ascii="Times New Roman" w:eastAsia="Times New Roman" w:hAnsi="Times New Roman" w:cs="Times New Roman"/>
          <w:color w:val="C00000"/>
          <w:sz w:val="26"/>
          <w:szCs w:val="26"/>
          <w:lang w:eastAsia="ru-RU"/>
        </w:rPr>
      </w:pPr>
      <w:r>
        <w:rPr>
          <w:rFonts w:ascii="Times New Roman" w:hAnsi="Times New Roman" w:cs="Times New Roman"/>
          <w:b/>
          <w:sz w:val="26"/>
          <w:szCs w:val="26"/>
        </w:rPr>
        <w:t xml:space="preserve">9(П) </w:t>
      </w:r>
      <w:r w:rsidRPr="00B657D3">
        <w:rPr>
          <w:rFonts w:ascii="Times New Roman" w:hAnsi="Times New Roman" w:cs="Times New Roman"/>
          <w:sz w:val="26"/>
          <w:szCs w:val="26"/>
        </w:rPr>
        <w:t>(</w:t>
      </w:r>
      <w:r>
        <w:rPr>
          <w:rFonts w:ascii="Times New Roman" w:hAnsi="Times New Roman" w:cs="Times New Roman"/>
          <w:sz w:val="26"/>
          <w:szCs w:val="26"/>
        </w:rPr>
        <w:t>86,3</w:t>
      </w:r>
      <w:r w:rsidRPr="00B657D3">
        <w:rPr>
          <w:rFonts w:ascii="Times New Roman" w:hAnsi="Times New Roman" w:cs="Times New Roman"/>
          <w:sz w:val="26"/>
          <w:szCs w:val="26"/>
        </w:rPr>
        <w:t>% верных решений), проверя</w:t>
      </w:r>
      <w:r w:rsidR="00493E5E">
        <w:rPr>
          <w:rFonts w:ascii="Times New Roman" w:hAnsi="Times New Roman" w:cs="Times New Roman"/>
          <w:sz w:val="26"/>
          <w:szCs w:val="26"/>
        </w:rPr>
        <w:t>ет</w:t>
      </w:r>
      <w:r w:rsidRPr="000B35E9">
        <w:rPr>
          <w:rFonts w:ascii="Times New Roman" w:hAnsi="Times New Roman" w:cs="Times New Roman"/>
          <w:sz w:val="26"/>
          <w:szCs w:val="26"/>
        </w:rPr>
        <w:t xml:space="preserve"> </w:t>
      </w:r>
      <w:r>
        <w:rPr>
          <w:rFonts w:ascii="Times New Roman" w:hAnsi="Times New Roman" w:cs="Times New Roman"/>
          <w:sz w:val="26"/>
          <w:szCs w:val="26"/>
        </w:rPr>
        <w:t>у</w:t>
      </w:r>
      <w:r w:rsidRPr="0011685D">
        <w:rPr>
          <w:rFonts w:ascii="Times New Roman" w:hAnsi="Times New Roman" w:cs="Times New Roman"/>
          <w:sz w:val="26"/>
          <w:szCs w:val="26"/>
        </w:rPr>
        <w:t>мение работать с исторической картой</w:t>
      </w:r>
      <w:r>
        <w:rPr>
          <w:rFonts w:ascii="Times New Roman" w:hAnsi="Times New Roman" w:cs="Times New Roman"/>
          <w:sz w:val="26"/>
          <w:szCs w:val="26"/>
        </w:rPr>
        <w:t xml:space="preserve"> и у</w:t>
      </w:r>
      <w:r w:rsidRPr="0011685D">
        <w:rPr>
          <w:rFonts w:ascii="Times New Roman" w:hAnsi="Times New Roman" w:cs="Times New Roman"/>
          <w:sz w:val="26"/>
          <w:szCs w:val="26"/>
        </w:rPr>
        <w:t>мение работать с иллюстративным материалом</w:t>
      </w:r>
      <w:r>
        <w:rPr>
          <w:rFonts w:ascii="Times New Roman" w:hAnsi="Times New Roman" w:cs="Times New Roman"/>
          <w:sz w:val="26"/>
          <w:szCs w:val="26"/>
        </w:rPr>
        <w:t>;</w:t>
      </w:r>
    </w:p>
    <w:p w:rsidR="00893B49" w:rsidRPr="00893B49" w:rsidRDefault="00893B49" w:rsidP="00893B49">
      <w:pPr>
        <w:pStyle w:val="a3"/>
        <w:numPr>
          <w:ilvl w:val="0"/>
          <w:numId w:val="41"/>
        </w:numPr>
        <w:tabs>
          <w:tab w:val="left" w:pos="993"/>
          <w:tab w:val="left" w:pos="2410"/>
        </w:tabs>
        <w:spacing w:after="0" w:line="240" w:lineRule="auto"/>
        <w:ind w:left="0" w:firstLine="709"/>
        <w:jc w:val="both"/>
        <w:rPr>
          <w:rFonts w:ascii="Times New Roman" w:eastAsia="Times New Roman" w:hAnsi="Times New Roman" w:cs="Times New Roman"/>
          <w:color w:val="C00000"/>
          <w:sz w:val="26"/>
          <w:szCs w:val="26"/>
          <w:lang w:eastAsia="ru-RU"/>
        </w:rPr>
      </w:pPr>
      <w:r w:rsidRPr="00A446C9">
        <w:rPr>
          <w:rFonts w:ascii="Times New Roman" w:hAnsi="Times New Roman" w:cs="Times New Roman"/>
          <w:b/>
          <w:sz w:val="26"/>
          <w:szCs w:val="26"/>
        </w:rPr>
        <w:t xml:space="preserve">№ </w:t>
      </w:r>
      <w:r>
        <w:rPr>
          <w:rFonts w:ascii="Times New Roman" w:hAnsi="Times New Roman" w:cs="Times New Roman"/>
          <w:b/>
          <w:sz w:val="26"/>
          <w:szCs w:val="26"/>
        </w:rPr>
        <w:t>4(П)</w:t>
      </w:r>
      <w:r w:rsidRPr="00A446C9">
        <w:rPr>
          <w:rFonts w:ascii="Times New Roman" w:hAnsi="Times New Roman" w:cs="Times New Roman"/>
          <w:b/>
          <w:sz w:val="26"/>
          <w:szCs w:val="26"/>
        </w:rPr>
        <w:t xml:space="preserve"> </w:t>
      </w:r>
      <w:r w:rsidRPr="00A446C9">
        <w:rPr>
          <w:rFonts w:ascii="Times New Roman" w:hAnsi="Times New Roman" w:cs="Times New Roman"/>
          <w:sz w:val="26"/>
          <w:szCs w:val="26"/>
        </w:rPr>
        <w:t>(</w:t>
      </w:r>
      <w:r>
        <w:rPr>
          <w:rFonts w:ascii="Times New Roman" w:hAnsi="Times New Roman" w:cs="Times New Roman"/>
          <w:sz w:val="26"/>
          <w:szCs w:val="26"/>
        </w:rPr>
        <w:t>81,51</w:t>
      </w:r>
      <w:r w:rsidRPr="00A446C9">
        <w:rPr>
          <w:rFonts w:ascii="Times New Roman" w:hAnsi="Times New Roman" w:cs="Times New Roman"/>
          <w:sz w:val="26"/>
          <w:szCs w:val="26"/>
        </w:rPr>
        <w:t xml:space="preserve">% верных решений), </w:t>
      </w:r>
      <w:proofErr w:type="gramStart"/>
      <w:r w:rsidRPr="00A446C9">
        <w:rPr>
          <w:rFonts w:ascii="Times New Roman" w:hAnsi="Times New Roman" w:cs="Times New Roman"/>
          <w:sz w:val="26"/>
          <w:szCs w:val="26"/>
        </w:rPr>
        <w:t>проверяющего</w:t>
      </w:r>
      <w:proofErr w:type="gramEnd"/>
      <w:r w:rsidRPr="00A446C9">
        <w:rPr>
          <w:rFonts w:ascii="Times New Roman" w:hAnsi="Times New Roman" w:cs="Times New Roman"/>
          <w:sz w:val="26"/>
          <w:szCs w:val="26"/>
        </w:rPr>
        <w:t xml:space="preserve"> </w:t>
      </w:r>
      <w:r>
        <w:rPr>
          <w:rFonts w:ascii="Times New Roman" w:hAnsi="Times New Roman" w:cs="Times New Roman"/>
          <w:sz w:val="26"/>
          <w:szCs w:val="26"/>
        </w:rPr>
        <w:t>з</w:t>
      </w:r>
      <w:r w:rsidRPr="0011685D">
        <w:rPr>
          <w:rFonts w:ascii="Times New Roman" w:hAnsi="Times New Roman" w:cs="Times New Roman"/>
          <w:sz w:val="26"/>
          <w:szCs w:val="26"/>
        </w:rPr>
        <w:t>нание основных фактов, процессов, явлений</w:t>
      </w:r>
      <w:r>
        <w:rPr>
          <w:rFonts w:ascii="Times New Roman" w:hAnsi="Times New Roman" w:cs="Times New Roman"/>
          <w:sz w:val="26"/>
          <w:szCs w:val="26"/>
        </w:rPr>
        <w:t>;</w:t>
      </w:r>
    </w:p>
    <w:p w:rsidR="00AF288E" w:rsidRDefault="00AF288E" w:rsidP="008B6C3F">
      <w:pPr>
        <w:spacing w:after="0" w:line="240" w:lineRule="auto"/>
        <w:ind w:firstLine="709"/>
        <w:jc w:val="both"/>
        <w:rPr>
          <w:rFonts w:ascii="Times New Roman" w:hAnsi="Times New Roman" w:cs="Times New Roman"/>
          <w:sz w:val="26"/>
          <w:szCs w:val="26"/>
        </w:rPr>
      </w:pPr>
      <w:r w:rsidRPr="00BA5872">
        <w:rPr>
          <w:rFonts w:ascii="Times New Roman" w:hAnsi="Times New Roman" w:cs="Times New Roman"/>
          <w:b/>
          <w:sz w:val="26"/>
          <w:szCs w:val="26"/>
        </w:rPr>
        <w:t xml:space="preserve">С заданиями № </w:t>
      </w:r>
      <w:r w:rsidR="008B6C3F">
        <w:rPr>
          <w:rFonts w:ascii="Times New Roman" w:hAnsi="Times New Roman" w:cs="Times New Roman"/>
          <w:b/>
          <w:sz w:val="26"/>
          <w:szCs w:val="26"/>
        </w:rPr>
        <w:t>12</w:t>
      </w:r>
      <w:r w:rsidRPr="00BA5872">
        <w:rPr>
          <w:rFonts w:ascii="Times New Roman" w:hAnsi="Times New Roman" w:cs="Times New Roman"/>
          <w:b/>
          <w:sz w:val="26"/>
          <w:szCs w:val="26"/>
        </w:rPr>
        <w:t xml:space="preserve">  повышенного уровня сложности справилось </w:t>
      </w:r>
      <w:r w:rsidRPr="00BA5872">
        <w:rPr>
          <w:rFonts w:ascii="Times New Roman" w:hAnsi="Times New Roman" w:cs="Times New Roman"/>
          <w:sz w:val="26"/>
          <w:szCs w:val="26"/>
        </w:rPr>
        <w:t>(36,</w:t>
      </w:r>
      <w:r w:rsidR="008B6C3F">
        <w:rPr>
          <w:rFonts w:ascii="Times New Roman" w:hAnsi="Times New Roman" w:cs="Times New Roman"/>
          <w:sz w:val="26"/>
          <w:szCs w:val="26"/>
        </w:rPr>
        <w:t>99</w:t>
      </w:r>
      <w:r w:rsidRPr="00BA5872">
        <w:rPr>
          <w:rFonts w:ascii="Times New Roman" w:hAnsi="Times New Roman" w:cs="Times New Roman"/>
          <w:sz w:val="26"/>
          <w:szCs w:val="26"/>
        </w:rPr>
        <w:t xml:space="preserve">% верных решений), в котором проверялось </w:t>
      </w:r>
      <w:r w:rsidR="008B6C3F">
        <w:rPr>
          <w:rFonts w:ascii="Times New Roman" w:hAnsi="Times New Roman" w:cs="Times New Roman"/>
          <w:sz w:val="26"/>
          <w:szCs w:val="26"/>
        </w:rPr>
        <w:t>у</w:t>
      </w:r>
      <w:r w:rsidR="008B6C3F" w:rsidRPr="0011685D">
        <w:rPr>
          <w:rFonts w:ascii="Times New Roman" w:hAnsi="Times New Roman" w:cs="Times New Roman"/>
          <w:sz w:val="26"/>
          <w:szCs w:val="26"/>
        </w:rPr>
        <w:t>мение устанавливать причинно</w:t>
      </w:r>
      <w:r w:rsidR="008B6C3F">
        <w:rPr>
          <w:rFonts w:ascii="Times New Roman" w:hAnsi="Times New Roman" w:cs="Times New Roman"/>
          <w:sz w:val="26"/>
          <w:szCs w:val="26"/>
        </w:rPr>
        <w:t>-</w:t>
      </w:r>
      <w:r w:rsidR="008B6C3F" w:rsidRPr="0011685D">
        <w:rPr>
          <w:rFonts w:ascii="Times New Roman" w:hAnsi="Times New Roman" w:cs="Times New Roman"/>
          <w:sz w:val="26"/>
          <w:szCs w:val="26"/>
        </w:rPr>
        <w:t>следственные связи</w:t>
      </w:r>
      <w:r w:rsidRPr="00BA5872">
        <w:rPr>
          <w:rFonts w:ascii="Times New Roman" w:hAnsi="Times New Roman" w:cs="Times New Roman"/>
          <w:sz w:val="26"/>
          <w:szCs w:val="26"/>
        </w:rPr>
        <w:t>.</w:t>
      </w:r>
      <w:r w:rsidR="00493E5E">
        <w:rPr>
          <w:rFonts w:ascii="Times New Roman" w:hAnsi="Times New Roman" w:cs="Times New Roman"/>
          <w:sz w:val="26"/>
          <w:szCs w:val="26"/>
        </w:rPr>
        <w:t xml:space="preserve"> Данный результат дал показатель ниже регионального и федерального показателей.</w:t>
      </w:r>
    </w:p>
    <w:p w:rsidR="00493E5E" w:rsidRPr="00016818" w:rsidRDefault="00493E5E" w:rsidP="00493E5E">
      <w:pPr>
        <w:spacing w:after="0" w:line="240" w:lineRule="auto"/>
        <w:ind w:firstLine="851"/>
        <w:jc w:val="both"/>
        <w:rPr>
          <w:rFonts w:ascii="Times New Roman" w:hAnsi="Times New Roman" w:cs="Times New Roman"/>
          <w:sz w:val="26"/>
          <w:szCs w:val="26"/>
        </w:rPr>
      </w:pPr>
      <w:r w:rsidRPr="00016818">
        <w:rPr>
          <w:rFonts w:ascii="Times New Roman" w:hAnsi="Times New Roman" w:cs="Times New Roman"/>
          <w:sz w:val="26"/>
          <w:szCs w:val="26"/>
        </w:rPr>
        <w:t xml:space="preserve">В заданиях </w:t>
      </w:r>
      <w:r w:rsidR="00854CF9" w:rsidRPr="00016818">
        <w:rPr>
          <w:rFonts w:ascii="Times New Roman" w:hAnsi="Times New Roman" w:cs="Times New Roman"/>
          <w:sz w:val="26"/>
          <w:szCs w:val="26"/>
        </w:rPr>
        <w:t>№ 1, 4, 5, 6, 7, 8, 9, 10</w:t>
      </w:r>
      <w:r w:rsidR="00141922" w:rsidRPr="00016818">
        <w:rPr>
          <w:rFonts w:ascii="Times New Roman" w:hAnsi="Times New Roman" w:cs="Times New Roman"/>
          <w:sz w:val="26"/>
          <w:szCs w:val="26"/>
        </w:rPr>
        <w:t>К-2</w:t>
      </w:r>
      <w:r w:rsidR="00854CF9" w:rsidRPr="00016818">
        <w:rPr>
          <w:rFonts w:ascii="Times New Roman" w:hAnsi="Times New Roman" w:cs="Times New Roman"/>
          <w:sz w:val="26"/>
          <w:szCs w:val="26"/>
        </w:rPr>
        <w:t>, 11</w:t>
      </w:r>
      <w:r w:rsidRPr="00016818">
        <w:rPr>
          <w:rFonts w:ascii="Times New Roman" w:hAnsi="Times New Roman" w:cs="Times New Roman"/>
          <w:sz w:val="26"/>
          <w:szCs w:val="26"/>
        </w:rPr>
        <w:t xml:space="preserve"> результаты обучающихся М</w:t>
      </w:r>
      <w:proofErr w:type="gramStart"/>
      <w:r w:rsidRPr="00016818">
        <w:rPr>
          <w:rFonts w:ascii="Times New Roman" w:hAnsi="Times New Roman" w:cs="Times New Roman"/>
          <w:sz w:val="26"/>
          <w:szCs w:val="26"/>
        </w:rPr>
        <w:t>Б(</w:t>
      </w:r>
      <w:proofErr w:type="gramEnd"/>
      <w:r w:rsidRPr="00016818">
        <w:rPr>
          <w:rFonts w:ascii="Times New Roman" w:hAnsi="Times New Roman" w:cs="Times New Roman"/>
          <w:sz w:val="26"/>
          <w:szCs w:val="26"/>
        </w:rPr>
        <w:t>А)ОУ города Норильска выше региональных</w:t>
      </w:r>
      <w:r w:rsidR="00854CF9" w:rsidRPr="00016818">
        <w:rPr>
          <w:rFonts w:ascii="Times New Roman" w:hAnsi="Times New Roman" w:cs="Times New Roman"/>
          <w:sz w:val="26"/>
          <w:szCs w:val="26"/>
        </w:rPr>
        <w:t xml:space="preserve"> и федеральных</w:t>
      </w:r>
      <w:r w:rsidRPr="00016818">
        <w:rPr>
          <w:rFonts w:ascii="Times New Roman" w:hAnsi="Times New Roman" w:cs="Times New Roman"/>
          <w:sz w:val="26"/>
          <w:szCs w:val="26"/>
        </w:rPr>
        <w:t xml:space="preserve"> показателей.</w:t>
      </w:r>
      <w:r w:rsidR="00141922" w:rsidRPr="00016818">
        <w:rPr>
          <w:rFonts w:ascii="Times New Roman" w:hAnsi="Times New Roman" w:cs="Times New Roman"/>
          <w:sz w:val="26"/>
          <w:szCs w:val="26"/>
        </w:rPr>
        <w:t xml:space="preserve"> В задании № 10К-1 результаты обучающихся М</w:t>
      </w:r>
      <w:proofErr w:type="gramStart"/>
      <w:r w:rsidR="00141922" w:rsidRPr="00016818">
        <w:rPr>
          <w:rFonts w:ascii="Times New Roman" w:hAnsi="Times New Roman" w:cs="Times New Roman"/>
          <w:sz w:val="26"/>
          <w:szCs w:val="26"/>
        </w:rPr>
        <w:t>Б(</w:t>
      </w:r>
      <w:proofErr w:type="gramEnd"/>
      <w:r w:rsidR="00141922" w:rsidRPr="00016818">
        <w:rPr>
          <w:rFonts w:ascii="Times New Roman" w:hAnsi="Times New Roman" w:cs="Times New Roman"/>
          <w:sz w:val="26"/>
          <w:szCs w:val="26"/>
        </w:rPr>
        <w:t xml:space="preserve">А)ОУ города Норильска ниже федеральных, но выше региональных показателей. </w:t>
      </w:r>
      <w:r w:rsidRPr="00016818">
        <w:rPr>
          <w:rFonts w:ascii="Times New Roman" w:hAnsi="Times New Roman" w:cs="Times New Roman"/>
          <w:sz w:val="26"/>
          <w:szCs w:val="26"/>
        </w:rPr>
        <w:t xml:space="preserve"> В заданиях блоков № </w:t>
      </w:r>
      <w:r w:rsidR="00141922" w:rsidRPr="00016818">
        <w:rPr>
          <w:rFonts w:ascii="Times New Roman" w:hAnsi="Times New Roman" w:cs="Times New Roman"/>
          <w:sz w:val="26"/>
          <w:szCs w:val="26"/>
        </w:rPr>
        <w:t>2, 3, 12</w:t>
      </w:r>
      <w:r w:rsidRPr="00016818">
        <w:rPr>
          <w:rFonts w:ascii="Times New Roman" w:hAnsi="Times New Roman" w:cs="Times New Roman"/>
          <w:sz w:val="26"/>
          <w:szCs w:val="26"/>
        </w:rPr>
        <w:t xml:space="preserve"> результаты обучающихся М</w:t>
      </w:r>
      <w:proofErr w:type="gramStart"/>
      <w:r w:rsidRPr="00016818">
        <w:rPr>
          <w:rFonts w:ascii="Times New Roman" w:hAnsi="Times New Roman" w:cs="Times New Roman"/>
          <w:sz w:val="26"/>
          <w:szCs w:val="26"/>
        </w:rPr>
        <w:t>Б(</w:t>
      </w:r>
      <w:proofErr w:type="gramEnd"/>
      <w:r w:rsidRPr="00016818">
        <w:rPr>
          <w:rFonts w:ascii="Times New Roman" w:hAnsi="Times New Roman" w:cs="Times New Roman"/>
          <w:sz w:val="26"/>
          <w:szCs w:val="26"/>
        </w:rPr>
        <w:t xml:space="preserve">А)ОУ города Норильска </w:t>
      </w:r>
      <w:r w:rsidR="00141922" w:rsidRPr="00016818">
        <w:rPr>
          <w:rFonts w:ascii="Times New Roman" w:hAnsi="Times New Roman" w:cs="Times New Roman"/>
          <w:sz w:val="26"/>
          <w:szCs w:val="26"/>
        </w:rPr>
        <w:t>ниже региональных и</w:t>
      </w:r>
      <w:r w:rsidRPr="00016818">
        <w:rPr>
          <w:rFonts w:ascii="Times New Roman" w:hAnsi="Times New Roman" w:cs="Times New Roman"/>
          <w:sz w:val="26"/>
          <w:szCs w:val="26"/>
        </w:rPr>
        <w:t xml:space="preserve"> федеральных показателей.</w:t>
      </w:r>
    </w:p>
    <w:p w:rsidR="00493E5E" w:rsidRPr="0050228D" w:rsidRDefault="00493E5E" w:rsidP="00493E5E">
      <w:pPr>
        <w:spacing w:after="0" w:line="240" w:lineRule="auto"/>
        <w:ind w:firstLine="709"/>
        <w:jc w:val="both"/>
        <w:rPr>
          <w:rFonts w:ascii="Times New Roman" w:hAnsi="Times New Roman" w:cs="Times New Roman"/>
          <w:sz w:val="26"/>
          <w:szCs w:val="26"/>
        </w:rPr>
      </w:pPr>
      <w:proofErr w:type="gramStart"/>
      <w:r w:rsidRPr="00016818">
        <w:rPr>
          <w:rFonts w:ascii="Times New Roman" w:hAnsi="Times New Roman" w:cs="Times New Roman"/>
          <w:b/>
          <w:sz w:val="26"/>
          <w:szCs w:val="26"/>
        </w:rPr>
        <w:lastRenderedPageBreak/>
        <w:t>Согласно кодификатора</w:t>
      </w:r>
      <w:proofErr w:type="gramEnd"/>
      <w:r w:rsidRPr="00016818">
        <w:rPr>
          <w:rFonts w:ascii="Times New Roman" w:hAnsi="Times New Roman" w:cs="Times New Roman"/>
          <w:b/>
          <w:sz w:val="26"/>
          <w:szCs w:val="26"/>
        </w:rPr>
        <w:t xml:space="preserve"> элементов содержания ВПР-11 по истории наибольшее затруднение вызвали следующие элементы, усвоение которых составляет менее 60%: </w:t>
      </w:r>
      <w:r w:rsidRPr="00016818">
        <w:rPr>
          <w:rFonts w:ascii="Times New Roman" w:hAnsi="Times New Roman" w:cs="Times New Roman"/>
          <w:sz w:val="26"/>
          <w:szCs w:val="26"/>
        </w:rPr>
        <w:t>знание истории родного края (</w:t>
      </w:r>
      <w:r w:rsidR="00016818" w:rsidRPr="00016818">
        <w:rPr>
          <w:rFonts w:ascii="Times New Roman" w:hAnsi="Times New Roman" w:cs="Times New Roman"/>
          <w:sz w:val="26"/>
          <w:szCs w:val="26"/>
        </w:rPr>
        <w:t>47,95</w:t>
      </w:r>
      <w:r w:rsidRPr="00016818">
        <w:rPr>
          <w:rFonts w:ascii="Times New Roman" w:hAnsi="Times New Roman" w:cs="Times New Roman"/>
          <w:sz w:val="26"/>
          <w:szCs w:val="26"/>
        </w:rPr>
        <w:t xml:space="preserve">%); </w:t>
      </w:r>
      <w:r w:rsidRPr="00016818">
        <w:rPr>
          <w:rFonts w:ascii="Times New Roman" w:hAnsi="Times New Roman" w:cs="Times New Roman"/>
          <w:b/>
          <w:sz w:val="26"/>
          <w:szCs w:val="26"/>
        </w:rPr>
        <w:t>з</w:t>
      </w:r>
      <w:r w:rsidRPr="00016818">
        <w:rPr>
          <w:rFonts w:ascii="Times New Roman" w:hAnsi="Times New Roman" w:cs="Times New Roman"/>
          <w:sz w:val="26"/>
          <w:szCs w:val="26"/>
        </w:rPr>
        <w:t>нание исторических деятелей (</w:t>
      </w:r>
      <w:r w:rsidR="00016818" w:rsidRPr="00016818">
        <w:rPr>
          <w:rFonts w:ascii="Times New Roman" w:hAnsi="Times New Roman" w:cs="Times New Roman"/>
          <w:sz w:val="26"/>
          <w:szCs w:val="26"/>
        </w:rPr>
        <w:t>53,42</w:t>
      </w:r>
      <w:r w:rsidRPr="00016818">
        <w:rPr>
          <w:rFonts w:ascii="Times New Roman" w:hAnsi="Times New Roman" w:cs="Times New Roman"/>
          <w:sz w:val="26"/>
          <w:szCs w:val="26"/>
        </w:rPr>
        <w:t>%); умение устанавливать причинно</w:t>
      </w:r>
      <w:r w:rsidR="00016818" w:rsidRPr="00016818">
        <w:rPr>
          <w:rFonts w:ascii="Times New Roman" w:hAnsi="Times New Roman" w:cs="Times New Roman"/>
          <w:sz w:val="26"/>
          <w:szCs w:val="26"/>
        </w:rPr>
        <w:t>-</w:t>
      </w:r>
      <w:r w:rsidRPr="00016818">
        <w:rPr>
          <w:rFonts w:ascii="Times New Roman" w:hAnsi="Times New Roman" w:cs="Times New Roman"/>
          <w:sz w:val="26"/>
          <w:szCs w:val="26"/>
        </w:rPr>
        <w:t>следственные связи (36,9</w:t>
      </w:r>
      <w:r w:rsidR="00016818" w:rsidRPr="00016818">
        <w:rPr>
          <w:rFonts w:ascii="Times New Roman" w:hAnsi="Times New Roman" w:cs="Times New Roman"/>
          <w:sz w:val="26"/>
          <w:szCs w:val="26"/>
        </w:rPr>
        <w:t>9</w:t>
      </w:r>
      <w:r w:rsidRPr="00016818">
        <w:rPr>
          <w:rFonts w:ascii="Times New Roman" w:hAnsi="Times New Roman" w:cs="Times New Roman"/>
          <w:sz w:val="26"/>
          <w:szCs w:val="26"/>
        </w:rPr>
        <w:t>%).</w:t>
      </w:r>
    </w:p>
    <w:p w:rsidR="00AF288E" w:rsidRPr="00A0407A" w:rsidRDefault="00AF288E" w:rsidP="00AF288E">
      <w:pPr>
        <w:tabs>
          <w:tab w:val="left" w:pos="2410"/>
        </w:tabs>
        <w:spacing w:after="0" w:line="240" w:lineRule="auto"/>
        <w:ind w:firstLine="709"/>
        <w:jc w:val="both"/>
        <w:rPr>
          <w:rFonts w:ascii="Times New Roman" w:eastAsia="Times New Roman" w:hAnsi="Times New Roman" w:cs="Times New Roman"/>
          <w:b/>
          <w:sz w:val="26"/>
          <w:szCs w:val="26"/>
          <w:lang w:eastAsia="ru-RU"/>
        </w:rPr>
      </w:pPr>
      <w:r w:rsidRPr="00A0407A">
        <w:rPr>
          <w:rFonts w:ascii="Times New Roman" w:eastAsia="Times New Roman" w:hAnsi="Times New Roman" w:cs="Times New Roman"/>
          <w:b/>
          <w:sz w:val="26"/>
          <w:szCs w:val="26"/>
          <w:lang w:eastAsia="ru-RU"/>
        </w:rPr>
        <w:t>Следует отметить проблемы в формировании следующих умений обучающихся</w:t>
      </w:r>
      <w:r w:rsidR="00493E5E">
        <w:rPr>
          <w:rFonts w:ascii="Times New Roman" w:eastAsia="Times New Roman" w:hAnsi="Times New Roman" w:cs="Times New Roman"/>
          <w:b/>
          <w:sz w:val="26"/>
          <w:szCs w:val="26"/>
          <w:lang w:eastAsia="ru-RU"/>
        </w:rPr>
        <w:t xml:space="preserve"> 11</w:t>
      </w:r>
      <w:r w:rsidRPr="00A0407A">
        <w:rPr>
          <w:rFonts w:ascii="Times New Roman" w:eastAsia="Times New Roman" w:hAnsi="Times New Roman" w:cs="Times New Roman"/>
          <w:b/>
          <w:sz w:val="26"/>
          <w:szCs w:val="26"/>
          <w:lang w:eastAsia="ru-RU"/>
        </w:rPr>
        <w:t>-х классов:</w:t>
      </w:r>
    </w:p>
    <w:p w:rsidR="000B7289" w:rsidRPr="000B7289" w:rsidRDefault="000B7289" w:rsidP="00AF288E">
      <w:pPr>
        <w:pStyle w:val="a3"/>
        <w:numPr>
          <w:ilvl w:val="0"/>
          <w:numId w:val="46"/>
        </w:numPr>
        <w:tabs>
          <w:tab w:val="left" w:pos="993"/>
        </w:tabs>
        <w:ind w:left="0" w:firstLine="709"/>
        <w:jc w:val="both"/>
      </w:pPr>
      <w:r>
        <w:rPr>
          <w:rFonts w:ascii="Times New Roman" w:hAnsi="Times New Roman" w:cs="Times New Roman"/>
          <w:sz w:val="26"/>
          <w:szCs w:val="26"/>
        </w:rPr>
        <w:t>у</w:t>
      </w:r>
      <w:r w:rsidRPr="0011685D">
        <w:rPr>
          <w:rFonts w:ascii="Times New Roman" w:hAnsi="Times New Roman" w:cs="Times New Roman"/>
          <w:sz w:val="26"/>
          <w:szCs w:val="26"/>
        </w:rPr>
        <w:t>мение проводить поиск исторической информации в письменных источниках</w:t>
      </w:r>
      <w:r>
        <w:rPr>
          <w:rFonts w:ascii="Times New Roman" w:hAnsi="Times New Roman" w:cs="Times New Roman"/>
          <w:sz w:val="26"/>
          <w:szCs w:val="26"/>
        </w:rPr>
        <w:t>;</w:t>
      </w:r>
    </w:p>
    <w:p w:rsidR="000B7289" w:rsidRPr="000B7289" w:rsidRDefault="000B7289" w:rsidP="000B7289">
      <w:pPr>
        <w:pStyle w:val="a3"/>
        <w:numPr>
          <w:ilvl w:val="0"/>
          <w:numId w:val="46"/>
        </w:numPr>
        <w:tabs>
          <w:tab w:val="left" w:pos="993"/>
        </w:tabs>
        <w:ind w:left="0" w:firstLine="709"/>
        <w:jc w:val="both"/>
      </w:pPr>
      <w:r>
        <w:rPr>
          <w:rFonts w:ascii="Times New Roman" w:hAnsi="Times New Roman" w:cs="Times New Roman"/>
          <w:sz w:val="26"/>
          <w:szCs w:val="26"/>
        </w:rPr>
        <w:t>у</w:t>
      </w:r>
      <w:r w:rsidRPr="0011685D">
        <w:rPr>
          <w:rFonts w:ascii="Times New Roman" w:hAnsi="Times New Roman" w:cs="Times New Roman"/>
          <w:sz w:val="26"/>
          <w:szCs w:val="26"/>
        </w:rPr>
        <w:t>мение проводить поиск исторической информации в письменных источниках</w:t>
      </w:r>
      <w:r>
        <w:rPr>
          <w:rFonts w:ascii="Times New Roman" w:hAnsi="Times New Roman" w:cs="Times New Roman"/>
          <w:sz w:val="26"/>
          <w:szCs w:val="26"/>
        </w:rPr>
        <w:t>;</w:t>
      </w:r>
    </w:p>
    <w:p w:rsidR="00AF288E" w:rsidRPr="000B7289" w:rsidRDefault="000B7289" w:rsidP="000B7289">
      <w:pPr>
        <w:pStyle w:val="a3"/>
        <w:numPr>
          <w:ilvl w:val="0"/>
          <w:numId w:val="46"/>
        </w:numPr>
        <w:tabs>
          <w:tab w:val="left" w:pos="993"/>
        </w:tabs>
        <w:ind w:left="0" w:firstLine="709"/>
        <w:jc w:val="both"/>
      </w:pPr>
      <w:r>
        <w:rPr>
          <w:rFonts w:ascii="Times New Roman" w:hAnsi="Times New Roman" w:cs="Times New Roman"/>
          <w:sz w:val="26"/>
          <w:szCs w:val="26"/>
        </w:rPr>
        <w:t>з</w:t>
      </w:r>
      <w:r w:rsidRPr="000B7289">
        <w:rPr>
          <w:rFonts w:ascii="Times New Roman" w:hAnsi="Times New Roman" w:cs="Times New Roman"/>
          <w:sz w:val="26"/>
          <w:szCs w:val="26"/>
        </w:rPr>
        <w:t>нание истории родного края</w:t>
      </w:r>
      <w:r>
        <w:rPr>
          <w:rFonts w:ascii="Times New Roman" w:hAnsi="Times New Roman" w:cs="Times New Roman"/>
          <w:sz w:val="26"/>
          <w:szCs w:val="26"/>
        </w:rPr>
        <w:t>;</w:t>
      </w:r>
    </w:p>
    <w:p w:rsidR="000B7289" w:rsidRPr="000B7289" w:rsidRDefault="000B7289" w:rsidP="000B7289">
      <w:pPr>
        <w:pStyle w:val="a3"/>
        <w:numPr>
          <w:ilvl w:val="0"/>
          <w:numId w:val="46"/>
        </w:numPr>
        <w:tabs>
          <w:tab w:val="left" w:pos="993"/>
        </w:tabs>
        <w:ind w:left="0" w:firstLine="709"/>
        <w:jc w:val="both"/>
      </w:pPr>
      <w:r>
        <w:rPr>
          <w:rFonts w:ascii="Times New Roman" w:hAnsi="Times New Roman" w:cs="Times New Roman"/>
          <w:sz w:val="26"/>
          <w:szCs w:val="26"/>
        </w:rPr>
        <w:t>з</w:t>
      </w:r>
      <w:r w:rsidRPr="0011685D">
        <w:rPr>
          <w:rFonts w:ascii="Times New Roman" w:hAnsi="Times New Roman" w:cs="Times New Roman"/>
          <w:sz w:val="26"/>
          <w:szCs w:val="26"/>
        </w:rPr>
        <w:t>нание исторических деятелей</w:t>
      </w:r>
      <w:r>
        <w:rPr>
          <w:rFonts w:ascii="Times New Roman" w:hAnsi="Times New Roman" w:cs="Times New Roman"/>
          <w:sz w:val="26"/>
          <w:szCs w:val="26"/>
        </w:rPr>
        <w:t>;</w:t>
      </w:r>
    </w:p>
    <w:p w:rsidR="000B7289" w:rsidRPr="000B7289" w:rsidRDefault="000B7289" w:rsidP="000B7289">
      <w:pPr>
        <w:pStyle w:val="a3"/>
        <w:numPr>
          <w:ilvl w:val="0"/>
          <w:numId w:val="46"/>
        </w:numPr>
        <w:tabs>
          <w:tab w:val="left" w:pos="993"/>
        </w:tabs>
        <w:ind w:left="0" w:firstLine="709"/>
        <w:jc w:val="both"/>
      </w:pPr>
      <w:r>
        <w:rPr>
          <w:rFonts w:ascii="Times New Roman" w:hAnsi="Times New Roman" w:cs="Times New Roman"/>
          <w:sz w:val="26"/>
          <w:szCs w:val="26"/>
        </w:rPr>
        <w:t>у</w:t>
      </w:r>
      <w:r w:rsidRPr="0011685D">
        <w:rPr>
          <w:rFonts w:ascii="Times New Roman" w:hAnsi="Times New Roman" w:cs="Times New Roman"/>
          <w:sz w:val="26"/>
          <w:szCs w:val="26"/>
        </w:rPr>
        <w:t>мение устанавливать причинно</w:t>
      </w:r>
      <w:r>
        <w:rPr>
          <w:rFonts w:ascii="Times New Roman" w:hAnsi="Times New Roman" w:cs="Times New Roman"/>
          <w:sz w:val="26"/>
          <w:szCs w:val="26"/>
        </w:rPr>
        <w:t>-</w:t>
      </w:r>
      <w:r w:rsidRPr="0011685D">
        <w:rPr>
          <w:rFonts w:ascii="Times New Roman" w:hAnsi="Times New Roman" w:cs="Times New Roman"/>
          <w:sz w:val="26"/>
          <w:szCs w:val="26"/>
        </w:rPr>
        <w:t>следственные связи</w:t>
      </w:r>
      <w:r>
        <w:rPr>
          <w:rFonts w:ascii="Times New Roman" w:hAnsi="Times New Roman" w:cs="Times New Roman"/>
          <w:sz w:val="26"/>
          <w:szCs w:val="26"/>
        </w:rPr>
        <w:t>.</w:t>
      </w:r>
    </w:p>
    <w:p w:rsidR="00AF288E" w:rsidRDefault="00AF288E" w:rsidP="005119E7">
      <w:pPr>
        <w:spacing w:after="0" w:line="240" w:lineRule="auto"/>
        <w:ind w:firstLine="851"/>
        <w:jc w:val="both"/>
        <w:rPr>
          <w:rFonts w:ascii="Times New Roman" w:hAnsi="Times New Roman" w:cs="Times New Roman"/>
          <w:sz w:val="26"/>
          <w:szCs w:val="26"/>
          <w:highlight w:val="yellow"/>
        </w:rPr>
      </w:pPr>
    </w:p>
    <w:p w:rsidR="005119E7" w:rsidRDefault="005119E7">
      <w:pPr>
        <w:rPr>
          <w:rFonts w:ascii="Times New Roman" w:hAnsi="Times New Roman" w:cs="Times New Roman"/>
          <w:b/>
          <w:sz w:val="26"/>
          <w:szCs w:val="26"/>
        </w:rPr>
      </w:pPr>
    </w:p>
    <w:p w:rsidR="005119E7" w:rsidRDefault="005119E7">
      <w:pPr>
        <w:rPr>
          <w:rFonts w:ascii="Times New Roman" w:hAnsi="Times New Roman" w:cs="Times New Roman"/>
          <w:b/>
          <w:sz w:val="26"/>
          <w:szCs w:val="26"/>
        </w:rPr>
      </w:pPr>
    </w:p>
    <w:p w:rsidR="005119E7" w:rsidRPr="009B6A46" w:rsidRDefault="005119E7">
      <w:pPr>
        <w:rPr>
          <w:rFonts w:ascii="Times New Roman" w:hAnsi="Times New Roman" w:cs="Times New Roman"/>
          <w:b/>
          <w:sz w:val="26"/>
          <w:szCs w:val="26"/>
        </w:rPr>
      </w:pPr>
      <w:r>
        <w:rPr>
          <w:rFonts w:ascii="Times New Roman" w:hAnsi="Times New Roman" w:cs="Times New Roman"/>
          <w:b/>
          <w:sz w:val="26"/>
          <w:szCs w:val="26"/>
        </w:rPr>
        <w:br w:type="page"/>
      </w:r>
    </w:p>
    <w:p w:rsidR="009E1B11" w:rsidRPr="005351EB" w:rsidRDefault="0070488E" w:rsidP="0077625C">
      <w:pPr>
        <w:spacing w:after="0" w:line="240" w:lineRule="auto"/>
        <w:ind w:firstLine="709"/>
        <w:jc w:val="both"/>
        <w:rPr>
          <w:rFonts w:ascii="Times New Roman" w:hAnsi="Times New Roman" w:cs="Times New Roman"/>
          <w:b/>
          <w:sz w:val="26"/>
          <w:szCs w:val="26"/>
        </w:rPr>
      </w:pPr>
      <w:r w:rsidRPr="005351EB">
        <w:rPr>
          <w:rFonts w:ascii="Times New Roman" w:hAnsi="Times New Roman" w:cs="Times New Roman"/>
          <w:b/>
          <w:sz w:val="26"/>
          <w:szCs w:val="26"/>
        </w:rPr>
        <w:lastRenderedPageBreak/>
        <w:t>ВЫВОДЫ.</w:t>
      </w:r>
      <w:r w:rsidR="002D32E2" w:rsidRPr="005351EB">
        <w:rPr>
          <w:rFonts w:ascii="Times New Roman" w:hAnsi="Times New Roman" w:cs="Times New Roman"/>
          <w:b/>
          <w:sz w:val="26"/>
          <w:szCs w:val="26"/>
        </w:rPr>
        <w:t xml:space="preserve"> </w:t>
      </w:r>
    </w:p>
    <w:p w:rsidR="00CA5F36" w:rsidRPr="005351EB" w:rsidRDefault="002D32E2" w:rsidP="008D117F">
      <w:pPr>
        <w:tabs>
          <w:tab w:val="left" w:pos="2160"/>
        </w:tabs>
        <w:spacing w:after="0" w:line="240" w:lineRule="auto"/>
        <w:ind w:firstLine="720"/>
        <w:rPr>
          <w:rFonts w:ascii="Times New Roman" w:hAnsi="Times New Roman" w:cs="Times New Roman"/>
          <w:i/>
          <w:sz w:val="26"/>
          <w:szCs w:val="26"/>
        </w:rPr>
      </w:pPr>
      <w:r w:rsidRPr="005351EB">
        <w:rPr>
          <w:rFonts w:ascii="Times New Roman" w:hAnsi="Times New Roman" w:cs="Times New Roman"/>
          <w:sz w:val="26"/>
          <w:szCs w:val="26"/>
        </w:rPr>
        <w:t xml:space="preserve">1. </w:t>
      </w:r>
      <w:r w:rsidRPr="005351EB">
        <w:rPr>
          <w:rFonts w:ascii="Times New Roman" w:hAnsi="Times New Roman" w:cs="Times New Roman"/>
          <w:i/>
          <w:sz w:val="26"/>
          <w:szCs w:val="26"/>
        </w:rPr>
        <w:t xml:space="preserve">По уровню подготовки </w:t>
      </w:r>
      <w:proofErr w:type="gramStart"/>
      <w:r w:rsidRPr="005351EB">
        <w:rPr>
          <w:rFonts w:ascii="Times New Roman" w:hAnsi="Times New Roman" w:cs="Times New Roman"/>
          <w:i/>
          <w:sz w:val="26"/>
          <w:szCs w:val="26"/>
        </w:rPr>
        <w:t>обучающихся</w:t>
      </w:r>
      <w:proofErr w:type="gramEnd"/>
      <w:r w:rsidR="00CF3130" w:rsidRPr="005351EB">
        <w:rPr>
          <w:rFonts w:ascii="Times New Roman" w:hAnsi="Times New Roman" w:cs="Times New Roman"/>
          <w:i/>
          <w:sz w:val="26"/>
          <w:szCs w:val="26"/>
        </w:rPr>
        <w:t xml:space="preserve"> по предмету история</w:t>
      </w:r>
      <w:r w:rsidRPr="005351EB">
        <w:rPr>
          <w:rFonts w:ascii="Times New Roman" w:hAnsi="Times New Roman" w:cs="Times New Roman"/>
          <w:i/>
          <w:sz w:val="26"/>
          <w:szCs w:val="26"/>
        </w:rPr>
        <w:t>:</w:t>
      </w:r>
    </w:p>
    <w:p w:rsidR="003846ED" w:rsidRPr="005351EB" w:rsidRDefault="00E630C9" w:rsidP="005351EB">
      <w:pPr>
        <w:tabs>
          <w:tab w:val="left" w:pos="2160"/>
        </w:tabs>
        <w:spacing w:after="0" w:line="240" w:lineRule="auto"/>
        <w:ind w:firstLine="720"/>
        <w:jc w:val="both"/>
        <w:rPr>
          <w:rFonts w:ascii="Times New Roman" w:hAnsi="Times New Roman" w:cs="Times New Roman"/>
          <w:sz w:val="26"/>
          <w:szCs w:val="26"/>
        </w:rPr>
      </w:pPr>
      <w:r w:rsidRPr="005351EB">
        <w:rPr>
          <w:rFonts w:ascii="Times New Roman" w:hAnsi="Times New Roman" w:cs="Times New Roman"/>
          <w:sz w:val="26"/>
          <w:szCs w:val="26"/>
        </w:rPr>
        <w:t xml:space="preserve">Самый высокий показатель недостаточного уровня подготовки по истории продемонстрировали обучающиеся 5-х классов, он составил 4,47 % участников. В сравнении с </w:t>
      </w:r>
      <w:r w:rsidR="00626276" w:rsidRPr="005351EB">
        <w:rPr>
          <w:rFonts w:ascii="Times New Roman" w:hAnsi="Times New Roman" w:cs="Times New Roman"/>
          <w:sz w:val="26"/>
          <w:szCs w:val="26"/>
        </w:rPr>
        <w:t>показателем ВПР-2022</w:t>
      </w:r>
      <w:r w:rsidR="005351EB" w:rsidRPr="005351EB">
        <w:rPr>
          <w:rFonts w:ascii="Times New Roman" w:hAnsi="Times New Roman" w:cs="Times New Roman"/>
          <w:sz w:val="26"/>
          <w:szCs w:val="26"/>
        </w:rPr>
        <w:t xml:space="preserve"> показатель улучшился на 5,28 %. </w:t>
      </w:r>
    </w:p>
    <w:p w:rsidR="005351EB" w:rsidRPr="005351EB" w:rsidRDefault="005351EB" w:rsidP="005351EB">
      <w:pPr>
        <w:tabs>
          <w:tab w:val="left" w:pos="2160"/>
        </w:tabs>
        <w:spacing w:after="0" w:line="240" w:lineRule="auto"/>
        <w:ind w:firstLine="720"/>
        <w:jc w:val="both"/>
        <w:rPr>
          <w:rFonts w:ascii="Times New Roman" w:hAnsi="Times New Roman" w:cs="Times New Roman"/>
          <w:b/>
          <w:sz w:val="26"/>
          <w:szCs w:val="26"/>
        </w:rPr>
      </w:pPr>
      <w:r w:rsidRPr="005351EB">
        <w:rPr>
          <w:rFonts w:ascii="Times New Roman" w:hAnsi="Times New Roman" w:cs="Times New Roman"/>
          <w:sz w:val="26"/>
          <w:szCs w:val="26"/>
        </w:rPr>
        <w:t>В параллелях 5-х классов – самый низкий показатель успеваемости (95,5%). Самый высокий показатель успеваемости в параллели 11-х классах (100 %).</w:t>
      </w:r>
    </w:p>
    <w:p w:rsidR="002638B4" w:rsidRPr="00AE262B" w:rsidRDefault="002638B4" w:rsidP="0020769D">
      <w:pPr>
        <w:pStyle w:val="a3"/>
        <w:tabs>
          <w:tab w:val="left" w:pos="1080"/>
        </w:tabs>
        <w:spacing w:after="0" w:line="240" w:lineRule="auto"/>
        <w:ind w:left="0" w:firstLine="709"/>
        <w:jc w:val="both"/>
        <w:rPr>
          <w:rFonts w:ascii="Times New Roman" w:hAnsi="Times New Roman" w:cs="Times New Roman"/>
          <w:sz w:val="26"/>
          <w:szCs w:val="26"/>
        </w:rPr>
      </w:pPr>
      <w:r w:rsidRPr="00AE262B">
        <w:rPr>
          <w:rFonts w:ascii="Times New Roman" w:hAnsi="Times New Roman" w:cs="Times New Roman"/>
          <w:sz w:val="26"/>
          <w:szCs w:val="26"/>
        </w:rPr>
        <w:t>При сопоставлении муниципальных показателей успеваемости по результатам ВПР</w:t>
      </w:r>
      <w:r w:rsidR="00F62CF8" w:rsidRPr="00AE262B">
        <w:rPr>
          <w:rFonts w:ascii="Times New Roman" w:hAnsi="Times New Roman" w:cs="Times New Roman"/>
          <w:sz w:val="26"/>
          <w:szCs w:val="26"/>
        </w:rPr>
        <w:t>-202</w:t>
      </w:r>
      <w:r w:rsidR="00634B3C" w:rsidRPr="00AE262B">
        <w:rPr>
          <w:rFonts w:ascii="Times New Roman" w:hAnsi="Times New Roman" w:cs="Times New Roman"/>
          <w:sz w:val="26"/>
          <w:szCs w:val="26"/>
        </w:rPr>
        <w:t>3</w:t>
      </w:r>
      <w:r w:rsidRPr="00AE262B">
        <w:rPr>
          <w:rFonts w:ascii="Times New Roman" w:hAnsi="Times New Roman" w:cs="Times New Roman"/>
          <w:sz w:val="26"/>
          <w:szCs w:val="26"/>
        </w:rPr>
        <w:t xml:space="preserve"> по </w:t>
      </w:r>
      <w:r w:rsidR="00396A8B" w:rsidRPr="00AE262B">
        <w:rPr>
          <w:rFonts w:ascii="Times New Roman" w:hAnsi="Times New Roman" w:cs="Times New Roman"/>
          <w:sz w:val="26"/>
          <w:szCs w:val="26"/>
        </w:rPr>
        <w:t>истории</w:t>
      </w:r>
      <w:r w:rsidRPr="00AE262B">
        <w:rPr>
          <w:rFonts w:ascii="Times New Roman" w:hAnsi="Times New Roman" w:cs="Times New Roman"/>
          <w:sz w:val="26"/>
          <w:szCs w:val="26"/>
        </w:rPr>
        <w:t xml:space="preserve"> с региональными и федеральными показателями (диаграмма </w:t>
      </w:r>
      <w:r w:rsidR="00396A8B" w:rsidRPr="00AE262B">
        <w:rPr>
          <w:rFonts w:ascii="Times New Roman" w:hAnsi="Times New Roman" w:cs="Times New Roman"/>
          <w:sz w:val="26"/>
          <w:szCs w:val="26"/>
        </w:rPr>
        <w:t>31</w:t>
      </w:r>
      <w:r w:rsidRPr="00AE262B">
        <w:rPr>
          <w:rFonts w:ascii="Times New Roman" w:hAnsi="Times New Roman" w:cs="Times New Roman"/>
          <w:sz w:val="26"/>
          <w:szCs w:val="26"/>
        </w:rPr>
        <w:t>) можно сделать следующи</w:t>
      </w:r>
      <w:r w:rsidR="00800A93" w:rsidRPr="00AE262B">
        <w:rPr>
          <w:rFonts w:ascii="Times New Roman" w:hAnsi="Times New Roman" w:cs="Times New Roman"/>
          <w:sz w:val="26"/>
          <w:szCs w:val="26"/>
        </w:rPr>
        <w:t>е</w:t>
      </w:r>
      <w:r w:rsidRPr="00AE262B">
        <w:rPr>
          <w:rFonts w:ascii="Times New Roman" w:hAnsi="Times New Roman" w:cs="Times New Roman"/>
          <w:sz w:val="26"/>
          <w:szCs w:val="26"/>
        </w:rPr>
        <w:t xml:space="preserve"> вывод</w:t>
      </w:r>
      <w:r w:rsidR="00800A93" w:rsidRPr="00AE262B">
        <w:rPr>
          <w:rFonts w:ascii="Times New Roman" w:hAnsi="Times New Roman" w:cs="Times New Roman"/>
          <w:sz w:val="26"/>
          <w:szCs w:val="26"/>
        </w:rPr>
        <w:t>ы</w:t>
      </w:r>
      <w:r w:rsidRPr="00AE262B">
        <w:rPr>
          <w:rFonts w:ascii="Times New Roman" w:hAnsi="Times New Roman" w:cs="Times New Roman"/>
          <w:sz w:val="26"/>
          <w:szCs w:val="26"/>
        </w:rPr>
        <w:t xml:space="preserve">: </w:t>
      </w:r>
    </w:p>
    <w:p w:rsidR="00DD7D3B" w:rsidRPr="00AE262B" w:rsidRDefault="00DD7D3B" w:rsidP="0020769D">
      <w:pPr>
        <w:pStyle w:val="a3"/>
        <w:numPr>
          <w:ilvl w:val="0"/>
          <w:numId w:val="31"/>
        </w:numPr>
        <w:tabs>
          <w:tab w:val="left" w:pos="1080"/>
        </w:tabs>
        <w:spacing w:after="0" w:line="240" w:lineRule="auto"/>
        <w:ind w:left="0" w:firstLine="709"/>
        <w:jc w:val="both"/>
        <w:rPr>
          <w:rFonts w:ascii="Times New Roman" w:hAnsi="Times New Roman" w:cs="Times New Roman"/>
          <w:sz w:val="26"/>
          <w:szCs w:val="26"/>
        </w:rPr>
      </w:pPr>
      <w:r w:rsidRPr="00AE262B">
        <w:rPr>
          <w:rFonts w:ascii="Times New Roman" w:hAnsi="Times New Roman" w:cs="Times New Roman"/>
          <w:sz w:val="26"/>
          <w:szCs w:val="26"/>
        </w:rPr>
        <w:t>в</w:t>
      </w:r>
      <w:r w:rsidR="00634B3C" w:rsidRPr="00AE262B">
        <w:rPr>
          <w:rFonts w:ascii="Times New Roman" w:hAnsi="Times New Roman" w:cs="Times New Roman"/>
          <w:sz w:val="26"/>
          <w:szCs w:val="26"/>
        </w:rPr>
        <w:t xml:space="preserve">о всех параллелях показатель успеваемости по </w:t>
      </w:r>
      <w:r w:rsidR="00396A8B" w:rsidRPr="00AE262B">
        <w:rPr>
          <w:rFonts w:ascii="Times New Roman" w:hAnsi="Times New Roman" w:cs="Times New Roman"/>
          <w:sz w:val="26"/>
          <w:szCs w:val="26"/>
        </w:rPr>
        <w:t>истории</w:t>
      </w:r>
      <w:r w:rsidR="00634B3C" w:rsidRPr="00AE262B">
        <w:rPr>
          <w:rFonts w:ascii="Times New Roman" w:hAnsi="Times New Roman" w:cs="Times New Roman"/>
          <w:sz w:val="26"/>
          <w:szCs w:val="26"/>
        </w:rPr>
        <w:t xml:space="preserve"> выше региональных показателей; </w:t>
      </w:r>
      <w:r w:rsidRPr="00AE262B">
        <w:rPr>
          <w:rFonts w:ascii="Times New Roman" w:hAnsi="Times New Roman" w:cs="Times New Roman"/>
          <w:sz w:val="26"/>
          <w:szCs w:val="26"/>
        </w:rPr>
        <w:t xml:space="preserve"> </w:t>
      </w:r>
      <w:r w:rsidR="00634B3C" w:rsidRPr="00AE262B">
        <w:rPr>
          <w:rFonts w:ascii="Times New Roman" w:hAnsi="Times New Roman" w:cs="Times New Roman"/>
          <w:sz w:val="26"/>
          <w:szCs w:val="26"/>
        </w:rPr>
        <w:t xml:space="preserve"> </w:t>
      </w:r>
    </w:p>
    <w:p w:rsidR="00DD7D3B" w:rsidRPr="00AE262B" w:rsidRDefault="00AE262B" w:rsidP="0020769D">
      <w:pPr>
        <w:pStyle w:val="a3"/>
        <w:numPr>
          <w:ilvl w:val="0"/>
          <w:numId w:val="31"/>
        </w:numPr>
        <w:tabs>
          <w:tab w:val="left" w:pos="1080"/>
        </w:tabs>
        <w:spacing w:after="0" w:line="240" w:lineRule="auto"/>
        <w:ind w:left="0" w:firstLine="709"/>
        <w:jc w:val="both"/>
        <w:rPr>
          <w:rFonts w:ascii="Times New Roman" w:hAnsi="Times New Roman" w:cs="Times New Roman"/>
          <w:sz w:val="26"/>
          <w:szCs w:val="26"/>
        </w:rPr>
      </w:pPr>
      <w:r w:rsidRPr="00AE262B">
        <w:rPr>
          <w:rFonts w:ascii="Times New Roman" w:hAnsi="Times New Roman" w:cs="Times New Roman"/>
          <w:sz w:val="26"/>
          <w:szCs w:val="26"/>
        </w:rPr>
        <w:t xml:space="preserve">во всех параллелях </w:t>
      </w:r>
      <w:r w:rsidR="00DD7D3B" w:rsidRPr="00AE262B">
        <w:rPr>
          <w:rFonts w:ascii="Times New Roman" w:hAnsi="Times New Roman" w:cs="Times New Roman"/>
          <w:sz w:val="26"/>
          <w:szCs w:val="26"/>
        </w:rPr>
        <w:t xml:space="preserve">показатели успеваемости выше </w:t>
      </w:r>
      <w:r w:rsidR="00634B3C" w:rsidRPr="00AE262B">
        <w:rPr>
          <w:rFonts w:ascii="Times New Roman" w:hAnsi="Times New Roman" w:cs="Times New Roman"/>
          <w:sz w:val="26"/>
          <w:szCs w:val="26"/>
        </w:rPr>
        <w:t>федеральных показателей</w:t>
      </w:r>
      <w:r w:rsidRPr="00AE262B">
        <w:rPr>
          <w:rFonts w:ascii="Times New Roman" w:hAnsi="Times New Roman" w:cs="Times New Roman"/>
          <w:sz w:val="26"/>
          <w:szCs w:val="26"/>
        </w:rPr>
        <w:t>.</w:t>
      </w:r>
    </w:p>
    <w:p w:rsidR="002638B4" w:rsidRPr="00AE262B" w:rsidRDefault="002638B4" w:rsidP="0020769D">
      <w:pPr>
        <w:pStyle w:val="a3"/>
        <w:tabs>
          <w:tab w:val="left" w:pos="1080"/>
        </w:tabs>
        <w:spacing w:after="0" w:line="240" w:lineRule="auto"/>
        <w:ind w:left="709"/>
        <w:jc w:val="right"/>
        <w:rPr>
          <w:rFonts w:ascii="Times New Roman" w:hAnsi="Times New Roman" w:cs="Times New Roman"/>
          <w:sz w:val="26"/>
          <w:szCs w:val="26"/>
        </w:rPr>
      </w:pPr>
      <w:r w:rsidRPr="00AE262B">
        <w:rPr>
          <w:rFonts w:ascii="Times New Roman" w:hAnsi="Times New Roman" w:cs="Times New Roman"/>
          <w:sz w:val="26"/>
          <w:szCs w:val="26"/>
        </w:rPr>
        <w:t xml:space="preserve">Диаграмма </w:t>
      </w:r>
      <w:r w:rsidR="00396A8B" w:rsidRPr="00AE262B">
        <w:rPr>
          <w:rFonts w:ascii="Times New Roman" w:hAnsi="Times New Roman" w:cs="Times New Roman"/>
          <w:sz w:val="26"/>
          <w:szCs w:val="26"/>
        </w:rPr>
        <w:t>31</w:t>
      </w:r>
    </w:p>
    <w:p w:rsidR="00DD7D3B" w:rsidRPr="00AE262B" w:rsidRDefault="00DD7D3B" w:rsidP="0020769D">
      <w:pPr>
        <w:pStyle w:val="a3"/>
        <w:tabs>
          <w:tab w:val="left" w:pos="1080"/>
        </w:tabs>
        <w:spacing w:after="0" w:line="240" w:lineRule="auto"/>
        <w:ind w:left="709"/>
        <w:jc w:val="center"/>
        <w:rPr>
          <w:rFonts w:ascii="Times New Roman" w:hAnsi="Times New Roman" w:cs="Times New Roman"/>
          <w:b/>
          <w:sz w:val="26"/>
          <w:szCs w:val="26"/>
        </w:rPr>
      </w:pPr>
    </w:p>
    <w:p w:rsidR="002638B4" w:rsidRDefault="002638B4" w:rsidP="0020769D">
      <w:pPr>
        <w:pStyle w:val="a3"/>
        <w:tabs>
          <w:tab w:val="left" w:pos="1080"/>
        </w:tabs>
        <w:spacing w:after="0" w:line="240" w:lineRule="auto"/>
        <w:ind w:left="709"/>
        <w:jc w:val="center"/>
        <w:rPr>
          <w:rFonts w:ascii="Times New Roman" w:hAnsi="Times New Roman" w:cs="Times New Roman"/>
          <w:b/>
          <w:sz w:val="26"/>
          <w:szCs w:val="26"/>
        </w:rPr>
      </w:pPr>
      <w:r w:rsidRPr="00AE262B">
        <w:rPr>
          <w:rFonts w:ascii="Times New Roman" w:hAnsi="Times New Roman" w:cs="Times New Roman"/>
          <w:b/>
          <w:sz w:val="26"/>
          <w:szCs w:val="26"/>
        </w:rPr>
        <w:t>Показатели успеваемости по результатам ВПР-202</w:t>
      </w:r>
      <w:r w:rsidR="00FB63C6" w:rsidRPr="00AE262B">
        <w:rPr>
          <w:rFonts w:ascii="Times New Roman" w:hAnsi="Times New Roman" w:cs="Times New Roman"/>
          <w:b/>
          <w:sz w:val="26"/>
          <w:szCs w:val="26"/>
        </w:rPr>
        <w:t>3</w:t>
      </w:r>
      <w:r w:rsidR="00D01808" w:rsidRPr="00AE262B">
        <w:rPr>
          <w:rFonts w:ascii="Times New Roman" w:hAnsi="Times New Roman" w:cs="Times New Roman"/>
          <w:b/>
          <w:sz w:val="26"/>
          <w:szCs w:val="26"/>
        </w:rPr>
        <w:t xml:space="preserve"> </w:t>
      </w:r>
      <w:r w:rsidRPr="00AE262B">
        <w:rPr>
          <w:rFonts w:ascii="Times New Roman" w:hAnsi="Times New Roman" w:cs="Times New Roman"/>
          <w:b/>
          <w:sz w:val="26"/>
          <w:szCs w:val="26"/>
        </w:rPr>
        <w:t xml:space="preserve">по </w:t>
      </w:r>
      <w:r w:rsidR="007A3D52" w:rsidRPr="00AE262B">
        <w:rPr>
          <w:rFonts w:ascii="Times New Roman" w:hAnsi="Times New Roman" w:cs="Times New Roman"/>
          <w:b/>
          <w:sz w:val="26"/>
          <w:szCs w:val="26"/>
        </w:rPr>
        <w:t>истории</w:t>
      </w:r>
      <w:r w:rsidRPr="00AE262B">
        <w:rPr>
          <w:rFonts w:ascii="Times New Roman" w:hAnsi="Times New Roman" w:cs="Times New Roman"/>
          <w:b/>
          <w:sz w:val="26"/>
          <w:szCs w:val="26"/>
        </w:rPr>
        <w:t xml:space="preserve"> в сравнении с региональными и федеральными показателями</w:t>
      </w:r>
    </w:p>
    <w:p w:rsidR="00A915F3" w:rsidRDefault="00A915F3" w:rsidP="0020769D">
      <w:pPr>
        <w:pStyle w:val="a3"/>
        <w:tabs>
          <w:tab w:val="left" w:pos="1080"/>
        </w:tabs>
        <w:spacing w:after="0" w:line="240" w:lineRule="auto"/>
        <w:ind w:left="709"/>
        <w:jc w:val="center"/>
        <w:rPr>
          <w:rFonts w:ascii="Times New Roman" w:hAnsi="Times New Roman" w:cs="Times New Roman"/>
          <w:b/>
          <w:sz w:val="26"/>
          <w:szCs w:val="26"/>
        </w:rPr>
      </w:pPr>
    </w:p>
    <w:p w:rsidR="00A915F3" w:rsidRDefault="00A915F3" w:rsidP="00CA5F36">
      <w:pPr>
        <w:pStyle w:val="a3"/>
        <w:tabs>
          <w:tab w:val="left" w:pos="1080"/>
        </w:tabs>
        <w:spacing w:after="0" w:line="240" w:lineRule="auto"/>
        <w:ind w:left="0"/>
        <w:jc w:val="center"/>
        <w:rPr>
          <w:rFonts w:ascii="Times New Roman" w:hAnsi="Times New Roman" w:cs="Times New Roman"/>
          <w:b/>
          <w:sz w:val="26"/>
          <w:szCs w:val="26"/>
        </w:rPr>
      </w:pPr>
      <w:r w:rsidRPr="00A915F3">
        <w:rPr>
          <w:rFonts w:ascii="Times New Roman" w:hAnsi="Times New Roman" w:cs="Times New Roman"/>
          <w:b/>
          <w:noProof/>
          <w:sz w:val="26"/>
          <w:szCs w:val="26"/>
          <w:lang w:eastAsia="ru-RU"/>
        </w:rPr>
        <w:drawing>
          <wp:inline distT="0" distB="0" distL="0" distR="0">
            <wp:extent cx="5917721" cy="3459193"/>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581376" w:rsidRPr="00D01808" w:rsidRDefault="00581376" w:rsidP="00581376">
      <w:pPr>
        <w:pStyle w:val="a3"/>
        <w:tabs>
          <w:tab w:val="left" w:pos="1080"/>
        </w:tabs>
        <w:spacing w:after="0" w:line="240" w:lineRule="auto"/>
        <w:ind w:left="0"/>
        <w:jc w:val="center"/>
        <w:rPr>
          <w:rFonts w:ascii="Times New Roman" w:hAnsi="Times New Roman" w:cs="Times New Roman"/>
          <w:b/>
          <w:sz w:val="26"/>
          <w:szCs w:val="26"/>
        </w:rPr>
      </w:pPr>
    </w:p>
    <w:p w:rsidR="002638B4" w:rsidRPr="008D117F" w:rsidRDefault="002638B4" w:rsidP="0020769D">
      <w:pPr>
        <w:pStyle w:val="a3"/>
        <w:tabs>
          <w:tab w:val="left" w:pos="1080"/>
        </w:tabs>
        <w:spacing w:after="0" w:line="240" w:lineRule="auto"/>
        <w:ind w:left="0" w:firstLine="709"/>
        <w:jc w:val="both"/>
        <w:rPr>
          <w:rFonts w:ascii="Times New Roman" w:hAnsi="Times New Roman" w:cs="Times New Roman"/>
          <w:sz w:val="26"/>
          <w:szCs w:val="26"/>
        </w:rPr>
      </w:pPr>
      <w:r w:rsidRPr="008D117F">
        <w:rPr>
          <w:rFonts w:ascii="Times New Roman" w:hAnsi="Times New Roman" w:cs="Times New Roman"/>
          <w:sz w:val="26"/>
          <w:szCs w:val="26"/>
        </w:rPr>
        <w:t>При сопоставлении муниципальных показателей качества ВПР</w:t>
      </w:r>
      <w:r w:rsidR="007D3880" w:rsidRPr="008D117F">
        <w:rPr>
          <w:rFonts w:ascii="Times New Roman" w:hAnsi="Times New Roman" w:cs="Times New Roman"/>
          <w:sz w:val="26"/>
          <w:szCs w:val="26"/>
        </w:rPr>
        <w:t>-202</w:t>
      </w:r>
      <w:r w:rsidR="007C7D71" w:rsidRPr="008D117F">
        <w:rPr>
          <w:rFonts w:ascii="Times New Roman" w:hAnsi="Times New Roman" w:cs="Times New Roman"/>
          <w:sz w:val="26"/>
          <w:szCs w:val="26"/>
        </w:rPr>
        <w:t>3</w:t>
      </w:r>
      <w:r w:rsidRPr="008D117F">
        <w:rPr>
          <w:rFonts w:ascii="Times New Roman" w:hAnsi="Times New Roman" w:cs="Times New Roman"/>
          <w:sz w:val="26"/>
          <w:szCs w:val="26"/>
        </w:rPr>
        <w:t xml:space="preserve"> по </w:t>
      </w:r>
      <w:r w:rsidR="00CA5F36" w:rsidRPr="008D117F">
        <w:rPr>
          <w:rFonts w:ascii="Times New Roman" w:hAnsi="Times New Roman" w:cs="Times New Roman"/>
          <w:sz w:val="26"/>
          <w:szCs w:val="26"/>
        </w:rPr>
        <w:t>истории</w:t>
      </w:r>
      <w:r w:rsidRPr="008D117F">
        <w:rPr>
          <w:rFonts w:ascii="Times New Roman" w:hAnsi="Times New Roman" w:cs="Times New Roman"/>
          <w:sz w:val="26"/>
          <w:szCs w:val="26"/>
        </w:rPr>
        <w:t xml:space="preserve"> с региональными и федеральными показателями (диаграмма </w:t>
      </w:r>
      <w:r w:rsidR="00AE262B" w:rsidRPr="008D117F">
        <w:rPr>
          <w:rFonts w:ascii="Times New Roman" w:hAnsi="Times New Roman" w:cs="Times New Roman"/>
          <w:sz w:val="26"/>
          <w:szCs w:val="26"/>
        </w:rPr>
        <w:t>32</w:t>
      </w:r>
      <w:r w:rsidRPr="008D117F">
        <w:rPr>
          <w:rFonts w:ascii="Times New Roman" w:hAnsi="Times New Roman" w:cs="Times New Roman"/>
          <w:sz w:val="26"/>
          <w:szCs w:val="26"/>
        </w:rPr>
        <w:t>) можно сделать следующи</w:t>
      </w:r>
      <w:r w:rsidR="00ED368A" w:rsidRPr="008D117F">
        <w:rPr>
          <w:rFonts w:ascii="Times New Roman" w:hAnsi="Times New Roman" w:cs="Times New Roman"/>
          <w:sz w:val="26"/>
          <w:szCs w:val="26"/>
        </w:rPr>
        <w:t>е</w:t>
      </w:r>
      <w:r w:rsidRPr="008D117F">
        <w:rPr>
          <w:rFonts w:ascii="Times New Roman" w:hAnsi="Times New Roman" w:cs="Times New Roman"/>
          <w:sz w:val="26"/>
          <w:szCs w:val="26"/>
        </w:rPr>
        <w:t xml:space="preserve"> вывод</w:t>
      </w:r>
      <w:r w:rsidR="00ED368A" w:rsidRPr="008D117F">
        <w:rPr>
          <w:rFonts w:ascii="Times New Roman" w:hAnsi="Times New Roman" w:cs="Times New Roman"/>
          <w:sz w:val="26"/>
          <w:szCs w:val="26"/>
        </w:rPr>
        <w:t>ы</w:t>
      </w:r>
      <w:r w:rsidRPr="008D117F">
        <w:rPr>
          <w:rFonts w:ascii="Times New Roman" w:hAnsi="Times New Roman" w:cs="Times New Roman"/>
          <w:sz w:val="26"/>
          <w:szCs w:val="26"/>
        </w:rPr>
        <w:t xml:space="preserve">: </w:t>
      </w:r>
    </w:p>
    <w:p w:rsidR="007C7D71" w:rsidRPr="008D117F" w:rsidRDefault="008D117F" w:rsidP="007C7D71">
      <w:pPr>
        <w:pStyle w:val="a3"/>
        <w:numPr>
          <w:ilvl w:val="0"/>
          <w:numId w:val="31"/>
        </w:numPr>
        <w:tabs>
          <w:tab w:val="left" w:pos="1080"/>
        </w:tabs>
        <w:spacing w:after="0" w:line="240" w:lineRule="auto"/>
        <w:ind w:left="0" w:firstLine="709"/>
        <w:jc w:val="both"/>
        <w:rPr>
          <w:rFonts w:ascii="Times New Roman" w:hAnsi="Times New Roman" w:cs="Times New Roman"/>
          <w:sz w:val="26"/>
          <w:szCs w:val="26"/>
        </w:rPr>
      </w:pPr>
      <w:r w:rsidRPr="008D117F">
        <w:rPr>
          <w:rFonts w:ascii="Times New Roman" w:hAnsi="Times New Roman" w:cs="Times New Roman"/>
          <w:sz w:val="26"/>
          <w:szCs w:val="26"/>
        </w:rPr>
        <w:t xml:space="preserve">во всех параллелях </w:t>
      </w:r>
      <w:r w:rsidR="007C7D71" w:rsidRPr="008D117F">
        <w:rPr>
          <w:rFonts w:ascii="Times New Roman" w:hAnsi="Times New Roman" w:cs="Times New Roman"/>
          <w:sz w:val="26"/>
          <w:szCs w:val="26"/>
        </w:rPr>
        <w:t xml:space="preserve">показатель качества по </w:t>
      </w:r>
      <w:r w:rsidRPr="008D117F">
        <w:rPr>
          <w:rFonts w:ascii="Times New Roman" w:hAnsi="Times New Roman" w:cs="Times New Roman"/>
          <w:sz w:val="26"/>
          <w:szCs w:val="26"/>
        </w:rPr>
        <w:t>истории</w:t>
      </w:r>
      <w:r w:rsidR="007C7D71" w:rsidRPr="008D117F">
        <w:rPr>
          <w:rFonts w:ascii="Times New Roman" w:hAnsi="Times New Roman" w:cs="Times New Roman"/>
          <w:sz w:val="26"/>
          <w:szCs w:val="26"/>
        </w:rPr>
        <w:t xml:space="preserve"> выше региональных показателей;   </w:t>
      </w:r>
    </w:p>
    <w:p w:rsidR="007C7D71" w:rsidRPr="008D117F" w:rsidRDefault="008D117F" w:rsidP="007C7D71">
      <w:pPr>
        <w:pStyle w:val="a3"/>
        <w:numPr>
          <w:ilvl w:val="0"/>
          <w:numId w:val="31"/>
        </w:numPr>
        <w:tabs>
          <w:tab w:val="left" w:pos="1080"/>
        </w:tabs>
        <w:spacing w:after="0" w:line="240" w:lineRule="auto"/>
        <w:ind w:left="0" w:firstLine="709"/>
        <w:jc w:val="both"/>
        <w:rPr>
          <w:rFonts w:ascii="Times New Roman" w:hAnsi="Times New Roman" w:cs="Times New Roman"/>
          <w:sz w:val="26"/>
          <w:szCs w:val="26"/>
        </w:rPr>
      </w:pPr>
      <w:r w:rsidRPr="008D117F">
        <w:rPr>
          <w:rFonts w:ascii="Times New Roman" w:hAnsi="Times New Roman" w:cs="Times New Roman"/>
          <w:sz w:val="26"/>
          <w:szCs w:val="26"/>
        </w:rPr>
        <w:t xml:space="preserve">в параллелях 5-х, 7-х, 8-х, 11-х классов </w:t>
      </w:r>
      <w:r w:rsidR="007C7D71" w:rsidRPr="008D117F">
        <w:rPr>
          <w:rFonts w:ascii="Times New Roman" w:hAnsi="Times New Roman" w:cs="Times New Roman"/>
          <w:sz w:val="26"/>
          <w:szCs w:val="26"/>
        </w:rPr>
        <w:t xml:space="preserve">показатель качества по </w:t>
      </w:r>
      <w:r>
        <w:rPr>
          <w:rFonts w:ascii="Times New Roman" w:hAnsi="Times New Roman" w:cs="Times New Roman"/>
          <w:sz w:val="26"/>
          <w:szCs w:val="26"/>
        </w:rPr>
        <w:t>истории</w:t>
      </w:r>
      <w:r w:rsidR="007C7D71" w:rsidRPr="008D117F">
        <w:rPr>
          <w:rFonts w:ascii="Times New Roman" w:hAnsi="Times New Roman" w:cs="Times New Roman"/>
          <w:sz w:val="26"/>
          <w:szCs w:val="26"/>
        </w:rPr>
        <w:t xml:space="preserve"> ниже федеральных показателей.  </w:t>
      </w:r>
    </w:p>
    <w:p w:rsidR="002638B4" w:rsidRPr="008D117F" w:rsidRDefault="002638B4" w:rsidP="0020769D">
      <w:pPr>
        <w:pStyle w:val="a3"/>
        <w:tabs>
          <w:tab w:val="left" w:pos="1080"/>
        </w:tabs>
        <w:spacing w:after="0" w:line="240" w:lineRule="auto"/>
        <w:ind w:left="709"/>
        <w:jc w:val="right"/>
        <w:rPr>
          <w:rFonts w:ascii="Times New Roman" w:hAnsi="Times New Roman" w:cs="Times New Roman"/>
          <w:sz w:val="26"/>
          <w:szCs w:val="26"/>
        </w:rPr>
      </w:pPr>
      <w:r w:rsidRPr="008D117F">
        <w:rPr>
          <w:rFonts w:ascii="Times New Roman" w:hAnsi="Times New Roman" w:cs="Times New Roman"/>
          <w:sz w:val="26"/>
          <w:szCs w:val="26"/>
        </w:rPr>
        <w:t xml:space="preserve">Диаграмма </w:t>
      </w:r>
      <w:r w:rsidR="00AE262B" w:rsidRPr="008D117F">
        <w:rPr>
          <w:rFonts w:ascii="Times New Roman" w:hAnsi="Times New Roman" w:cs="Times New Roman"/>
          <w:sz w:val="26"/>
          <w:szCs w:val="26"/>
        </w:rPr>
        <w:t>32</w:t>
      </w:r>
    </w:p>
    <w:p w:rsidR="00AE262B" w:rsidRPr="008D117F" w:rsidRDefault="00AE262B" w:rsidP="0020769D">
      <w:pPr>
        <w:pStyle w:val="a3"/>
        <w:tabs>
          <w:tab w:val="left" w:pos="1080"/>
        </w:tabs>
        <w:spacing w:after="0" w:line="240" w:lineRule="auto"/>
        <w:ind w:left="709"/>
        <w:jc w:val="right"/>
        <w:rPr>
          <w:rFonts w:ascii="Times New Roman" w:hAnsi="Times New Roman" w:cs="Times New Roman"/>
          <w:sz w:val="26"/>
          <w:szCs w:val="26"/>
        </w:rPr>
      </w:pPr>
    </w:p>
    <w:p w:rsidR="002638B4" w:rsidRDefault="002638B4" w:rsidP="0020769D">
      <w:pPr>
        <w:pStyle w:val="a3"/>
        <w:tabs>
          <w:tab w:val="left" w:pos="1080"/>
        </w:tabs>
        <w:spacing w:after="0" w:line="240" w:lineRule="auto"/>
        <w:ind w:left="709"/>
        <w:jc w:val="center"/>
        <w:rPr>
          <w:rFonts w:ascii="Times New Roman" w:hAnsi="Times New Roman" w:cs="Times New Roman"/>
          <w:b/>
          <w:sz w:val="26"/>
          <w:szCs w:val="26"/>
        </w:rPr>
      </w:pPr>
      <w:r w:rsidRPr="008D117F">
        <w:rPr>
          <w:rFonts w:ascii="Times New Roman" w:hAnsi="Times New Roman" w:cs="Times New Roman"/>
          <w:b/>
          <w:sz w:val="26"/>
          <w:szCs w:val="26"/>
        </w:rPr>
        <w:lastRenderedPageBreak/>
        <w:t>Показатели качества по результатам ВПР-202</w:t>
      </w:r>
      <w:r w:rsidR="00FB63C6" w:rsidRPr="008D117F">
        <w:rPr>
          <w:rFonts w:ascii="Times New Roman" w:hAnsi="Times New Roman" w:cs="Times New Roman"/>
          <w:b/>
          <w:sz w:val="26"/>
          <w:szCs w:val="26"/>
        </w:rPr>
        <w:t>3</w:t>
      </w:r>
      <w:r w:rsidRPr="008D117F">
        <w:rPr>
          <w:rFonts w:ascii="Times New Roman" w:hAnsi="Times New Roman" w:cs="Times New Roman"/>
          <w:b/>
          <w:sz w:val="26"/>
          <w:szCs w:val="26"/>
        </w:rPr>
        <w:t xml:space="preserve"> по </w:t>
      </w:r>
      <w:r w:rsidR="008D117F">
        <w:rPr>
          <w:rFonts w:ascii="Times New Roman" w:hAnsi="Times New Roman" w:cs="Times New Roman"/>
          <w:b/>
          <w:sz w:val="26"/>
          <w:szCs w:val="26"/>
        </w:rPr>
        <w:t>истории</w:t>
      </w:r>
      <w:r w:rsidRPr="008D117F">
        <w:rPr>
          <w:rFonts w:ascii="Times New Roman" w:hAnsi="Times New Roman" w:cs="Times New Roman"/>
          <w:b/>
          <w:sz w:val="26"/>
          <w:szCs w:val="26"/>
        </w:rPr>
        <w:t xml:space="preserve"> в сравнении с региональными и федеральными показателями</w:t>
      </w:r>
    </w:p>
    <w:p w:rsidR="0001741B" w:rsidRDefault="0001741B" w:rsidP="0020769D">
      <w:pPr>
        <w:pStyle w:val="a3"/>
        <w:tabs>
          <w:tab w:val="left" w:pos="1080"/>
        </w:tabs>
        <w:spacing w:after="0" w:line="240" w:lineRule="auto"/>
        <w:ind w:left="709"/>
        <w:jc w:val="center"/>
        <w:rPr>
          <w:rFonts w:ascii="Times New Roman" w:hAnsi="Times New Roman" w:cs="Times New Roman"/>
          <w:b/>
          <w:sz w:val="26"/>
          <w:szCs w:val="26"/>
        </w:rPr>
      </w:pPr>
    </w:p>
    <w:p w:rsidR="0001741B" w:rsidRPr="001D4CAE" w:rsidRDefault="00396A8B" w:rsidP="00396A8B">
      <w:pPr>
        <w:pStyle w:val="a3"/>
        <w:tabs>
          <w:tab w:val="left" w:pos="1080"/>
        </w:tabs>
        <w:spacing w:after="0" w:line="240" w:lineRule="auto"/>
        <w:ind w:left="0"/>
        <w:jc w:val="center"/>
        <w:rPr>
          <w:rFonts w:ascii="Times New Roman" w:hAnsi="Times New Roman" w:cs="Times New Roman"/>
          <w:b/>
          <w:sz w:val="26"/>
          <w:szCs w:val="26"/>
        </w:rPr>
      </w:pPr>
      <w:r w:rsidRPr="00396A8B">
        <w:rPr>
          <w:rFonts w:ascii="Times New Roman" w:hAnsi="Times New Roman" w:cs="Times New Roman"/>
          <w:b/>
          <w:noProof/>
          <w:sz w:val="26"/>
          <w:szCs w:val="26"/>
          <w:lang w:eastAsia="ru-RU"/>
        </w:rPr>
        <w:drawing>
          <wp:inline distT="0" distB="0" distL="0" distR="0">
            <wp:extent cx="5822830" cy="3252159"/>
            <wp:effectExtent l="0" t="0" r="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D01808" w:rsidRDefault="00D01808" w:rsidP="001D4CAE">
      <w:pPr>
        <w:tabs>
          <w:tab w:val="left" w:pos="1080"/>
        </w:tabs>
        <w:spacing w:after="0" w:line="240" w:lineRule="auto"/>
        <w:jc w:val="both"/>
        <w:rPr>
          <w:rFonts w:ascii="Times New Roman" w:hAnsi="Times New Roman" w:cs="Times New Roman"/>
          <w:color w:val="FF0000"/>
          <w:sz w:val="26"/>
          <w:szCs w:val="26"/>
        </w:rPr>
      </w:pPr>
    </w:p>
    <w:p w:rsidR="00D01808" w:rsidRDefault="00D01808" w:rsidP="0020769D">
      <w:pPr>
        <w:tabs>
          <w:tab w:val="left" w:pos="1080"/>
        </w:tabs>
        <w:spacing w:after="0" w:line="240" w:lineRule="auto"/>
        <w:ind w:firstLine="720"/>
        <w:jc w:val="both"/>
        <w:rPr>
          <w:rFonts w:ascii="Times New Roman" w:hAnsi="Times New Roman" w:cs="Times New Roman"/>
          <w:color w:val="FF0000"/>
          <w:sz w:val="26"/>
          <w:szCs w:val="26"/>
        </w:rPr>
      </w:pPr>
    </w:p>
    <w:p w:rsidR="002D32E2" w:rsidRPr="001B26C2" w:rsidRDefault="002D32E2" w:rsidP="0020769D">
      <w:pPr>
        <w:tabs>
          <w:tab w:val="left" w:pos="1080"/>
        </w:tabs>
        <w:spacing w:after="0" w:line="240" w:lineRule="auto"/>
        <w:ind w:firstLine="720"/>
        <w:jc w:val="both"/>
        <w:rPr>
          <w:rFonts w:ascii="Times New Roman" w:hAnsi="Times New Roman" w:cs="Times New Roman"/>
          <w:i/>
          <w:sz w:val="26"/>
          <w:szCs w:val="26"/>
        </w:rPr>
      </w:pPr>
      <w:r w:rsidRPr="001B26C2">
        <w:rPr>
          <w:rFonts w:ascii="Times New Roman" w:hAnsi="Times New Roman" w:cs="Times New Roman"/>
          <w:sz w:val="26"/>
          <w:szCs w:val="26"/>
        </w:rPr>
        <w:t xml:space="preserve">2. </w:t>
      </w:r>
      <w:r w:rsidRPr="001B26C2">
        <w:rPr>
          <w:rFonts w:ascii="Times New Roman" w:hAnsi="Times New Roman" w:cs="Times New Roman"/>
          <w:i/>
          <w:sz w:val="26"/>
          <w:szCs w:val="26"/>
        </w:rPr>
        <w:t xml:space="preserve">По выполнению заданий </w:t>
      </w:r>
      <w:r w:rsidR="00D910C3" w:rsidRPr="001B26C2">
        <w:rPr>
          <w:rFonts w:ascii="Times New Roman" w:hAnsi="Times New Roman" w:cs="Times New Roman"/>
          <w:i/>
          <w:sz w:val="26"/>
          <w:szCs w:val="26"/>
        </w:rPr>
        <w:t>ВПР</w:t>
      </w:r>
      <w:r w:rsidRPr="001B26C2">
        <w:rPr>
          <w:rFonts w:ascii="Times New Roman" w:hAnsi="Times New Roman" w:cs="Times New Roman"/>
          <w:i/>
          <w:sz w:val="26"/>
          <w:szCs w:val="26"/>
        </w:rPr>
        <w:t>:</w:t>
      </w:r>
    </w:p>
    <w:p w:rsidR="00DB0445" w:rsidRPr="00852327" w:rsidRDefault="00DB0445" w:rsidP="0020769D">
      <w:pPr>
        <w:tabs>
          <w:tab w:val="left" w:pos="1080"/>
        </w:tabs>
        <w:spacing w:after="0" w:line="240" w:lineRule="auto"/>
        <w:ind w:firstLine="709"/>
        <w:jc w:val="both"/>
        <w:rPr>
          <w:rFonts w:ascii="Times New Roman" w:hAnsi="Times New Roman" w:cs="Times New Roman"/>
          <w:sz w:val="26"/>
          <w:szCs w:val="26"/>
        </w:rPr>
      </w:pPr>
      <w:proofErr w:type="gramStart"/>
      <w:r w:rsidRPr="00852327">
        <w:rPr>
          <w:rFonts w:ascii="Times New Roman" w:hAnsi="Times New Roman" w:cs="Times New Roman"/>
          <w:sz w:val="26"/>
          <w:szCs w:val="26"/>
        </w:rPr>
        <w:t>На низком уровне</w:t>
      </w:r>
      <w:r w:rsidR="008D117F">
        <w:rPr>
          <w:rFonts w:ascii="Times New Roman" w:hAnsi="Times New Roman" w:cs="Times New Roman"/>
          <w:sz w:val="26"/>
          <w:szCs w:val="26"/>
        </w:rPr>
        <w:t>м</w:t>
      </w:r>
      <w:r w:rsidRPr="00852327">
        <w:rPr>
          <w:rFonts w:ascii="Times New Roman" w:hAnsi="Times New Roman" w:cs="Times New Roman"/>
          <w:sz w:val="26"/>
          <w:szCs w:val="26"/>
        </w:rPr>
        <w:t xml:space="preserve"> сформированы у обучающихся следующие умения, виды деятельности (в соответствии с ФГОС ООО).  </w:t>
      </w:r>
      <w:proofErr w:type="gramEnd"/>
    </w:p>
    <w:p w:rsidR="002D32E2" w:rsidRPr="00852327" w:rsidRDefault="00FA1240" w:rsidP="0020769D">
      <w:pPr>
        <w:tabs>
          <w:tab w:val="left" w:pos="1080"/>
        </w:tabs>
        <w:spacing w:after="0" w:line="240" w:lineRule="auto"/>
        <w:ind w:firstLine="709"/>
        <w:jc w:val="both"/>
        <w:rPr>
          <w:rFonts w:ascii="Times New Roman" w:hAnsi="Times New Roman" w:cs="Times New Roman"/>
          <w:b/>
          <w:sz w:val="26"/>
          <w:szCs w:val="26"/>
        </w:rPr>
      </w:pPr>
      <w:r w:rsidRPr="00852327">
        <w:rPr>
          <w:rFonts w:ascii="Times New Roman" w:hAnsi="Times New Roman" w:cs="Times New Roman"/>
          <w:b/>
          <w:sz w:val="26"/>
          <w:szCs w:val="26"/>
        </w:rPr>
        <w:t>5 класс</w:t>
      </w:r>
    </w:p>
    <w:p w:rsidR="00375C7A" w:rsidRPr="00375C7A" w:rsidRDefault="00451B8D" w:rsidP="00375C7A">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3863DD">
        <w:rPr>
          <w:rFonts w:ascii="Times New Roman" w:hAnsi="Times New Roman" w:cs="Times New Roman"/>
          <w:sz w:val="26"/>
          <w:szCs w:val="26"/>
        </w:rPr>
        <w:t xml:space="preserve">умение осознанно использовать речевые средства в соответствии с задачей коммуникации; </w:t>
      </w:r>
    </w:p>
    <w:p w:rsidR="00375C7A" w:rsidRPr="00375C7A" w:rsidRDefault="00451B8D" w:rsidP="00451B8D">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3863DD">
        <w:rPr>
          <w:rFonts w:ascii="Times New Roman" w:hAnsi="Times New Roman" w:cs="Times New Roman"/>
          <w:sz w:val="26"/>
          <w:szCs w:val="26"/>
        </w:rPr>
        <w:t xml:space="preserve">умение устанавливать причинно-следственные связи, строить </w:t>
      </w:r>
      <w:proofErr w:type="gramStart"/>
      <w:r w:rsidRPr="003863DD">
        <w:rPr>
          <w:rFonts w:ascii="Times New Roman" w:hAnsi="Times New Roman" w:cs="Times New Roman"/>
          <w:sz w:val="26"/>
          <w:szCs w:val="26"/>
        </w:rPr>
        <w:t>логическое рассуждение</w:t>
      </w:r>
      <w:proofErr w:type="gramEnd"/>
      <w:r w:rsidRPr="003863DD">
        <w:rPr>
          <w:rFonts w:ascii="Times New Roman" w:hAnsi="Times New Roman" w:cs="Times New Roman"/>
          <w:sz w:val="26"/>
          <w:szCs w:val="26"/>
        </w:rPr>
        <w:t>, умозаключение (индуктивное, дедуктивное и по аналогии) и делать выводы</w:t>
      </w:r>
      <w:r w:rsidR="00375C7A">
        <w:rPr>
          <w:rFonts w:ascii="Times New Roman" w:hAnsi="Times New Roman" w:cs="Times New Roman"/>
          <w:sz w:val="26"/>
          <w:szCs w:val="26"/>
        </w:rPr>
        <w:t>;</w:t>
      </w:r>
    </w:p>
    <w:p w:rsidR="00375C7A" w:rsidRPr="0011685D" w:rsidRDefault="00375C7A" w:rsidP="00375C7A">
      <w:pPr>
        <w:pStyle w:val="a3"/>
        <w:numPr>
          <w:ilvl w:val="0"/>
          <w:numId w:val="22"/>
        </w:numPr>
        <w:tabs>
          <w:tab w:val="left" w:pos="426"/>
          <w:tab w:val="left" w:pos="709"/>
          <w:tab w:val="left" w:pos="993"/>
        </w:tabs>
        <w:spacing w:after="0" w:line="240" w:lineRule="auto"/>
        <w:ind w:left="0" w:firstLine="709"/>
        <w:jc w:val="both"/>
        <w:rPr>
          <w:rFonts w:ascii="Times New Roman" w:eastAsia="Times New Roman" w:hAnsi="Times New Roman" w:cs="Times New Roman"/>
          <w:sz w:val="26"/>
          <w:szCs w:val="26"/>
          <w:lang w:eastAsia="ru-RU"/>
        </w:rPr>
      </w:pPr>
      <w:r>
        <w:rPr>
          <w:rFonts w:ascii="Times New Roman" w:hAnsi="Times New Roman" w:cs="Times New Roman"/>
          <w:sz w:val="26"/>
          <w:szCs w:val="26"/>
        </w:rPr>
        <w:t>р</w:t>
      </w:r>
      <w:r w:rsidRPr="0011685D">
        <w:rPr>
          <w:rFonts w:ascii="Times New Roman" w:hAnsi="Times New Roman" w:cs="Times New Roman"/>
          <w:sz w:val="26"/>
          <w:szCs w:val="26"/>
        </w:rPr>
        <w:t>аботать с изобразительными историческими источниками, понимать и интерпретировать содержащуюся в них информацию;</w:t>
      </w:r>
    </w:p>
    <w:p w:rsidR="00375C7A" w:rsidRPr="0011685D" w:rsidRDefault="00375C7A" w:rsidP="00375C7A">
      <w:pPr>
        <w:pStyle w:val="a3"/>
        <w:numPr>
          <w:ilvl w:val="0"/>
          <w:numId w:val="22"/>
        </w:numPr>
        <w:tabs>
          <w:tab w:val="left" w:pos="426"/>
          <w:tab w:val="left" w:pos="709"/>
          <w:tab w:val="left" w:pos="993"/>
        </w:tabs>
        <w:spacing w:after="0" w:line="240" w:lineRule="auto"/>
        <w:ind w:left="0" w:firstLine="709"/>
        <w:jc w:val="both"/>
        <w:rPr>
          <w:rFonts w:ascii="Times New Roman" w:eastAsia="Times New Roman" w:hAnsi="Times New Roman" w:cs="Times New Roman"/>
          <w:sz w:val="26"/>
          <w:szCs w:val="26"/>
          <w:lang w:eastAsia="ru-RU"/>
        </w:rPr>
      </w:pPr>
      <w:r>
        <w:rPr>
          <w:rFonts w:ascii="Times New Roman" w:hAnsi="Times New Roman" w:cs="Times New Roman"/>
          <w:sz w:val="26"/>
          <w:szCs w:val="26"/>
        </w:rPr>
        <w:t>у</w:t>
      </w:r>
      <w:r w:rsidRPr="0011685D">
        <w:rPr>
          <w:rFonts w:ascii="Times New Roman" w:hAnsi="Times New Roman" w:cs="Times New Roman"/>
          <w:sz w:val="26"/>
          <w:szCs w:val="26"/>
        </w:rPr>
        <w:t>мение объяснять смысл основных хронологических понятий, терминов;</w:t>
      </w:r>
    </w:p>
    <w:p w:rsidR="00375C7A" w:rsidRPr="00375C7A" w:rsidRDefault="00375C7A" w:rsidP="00375C7A">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Pr>
          <w:rFonts w:ascii="Times New Roman" w:hAnsi="Times New Roman" w:cs="Times New Roman"/>
          <w:sz w:val="26"/>
          <w:szCs w:val="26"/>
        </w:rPr>
        <w:t>у</w:t>
      </w:r>
      <w:r w:rsidRPr="0011685D">
        <w:rPr>
          <w:rFonts w:ascii="Times New Roman" w:hAnsi="Times New Roman" w:cs="Times New Roman"/>
          <w:sz w:val="26"/>
          <w:szCs w:val="26"/>
        </w:rPr>
        <w:t>мение использовать историческую карту как источник информации о расселении общностей в эпохи первобытности и Древнего мира, расположении древних цивилизаций и государств, местах важнейших событий</w:t>
      </w:r>
      <w:r w:rsidR="00257C3A">
        <w:rPr>
          <w:rFonts w:ascii="Times New Roman" w:hAnsi="Times New Roman" w:cs="Times New Roman"/>
          <w:sz w:val="26"/>
          <w:szCs w:val="26"/>
        </w:rPr>
        <w:t>.</w:t>
      </w:r>
    </w:p>
    <w:p w:rsidR="00451B8D" w:rsidRPr="00375C7A" w:rsidRDefault="00375C7A" w:rsidP="00375C7A">
      <w:pPr>
        <w:tabs>
          <w:tab w:val="left" w:pos="993"/>
        </w:tabs>
        <w:spacing w:after="0" w:line="240" w:lineRule="auto"/>
        <w:ind w:firstLine="709"/>
        <w:jc w:val="both"/>
        <w:rPr>
          <w:rFonts w:ascii="Times New Roman" w:hAnsi="Times New Roman" w:cs="Times New Roman"/>
          <w:b/>
          <w:sz w:val="26"/>
          <w:szCs w:val="26"/>
        </w:rPr>
      </w:pPr>
      <w:r w:rsidRPr="00375C7A">
        <w:rPr>
          <w:rFonts w:ascii="Times New Roman" w:hAnsi="Times New Roman" w:cs="Times New Roman"/>
          <w:b/>
          <w:sz w:val="26"/>
          <w:szCs w:val="26"/>
        </w:rPr>
        <w:t>6 класс</w:t>
      </w:r>
      <w:r w:rsidR="00451B8D" w:rsidRPr="00375C7A">
        <w:rPr>
          <w:rFonts w:ascii="Times New Roman" w:hAnsi="Times New Roman" w:cs="Times New Roman"/>
          <w:sz w:val="26"/>
          <w:szCs w:val="26"/>
        </w:rPr>
        <w:t xml:space="preserve">  </w:t>
      </w:r>
    </w:p>
    <w:p w:rsidR="00451B8D" w:rsidRDefault="00451B8D" w:rsidP="00375C7A">
      <w:pPr>
        <w:pStyle w:val="a3"/>
        <w:numPr>
          <w:ilvl w:val="0"/>
          <w:numId w:val="42"/>
        </w:numPr>
        <w:tabs>
          <w:tab w:val="left" w:pos="993"/>
          <w:tab w:val="left" w:pos="2410"/>
        </w:tabs>
        <w:spacing w:after="0" w:line="240" w:lineRule="auto"/>
        <w:ind w:left="0" w:firstLine="709"/>
        <w:jc w:val="both"/>
        <w:rPr>
          <w:rFonts w:ascii="Times New Roman" w:hAnsi="Times New Roman" w:cs="Times New Roman"/>
          <w:sz w:val="26"/>
          <w:szCs w:val="26"/>
        </w:rPr>
      </w:pPr>
      <w:r w:rsidRPr="008D55CB">
        <w:rPr>
          <w:rFonts w:ascii="Times New Roman" w:hAnsi="Times New Roman" w:cs="Times New Roman"/>
          <w:sz w:val="26"/>
          <w:szCs w:val="26"/>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w:t>
      </w:r>
    </w:p>
    <w:p w:rsidR="00451B8D" w:rsidRDefault="00451B8D" w:rsidP="00375C7A">
      <w:pPr>
        <w:pStyle w:val="a3"/>
        <w:numPr>
          <w:ilvl w:val="0"/>
          <w:numId w:val="42"/>
        </w:numPr>
        <w:tabs>
          <w:tab w:val="left" w:pos="993"/>
          <w:tab w:val="left" w:pos="2410"/>
        </w:tabs>
        <w:spacing w:after="0" w:line="240" w:lineRule="auto"/>
        <w:ind w:left="0" w:firstLine="709"/>
        <w:jc w:val="both"/>
        <w:rPr>
          <w:rFonts w:ascii="Times New Roman" w:hAnsi="Times New Roman" w:cs="Times New Roman"/>
          <w:sz w:val="26"/>
          <w:szCs w:val="26"/>
        </w:rPr>
      </w:pPr>
      <w:r w:rsidRPr="008D55CB">
        <w:rPr>
          <w:rFonts w:ascii="Times New Roman" w:hAnsi="Times New Roman" w:cs="Times New Roman"/>
          <w:sz w:val="26"/>
          <w:szCs w:val="26"/>
        </w:rPr>
        <w:t>осознанно использовать речевые средства в соответствии с задачей коммуникации</w:t>
      </w:r>
      <w:r w:rsidR="00375C7A">
        <w:rPr>
          <w:rFonts w:ascii="Times New Roman" w:hAnsi="Times New Roman" w:cs="Times New Roman"/>
          <w:sz w:val="26"/>
          <w:szCs w:val="26"/>
        </w:rPr>
        <w:t>;</w:t>
      </w:r>
    </w:p>
    <w:p w:rsidR="00375C7A" w:rsidRPr="0011685D" w:rsidRDefault="006B6EB9" w:rsidP="00375C7A">
      <w:pPr>
        <w:pStyle w:val="a3"/>
        <w:numPr>
          <w:ilvl w:val="0"/>
          <w:numId w:val="42"/>
        </w:numPr>
        <w:tabs>
          <w:tab w:val="left" w:pos="993"/>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р</w:t>
      </w:r>
      <w:r w:rsidR="00375C7A" w:rsidRPr="0011685D">
        <w:rPr>
          <w:rFonts w:ascii="Times New Roman" w:hAnsi="Times New Roman" w:cs="Times New Roman"/>
          <w:sz w:val="26"/>
          <w:szCs w:val="26"/>
        </w:rPr>
        <w:t>аботать с изобразительными историческими источниками, понимать и интерпретироват</w:t>
      </w:r>
      <w:r>
        <w:rPr>
          <w:rFonts w:ascii="Times New Roman" w:hAnsi="Times New Roman" w:cs="Times New Roman"/>
          <w:sz w:val="26"/>
          <w:szCs w:val="26"/>
        </w:rPr>
        <w:t>ь содержащуюся в них информацию;</w:t>
      </w:r>
    </w:p>
    <w:p w:rsidR="00375C7A" w:rsidRPr="0011685D" w:rsidRDefault="006B6EB9" w:rsidP="00375C7A">
      <w:pPr>
        <w:pStyle w:val="a3"/>
        <w:numPr>
          <w:ilvl w:val="0"/>
          <w:numId w:val="42"/>
        </w:numPr>
        <w:tabs>
          <w:tab w:val="left" w:pos="993"/>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у</w:t>
      </w:r>
      <w:r w:rsidR="00375C7A" w:rsidRPr="0011685D">
        <w:rPr>
          <w:rFonts w:ascii="Times New Roman" w:hAnsi="Times New Roman" w:cs="Times New Roman"/>
          <w:sz w:val="26"/>
          <w:szCs w:val="26"/>
        </w:rPr>
        <w:t>мение объяснять смысл основных хро</w:t>
      </w:r>
      <w:r>
        <w:rPr>
          <w:rFonts w:ascii="Times New Roman" w:hAnsi="Times New Roman" w:cs="Times New Roman"/>
          <w:sz w:val="26"/>
          <w:szCs w:val="26"/>
        </w:rPr>
        <w:t>нологических  понятий, терминов;</w:t>
      </w:r>
    </w:p>
    <w:p w:rsidR="00375C7A" w:rsidRPr="0011685D" w:rsidRDefault="006B6EB9" w:rsidP="00375C7A">
      <w:pPr>
        <w:pStyle w:val="a3"/>
        <w:numPr>
          <w:ilvl w:val="0"/>
          <w:numId w:val="42"/>
        </w:numPr>
        <w:tabs>
          <w:tab w:val="left" w:pos="993"/>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д</w:t>
      </w:r>
      <w:r w:rsidR="00375C7A" w:rsidRPr="0011685D">
        <w:rPr>
          <w:rFonts w:ascii="Times New Roman" w:hAnsi="Times New Roman" w:cs="Times New Roman"/>
          <w:sz w:val="26"/>
          <w:szCs w:val="26"/>
        </w:rPr>
        <w:t>авать оценку событиям и личностям отечественной и</w:t>
      </w:r>
      <w:r>
        <w:rPr>
          <w:rFonts w:ascii="Times New Roman" w:hAnsi="Times New Roman" w:cs="Times New Roman"/>
          <w:sz w:val="26"/>
          <w:szCs w:val="26"/>
        </w:rPr>
        <w:t xml:space="preserve"> всеобщей истории Средних веков;</w:t>
      </w:r>
    </w:p>
    <w:p w:rsidR="00375C7A" w:rsidRPr="0011685D" w:rsidRDefault="006B6EB9" w:rsidP="00375C7A">
      <w:pPr>
        <w:pStyle w:val="a3"/>
        <w:numPr>
          <w:ilvl w:val="0"/>
          <w:numId w:val="42"/>
        </w:numPr>
        <w:tabs>
          <w:tab w:val="left" w:pos="993"/>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lastRenderedPageBreak/>
        <w:t>и</w:t>
      </w:r>
      <w:r w:rsidR="00375C7A" w:rsidRPr="0011685D">
        <w:rPr>
          <w:rFonts w:ascii="Times New Roman" w:hAnsi="Times New Roman" w:cs="Times New Roman"/>
          <w:sz w:val="26"/>
          <w:szCs w:val="26"/>
        </w:rPr>
        <w:t>спользовать историческую карту как и</w:t>
      </w:r>
      <w:r>
        <w:rPr>
          <w:rFonts w:ascii="Times New Roman" w:hAnsi="Times New Roman" w:cs="Times New Roman"/>
          <w:sz w:val="26"/>
          <w:szCs w:val="26"/>
        </w:rPr>
        <w:t>сточник информации о территории;</w:t>
      </w:r>
    </w:p>
    <w:p w:rsidR="00375C7A" w:rsidRPr="0011685D" w:rsidRDefault="006B6EB9" w:rsidP="00375C7A">
      <w:pPr>
        <w:pStyle w:val="a3"/>
        <w:numPr>
          <w:ilvl w:val="0"/>
          <w:numId w:val="42"/>
        </w:numPr>
        <w:tabs>
          <w:tab w:val="left" w:pos="993"/>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у</w:t>
      </w:r>
      <w:r w:rsidR="00375C7A" w:rsidRPr="0011685D">
        <w:rPr>
          <w:rFonts w:ascii="Times New Roman" w:hAnsi="Times New Roman" w:cs="Times New Roman"/>
          <w:sz w:val="26"/>
          <w:szCs w:val="26"/>
        </w:rPr>
        <w:t>мение объединять предметы и явления в группы по определенным признакам, сравнивать, классифициро</w:t>
      </w:r>
      <w:r>
        <w:rPr>
          <w:rFonts w:ascii="Times New Roman" w:hAnsi="Times New Roman" w:cs="Times New Roman"/>
          <w:sz w:val="26"/>
          <w:szCs w:val="26"/>
        </w:rPr>
        <w:t>вать и обобщать факты и явления;</w:t>
      </w:r>
    </w:p>
    <w:p w:rsidR="00375C7A" w:rsidRPr="0011685D" w:rsidRDefault="006B6EB9" w:rsidP="00375C7A">
      <w:pPr>
        <w:pStyle w:val="a3"/>
        <w:numPr>
          <w:ilvl w:val="0"/>
          <w:numId w:val="42"/>
        </w:numPr>
        <w:tabs>
          <w:tab w:val="left" w:pos="993"/>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у</w:t>
      </w:r>
      <w:r w:rsidR="00375C7A" w:rsidRPr="0011685D">
        <w:rPr>
          <w:rFonts w:ascii="Times New Roman" w:hAnsi="Times New Roman" w:cs="Times New Roman"/>
          <w:sz w:val="26"/>
          <w:szCs w:val="26"/>
        </w:rPr>
        <w:t>мение создавать обобщения, классифицировать, самостоятельно выбирать основания и критерии для классификации.</w:t>
      </w:r>
    </w:p>
    <w:p w:rsidR="00375C7A" w:rsidRPr="006B6EB9" w:rsidRDefault="006B6EB9" w:rsidP="006B6EB9">
      <w:pPr>
        <w:tabs>
          <w:tab w:val="left" w:pos="993"/>
        </w:tabs>
        <w:spacing w:after="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7</w:t>
      </w:r>
      <w:r w:rsidRPr="006B6EB9">
        <w:rPr>
          <w:rFonts w:ascii="Times New Roman" w:hAnsi="Times New Roman" w:cs="Times New Roman"/>
          <w:b/>
          <w:sz w:val="26"/>
          <w:szCs w:val="26"/>
        </w:rPr>
        <w:t xml:space="preserve"> класс</w:t>
      </w:r>
      <w:r w:rsidRPr="006B6EB9">
        <w:rPr>
          <w:rFonts w:ascii="Times New Roman" w:hAnsi="Times New Roman" w:cs="Times New Roman"/>
          <w:sz w:val="26"/>
          <w:szCs w:val="26"/>
        </w:rPr>
        <w:t xml:space="preserve">  </w:t>
      </w:r>
    </w:p>
    <w:p w:rsidR="00451B8D" w:rsidRPr="005D07E1" w:rsidRDefault="006B6EB9" w:rsidP="00451B8D">
      <w:pPr>
        <w:pStyle w:val="a3"/>
        <w:numPr>
          <w:ilvl w:val="0"/>
          <w:numId w:val="24"/>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Pr>
          <w:rFonts w:ascii="Times New Roman" w:hAnsi="Times New Roman" w:cs="Times New Roman"/>
          <w:sz w:val="26"/>
          <w:szCs w:val="26"/>
        </w:rPr>
        <w:t>с</w:t>
      </w:r>
      <w:r w:rsidR="00451B8D" w:rsidRPr="005D07E1">
        <w:rPr>
          <w:rFonts w:ascii="Times New Roman" w:hAnsi="Times New Roman" w:cs="Times New Roman"/>
          <w:sz w:val="26"/>
          <w:szCs w:val="26"/>
        </w:rPr>
        <w:t>мысловое чтение, умения искать, анализировать, сопоставлять и оценивать содержащуюся в различных источниках информацию о событиях и явлениях прошлого и настоящего;</w:t>
      </w:r>
    </w:p>
    <w:p w:rsidR="00451B8D" w:rsidRPr="005D07E1" w:rsidRDefault="006B6EB9" w:rsidP="00451B8D">
      <w:pPr>
        <w:pStyle w:val="a3"/>
        <w:numPr>
          <w:ilvl w:val="0"/>
          <w:numId w:val="24"/>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 у</w:t>
      </w:r>
      <w:r w:rsidR="00451B8D" w:rsidRPr="005D07E1">
        <w:rPr>
          <w:rFonts w:ascii="Times New Roman" w:hAnsi="Times New Roman" w:cs="Times New Roman"/>
          <w:sz w:val="26"/>
          <w:szCs w:val="26"/>
        </w:rPr>
        <w:t>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Pr>
          <w:rFonts w:ascii="Times New Roman" w:eastAsia="Times New Roman" w:hAnsi="Times New Roman" w:cs="Times New Roman"/>
          <w:sz w:val="26"/>
          <w:szCs w:val="26"/>
          <w:lang w:eastAsia="ru-RU"/>
        </w:rPr>
        <w:t>;</w:t>
      </w:r>
    </w:p>
    <w:p w:rsidR="00451B8D" w:rsidRPr="005D07E1" w:rsidRDefault="006B6EB9" w:rsidP="00451B8D">
      <w:pPr>
        <w:pStyle w:val="a3"/>
        <w:numPr>
          <w:ilvl w:val="0"/>
          <w:numId w:val="24"/>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Pr>
          <w:rFonts w:ascii="Times New Roman" w:hAnsi="Times New Roman" w:cs="Times New Roman"/>
          <w:sz w:val="26"/>
          <w:szCs w:val="26"/>
        </w:rPr>
        <w:t>с</w:t>
      </w:r>
      <w:r w:rsidR="00451B8D" w:rsidRPr="005D07E1">
        <w:rPr>
          <w:rFonts w:ascii="Times New Roman" w:hAnsi="Times New Roman" w:cs="Times New Roman"/>
          <w:sz w:val="26"/>
          <w:szCs w:val="26"/>
        </w:rPr>
        <w:t>пособность определять и аргументировать свое отношение к содержащейся в различных источниках информации о событиях и явлениях прошлого и настоящего;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
    <w:p w:rsidR="006B6EB9" w:rsidRPr="006B6EB9" w:rsidRDefault="006B6EB9" w:rsidP="006B6EB9">
      <w:pPr>
        <w:spacing w:after="0" w:line="240" w:lineRule="auto"/>
        <w:ind w:firstLine="709"/>
        <w:jc w:val="both"/>
        <w:rPr>
          <w:rFonts w:ascii="Times New Roman" w:hAnsi="Times New Roman" w:cs="Times New Roman"/>
          <w:b/>
          <w:sz w:val="26"/>
          <w:szCs w:val="26"/>
        </w:rPr>
      </w:pPr>
      <w:r w:rsidRPr="006B6EB9">
        <w:rPr>
          <w:rFonts w:ascii="Times New Roman" w:hAnsi="Times New Roman" w:cs="Times New Roman"/>
          <w:b/>
          <w:sz w:val="26"/>
          <w:szCs w:val="26"/>
        </w:rPr>
        <w:t>8 класс</w:t>
      </w:r>
    </w:p>
    <w:p w:rsidR="00451B8D" w:rsidRPr="00A0407A" w:rsidRDefault="006B6EB9" w:rsidP="00451B8D">
      <w:pPr>
        <w:pStyle w:val="a3"/>
        <w:numPr>
          <w:ilvl w:val="0"/>
          <w:numId w:val="46"/>
        </w:numPr>
        <w:tabs>
          <w:tab w:val="left" w:pos="993"/>
        </w:tabs>
        <w:ind w:left="0" w:firstLine="709"/>
        <w:jc w:val="both"/>
      </w:pPr>
      <w:r>
        <w:rPr>
          <w:rFonts w:ascii="Times New Roman" w:hAnsi="Times New Roman" w:cs="Times New Roman"/>
          <w:sz w:val="26"/>
          <w:szCs w:val="26"/>
        </w:rPr>
        <w:t>и</w:t>
      </w:r>
      <w:r w:rsidR="00451B8D" w:rsidRPr="00A0407A">
        <w:rPr>
          <w:rFonts w:ascii="Times New Roman" w:hAnsi="Times New Roman" w:cs="Times New Roman"/>
          <w:sz w:val="26"/>
          <w:szCs w:val="26"/>
        </w:rPr>
        <w:t>спользовать историческую карту как источник информации о границах России и других государств в Новое время, об основных процессах социально</w:t>
      </w:r>
      <w:r>
        <w:rPr>
          <w:rFonts w:ascii="Times New Roman" w:hAnsi="Times New Roman" w:cs="Times New Roman"/>
          <w:sz w:val="26"/>
          <w:szCs w:val="26"/>
        </w:rPr>
        <w:t>-</w:t>
      </w:r>
      <w:r w:rsidR="00451B8D" w:rsidRPr="00A0407A">
        <w:rPr>
          <w:rFonts w:ascii="Times New Roman" w:hAnsi="Times New Roman" w:cs="Times New Roman"/>
          <w:sz w:val="26"/>
          <w:szCs w:val="26"/>
        </w:rPr>
        <w:t>экономического развития, о местах важнейших событий, направлениях значительных передвижений – походов, завоеваний, колонизации и др.</w:t>
      </w:r>
      <w:r>
        <w:rPr>
          <w:rFonts w:ascii="Times New Roman" w:hAnsi="Times New Roman" w:cs="Times New Roman"/>
          <w:sz w:val="26"/>
          <w:szCs w:val="26"/>
        </w:rPr>
        <w:t>;</w:t>
      </w:r>
    </w:p>
    <w:p w:rsidR="006B6EB9" w:rsidRPr="006B6EB9" w:rsidRDefault="006B6EB9" w:rsidP="00451B8D">
      <w:pPr>
        <w:pStyle w:val="a3"/>
        <w:numPr>
          <w:ilvl w:val="0"/>
          <w:numId w:val="46"/>
        </w:numPr>
        <w:tabs>
          <w:tab w:val="left" w:pos="993"/>
        </w:tabs>
        <w:ind w:left="0" w:firstLine="709"/>
        <w:jc w:val="both"/>
      </w:pPr>
      <w:r>
        <w:rPr>
          <w:rFonts w:ascii="Times New Roman" w:hAnsi="Times New Roman" w:cs="Times New Roman"/>
          <w:sz w:val="26"/>
          <w:szCs w:val="26"/>
        </w:rPr>
        <w:t>у</w:t>
      </w:r>
      <w:r w:rsidR="00451B8D" w:rsidRPr="00A0407A">
        <w:rPr>
          <w:rFonts w:ascii="Times New Roman" w:hAnsi="Times New Roman" w:cs="Times New Roman"/>
          <w:sz w:val="26"/>
          <w:szCs w:val="26"/>
        </w:rPr>
        <w:t>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w:t>
      </w:r>
      <w:r>
        <w:rPr>
          <w:rFonts w:ascii="Times New Roman" w:hAnsi="Times New Roman" w:cs="Times New Roman"/>
          <w:sz w:val="26"/>
          <w:szCs w:val="26"/>
        </w:rPr>
        <w:t>ость и познавательную ценность;</w:t>
      </w:r>
    </w:p>
    <w:p w:rsidR="006B6EB9" w:rsidRPr="006B6EB9" w:rsidRDefault="00451B8D" w:rsidP="006B6EB9">
      <w:pPr>
        <w:pStyle w:val="a3"/>
        <w:numPr>
          <w:ilvl w:val="0"/>
          <w:numId w:val="46"/>
        </w:numPr>
        <w:tabs>
          <w:tab w:val="left" w:pos="993"/>
        </w:tabs>
        <w:ind w:left="0" w:firstLine="709"/>
        <w:jc w:val="both"/>
      </w:pPr>
      <w:r w:rsidRPr="00A0407A">
        <w:rPr>
          <w:rFonts w:ascii="Times New Roman" w:hAnsi="Times New Roman" w:cs="Times New Roman"/>
          <w:sz w:val="26"/>
          <w:szCs w:val="26"/>
        </w:rPr>
        <w:t>способность определять и аргументировать свое отношение к ней</w:t>
      </w:r>
      <w:r w:rsidR="006B6EB9">
        <w:rPr>
          <w:rFonts w:ascii="Times New Roman" w:hAnsi="Times New Roman" w:cs="Times New Roman"/>
          <w:sz w:val="26"/>
          <w:szCs w:val="26"/>
        </w:rPr>
        <w:t>;</w:t>
      </w:r>
    </w:p>
    <w:p w:rsidR="00417D68" w:rsidRPr="00417D68" w:rsidRDefault="006B6EB9" w:rsidP="00417D68">
      <w:pPr>
        <w:pStyle w:val="a3"/>
        <w:numPr>
          <w:ilvl w:val="0"/>
          <w:numId w:val="46"/>
        </w:numPr>
        <w:tabs>
          <w:tab w:val="left" w:pos="993"/>
        </w:tabs>
        <w:ind w:left="0" w:firstLine="709"/>
        <w:jc w:val="both"/>
      </w:pPr>
      <w:r>
        <w:rPr>
          <w:rFonts w:ascii="Times New Roman" w:hAnsi="Times New Roman" w:cs="Times New Roman"/>
          <w:sz w:val="26"/>
          <w:szCs w:val="26"/>
        </w:rPr>
        <w:t>р</w:t>
      </w:r>
      <w:r w:rsidR="00451B8D" w:rsidRPr="006B6EB9">
        <w:rPr>
          <w:rFonts w:ascii="Times New Roman" w:hAnsi="Times New Roman" w:cs="Times New Roman"/>
          <w:sz w:val="26"/>
          <w:szCs w:val="26"/>
        </w:rPr>
        <w:t>еализация историко</w:t>
      </w:r>
      <w:r>
        <w:rPr>
          <w:rFonts w:ascii="Times New Roman" w:hAnsi="Times New Roman" w:cs="Times New Roman"/>
          <w:sz w:val="26"/>
          <w:szCs w:val="26"/>
        </w:rPr>
        <w:t>-</w:t>
      </w:r>
      <w:r w:rsidR="00451B8D" w:rsidRPr="006B6EB9">
        <w:rPr>
          <w:rFonts w:ascii="Times New Roman" w:hAnsi="Times New Roman" w:cs="Times New Roman"/>
          <w:sz w:val="26"/>
          <w:szCs w:val="26"/>
        </w:rPr>
        <w:t>культурологического подхода, формирующего способности к межкультурному диалогу, восприятию и бережному отношению к культурному наследию Родины.</w:t>
      </w:r>
    </w:p>
    <w:p w:rsidR="00417D68" w:rsidRPr="00417D68" w:rsidRDefault="00417D68" w:rsidP="00417D68">
      <w:pPr>
        <w:pStyle w:val="a3"/>
        <w:tabs>
          <w:tab w:val="left" w:pos="993"/>
        </w:tabs>
        <w:ind w:left="709"/>
        <w:jc w:val="both"/>
      </w:pPr>
      <w:r>
        <w:rPr>
          <w:rFonts w:ascii="Times New Roman" w:hAnsi="Times New Roman" w:cs="Times New Roman"/>
          <w:b/>
          <w:sz w:val="26"/>
          <w:szCs w:val="26"/>
        </w:rPr>
        <w:t>11</w:t>
      </w:r>
      <w:r w:rsidRPr="00417D68">
        <w:rPr>
          <w:rFonts w:ascii="Times New Roman" w:hAnsi="Times New Roman" w:cs="Times New Roman"/>
          <w:b/>
          <w:sz w:val="26"/>
          <w:szCs w:val="26"/>
        </w:rPr>
        <w:t xml:space="preserve"> класс</w:t>
      </w:r>
    </w:p>
    <w:p w:rsidR="00451B8D" w:rsidRPr="000B7289" w:rsidRDefault="00451B8D" w:rsidP="00451B8D">
      <w:pPr>
        <w:pStyle w:val="a3"/>
        <w:numPr>
          <w:ilvl w:val="0"/>
          <w:numId w:val="46"/>
        </w:numPr>
        <w:tabs>
          <w:tab w:val="left" w:pos="993"/>
        </w:tabs>
        <w:ind w:left="0" w:firstLine="709"/>
        <w:jc w:val="both"/>
      </w:pPr>
      <w:r>
        <w:rPr>
          <w:rFonts w:ascii="Times New Roman" w:hAnsi="Times New Roman" w:cs="Times New Roman"/>
          <w:sz w:val="26"/>
          <w:szCs w:val="26"/>
        </w:rPr>
        <w:t>у</w:t>
      </w:r>
      <w:r w:rsidRPr="0011685D">
        <w:rPr>
          <w:rFonts w:ascii="Times New Roman" w:hAnsi="Times New Roman" w:cs="Times New Roman"/>
          <w:sz w:val="26"/>
          <w:szCs w:val="26"/>
        </w:rPr>
        <w:t>мение проводить поиск исторической информации в письменных источниках</w:t>
      </w:r>
      <w:r>
        <w:rPr>
          <w:rFonts w:ascii="Times New Roman" w:hAnsi="Times New Roman" w:cs="Times New Roman"/>
          <w:sz w:val="26"/>
          <w:szCs w:val="26"/>
        </w:rPr>
        <w:t>;</w:t>
      </w:r>
    </w:p>
    <w:p w:rsidR="00451B8D" w:rsidRPr="000B7289" w:rsidRDefault="00451B8D" w:rsidP="00451B8D">
      <w:pPr>
        <w:pStyle w:val="a3"/>
        <w:numPr>
          <w:ilvl w:val="0"/>
          <w:numId w:val="46"/>
        </w:numPr>
        <w:tabs>
          <w:tab w:val="left" w:pos="993"/>
        </w:tabs>
        <w:ind w:left="0" w:firstLine="709"/>
        <w:jc w:val="both"/>
      </w:pPr>
      <w:r>
        <w:rPr>
          <w:rFonts w:ascii="Times New Roman" w:hAnsi="Times New Roman" w:cs="Times New Roman"/>
          <w:sz w:val="26"/>
          <w:szCs w:val="26"/>
        </w:rPr>
        <w:t>у</w:t>
      </w:r>
      <w:r w:rsidRPr="0011685D">
        <w:rPr>
          <w:rFonts w:ascii="Times New Roman" w:hAnsi="Times New Roman" w:cs="Times New Roman"/>
          <w:sz w:val="26"/>
          <w:szCs w:val="26"/>
        </w:rPr>
        <w:t>мение проводить поиск исторической информации в письменных источниках</w:t>
      </w:r>
      <w:r>
        <w:rPr>
          <w:rFonts w:ascii="Times New Roman" w:hAnsi="Times New Roman" w:cs="Times New Roman"/>
          <w:sz w:val="26"/>
          <w:szCs w:val="26"/>
        </w:rPr>
        <w:t>;</w:t>
      </w:r>
    </w:p>
    <w:p w:rsidR="00451B8D" w:rsidRPr="000B7289" w:rsidRDefault="00451B8D" w:rsidP="00451B8D">
      <w:pPr>
        <w:pStyle w:val="a3"/>
        <w:numPr>
          <w:ilvl w:val="0"/>
          <w:numId w:val="46"/>
        </w:numPr>
        <w:tabs>
          <w:tab w:val="left" w:pos="993"/>
        </w:tabs>
        <w:ind w:left="0" w:firstLine="709"/>
        <w:jc w:val="both"/>
      </w:pPr>
      <w:r>
        <w:rPr>
          <w:rFonts w:ascii="Times New Roman" w:hAnsi="Times New Roman" w:cs="Times New Roman"/>
          <w:sz w:val="26"/>
          <w:szCs w:val="26"/>
        </w:rPr>
        <w:t>з</w:t>
      </w:r>
      <w:r w:rsidRPr="000B7289">
        <w:rPr>
          <w:rFonts w:ascii="Times New Roman" w:hAnsi="Times New Roman" w:cs="Times New Roman"/>
          <w:sz w:val="26"/>
          <w:szCs w:val="26"/>
        </w:rPr>
        <w:t>нание истории родного края</w:t>
      </w:r>
      <w:r>
        <w:rPr>
          <w:rFonts w:ascii="Times New Roman" w:hAnsi="Times New Roman" w:cs="Times New Roman"/>
          <w:sz w:val="26"/>
          <w:szCs w:val="26"/>
        </w:rPr>
        <w:t>;</w:t>
      </w:r>
    </w:p>
    <w:p w:rsidR="00451B8D" w:rsidRPr="000B7289" w:rsidRDefault="00451B8D" w:rsidP="00451B8D">
      <w:pPr>
        <w:pStyle w:val="a3"/>
        <w:numPr>
          <w:ilvl w:val="0"/>
          <w:numId w:val="46"/>
        </w:numPr>
        <w:tabs>
          <w:tab w:val="left" w:pos="993"/>
        </w:tabs>
        <w:ind w:left="0" w:firstLine="709"/>
        <w:jc w:val="both"/>
      </w:pPr>
      <w:r>
        <w:rPr>
          <w:rFonts w:ascii="Times New Roman" w:hAnsi="Times New Roman" w:cs="Times New Roman"/>
          <w:sz w:val="26"/>
          <w:szCs w:val="26"/>
        </w:rPr>
        <w:t>з</w:t>
      </w:r>
      <w:r w:rsidRPr="0011685D">
        <w:rPr>
          <w:rFonts w:ascii="Times New Roman" w:hAnsi="Times New Roman" w:cs="Times New Roman"/>
          <w:sz w:val="26"/>
          <w:szCs w:val="26"/>
        </w:rPr>
        <w:t>нание исторических деятелей</w:t>
      </w:r>
      <w:r>
        <w:rPr>
          <w:rFonts w:ascii="Times New Roman" w:hAnsi="Times New Roman" w:cs="Times New Roman"/>
          <w:sz w:val="26"/>
          <w:szCs w:val="26"/>
        </w:rPr>
        <w:t>;</w:t>
      </w:r>
    </w:p>
    <w:p w:rsidR="009124FB" w:rsidRPr="00417D68" w:rsidRDefault="00451B8D" w:rsidP="00417D68">
      <w:pPr>
        <w:pStyle w:val="a3"/>
        <w:numPr>
          <w:ilvl w:val="0"/>
          <w:numId w:val="46"/>
        </w:numPr>
        <w:tabs>
          <w:tab w:val="left" w:pos="993"/>
        </w:tabs>
        <w:spacing w:after="0"/>
        <w:ind w:left="0" w:firstLine="709"/>
        <w:jc w:val="both"/>
      </w:pPr>
      <w:r>
        <w:rPr>
          <w:rFonts w:ascii="Times New Roman" w:hAnsi="Times New Roman" w:cs="Times New Roman"/>
          <w:sz w:val="26"/>
          <w:szCs w:val="26"/>
        </w:rPr>
        <w:t>у</w:t>
      </w:r>
      <w:r w:rsidRPr="0011685D">
        <w:rPr>
          <w:rFonts w:ascii="Times New Roman" w:hAnsi="Times New Roman" w:cs="Times New Roman"/>
          <w:sz w:val="26"/>
          <w:szCs w:val="26"/>
        </w:rPr>
        <w:t>мение устанавливать причинно</w:t>
      </w:r>
      <w:r>
        <w:rPr>
          <w:rFonts w:ascii="Times New Roman" w:hAnsi="Times New Roman" w:cs="Times New Roman"/>
          <w:sz w:val="26"/>
          <w:szCs w:val="26"/>
        </w:rPr>
        <w:t>-</w:t>
      </w:r>
      <w:r w:rsidRPr="0011685D">
        <w:rPr>
          <w:rFonts w:ascii="Times New Roman" w:hAnsi="Times New Roman" w:cs="Times New Roman"/>
          <w:sz w:val="26"/>
          <w:szCs w:val="26"/>
        </w:rPr>
        <w:t>следственные связи</w:t>
      </w:r>
    </w:p>
    <w:p w:rsidR="00451B8D" w:rsidRPr="0011685D" w:rsidRDefault="00451B8D" w:rsidP="00417D68">
      <w:pPr>
        <w:pStyle w:val="af0"/>
        <w:shd w:val="clear" w:color="auto" w:fill="FFFFFF"/>
        <w:tabs>
          <w:tab w:val="center" w:pos="993"/>
        </w:tabs>
        <w:spacing w:before="0" w:beforeAutospacing="0" w:after="0" w:afterAutospacing="0"/>
        <w:ind w:firstLine="709"/>
        <w:jc w:val="both"/>
        <w:textAlignment w:val="baseline"/>
        <w:rPr>
          <w:b/>
          <w:sz w:val="26"/>
          <w:szCs w:val="26"/>
        </w:rPr>
      </w:pPr>
      <w:r w:rsidRPr="0011685D">
        <w:rPr>
          <w:b/>
          <w:sz w:val="26"/>
          <w:szCs w:val="26"/>
        </w:rPr>
        <w:t>ПРЕДЛОЖЕНИЯ:</w:t>
      </w:r>
    </w:p>
    <w:p w:rsidR="00451B8D" w:rsidRPr="0011685D" w:rsidRDefault="00451B8D" w:rsidP="00417D68">
      <w:pPr>
        <w:spacing w:after="0" w:line="240" w:lineRule="auto"/>
        <w:ind w:firstLine="720"/>
        <w:rPr>
          <w:rFonts w:ascii="Times New Roman" w:hAnsi="Times New Roman" w:cs="Times New Roman"/>
          <w:b/>
          <w:sz w:val="26"/>
          <w:szCs w:val="26"/>
        </w:rPr>
      </w:pPr>
      <w:r w:rsidRPr="0011685D">
        <w:rPr>
          <w:rFonts w:ascii="Times New Roman" w:hAnsi="Times New Roman" w:cs="Times New Roman"/>
          <w:b/>
          <w:sz w:val="26"/>
          <w:szCs w:val="26"/>
        </w:rPr>
        <w:t>МБУ «Методический центр»:</w:t>
      </w:r>
    </w:p>
    <w:p w:rsidR="00451B8D" w:rsidRPr="0011685D" w:rsidRDefault="00451B8D" w:rsidP="00417D68">
      <w:pPr>
        <w:numPr>
          <w:ilvl w:val="0"/>
          <w:numId w:val="26"/>
        </w:numPr>
        <w:tabs>
          <w:tab w:val="clear" w:pos="720"/>
          <w:tab w:val="num" w:pos="0"/>
          <w:tab w:val="left" w:pos="1080"/>
        </w:tabs>
        <w:spacing w:after="0" w:line="240" w:lineRule="auto"/>
        <w:ind w:left="0" w:firstLine="720"/>
        <w:jc w:val="both"/>
        <w:rPr>
          <w:rFonts w:ascii="Times New Roman" w:hAnsi="Times New Roman" w:cs="Times New Roman"/>
          <w:sz w:val="26"/>
          <w:szCs w:val="26"/>
        </w:rPr>
      </w:pPr>
      <w:r w:rsidRPr="0011685D">
        <w:rPr>
          <w:rFonts w:ascii="Times New Roman" w:hAnsi="Times New Roman" w:cs="Times New Roman"/>
          <w:sz w:val="26"/>
          <w:szCs w:val="26"/>
        </w:rPr>
        <w:t>Довести до сведения учителей истории результаты анализа ВПР  за  202</w:t>
      </w:r>
      <w:r w:rsidR="00257C3A">
        <w:rPr>
          <w:rFonts w:ascii="Times New Roman" w:hAnsi="Times New Roman" w:cs="Times New Roman"/>
          <w:sz w:val="26"/>
          <w:szCs w:val="26"/>
        </w:rPr>
        <w:t>3</w:t>
      </w:r>
      <w:r w:rsidRPr="0011685D">
        <w:rPr>
          <w:rFonts w:ascii="Times New Roman" w:hAnsi="Times New Roman" w:cs="Times New Roman"/>
          <w:sz w:val="26"/>
          <w:szCs w:val="26"/>
        </w:rPr>
        <w:t xml:space="preserve"> года. Подробно ознакомить педагогов с представленным аналитико-методическим материалом, обращая особое внимание на пробелы в подготовке школьников при выполнении заданий базового уровня сложности.</w:t>
      </w:r>
    </w:p>
    <w:p w:rsidR="00451B8D" w:rsidRPr="0011685D" w:rsidRDefault="00451B8D" w:rsidP="00451B8D">
      <w:pPr>
        <w:numPr>
          <w:ilvl w:val="0"/>
          <w:numId w:val="26"/>
        </w:numPr>
        <w:tabs>
          <w:tab w:val="clear" w:pos="720"/>
          <w:tab w:val="num" w:pos="0"/>
          <w:tab w:val="left" w:pos="1080"/>
        </w:tabs>
        <w:spacing w:after="0" w:line="240" w:lineRule="auto"/>
        <w:ind w:left="0" w:firstLine="720"/>
        <w:jc w:val="both"/>
        <w:rPr>
          <w:rFonts w:ascii="Times New Roman" w:hAnsi="Times New Roman" w:cs="Times New Roman"/>
          <w:sz w:val="26"/>
          <w:szCs w:val="26"/>
        </w:rPr>
      </w:pPr>
      <w:r w:rsidRPr="0011685D">
        <w:rPr>
          <w:rFonts w:ascii="Times New Roman" w:hAnsi="Times New Roman" w:cs="Times New Roman"/>
          <w:sz w:val="26"/>
          <w:szCs w:val="26"/>
        </w:rPr>
        <w:lastRenderedPageBreak/>
        <w:t>Запланировать в 202</w:t>
      </w:r>
      <w:r w:rsidR="00257C3A">
        <w:rPr>
          <w:rFonts w:ascii="Times New Roman" w:hAnsi="Times New Roman" w:cs="Times New Roman"/>
          <w:sz w:val="26"/>
          <w:szCs w:val="26"/>
        </w:rPr>
        <w:t>3</w:t>
      </w:r>
      <w:r w:rsidRPr="0011685D">
        <w:rPr>
          <w:rFonts w:ascii="Times New Roman" w:hAnsi="Times New Roman" w:cs="Times New Roman"/>
          <w:sz w:val="26"/>
          <w:szCs w:val="26"/>
        </w:rPr>
        <w:t>-2024 учебном году семинары-практикумы по рассмотрению проблемных вопросов методики и практики преподавания курса истории 5-8 классов.</w:t>
      </w:r>
    </w:p>
    <w:p w:rsidR="00451B8D" w:rsidRPr="0011685D" w:rsidRDefault="00451B8D" w:rsidP="00451B8D">
      <w:pPr>
        <w:numPr>
          <w:ilvl w:val="0"/>
          <w:numId w:val="26"/>
        </w:numPr>
        <w:tabs>
          <w:tab w:val="clear" w:pos="720"/>
          <w:tab w:val="num" w:pos="0"/>
          <w:tab w:val="left" w:pos="1080"/>
        </w:tabs>
        <w:spacing w:after="0" w:line="240" w:lineRule="auto"/>
        <w:ind w:left="0" w:firstLine="720"/>
        <w:jc w:val="both"/>
        <w:rPr>
          <w:rFonts w:ascii="Times New Roman" w:hAnsi="Times New Roman" w:cs="Times New Roman"/>
          <w:sz w:val="26"/>
          <w:szCs w:val="26"/>
        </w:rPr>
      </w:pPr>
      <w:r w:rsidRPr="0011685D">
        <w:rPr>
          <w:rFonts w:ascii="Times New Roman" w:hAnsi="Times New Roman" w:cs="Times New Roman"/>
          <w:sz w:val="26"/>
          <w:szCs w:val="26"/>
        </w:rPr>
        <w:t xml:space="preserve">Привлечь к проведению семинаров учителей </w:t>
      </w:r>
      <w:proofErr w:type="gramStart"/>
      <w:r w:rsidRPr="0011685D">
        <w:rPr>
          <w:rFonts w:ascii="Times New Roman" w:hAnsi="Times New Roman" w:cs="Times New Roman"/>
          <w:sz w:val="26"/>
          <w:szCs w:val="26"/>
        </w:rPr>
        <w:t>истории, обучающиеся которых объективно продемонстрировали</w:t>
      </w:r>
      <w:proofErr w:type="gramEnd"/>
      <w:r w:rsidRPr="0011685D">
        <w:rPr>
          <w:rFonts w:ascii="Times New Roman" w:hAnsi="Times New Roman" w:cs="Times New Roman"/>
          <w:sz w:val="26"/>
          <w:szCs w:val="26"/>
        </w:rPr>
        <w:t xml:space="preserve"> высокие показатели качества и успеваемости по результатам ВПР-202</w:t>
      </w:r>
      <w:r w:rsidR="00417D68">
        <w:rPr>
          <w:rFonts w:ascii="Times New Roman" w:hAnsi="Times New Roman" w:cs="Times New Roman"/>
          <w:sz w:val="26"/>
          <w:szCs w:val="26"/>
        </w:rPr>
        <w:t>3</w:t>
      </w:r>
      <w:r w:rsidRPr="0011685D">
        <w:rPr>
          <w:rFonts w:ascii="Times New Roman" w:hAnsi="Times New Roman" w:cs="Times New Roman"/>
          <w:sz w:val="26"/>
          <w:szCs w:val="26"/>
        </w:rPr>
        <w:t xml:space="preserve">. </w:t>
      </w:r>
    </w:p>
    <w:p w:rsidR="00451B8D" w:rsidRPr="0011685D" w:rsidRDefault="00451B8D" w:rsidP="00451B8D">
      <w:pPr>
        <w:numPr>
          <w:ilvl w:val="0"/>
          <w:numId w:val="26"/>
        </w:numPr>
        <w:tabs>
          <w:tab w:val="clear" w:pos="720"/>
          <w:tab w:val="num" w:pos="0"/>
          <w:tab w:val="left" w:pos="1080"/>
        </w:tabs>
        <w:spacing w:after="0" w:line="240" w:lineRule="auto"/>
        <w:ind w:left="0" w:firstLine="720"/>
        <w:jc w:val="both"/>
        <w:rPr>
          <w:rFonts w:ascii="Times New Roman" w:hAnsi="Times New Roman" w:cs="Times New Roman"/>
          <w:sz w:val="26"/>
          <w:szCs w:val="26"/>
        </w:rPr>
      </w:pPr>
      <w:r w:rsidRPr="0011685D">
        <w:rPr>
          <w:rFonts w:ascii="Times New Roman" w:hAnsi="Times New Roman" w:cs="Times New Roman"/>
          <w:sz w:val="26"/>
          <w:szCs w:val="26"/>
        </w:rPr>
        <w:t>Организовать работу с учителями истории тех М</w:t>
      </w:r>
      <w:proofErr w:type="gramStart"/>
      <w:r w:rsidRPr="0011685D">
        <w:rPr>
          <w:rFonts w:ascii="Times New Roman" w:hAnsi="Times New Roman" w:cs="Times New Roman"/>
          <w:sz w:val="26"/>
          <w:szCs w:val="26"/>
        </w:rPr>
        <w:t>Б(</w:t>
      </w:r>
      <w:proofErr w:type="gramEnd"/>
      <w:r w:rsidRPr="0011685D">
        <w:rPr>
          <w:rFonts w:ascii="Times New Roman" w:hAnsi="Times New Roman" w:cs="Times New Roman"/>
          <w:sz w:val="26"/>
          <w:szCs w:val="26"/>
        </w:rPr>
        <w:t>А)ОУ, которые по</w:t>
      </w:r>
      <w:r w:rsidRPr="0011685D">
        <w:rPr>
          <w:rFonts w:ascii="Times New Roman" w:hAnsi="Times New Roman" w:cs="Times New Roman"/>
          <w:color w:val="FF0000"/>
          <w:sz w:val="26"/>
          <w:szCs w:val="26"/>
        </w:rPr>
        <w:t xml:space="preserve"> </w:t>
      </w:r>
      <w:r w:rsidRPr="0011685D">
        <w:rPr>
          <w:rFonts w:ascii="Times New Roman" w:hAnsi="Times New Roman" w:cs="Times New Roman"/>
          <w:sz w:val="26"/>
          <w:szCs w:val="26"/>
        </w:rPr>
        <w:t>результатам ВПР-202</w:t>
      </w:r>
      <w:r w:rsidR="00257C3A">
        <w:rPr>
          <w:rFonts w:ascii="Times New Roman" w:hAnsi="Times New Roman" w:cs="Times New Roman"/>
          <w:sz w:val="26"/>
          <w:szCs w:val="26"/>
        </w:rPr>
        <w:t>3</w:t>
      </w:r>
      <w:r w:rsidRPr="0011685D">
        <w:rPr>
          <w:rFonts w:ascii="Times New Roman" w:hAnsi="Times New Roman" w:cs="Times New Roman"/>
          <w:sz w:val="26"/>
          <w:szCs w:val="26"/>
        </w:rPr>
        <w:t xml:space="preserve"> попали в состав школ с низкими результатами обучения, обучающиеся которых продемонстрировали низкие показатели качества и успеваемости по итогам ВПР. Работу спланировать с учетом результатов ВПР М</w:t>
      </w:r>
      <w:proofErr w:type="gramStart"/>
      <w:r w:rsidRPr="0011685D">
        <w:rPr>
          <w:rFonts w:ascii="Times New Roman" w:hAnsi="Times New Roman" w:cs="Times New Roman"/>
          <w:sz w:val="26"/>
          <w:szCs w:val="26"/>
        </w:rPr>
        <w:t>Б(</w:t>
      </w:r>
      <w:proofErr w:type="gramEnd"/>
      <w:r w:rsidRPr="0011685D">
        <w:rPr>
          <w:rFonts w:ascii="Times New Roman" w:hAnsi="Times New Roman" w:cs="Times New Roman"/>
          <w:sz w:val="26"/>
          <w:szCs w:val="26"/>
        </w:rPr>
        <w:t>А)ОУ, выявленных профессиональных дефицитов учителей и уровня достижения планируемых результатов обучения школьников.</w:t>
      </w:r>
    </w:p>
    <w:p w:rsidR="00451B8D" w:rsidRPr="0011685D" w:rsidRDefault="00451B8D" w:rsidP="00451B8D">
      <w:pPr>
        <w:numPr>
          <w:ilvl w:val="0"/>
          <w:numId w:val="26"/>
        </w:numPr>
        <w:tabs>
          <w:tab w:val="clear" w:pos="720"/>
          <w:tab w:val="num" w:pos="0"/>
          <w:tab w:val="left" w:pos="1080"/>
        </w:tabs>
        <w:spacing w:after="0" w:line="240" w:lineRule="auto"/>
        <w:ind w:left="0" w:firstLine="720"/>
        <w:jc w:val="both"/>
        <w:rPr>
          <w:rFonts w:ascii="Times New Roman" w:hAnsi="Times New Roman" w:cs="Times New Roman"/>
          <w:sz w:val="26"/>
          <w:szCs w:val="26"/>
        </w:rPr>
      </w:pPr>
      <w:r w:rsidRPr="0011685D">
        <w:rPr>
          <w:rFonts w:ascii="Times New Roman" w:hAnsi="Times New Roman" w:cs="Times New Roman"/>
          <w:sz w:val="26"/>
          <w:szCs w:val="26"/>
        </w:rPr>
        <w:t>Запланировать семинары-практикумы для руководителей ШМО и заместителей директоров по вопросам проведения анализа результатов ВПР и использования результатов анализа ВПР в организации образовательной деятельности М</w:t>
      </w:r>
      <w:proofErr w:type="gramStart"/>
      <w:r w:rsidRPr="0011685D">
        <w:rPr>
          <w:rFonts w:ascii="Times New Roman" w:hAnsi="Times New Roman" w:cs="Times New Roman"/>
          <w:sz w:val="26"/>
          <w:szCs w:val="26"/>
        </w:rPr>
        <w:t>Б(</w:t>
      </w:r>
      <w:proofErr w:type="gramEnd"/>
      <w:r w:rsidRPr="0011685D">
        <w:rPr>
          <w:rFonts w:ascii="Times New Roman" w:hAnsi="Times New Roman" w:cs="Times New Roman"/>
          <w:sz w:val="26"/>
          <w:szCs w:val="26"/>
        </w:rPr>
        <w:t>А)ОУ.</w:t>
      </w:r>
    </w:p>
    <w:p w:rsidR="00451B8D" w:rsidRPr="0011685D" w:rsidRDefault="00451B8D" w:rsidP="00451B8D">
      <w:pPr>
        <w:tabs>
          <w:tab w:val="left" w:pos="4526"/>
        </w:tabs>
        <w:spacing w:after="0" w:line="240" w:lineRule="auto"/>
        <w:ind w:left="360" w:firstLine="360"/>
        <w:jc w:val="both"/>
        <w:rPr>
          <w:rFonts w:ascii="Times New Roman" w:hAnsi="Times New Roman" w:cs="Times New Roman"/>
          <w:sz w:val="26"/>
          <w:szCs w:val="26"/>
        </w:rPr>
      </w:pPr>
      <w:r w:rsidRPr="0011685D">
        <w:rPr>
          <w:rFonts w:ascii="Times New Roman" w:hAnsi="Times New Roman" w:cs="Times New Roman"/>
          <w:b/>
          <w:sz w:val="26"/>
          <w:szCs w:val="26"/>
        </w:rPr>
        <w:t>Администрации М</w:t>
      </w:r>
      <w:proofErr w:type="gramStart"/>
      <w:r w:rsidRPr="0011685D">
        <w:rPr>
          <w:rFonts w:ascii="Times New Roman" w:hAnsi="Times New Roman" w:cs="Times New Roman"/>
          <w:b/>
          <w:sz w:val="26"/>
          <w:szCs w:val="26"/>
        </w:rPr>
        <w:t>Б(</w:t>
      </w:r>
      <w:proofErr w:type="gramEnd"/>
      <w:r w:rsidRPr="0011685D">
        <w:rPr>
          <w:rFonts w:ascii="Times New Roman" w:hAnsi="Times New Roman" w:cs="Times New Roman"/>
          <w:b/>
          <w:sz w:val="26"/>
          <w:szCs w:val="26"/>
        </w:rPr>
        <w:t>А)ОУ:</w:t>
      </w:r>
      <w:r w:rsidRPr="0011685D">
        <w:rPr>
          <w:rFonts w:ascii="Times New Roman" w:hAnsi="Times New Roman" w:cs="Times New Roman"/>
          <w:sz w:val="26"/>
          <w:szCs w:val="26"/>
        </w:rPr>
        <w:t xml:space="preserve"> </w:t>
      </w:r>
      <w:r w:rsidRPr="0011685D">
        <w:rPr>
          <w:rFonts w:ascii="Times New Roman" w:hAnsi="Times New Roman" w:cs="Times New Roman"/>
          <w:sz w:val="26"/>
          <w:szCs w:val="26"/>
        </w:rPr>
        <w:tab/>
      </w:r>
    </w:p>
    <w:p w:rsidR="00451B8D" w:rsidRPr="0011685D" w:rsidRDefault="00451B8D" w:rsidP="00451B8D">
      <w:pPr>
        <w:numPr>
          <w:ilvl w:val="0"/>
          <w:numId w:val="27"/>
        </w:numPr>
        <w:tabs>
          <w:tab w:val="clear" w:pos="2070"/>
          <w:tab w:val="num" w:pos="0"/>
          <w:tab w:val="left" w:pos="1080"/>
          <w:tab w:val="num" w:pos="2340"/>
        </w:tabs>
        <w:spacing w:after="0" w:line="240" w:lineRule="auto"/>
        <w:ind w:left="0" w:firstLine="720"/>
        <w:jc w:val="both"/>
        <w:rPr>
          <w:rFonts w:ascii="Times New Roman" w:hAnsi="Times New Roman" w:cs="Times New Roman"/>
          <w:sz w:val="26"/>
          <w:szCs w:val="26"/>
        </w:rPr>
      </w:pPr>
      <w:r w:rsidRPr="0011685D">
        <w:rPr>
          <w:rFonts w:ascii="Times New Roman" w:hAnsi="Times New Roman" w:cs="Times New Roman"/>
          <w:sz w:val="26"/>
          <w:szCs w:val="26"/>
        </w:rPr>
        <w:t>Подробно ознакомить педагогов с представленным аналитико-методическим материалом, обращая особое внимание:</w:t>
      </w:r>
    </w:p>
    <w:p w:rsidR="00451B8D" w:rsidRPr="0011685D" w:rsidRDefault="00451B8D" w:rsidP="00451B8D">
      <w:pPr>
        <w:numPr>
          <w:ilvl w:val="1"/>
          <w:numId w:val="27"/>
        </w:numPr>
        <w:tabs>
          <w:tab w:val="clear" w:pos="1440"/>
          <w:tab w:val="num" w:pos="0"/>
          <w:tab w:val="left" w:pos="1080"/>
        </w:tabs>
        <w:spacing w:after="0" w:line="240" w:lineRule="auto"/>
        <w:ind w:left="0" w:firstLine="720"/>
        <w:jc w:val="both"/>
        <w:rPr>
          <w:rFonts w:ascii="Times New Roman" w:hAnsi="Times New Roman" w:cs="Times New Roman"/>
          <w:sz w:val="26"/>
          <w:szCs w:val="26"/>
        </w:rPr>
      </w:pPr>
      <w:r w:rsidRPr="0011685D">
        <w:rPr>
          <w:rFonts w:ascii="Times New Roman" w:hAnsi="Times New Roman" w:cs="Times New Roman"/>
          <w:sz w:val="26"/>
          <w:szCs w:val="26"/>
        </w:rPr>
        <w:t xml:space="preserve">на </w:t>
      </w:r>
      <w:r w:rsidRPr="0011685D">
        <w:rPr>
          <w:rFonts w:ascii="Times New Roman" w:hAnsi="Times New Roman" w:cs="Times New Roman"/>
          <w:b/>
          <w:sz w:val="26"/>
          <w:szCs w:val="26"/>
        </w:rPr>
        <w:t>обязательную</w:t>
      </w:r>
      <w:r w:rsidRPr="0011685D">
        <w:rPr>
          <w:rFonts w:ascii="Times New Roman" w:hAnsi="Times New Roman" w:cs="Times New Roman"/>
          <w:sz w:val="26"/>
          <w:szCs w:val="26"/>
        </w:rPr>
        <w:t xml:space="preserve"> организацию диагностики и мониторинга знаний обучающихся;</w:t>
      </w:r>
    </w:p>
    <w:p w:rsidR="00451B8D" w:rsidRPr="0011685D" w:rsidRDefault="00451B8D" w:rsidP="00451B8D">
      <w:pPr>
        <w:numPr>
          <w:ilvl w:val="1"/>
          <w:numId w:val="27"/>
        </w:numPr>
        <w:tabs>
          <w:tab w:val="clear" w:pos="1440"/>
          <w:tab w:val="num" w:pos="0"/>
          <w:tab w:val="left" w:pos="1080"/>
        </w:tabs>
        <w:spacing w:after="0" w:line="240" w:lineRule="auto"/>
        <w:ind w:left="0" w:firstLine="720"/>
        <w:jc w:val="both"/>
        <w:rPr>
          <w:rFonts w:ascii="Times New Roman" w:hAnsi="Times New Roman" w:cs="Times New Roman"/>
          <w:sz w:val="26"/>
          <w:szCs w:val="26"/>
        </w:rPr>
      </w:pPr>
      <w:r w:rsidRPr="0011685D">
        <w:rPr>
          <w:rFonts w:ascii="Times New Roman" w:hAnsi="Times New Roman" w:cs="Times New Roman"/>
          <w:sz w:val="26"/>
          <w:szCs w:val="26"/>
        </w:rPr>
        <w:t xml:space="preserve">на планирование работы учителя на основании проводимой диагностики и мониторинга </w:t>
      </w:r>
      <w:r w:rsidRPr="0011685D">
        <w:rPr>
          <w:rFonts w:ascii="Times New Roman" w:hAnsi="Times New Roman" w:cs="Times New Roman"/>
          <w:b/>
          <w:sz w:val="26"/>
          <w:szCs w:val="26"/>
        </w:rPr>
        <w:t>с группами школьников с различным уровнем подготовки</w:t>
      </w:r>
      <w:r w:rsidRPr="0011685D">
        <w:rPr>
          <w:rFonts w:ascii="Times New Roman" w:hAnsi="Times New Roman" w:cs="Times New Roman"/>
          <w:sz w:val="26"/>
          <w:szCs w:val="26"/>
        </w:rPr>
        <w:t xml:space="preserve"> по истории;</w:t>
      </w:r>
    </w:p>
    <w:p w:rsidR="00451B8D" w:rsidRPr="0011685D" w:rsidRDefault="00451B8D" w:rsidP="00451B8D">
      <w:pPr>
        <w:numPr>
          <w:ilvl w:val="1"/>
          <w:numId w:val="27"/>
        </w:numPr>
        <w:tabs>
          <w:tab w:val="clear" w:pos="1440"/>
          <w:tab w:val="num" w:pos="0"/>
          <w:tab w:val="left" w:pos="1080"/>
        </w:tabs>
        <w:spacing w:after="0" w:line="240" w:lineRule="auto"/>
        <w:ind w:left="0" w:firstLine="720"/>
        <w:jc w:val="both"/>
        <w:rPr>
          <w:rFonts w:ascii="Times New Roman" w:hAnsi="Times New Roman" w:cs="Times New Roman"/>
          <w:sz w:val="26"/>
          <w:szCs w:val="26"/>
        </w:rPr>
      </w:pPr>
      <w:r w:rsidRPr="0011685D">
        <w:rPr>
          <w:rFonts w:ascii="Times New Roman" w:hAnsi="Times New Roman" w:cs="Times New Roman"/>
          <w:sz w:val="26"/>
          <w:szCs w:val="26"/>
        </w:rPr>
        <w:t xml:space="preserve">на организацию обобщающего повторения в 5-9-х классах, которое заключается в целенаправленной и спланированной индивидуальной работе, ориентированной на возможности каждого ученика. </w:t>
      </w:r>
    </w:p>
    <w:p w:rsidR="00451B8D" w:rsidRPr="0011685D" w:rsidRDefault="00451B8D" w:rsidP="00451B8D">
      <w:pPr>
        <w:numPr>
          <w:ilvl w:val="0"/>
          <w:numId w:val="27"/>
        </w:numPr>
        <w:tabs>
          <w:tab w:val="clear" w:pos="2070"/>
          <w:tab w:val="num" w:pos="0"/>
          <w:tab w:val="left" w:pos="1080"/>
          <w:tab w:val="num" w:pos="2340"/>
        </w:tabs>
        <w:spacing w:after="0" w:line="240" w:lineRule="auto"/>
        <w:ind w:left="0" w:firstLine="720"/>
        <w:jc w:val="both"/>
        <w:rPr>
          <w:rFonts w:ascii="Times New Roman" w:hAnsi="Times New Roman" w:cs="Times New Roman"/>
          <w:sz w:val="26"/>
          <w:szCs w:val="26"/>
        </w:rPr>
      </w:pPr>
      <w:r w:rsidRPr="0011685D">
        <w:rPr>
          <w:rFonts w:ascii="Times New Roman" w:hAnsi="Times New Roman" w:cs="Times New Roman"/>
          <w:sz w:val="26"/>
          <w:szCs w:val="26"/>
        </w:rPr>
        <w:t>Определить на основании выводов данного анализа и анализа результатов  ВПР-202</w:t>
      </w:r>
      <w:r w:rsidR="00257C3A">
        <w:rPr>
          <w:rFonts w:ascii="Times New Roman" w:hAnsi="Times New Roman" w:cs="Times New Roman"/>
          <w:sz w:val="26"/>
          <w:szCs w:val="26"/>
        </w:rPr>
        <w:t>3</w:t>
      </w:r>
      <w:r w:rsidRPr="0011685D">
        <w:rPr>
          <w:rFonts w:ascii="Times New Roman" w:hAnsi="Times New Roman" w:cs="Times New Roman"/>
          <w:sz w:val="26"/>
          <w:szCs w:val="26"/>
        </w:rPr>
        <w:t xml:space="preserve"> в М</w:t>
      </w:r>
      <w:proofErr w:type="gramStart"/>
      <w:r w:rsidRPr="0011685D">
        <w:rPr>
          <w:rFonts w:ascii="Times New Roman" w:hAnsi="Times New Roman" w:cs="Times New Roman"/>
          <w:sz w:val="26"/>
          <w:szCs w:val="26"/>
        </w:rPr>
        <w:t>Б(</w:t>
      </w:r>
      <w:proofErr w:type="gramEnd"/>
      <w:r w:rsidRPr="0011685D">
        <w:rPr>
          <w:rFonts w:ascii="Times New Roman" w:hAnsi="Times New Roman" w:cs="Times New Roman"/>
          <w:sz w:val="26"/>
          <w:szCs w:val="26"/>
        </w:rPr>
        <w:t xml:space="preserve">А)ОУ проблемные точки в подготовке обучающихся по истории и спланировать работу по их устранению. </w:t>
      </w:r>
    </w:p>
    <w:p w:rsidR="00451B8D" w:rsidRPr="0011685D" w:rsidRDefault="00451B8D" w:rsidP="00451B8D">
      <w:pPr>
        <w:numPr>
          <w:ilvl w:val="0"/>
          <w:numId w:val="27"/>
        </w:numPr>
        <w:tabs>
          <w:tab w:val="clear" w:pos="2070"/>
          <w:tab w:val="num" w:pos="0"/>
          <w:tab w:val="left" w:pos="1080"/>
          <w:tab w:val="num" w:pos="2340"/>
        </w:tabs>
        <w:spacing w:after="0" w:line="240" w:lineRule="auto"/>
        <w:ind w:left="0" w:firstLine="720"/>
        <w:jc w:val="both"/>
        <w:rPr>
          <w:rFonts w:ascii="Times New Roman" w:hAnsi="Times New Roman" w:cs="Times New Roman"/>
          <w:sz w:val="26"/>
          <w:szCs w:val="26"/>
        </w:rPr>
      </w:pPr>
      <w:r w:rsidRPr="0011685D">
        <w:rPr>
          <w:rFonts w:ascii="Times New Roman" w:eastAsia="Times New Roman" w:hAnsi="Times New Roman" w:cs="Times New Roman"/>
          <w:sz w:val="26"/>
          <w:szCs w:val="26"/>
          <w:lang w:eastAsia="ru-RU"/>
        </w:rPr>
        <w:t xml:space="preserve">При составлении и проведении административных проверочных работ, </w:t>
      </w:r>
      <w:r w:rsidRPr="0011685D">
        <w:rPr>
          <w:rFonts w:ascii="Times New Roman" w:eastAsia="Times New Roman" w:hAnsi="Times New Roman" w:cs="Times New Roman"/>
          <w:b/>
          <w:bCs/>
          <w:sz w:val="26"/>
          <w:szCs w:val="26"/>
          <w:lang w:eastAsia="ru-RU"/>
        </w:rPr>
        <w:t>учесть результаты ВПР-202</w:t>
      </w:r>
      <w:r w:rsidR="00257C3A">
        <w:rPr>
          <w:rFonts w:ascii="Times New Roman" w:eastAsia="Times New Roman" w:hAnsi="Times New Roman" w:cs="Times New Roman"/>
          <w:b/>
          <w:bCs/>
          <w:sz w:val="26"/>
          <w:szCs w:val="26"/>
          <w:lang w:eastAsia="ru-RU"/>
        </w:rPr>
        <w:t>3</w:t>
      </w:r>
      <w:r w:rsidRPr="0011685D">
        <w:rPr>
          <w:rFonts w:ascii="Times New Roman" w:eastAsia="Times New Roman" w:hAnsi="Times New Roman" w:cs="Times New Roman"/>
          <w:sz w:val="26"/>
          <w:szCs w:val="26"/>
          <w:lang w:eastAsia="ru-RU"/>
        </w:rPr>
        <w:t>, сделать акцент на заданиях, в которых у учащихся были проблемы. Чтобы результаты школьных работ и ВПР были сопоставимы, административные проверочные работы должны иметь такую же структуру, как и ВПР.</w:t>
      </w:r>
    </w:p>
    <w:p w:rsidR="00451B8D" w:rsidRPr="0011685D" w:rsidRDefault="00451B8D" w:rsidP="00451B8D">
      <w:pPr>
        <w:numPr>
          <w:ilvl w:val="0"/>
          <w:numId w:val="27"/>
        </w:numPr>
        <w:tabs>
          <w:tab w:val="clear" w:pos="2070"/>
          <w:tab w:val="num" w:pos="0"/>
          <w:tab w:val="left" w:pos="1080"/>
          <w:tab w:val="num" w:pos="2340"/>
        </w:tabs>
        <w:spacing w:after="0" w:line="240" w:lineRule="auto"/>
        <w:ind w:left="0" w:firstLine="720"/>
        <w:jc w:val="both"/>
        <w:rPr>
          <w:rFonts w:ascii="Times New Roman" w:hAnsi="Times New Roman" w:cs="Times New Roman"/>
          <w:sz w:val="26"/>
          <w:szCs w:val="26"/>
        </w:rPr>
      </w:pPr>
      <w:r w:rsidRPr="0011685D">
        <w:rPr>
          <w:rFonts w:ascii="Times New Roman" w:eastAsia="Times New Roman" w:hAnsi="Times New Roman" w:cs="Times New Roman"/>
          <w:b/>
          <w:bCs/>
          <w:sz w:val="26"/>
          <w:szCs w:val="26"/>
          <w:lang w:eastAsia="ru-RU"/>
        </w:rPr>
        <w:t>Включить</w:t>
      </w:r>
      <w:r w:rsidRPr="0011685D">
        <w:rPr>
          <w:rFonts w:ascii="Times New Roman" w:eastAsia="Times New Roman" w:hAnsi="Times New Roman" w:cs="Times New Roman"/>
          <w:sz w:val="26"/>
          <w:szCs w:val="26"/>
          <w:lang w:eastAsia="ru-RU"/>
        </w:rPr>
        <w:t xml:space="preserve"> в план </w:t>
      </w:r>
      <w:proofErr w:type="spellStart"/>
      <w:r w:rsidRPr="0011685D">
        <w:rPr>
          <w:rFonts w:ascii="Times New Roman" w:eastAsia="Times New Roman" w:hAnsi="Times New Roman" w:cs="Times New Roman"/>
          <w:sz w:val="26"/>
          <w:szCs w:val="26"/>
          <w:lang w:eastAsia="ru-RU"/>
        </w:rPr>
        <w:t>внутришкольного</w:t>
      </w:r>
      <w:proofErr w:type="spellEnd"/>
      <w:r w:rsidRPr="0011685D">
        <w:rPr>
          <w:rFonts w:ascii="Times New Roman" w:eastAsia="Times New Roman" w:hAnsi="Times New Roman" w:cs="Times New Roman"/>
          <w:sz w:val="26"/>
          <w:szCs w:val="26"/>
          <w:lang w:eastAsia="ru-RU"/>
        </w:rPr>
        <w:t xml:space="preserve"> контроля </w:t>
      </w:r>
      <w:r w:rsidRPr="0011685D">
        <w:rPr>
          <w:rFonts w:ascii="Times New Roman" w:eastAsia="Times New Roman" w:hAnsi="Times New Roman" w:cs="Times New Roman"/>
          <w:b/>
          <w:bCs/>
          <w:sz w:val="26"/>
          <w:szCs w:val="26"/>
          <w:lang w:eastAsia="ru-RU"/>
        </w:rPr>
        <w:t>мероприятия</w:t>
      </w:r>
      <w:r w:rsidRPr="0011685D">
        <w:rPr>
          <w:rFonts w:ascii="Times New Roman" w:eastAsia="Times New Roman" w:hAnsi="Times New Roman" w:cs="Times New Roman"/>
          <w:sz w:val="26"/>
          <w:szCs w:val="26"/>
          <w:lang w:eastAsia="ru-RU"/>
        </w:rPr>
        <w:t>, которые позволят оценить, насколько ученики лучше стали справляться с заданиями, сходными с заданиями ВПР.</w:t>
      </w:r>
    </w:p>
    <w:p w:rsidR="00451B8D" w:rsidRPr="0011685D" w:rsidRDefault="00451B8D" w:rsidP="00451B8D">
      <w:pPr>
        <w:numPr>
          <w:ilvl w:val="0"/>
          <w:numId w:val="27"/>
        </w:numPr>
        <w:tabs>
          <w:tab w:val="clear" w:pos="2070"/>
          <w:tab w:val="num" w:pos="0"/>
          <w:tab w:val="left" w:pos="1080"/>
          <w:tab w:val="num" w:pos="2340"/>
        </w:tabs>
        <w:spacing w:after="0" w:line="240" w:lineRule="auto"/>
        <w:ind w:left="0" w:firstLine="720"/>
        <w:jc w:val="both"/>
        <w:rPr>
          <w:rFonts w:ascii="Times New Roman" w:hAnsi="Times New Roman" w:cs="Times New Roman"/>
          <w:sz w:val="26"/>
          <w:szCs w:val="26"/>
        </w:rPr>
      </w:pPr>
      <w:r w:rsidRPr="0011685D">
        <w:rPr>
          <w:rFonts w:ascii="Times New Roman" w:eastAsia="Times New Roman" w:hAnsi="Times New Roman" w:cs="Times New Roman"/>
          <w:sz w:val="26"/>
          <w:szCs w:val="26"/>
          <w:lang w:eastAsia="ru-RU"/>
        </w:rPr>
        <w:t xml:space="preserve">Уделить внимание </w:t>
      </w:r>
      <w:r w:rsidRPr="0011685D">
        <w:rPr>
          <w:rFonts w:ascii="Times New Roman" w:eastAsia="Times New Roman" w:hAnsi="Times New Roman" w:cs="Times New Roman"/>
          <w:b/>
          <w:bCs/>
          <w:sz w:val="26"/>
          <w:szCs w:val="26"/>
          <w:lang w:eastAsia="ru-RU"/>
        </w:rPr>
        <w:t>обучению педагогов</w:t>
      </w:r>
      <w:r w:rsidRPr="0011685D">
        <w:rPr>
          <w:rFonts w:ascii="Times New Roman" w:eastAsia="Times New Roman" w:hAnsi="Times New Roman" w:cs="Times New Roman"/>
          <w:sz w:val="26"/>
          <w:szCs w:val="26"/>
          <w:lang w:eastAsia="ru-RU"/>
        </w:rPr>
        <w:t>, повышению их квалификации: направить учителей на КПК, треки, конференции, круглые столы и т.д.</w:t>
      </w:r>
    </w:p>
    <w:p w:rsidR="00451B8D" w:rsidRPr="0011685D" w:rsidRDefault="00451B8D" w:rsidP="00451B8D">
      <w:pPr>
        <w:numPr>
          <w:ilvl w:val="0"/>
          <w:numId w:val="27"/>
        </w:numPr>
        <w:tabs>
          <w:tab w:val="clear" w:pos="2070"/>
          <w:tab w:val="num" w:pos="0"/>
          <w:tab w:val="left" w:pos="1080"/>
          <w:tab w:val="num" w:pos="2340"/>
        </w:tabs>
        <w:spacing w:after="0" w:line="240" w:lineRule="auto"/>
        <w:ind w:left="0" w:firstLine="720"/>
        <w:jc w:val="both"/>
        <w:rPr>
          <w:rFonts w:ascii="Times New Roman" w:hAnsi="Times New Roman" w:cs="Times New Roman"/>
          <w:sz w:val="26"/>
          <w:szCs w:val="26"/>
        </w:rPr>
      </w:pPr>
      <w:r w:rsidRPr="0011685D">
        <w:rPr>
          <w:rFonts w:ascii="Times New Roman" w:hAnsi="Times New Roman" w:cs="Times New Roman"/>
          <w:b/>
          <w:sz w:val="26"/>
          <w:szCs w:val="26"/>
        </w:rPr>
        <w:t>Провести анализ эффективности принятых мер по организации образовательного процесса в общеобразовательном учреждении</w:t>
      </w:r>
      <w:r w:rsidRPr="0011685D">
        <w:rPr>
          <w:rFonts w:ascii="Times New Roman" w:hAnsi="Times New Roman" w:cs="Times New Roman"/>
          <w:sz w:val="26"/>
          <w:szCs w:val="26"/>
        </w:rPr>
        <w:t xml:space="preserve"> на уровне основного общего образования на основе результатов ВПР в конце 202</w:t>
      </w:r>
      <w:r w:rsidR="00257C3A">
        <w:rPr>
          <w:rFonts w:ascii="Times New Roman" w:hAnsi="Times New Roman" w:cs="Times New Roman"/>
          <w:sz w:val="26"/>
          <w:szCs w:val="26"/>
        </w:rPr>
        <w:t>3-2024</w:t>
      </w:r>
      <w:r w:rsidRPr="0011685D">
        <w:rPr>
          <w:rFonts w:ascii="Times New Roman" w:hAnsi="Times New Roman" w:cs="Times New Roman"/>
          <w:sz w:val="26"/>
          <w:szCs w:val="26"/>
        </w:rPr>
        <w:t xml:space="preserve"> учебного года.</w:t>
      </w:r>
    </w:p>
    <w:p w:rsidR="00451B8D" w:rsidRPr="0011685D" w:rsidRDefault="00451B8D" w:rsidP="00451B8D">
      <w:pPr>
        <w:numPr>
          <w:ilvl w:val="0"/>
          <w:numId w:val="27"/>
        </w:numPr>
        <w:tabs>
          <w:tab w:val="clear" w:pos="2070"/>
          <w:tab w:val="num" w:pos="0"/>
          <w:tab w:val="left" w:pos="1080"/>
          <w:tab w:val="num" w:pos="2340"/>
        </w:tabs>
        <w:spacing w:after="0" w:line="240" w:lineRule="auto"/>
        <w:ind w:left="0" w:firstLine="720"/>
        <w:jc w:val="both"/>
        <w:rPr>
          <w:rFonts w:ascii="Times New Roman" w:hAnsi="Times New Roman" w:cs="Times New Roman"/>
          <w:sz w:val="26"/>
          <w:szCs w:val="26"/>
        </w:rPr>
      </w:pPr>
      <w:r w:rsidRPr="0011685D">
        <w:rPr>
          <w:rFonts w:ascii="Times New Roman" w:hAnsi="Times New Roman" w:cs="Times New Roman"/>
          <w:sz w:val="26"/>
          <w:szCs w:val="26"/>
        </w:rPr>
        <w:t xml:space="preserve">Усилить информационно-образовательную работу среди учащихся и родителей  в связи с подготовкой к ВПР 2023 года.  </w:t>
      </w:r>
    </w:p>
    <w:p w:rsidR="00451B8D" w:rsidRPr="0011685D" w:rsidRDefault="00451B8D" w:rsidP="00451B8D">
      <w:pPr>
        <w:tabs>
          <w:tab w:val="left" w:pos="1080"/>
        </w:tabs>
        <w:spacing w:after="0" w:line="240" w:lineRule="auto"/>
        <w:ind w:firstLine="720"/>
        <w:jc w:val="both"/>
        <w:rPr>
          <w:rFonts w:ascii="Times New Roman" w:hAnsi="Times New Roman" w:cs="Times New Roman"/>
          <w:b/>
          <w:sz w:val="26"/>
          <w:szCs w:val="26"/>
        </w:rPr>
      </w:pPr>
      <w:r w:rsidRPr="0011685D">
        <w:rPr>
          <w:rFonts w:ascii="Times New Roman" w:hAnsi="Times New Roman" w:cs="Times New Roman"/>
          <w:b/>
          <w:sz w:val="26"/>
          <w:szCs w:val="26"/>
        </w:rPr>
        <w:t>Учителям истории М</w:t>
      </w:r>
      <w:proofErr w:type="gramStart"/>
      <w:r w:rsidRPr="0011685D">
        <w:rPr>
          <w:rFonts w:ascii="Times New Roman" w:hAnsi="Times New Roman" w:cs="Times New Roman"/>
          <w:b/>
          <w:sz w:val="26"/>
          <w:szCs w:val="26"/>
        </w:rPr>
        <w:t>Б(</w:t>
      </w:r>
      <w:proofErr w:type="gramEnd"/>
      <w:r w:rsidRPr="0011685D">
        <w:rPr>
          <w:rFonts w:ascii="Times New Roman" w:hAnsi="Times New Roman" w:cs="Times New Roman"/>
          <w:b/>
          <w:sz w:val="26"/>
          <w:szCs w:val="26"/>
        </w:rPr>
        <w:t>А)ОУ:</w:t>
      </w:r>
    </w:p>
    <w:p w:rsidR="00451B8D" w:rsidRPr="0011685D" w:rsidRDefault="00451B8D" w:rsidP="00451B8D">
      <w:pPr>
        <w:pStyle w:val="a3"/>
        <w:numPr>
          <w:ilvl w:val="1"/>
          <w:numId w:val="26"/>
        </w:numPr>
        <w:tabs>
          <w:tab w:val="clear" w:pos="2070"/>
          <w:tab w:val="num" w:pos="0"/>
          <w:tab w:val="left" w:pos="1080"/>
          <w:tab w:val="num" w:pos="1558"/>
        </w:tabs>
        <w:spacing w:after="0" w:line="240" w:lineRule="auto"/>
        <w:ind w:left="0" w:firstLine="720"/>
        <w:jc w:val="both"/>
        <w:rPr>
          <w:rFonts w:ascii="Times New Roman" w:hAnsi="Times New Roman" w:cs="Times New Roman"/>
          <w:sz w:val="26"/>
          <w:szCs w:val="26"/>
        </w:rPr>
      </w:pPr>
      <w:r w:rsidRPr="0011685D">
        <w:rPr>
          <w:rFonts w:ascii="Times New Roman" w:hAnsi="Times New Roman" w:cs="Times New Roman"/>
          <w:sz w:val="26"/>
          <w:szCs w:val="26"/>
        </w:rPr>
        <w:t xml:space="preserve">Провести анализ результатов ВПР по истории для каждого обучающегося; каждого класса; каждой параллели. В результате проведенного </w:t>
      </w:r>
      <w:r w:rsidRPr="0011685D">
        <w:rPr>
          <w:rFonts w:ascii="Times New Roman" w:hAnsi="Times New Roman" w:cs="Times New Roman"/>
          <w:sz w:val="26"/>
          <w:szCs w:val="26"/>
        </w:rPr>
        <w:lastRenderedPageBreak/>
        <w:t>анализа определить проблемные поля, дефициты в виде несформированных планируемых результатов для каждого обучающегося, класса, параллели, на основе данных о выполнении каждого из заданий участниками, получившими разные баллы за работу. Результаты такого анализа оформить в виде аналитических справок. В соответствии с этим выработать стратегию ликвидации дефицитов в подготовке по истории.</w:t>
      </w:r>
    </w:p>
    <w:p w:rsidR="00451B8D" w:rsidRPr="0011685D" w:rsidRDefault="00451B8D" w:rsidP="00451B8D">
      <w:pPr>
        <w:pStyle w:val="a3"/>
        <w:numPr>
          <w:ilvl w:val="1"/>
          <w:numId w:val="26"/>
        </w:numPr>
        <w:tabs>
          <w:tab w:val="clear" w:pos="2070"/>
          <w:tab w:val="num" w:pos="0"/>
          <w:tab w:val="left" w:pos="1080"/>
          <w:tab w:val="num" w:pos="1558"/>
        </w:tabs>
        <w:spacing w:after="0" w:line="240" w:lineRule="auto"/>
        <w:ind w:left="0" w:firstLine="720"/>
        <w:jc w:val="both"/>
        <w:rPr>
          <w:rFonts w:ascii="Times New Roman" w:hAnsi="Times New Roman" w:cs="Times New Roman"/>
          <w:sz w:val="26"/>
          <w:szCs w:val="26"/>
        </w:rPr>
      </w:pPr>
      <w:proofErr w:type="gramStart"/>
      <w:r w:rsidRPr="0011685D">
        <w:rPr>
          <w:rFonts w:ascii="Times New Roman" w:hAnsi="Times New Roman" w:cs="Times New Roman"/>
          <w:sz w:val="26"/>
          <w:szCs w:val="26"/>
        </w:rPr>
        <w:t xml:space="preserve">Внести изменения в соответствующие разделы рабочей программы (планируемые результаты, содержание учебного предмета, тематическое планирование с указанием количества часов, отводимых на освоение каждой темы), необходимые изменения, направленные на формирование и развитие несформированных умений, видов деятельности, характеризующих достижение планируемых результатов освоения основной образовательной программы   основного общего образования, которые содержатся в обобщенном плане варианта проверочной работы по истории. </w:t>
      </w:r>
      <w:proofErr w:type="gramEnd"/>
    </w:p>
    <w:p w:rsidR="00451B8D" w:rsidRPr="0011685D" w:rsidRDefault="00451B8D" w:rsidP="00451B8D">
      <w:pPr>
        <w:pStyle w:val="a3"/>
        <w:numPr>
          <w:ilvl w:val="1"/>
          <w:numId w:val="26"/>
        </w:numPr>
        <w:tabs>
          <w:tab w:val="clear" w:pos="2070"/>
          <w:tab w:val="num" w:pos="0"/>
          <w:tab w:val="left" w:pos="1080"/>
          <w:tab w:val="num" w:pos="1558"/>
        </w:tabs>
        <w:spacing w:after="0" w:line="240" w:lineRule="auto"/>
        <w:ind w:left="0" w:firstLine="720"/>
        <w:jc w:val="both"/>
        <w:rPr>
          <w:rFonts w:ascii="Times New Roman" w:hAnsi="Times New Roman" w:cs="Times New Roman"/>
          <w:sz w:val="26"/>
          <w:szCs w:val="26"/>
        </w:rPr>
      </w:pPr>
      <w:proofErr w:type="gramStart"/>
      <w:r w:rsidRPr="0011685D">
        <w:rPr>
          <w:rFonts w:ascii="Times New Roman" w:hAnsi="Times New Roman" w:cs="Times New Roman"/>
          <w:sz w:val="26"/>
          <w:szCs w:val="26"/>
        </w:rPr>
        <w:t>Внести изменения в технологические карты, планы-конспекты и т.п. учебных занятий с указанием методов обучения, организационных форм обучения, средств обучения, современных педагогических технологий, позволяющих осуществлять образовательный процесс, направленный на эффективное формирование умений, видов деятельности, характеризующих достижение планируемых результатов освоения основной образовательной программы   основного общего образования, которые не сформированы у обучающихся и содержатся в обобщенном плане варианта проверочной работы по истории.</w:t>
      </w:r>
      <w:proofErr w:type="gramEnd"/>
    </w:p>
    <w:p w:rsidR="00451B8D" w:rsidRPr="0011685D" w:rsidRDefault="00451B8D" w:rsidP="00451B8D">
      <w:pPr>
        <w:pStyle w:val="a3"/>
        <w:numPr>
          <w:ilvl w:val="1"/>
          <w:numId w:val="26"/>
        </w:numPr>
        <w:tabs>
          <w:tab w:val="clear" w:pos="2070"/>
          <w:tab w:val="num" w:pos="0"/>
          <w:tab w:val="left" w:pos="1080"/>
          <w:tab w:val="num" w:pos="1558"/>
          <w:tab w:val="num" w:pos="2834"/>
        </w:tabs>
        <w:spacing w:after="0" w:line="240" w:lineRule="auto"/>
        <w:ind w:left="0" w:firstLine="720"/>
        <w:jc w:val="both"/>
        <w:rPr>
          <w:rFonts w:ascii="Times New Roman" w:hAnsi="Times New Roman" w:cs="Times New Roman"/>
          <w:sz w:val="26"/>
          <w:szCs w:val="26"/>
        </w:rPr>
      </w:pPr>
      <w:r w:rsidRPr="0011685D">
        <w:rPr>
          <w:rFonts w:ascii="Times New Roman" w:hAnsi="Times New Roman" w:cs="Times New Roman"/>
          <w:sz w:val="26"/>
          <w:szCs w:val="26"/>
        </w:rPr>
        <w:t xml:space="preserve">На основе проведенного анализа учителям истории внести изменения в образовательную деятельность (оптимизировать методы, формы и приемы работы с </w:t>
      </w:r>
      <w:proofErr w:type="gramStart"/>
      <w:r w:rsidRPr="0011685D">
        <w:rPr>
          <w:rFonts w:ascii="Times New Roman" w:hAnsi="Times New Roman" w:cs="Times New Roman"/>
          <w:sz w:val="26"/>
          <w:szCs w:val="26"/>
        </w:rPr>
        <w:t>обучающимися</w:t>
      </w:r>
      <w:proofErr w:type="gramEnd"/>
      <w:r w:rsidRPr="0011685D">
        <w:rPr>
          <w:rFonts w:ascii="Times New Roman" w:hAnsi="Times New Roman" w:cs="Times New Roman"/>
          <w:sz w:val="26"/>
          <w:szCs w:val="26"/>
        </w:rPr>
        <w:t>).</w:t>
      </w:r>
    </w:p>
    <w:p w:rsidR="00451B8D" w:rsidRPr="0011685D" w:rsidRDefault="00451B8D" w:rsidP="00451B8D">
      <w:pPr>
        <w:pStyle w:val="a3"/>
        <w:numPr>
          <w:ilvl w:val="1"/>
          <w:numId w:val="26"/>
        </w:numPr>
        <w:tabs>
          <w:tab w:val="clear" w:pos="2070"/>
          <w:tab w:val="num" w:pos="0"/>
          <w:tab w:val="left" w:pos="1080"/>
          <w:tab w:val="num" w:pos="1558"/>
        </w:tabs>
        <w:spacing w:after="0" w:line="240" w:lineRule="auto"/>
        <w:ind w:left="0" w:firstLine="720"/>
        <w:jc w:val="both"/>
        <w:rPr>
          <w:rFonts w:ascii="Times New Roman" w:hAnsi="Times New Roman" w:cs="Times New Roman"/>
          <w:sz w:val="26"/>
          <w:szCs w:val="26"/>
        </w:rPr>
      </w:pPr>
      <w:r w:rsidRPr="0011685D">
        <w:rPr>
          <w:rFonts w:ascii="Times New Roman" w:hAnsi="Times New Roman" w:cs="Times New Roman"/>
          <w:sz w:val="26"/>
          <w:szCs w:val="26"/>
        </w:rPr>
        <w:t xml:space="preserve">Разработать индивидуальные образовательные маршруты, направленные коррекцию и достижение на  планируемых образовательных </w:t>
      </w:r>
      <w:proofErr w:type="gramStart"/>
      <w:r w:rsidRPr="0011685D">
        <w:rPr>
          <w:rFonts w:ascii="Times New Roman" w:hAnsi="Times New Roman" w:cs="Times New Roman"/>
          <w:sz w:val="26"/>
          <w:szCs w:val="26"/>
        </w:rPr>
        <w:t>результатов</w:t>
      </w:r>
      <w:proofErr w:type="gramEnd"/>
      <w:r w:rsidRPr="0011685D">
        <w:rPr>
          <w:rFonts w:ascii="Times New Roman" w:hAnsi="Times New Roman" w:cs="Times New Roman"/>
          <w:sz w:val="26"/>
          <w:szCs w:val="26"/>
        </w:rPr>
        <w:t xml:space="preserve"> обучающихся по предмету.</w:t>
      </w:r>
    </w:p>
    <w:p w:rsidR="00451B8D" w:rsidRPr="0011685D" w:rsidRDefault="00451B8D" w:rsidP="00451B8D">
      <w:pPr>
        <w:spacing w:after="0" w:line="240" w:lineRule="auto"/>
        <w:jc w:val="both"/>
        <w:rPr>
          <w:rFonts w:ascii="Times New Roman" w:hAnsi="Times New Roman" w:cs="Times New Roman"/>
          <w:b/>
          <w:sz w:val="26"/>
          <w:szCs w:val="26"/>
        </w:rPr>
      </w:pPr>
    </w:p>
    <w:p w:rsidR="00451B8D" w:rsidRPr="0011685D" w:rsidRDefault="00451B8D" w:rsidP="00451B8D">
      <w:pPr>
        <w:spacing w:after="0" w:line="240" w:lineRule="auto"/>
        <w:jc w:val="both"/>
        <w:rPr>
          <w:rFonts w:ascii="Times New Roman" w:hAnsi="Times New Roman" w:cs="Times New Roman"/>
          <w:sz w:val="26"/>
          <w:szCs w:val="26"/>
        </w:rPr>
      </w:pPr>
      <w:r w:rsidRPr="0011685D">
        <w:rPr>
          <w:rFonts w:ascii="Times New Roman" w:hAnsi="Times New Roman" w:cs="Times New Roman"/>
          <w:sz w:val="26"/>
          <w:szCs w:val="26"/>
        </w:rPr>
        <w:t xml:space="preserve">Методист МБУ «Методический центр» </w:t>
      </w:r>
      <w:r w:rsidRPr="0011685D">
        <w:rPr>
          <w:rFonts w:ascii="Times New Roman" w:hAnsi="Times New Roman" w:cs="Times New Roman"/>
          <w:sz w:val="26"/>
          <w:szCs w:val="26"/>
        </w:rPr>
        <w:tab/>
      </w:r>
      <w:r w:rsidRPr="0011685D">
        <w:rPr>
          <w:rFonts w:ascii="Times New Roman" w:hAnsi="Times New Roman" w:cs="Times New Roman"/>
          <w:sz w:val="26"/>
          <w:szCs w:val="26"/>
        </w:rPr>
        <w:tab/>
      </w:r>
      <w:r w:rsidRPr="0011685D">
        <w:rPr>
          <w:rFonts w:ascii="Times New Roman" w:hAnsi="Times New Roman" w:cs="Times New Roman"/>
          <w:sz w:val="26"/>
          <w:szCs w:val="26"/>
        </w:rPr>
        <w:tab/>
        <w:t xml:space="preserve">              М.В. Бирюкова </w:t>
      </w:r>
    </w:p>
    <w:p w:rsidR="00F874D7" w:rsidRPr="00D004CD" w:rsidRDefault="00F874D7" w:rsidP="00451B8D">
      <w:pPr>
        <w:pStyle w:val="af0"/>
        <w:shd w:val="clear" w:color="auto" w:fill="FFFFFF"/>
        <w:tabs>
          <w:tab w:val="center" w:pos="993"/>
        </w:tabs>
        <w:spacing w:before="0" w:beforeAutospacing="0" w:after="0" w:afterAutospacing="0"/>
        <w:ind w:firstLine="709"/>
        <w:jc w:val="both"/>
        <w:textAlignment w:val="baseline"/>
        <w:rPr>
          <w:color w:val="FF0000"/>
          <w:sz w:val="26"/>
          <w:szCs w:val="26"/>
        </w:rPr>
      </w:pPr>
    </w:p>
    <w:sectPr w:rsidR="00F874D7" w:rsidRPr="00D004CD" w:rsidSect="00F6066F">
      <w:footerReference w:type="default" r:id="rId40"/>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AF0" w:rsidRDefault="00623AF0" w:rsidP="00A22952">
      <w:pPr>
        <w:spacing w:after="0" w:line="240" w:lineRule="auto"/>
      </w:pPr>
      <w:r>
        <w:separator/>
      </w:r>
    </w:p>
  </w:endnote>
  <w:endnote w:type="continuationSeparator" w:id="0">
    <w:p w:rsidR="00623AF0" w:rsidRDefault="00623AF0" w:rsidP="00A229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81810"/>
      <w:docPartObj>
        <w:docPartGallery w:val="Page Numbers (Bottom of Page)"/>
        <w:docPartUnique/>
      </w:docPartObj>
    </w:sdtPr>
    <w:sdtContent>
      <w:p w:rsidR="004035E8" w:rsidRDefault="0091128C">
        <w:pPr>
          <w:pStyle w:val="ad"/>
          <w:jc w:val="right"/>
        </w:pPr>
        <w:fldSimple w:instr=" PAGE   \* MERGEFORMAT ">
          <w:r w:rsidR="00373840">
            <w:rPr>
              <w:noProof/>
            </w:rPr>
            <w:t>5</w:t>
          </w:r>
        </w:fldSimple>
      </w:p>
    </w:sdtContent>
  </w:sdt>
  <w:p w:rsidR="004035E8" w:rsidRDefault="004035E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AF0" w:rsidRDefault="00623AF0" w:rsidP="00A22952">
      <w:pPr>
        <w:spacing w:after="0" w:line="240" w:lineRule="auto"/>
      </w:pPr>
      <w:r>
        <w:separator/>
      </w:r>
    </w:p>
  </w:footnote>
  <w:footnote w:type="continuationSeparator" w:id="0">
    <w:p w:rsidR="00623AF0" w:rsidRDefault="00623AF0" w:rsidP="00A229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107C2"/>
    <w:multiLevelType w:val="hybridMultilevel"/>
    <w:tmpl w:val="C8482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291EBE"/>
    <w:multiLevelType w:val="hybridMultilevel"/>
    <w:tmpl w:val="5068F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530938"/>
    <w:multiLevelType w:val="hybridMultilevel"/>
    <w:tmpl w:val="DAE2892C"/>
    <w:lvl w:ilvl="0" w:tplc="7FBE303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C0F5D97"/>
    <w:multiLevelType w:val="hybridMultilevel"/>
    <w:tmpl w:val="77A4599A"/>
    <w:lvl w:ilvl="0" w:tplc="F6549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CEA2523"/>
    <w:multiLevelType w:val="hybridMultilevel"/>
    <w:tmpl w:val="E3E427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E1041D"/>
    <w:multiLevelType w:val="hybridMultilevel"/>
    <w:tmpl w:val="018A825C"/>
    <w:lvl w:ilvl="0" w:tplc="0419000F">
      <w:start w:val="1"/>
      <w:numFmt w:val="decimal"/>
      <w:lvlText w:val="%1."/>
      <w:lvlJc w:val="left"/>
      <w:pPr>
        <w:tabs>
          <w:tab w:val="num" w:pos="720"/>
        </w:tabs>
        <w:ind w:left="720" w:hanging="360"/>
      </w:pPr>
      <w:rPr>
        <w:rFonts w:hint="default"/>
      </w:rPr>
    </w:lvl>
    <w:lvl w:ilvl="1" w:tplc="94D08348">
      <w:start w:val="1"/>
      <w:numFmt w:val="decimal"/>
      <w:lvlText w:val="%2."/>
      <w:lvlJc w:val="left"/>
      <w:pPr>
        <w:tabs>
          <w:tab w:val="num" w:pos="2070"/>
        </w:tabs>
        <w:ind w:left="2070" w:hanging="990"/>
      </w:pPr>
      <w:rPr>
        <w:rFonts w:hint="default"/>
        <w:color w:val="auto"/>
        <w:sz w:val="26"/>
      </w:rPr>
    </w:lvl>
    <w:lvl w:ilvl="2" w:tplc="F5BCEF4E">
      <w:start w:val="1"/>
      <w:numFmt w:val="bullet"/>
      <w:lvlText w:val="-"/>
      <w:lvlJc w:val="left"/>
      <w:pPr>
        <w:tabs>
          <w:tab w:val="num" w:pos="2340"/>
        </w:tabs>
        <w:ind w:left="2340" w:hanging="360"/>
      </w:pPr>
      <w:rPr>
        <w:rFonts w:ascii="Courier New" w:hAnsi="Courier New"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09E2DCD"/>
    <w:multiLevelType w:val="hybridMultilevel"/>
    <w:tmpl w:val="8694612A"/>
    <w:lvl w:ilvl="0" w:tplc="0900BC1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DA2C5F"/>
    <w:multiLevelType w:val="hybridMultilevel"/>
    <w:tmpl w:val="40B85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806474"/>
    <w:multiLevelType w:val="hybridMultilevel"/>
    <w:tmpl w:val="FE4C54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6C5CB2"/>
    <w:multiLevelType w:val="hybridMultilevel"/>
    <w:tmpl w:val="D6F8A8BC"/>
    <w:lvl w:ilvl="0" w:tplc="4718DA5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EE7D58"/>
    <w:multiLevelType w:val="hybridMultilevel"/>
    <w:tmpl w:val="13F6311E"/>
    <w:lvl w:ilvl="0" w:tplc="35FC624C">
      <w:start w:val="1"/>
      <w:numFmt w:val="decimal"/>
      <w:lvlText w:val="%1."/>
      <w:lvlJc w:val="left"/>
      <w:pPr>
        <w:tabs>
          <w:tab w:val="num" w:pos="2070"/>
        </w:tabs>
        <w:ind w:left="2070" w:hanging="990"/>
      </w:pPr>
      <w:rPr>
        <w:rFonts w:hint="default"/>
        <w:sz w:val="26"/>
      </w:rPr>
    </w:lvl>
    <w:lvl w:ilvl="1" w:tplc="F5BCEF4E">
      <w:start w:val="1"/>
      <w:numFmt w:val="bullet"/>
      <w:lvlText w:val="-"/>
      <w:lvlJc w:val="left"/>
      <w:pPr>
        <w:tabs>
          <w:tab w:val="num" w:pos="1440"/>
        </w:tabs>
        <w:ind w:left="1440" w:hanging="360"/>
      </w:pPr>
      <w:rPr>
        <w:rFonts w:ascii="Courier New" w:hAnsi="Courier New" w:hint="default"/>
        <w:sz w:val="26"/>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14A4C7A"/>
    <w:multiLevelType w:val="multilevel"/>
    <w:tmpl w:val="73340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5EC1603"/>
    <w:multiLevelType w:val="hybridMultilevel"/>
    <w:tmpl w:val="626A10AE"/>
    <w:lvl w:ilvl="0" w:tplc="F6549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6C0487C"/>
    <w:multiLevelType w:val="hybridMultilevel"/>
    <w:tmpl w:val="05E0ACE6"/>
    <w:lvl w:ilvl="0" w:tplc="04190001">
      <w:start w:val="1"/>
      <w:numFmt w:val="bullet"/>
      <w:lvlText w:val=""/>
      <w:lvlJc w:val="left"/>
      <w:pPr>
        <w:tabs>
          <w:tab w:val="num" w:pos="720"/>
        </w:tabs>
        <w:ind w:left="720" w:hanging="360"/>
      </w:pPr>
      <w:rPr>
        <w:rFonts w:ascii="Symbol" w:hAnsi="Symbol" w:hint="default"/>
      </w:rPr>
    </w:lvl>
    <w:lvl w:ilvl="1" w:tplc="4718DA58">
      <w:start w:val="1"/>
      <w:numFmt w:val="bullet"/>
      <w:lvlText w:val="–"/>
      <w:lvlJc w:val="left"/>
      <w:pPr>
        <w:tabs>
          <w:tab w:val="num" w:pos="1440"/>
        </w:tabs>
        <w:ind w:left="1440" w:hanging="360"/>
      </w:pPr>
      <w:rPr>
        <w:rFonts w:ascii="Times New Roman" w:hAnsi="Times New Roman" w:cs="Times New Roman" w:hint="default"/>
      </w:rPr>
    </w:lvl>
    <w:lvl w:ilvl="2" w:tplc="04190001">
      <w:start w:val="1"/>
      <w:numFmt w:val="bullet"/>
      <w:lvlText w:val=""/>
      <w:lvlJc w:val="left"/>
      <w:pPr>
        <w:tabs>
          <w:tab w:val="num" w:pos="1800"/>
        </w:tabs>
        <w:ind w:left="180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7EE030D"/>
    <w:multiLevelType w:val="hybridMultilevel"/>
    <w:tmpl w:val="58C62C3C"/>
    <w:lvl w:ilvl="0" w:tplc="94D08348">
      <w:start w:val="1"/>
      <w:numFmt w:val="decimal"/>
      <w:lvlText w:val="%1."/>
      <w:lvlJc w:val="left"/>
      <w:pPr>
        <w:tabs>
          <w:tab w:val="num" w:pos="2070"/>
        </w:tabs>
        <w:ind w:left="2070" w:hanging="99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5C0DEF"/>
    <w:multiLevelType w:val="hybridMultilevel"/>
    <w:tmpl w:val="7702FF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035895"/>
    <w:multiLevelType w:val="hybridMultilevel"/>
    <w:tmpl w:val="905200F2"/>
    <w:lvl w:ilvl="0" w:tplc="A8F8A42E">
      <w:start w:val="1"/>
      <w:numFmt w:val="bullet"/>
      <w:lvlText w:val=""/>
      <w:lvlJc w:val="left"/>
      <w:pPr>
        <w:ind w:left="1211"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36620AC"/>
    <w:multiLevelType w:val="hybridMultilevel"/>
    <w:tmpl w:val="5484D50C"/>
    <w:lvl w:ilvl="0" w:tplc="4718DA5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DA6E9D"/>
    <w:multiLevelType w:val="hybridMultilevel"/>
    <w:tmpl w:val="961066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9030DF"/>
    <w:multiLevelType w:val="hybridMultilevel"/>
    <w:tmpl w:val="28161CCC"/>
    <w:lvl w:ilvl="0" w:tplc="3DB812A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51E0871"/>
    <w:multiLevelType w:val="hybridMultilevel"/>
    <w:tmpl w:val="F7A4E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D673D1"/>
    <w:multiLevelType w:val="hybridMultilevel"/>
    <w:tmpl w:val="D376D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E723AE"/>
    <w:multiLevelType w:val="hybridMultilevel"/>
    <w:tmpl w:val="A47E1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FF1FE4"/>
    <w:multiLevelType w:val="hybridMultilevel"/>
    <w:tmpl w:val="6F9E8D9E"/>
    <w:lvl w:ilvl="0" w:tplc="7B445B66">
      <w:start w:val="1"/>
      <w:numFmt w:val="bullet"/>
      <w:lvlText w:val="-"/>
      <w:lvlJc w:val="left"/>
      <w:pPr>
        <w:tabs>
          <w:tab w:val="num" w:pos="1620"/>
        </w:tabs>
        <w:ind w:left="1620" w:hanging="360"/>
      </w:pPr>
      <w:rPr>
        <w:rFonts w:ascii="Courier New" w:hAnsi="Courier New"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99C2496"/>
    <w:multiLevelType w:val="hybridMultilevel"/>
    <w:tmpl w:val="A60EE0F4"/>
    <w:lvl w:ilvl="0" w:tplc="4718DA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AC8225E"/>
    <w:multiLevelType w:val="hybridMultilevel"/>
    <w:tmpl w:val="2CBC9C38"/>
    <w:lvl w:ilvl="0" w:tplc="F6549A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ACB21ED"/>
    <w:multiLevelType w:val="hybridMultilevel"/>
    <w:tmpl w:val="D9D8E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1E7468"/>
    <w:multiLevelType w:val="hybridMultilevel"/>
    <w:tmpl w:val="1DF6EF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BA2215"/>
    <w:multiLevelType w:val="hybridMultilevel"/>
    <w:tmpl w:val="7974C5D8"/>
    <w:lvl w:ilvl="0" w:tplc="F6549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9CB7E85"/>
    <w:multiLevelType w:val="hybridMultilevel"/>
    <w:tmpl w:val="D84A4088"/>
    <w:lvl w:ilvl="0" w:tplc="4718DA58">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B935B9A"/>
    <w:multiLevelType w:val="hybridMultilevel"/>
    <w:tmpl w:val="C5AA8AF8"/>
    <w:lvl w:ilvl="0" w:tplc="F6549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C51521D"/>
    <w:multiLevelType w:val="hybridMultilevel"/>
    <w:tmpl w:val="B2AC1EA2"/>
    <w:lvl w:ilvl="0" w:tplc="F6549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F2561AD"/>
    <w:multiLevelType w:val="hybridMultilevel"/>
    <w:tmpl w:val="CA6AE76E"/>
    <w:lvl w:ilvl="0" w:tplc="F6549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FFB79BE"/>
    <w:multiLevelType w:val="hybridMultilevel"/>
    <w:tmpl w:val="7E9C8A82"/>
    <w:lvl w:ilvl="0" w:tplc="3BB60152">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7573FE8"/>
    <w:multiLevelType w:val="hybridMultilevel"/>
    <w:tmpl w:val="5068F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9F23FA9"/>
    <w:multiLevelType w:val="hybridMultilevel"/>
    <w:tmpl w:val="02FCD3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B9331F2"/>
    <w:multiLevelType w:val="hybridMultilevel"/>
    <w:tmpl w:val="3F9C9BBA"/>
    <w:lvl w:ilvl="0" w:tplc="4718DA5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BB30561"/>
    <w:multiLevelType w:val="hybridMultilevel"/>
    <w:tmpl w:val="C8482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316FDE"/>
    <w:multiLevelType w:val="hybridMultilevel"/>
    <w:tmpl w:val="A9EA1DAE"/>
    <w:lvl w:ilvl="0" w:tplc="4718DA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C3E5C59"/>
    <w:multiLevelType w:val="hybridMultilevel"/>
    <w:tmpl w:val="345274FE"/>
    <w:lvl w:ilvl="0" w:tplc="4718DA5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F864417"/>
    <w:multiLevelType w:val="hybridMultilevel"/>
    <w:tmpl w:val="E2CC5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2B2199"/>
    <w:multiLevelType w:val="hybridMultilevel"/>
    <w:tmpl w:val="32CC0FDE"/>
    <w:lvl w:ilvl="0" w:tplc="F6549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56C785F"/>
    <w:multiLevelType w:val="hybridMultilevel"/>
    <w:tmpl w:val="3312C8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57E2CE5"/>
    <w:multiLevelType w:val="hybridMultilevel"/>
    <w:tmpl w:val="197AB8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5D54D67"/>
    <w:multiLevelType w:val="hybridMultilevel"/>
    <w:tmpl w:val="57CA66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8966D58"/>
    <w:multiLevelType w:val="hybridMultilevel"/>
    <w:tmpl w:val="1C8C72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A8C133A"/>
    <w:multiLevelType w:val="hybridMultilevel"/>
    <w:tmpl w:val="7242D326"/>
    <w:lvl w:ilvl="0" w:tplc="3BB6015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CA52713"/>
    <w:multiLevelType w:val="hybridMultilevel"/>
    <w:tmpl w:val="7702FF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34"/>
  </w:num>
  <w:num w:numId="4">
    <w:abstractNumId w:val="22"/>
  </w:num>
  <w:num w:numId="5">
    <w:abstractNumId w:val="47"/>
  </w:num>
  <w:num w:numId="6">
    <w:abstractNumId w:val="15"/>
  </w:num>
  <w:num w:numId="7">
    <w:abstractNumId w:val="0"/>
  </w:num>
  <w:num w:numId="8">
    <w:abstractNumId w:val="37"/>
  </w:num>
  <w:num w:numId="9">
    <w:abstractNumId w:val="44"/>
  </w:num>
  <w:num w:numId="10">
    <w:abstractNumId w:val="18"/>
  </w:num>
  <w:num w:numId="11">
    <w:abstractNumId w:val="43"/>
  </w:num>
  <w:num w:numId="12">
    <w:abstractNumId w:val="45"/>
  </w:num>
  <w:num w:numId="13">
    <w:abstractNumId w:val="21"/>
  </w:num>
  <w:num w:numId="14">
    <w:abstractNumId w:val="27"/>
  </w:num>
  <w:num w:numId="15">
    <w:abstractNumId w:val="42"/>
  </w:num>
  <w:num w:numId="16">
    <w:abstractNumId w:val="8"/>
  </w:num>
  <w:num w:numId="17">
    <w:abstractNumId w:val="40"/>
  </w:num>
  <w:num w:numId="18">
    <w:abstractNumId w:val="4"/>
  </w:num>
  <w:num w:numId="19">
    <w:abstractNumId w:val="35"/>
  </w:num>
  <w:num w:numId="20">
    <w:abstractNumId w:val="20"/>
  </w:num>
  <w:num w:numId="21">
    <w:abstractNumId w:val="26"/>
  </w:num>
  <w:num w:numId="22">
    <w:abstractNumId w:val="19"/>
  </w:num>
  <w:num w:numId="23">
    <w:abstractNumId w:val="33"/>
  </w:num>
  <w:num w:numId="24">
    <w:abstractNumId w:val="16"/>
  </w:num>
  <w:num w:numId="25">
    <w:abstractNumId w:val="23"/>
  </w:num>
  <w:num w:numId="26">
    <w:abstractNumId w:val="5"/>
  </w:num>
  <w:num w:numId="27">
    <w:abstractNumId w:val="10"/>
  </w:num>
  <w:num w:numId="28">
    <w:abstractNumId w:val="13"/>
  </w:num>
  <w:num w:numId="29">
    <w:abstractNumId w:val="38"/>
  </w:num>
  <w:num w:numId="30">
    <w:abstractNumId w:val="14"/>
  </w:num>
  <w:num w:numId="31">
    <w:abstractNumId w:val="2"/>
  </w:num>
  <w:num w:numId="32">
    <w:abstractNumId w:val="11"/>
  </w:num>
  <w:num w:numId="33">
    <w:abstractNumId w:val="30"/>
  </w:num>
  <w:num w:numId="34">
    <w:abstractNumId w:val="12"/>
  </w:num>
  <w:num w:numId="35">
    <w:abstractNumId w:val="32"/>
  </w:num>
  <w:num w:numId="36">
    <w:abstractNumId w:val="41"/>
  </w:num>
  <w:num w:numId="37">
    <w:abstractNumId w:val="28"/>
  </w:num>
  <w:num w:numId="38">
    <w:abstractNumId w:val="25"/>
  </w:num>
  <w:num w:numId="39">
    <w:abstractNumId w:val="31"/>
  </w:num>
  <w:num w:numId="40">
    <w:abstractNumId w:val="3"/>
  </w:num>
  <w:num w:numId="41">
    <w:abstractNumId w:val="6"/>
  </w:num>
  <w:num w:numId="42">
    <w:abstractNumId w:val="46"/>
  </w:num>
  <w:num w:numId="43">
    <w:abstractNumId w:val="36"/>
  </w:num>
  <w:num w:numId="44">
    <w:abstractNumId w:val="29"/>
  </w:num>
  <w:num w:numId="45">
    <w:abstractNumId w:val="9"/>
  </w:num>
  <w:num w:numId="46">
    <w:abstractNumId w:val="17"/>
  </w:num>
  <w:num w:numId="47">
    <w:abstractNumId w:val="39"/>
  </w:num>
  <w:num w:numId="4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D1F3C"/>
    <w:rsid w:val="00000B67"/>
    <w:rsid w:val="00003040"/>
    <w:rsid w:val="0000362B"/>
    <w:rsid w:val="00005351"/>
    <w:rsid w:val="000103FD"/>
    <w:rsid w:val="00011C60"/>
    <w:rsid w:val="00012AEA"/>
    <w:rsid w:val="000130B5"/>
    <w:rsid w:val="00016818"/>
    <w:rsid w:val="0001741B"/>
    <w:rsid w:val="000174C2"/>
    <w:rsid w:val="000229E9"/>
    <w:rsid w:val="00030263"/>
    <w:rsid w:val="0003028B"/>
    <w:rsid w:val="000336A9"/>
    <w:rsid w:val="00033A10"/>
    <w:rsid w:val="00034834"/>
    <w:rsid w:val="000369C7"/>
    <w:rsid w:val="00036D7C"/>
    <w:rsid w:val="00043844"/>
    <w:rsid w:val="00044B56"/>
    <w:rsid w:val="000452CF"/>
    <w:rsid w:val="000467D8"/>
    <w:rsid w:val="000502BD"/>
    <w:rsid w:val="00052BD8"/>
    <w:rsid w:val="00052E2E"/>
    <w:rsid w:val="000547B7"/>
    <w:rsid w:val="000547BB"/>
    <w:rsid w:val="000557F6"/>
    <w:rsid w:val="00060DB8"/>
    <w:rsid w:val="000630D1"/>
    <w:rsid w:val="0006385F"/>
    <w:rsid w:val="00067141"/>
    <w:rsid w:val="00067625"/>
    <w:rsid w:val="00067C39"/>
    <w:rsid w:val="00074407"/>
    <w:rsid w:val="000744CE"/>
    <w:rsid w:val="000812BC"/>
    <w:rsid w:val="000813A7"/>
    <w:rsid w:val="00085CEB"/>
    <w:rsid w:val="00085FAF"/>
    <w:rsid w:val="00086604"/>
    <w:rsid w:val="0008710F"/>
    <w:rsid w:val="00087224"/>
    <w:rsid w:val="00090D7E"/>
    <w:rsid w:val="0009352D"/>
    <w:rsid w:val="000A18C6"/>
    <w:rsid w:val="000A21BF"/>
    <w:rsid w:val="000A2B90"/>
    <w:rsid w:val="000A464D"/>
    <w:rsid w:val="000A7FBF"/>
    <w:rsid w:val="000B35E9"/>
    <w:rsid w:val="000B4ADF"/>
    <w:rsid w:val="000B713C"/>
    <w:rsid w:val="000B7289"/>
    <w:rsid w:val="000C22E0"/>
    <w:rsid w:val="000C4250"/>
    <w:rsid w:val="000C4CFE"/>
    <w:rsid w:val="000D0629"/>
    <w:rsid w:val="000D2D69"/>
    <w:rsid w:val="000D515A"/>
    <w:rsid w:val="000E319F"/>
    <w:rsid w:val="000E58D0"/>
    <w:rsid w:val="000F33F9"/>
    <w:rsid w:val="000F391D"/>
    <w:rsid w:val="000F3E95"/>
    <w:rsid w:val="000F686E"/>
    <w:rsid w:val="000F717A"/>
    <w:rsid w:val="00101194"/>
    <w:rsid w:val="001037CB"/>
    <w:rsid w:val="001044C1"/>
    <w:rsid w:val="001060C8"/>
    <w:rsid w:val="00107595"/>
    <w:rsid w:val="00110DB3"/>
    <w:rsid w:val="00116BE0"/>
    <w:rsid w:val="00116F3B"/>
    <w:rsid w:val="001178DD"/>
    <w:rsid w:val="00125646"/>
    <w:rsid w:val="00125AFF"/>
    <w:rsid w:val="001348DE"/>
    <w:rsid w:val="00135BB8"/>
    <w:rsid w:val="00141922"/>
    <w:rsid w:val="001419BD"/>
    <w:rsid w:val="0014330F"/>
    <w:rsid w:val="00143DCB"/>
    <w:rsid w:val="0014508E"/>
    <w:rsid w:val="001457D7"/>
    <w:rsid w:val="00146633"/>
    <w:rsid w:val="00147CE2"/>
    <w:rsid w:val="001508AA"/>
    <w:rsid w:val="0015234E"/>
    <w:rsid w:val="00154FC3"/>
    <w:rsid w:val="0016028D"/>
    <w:rsid w:val="00160DBE"/>
    <w:rsid w:val="00163469"/>
    <w:rsid w:val="001661FF"/>
    <w:rsid w:val="00175791"/>
    <w:rsid w:val="001765DF"/>
    <w:rsid w:val="001809FA"/>
    <w:rsid w:val="0018316F"/>
    <w:rsid w:val="00186F50"/>
    <w:rsid w:val="0018735B"/>
    <w:rsid w:val="00190828"/>
    <w:rsid w:val="001909C3"/>
    <w:rsid w:val="00191DFE"/>
    <w:rsid w:val="00193D5F"/>
    <w:rsid w:val="00193E34"/>
    <w:rsid w:val="0019483C"/>
    <w:rsid w:val="00195411"/>
    <w:rsid w:val="00195D66"/>
    <w:rsid w:val="001A0DA8"/>
    <w:rsid w:val="001A1F8E"/>
    <w:rsid w:val="001A21F6"/>
    <w:rsid w:val="001A4FC3"/>
    <w:rsid w:val="001B040A"/>
    <w:rsid w:val="001B04A3"/>
    <w:rsid w:val="001B08E7"/>
    <w:rsid w:val="001B26C2"/>
    <w:rsid w:val="001B27FA"/>
    <w:rsid w:val="001B2B14"/>
    <w:rsid w:val="001B76FD"/>
    <w:rsid w:val="001C00F3"/>
    <w:rsid w:val="001C1586"/>
    <w:rsid w:val="001D0261"/>
    <w:rsid w:val="001D1190"/>
    <w:rsid w:val="001D47AD"/>
    <w:rsid w:val="001D483B"/>
    <w:rsid w:val="001D4CAE"/>
    <w:rsid w:val="001D59AC"/>
    <w:rsid w:val="001E3644"/>
    <w:rsid w:val="001E45B9"/>
    <w:rsid w:val="001E6F08"/>
    <w:rsid w:val="001E7A0C"/>
    <w:rsid w:val="001F1568"/>
    <w:rsid w:val="001F2726"/>
    <w:rsid w:val="001F64B1"/>
    <w:rsid w:val="001F78E9"/>
    <w:rsid w:val="00201C82"/>
    <w:rsid w:val="00201E05"/>
    <w:rsid w:val="0020357D"/>
    <w:rsid w:val="002037BE"/>
    <w:rsid w:val="00206260"/>
    <w:rsid w:val="0020738F"/>
    <w:rsid w:val="00207523"/>
    <w:rsid w:val="0020769D"/>
    <w:rsid w:val="00210DFE"/>
    <w:rsid w:val="00213941"/>
    <w:rsid w:val="002249AA"/>
    <w:rsid w:val="0022534C"/>
    <w:rsid w:val="00225668"/>
    <w:rsid w:val="00226A48"/>
    <w:rsid w:val="00233A77"/>
    <w:rsid w:val="00234D90"/>
    <w:rsid w:val="0024109A"/>
    <w:rsid w:val="002415FC"/>
    <w:rsid w:val="00243716"/>
    <w:rsid w:val="00245010"/>
    <w:rsid w:val="0025486E"/>
    <w:rsid w:val="00255CC5"/>
    <w:rsid w:val="0025786F"/>
    <w:rsid w:val="00257C3A"/>
    <w:rsid w:val="00262875"/>
    <w:rsid w:val="002638B4"/>
    <w:rsid w:val="00264562"/>
    <w:rsid w:val="0026589E"/>
    <w:rsid w:val="002662E3"/>
    <w:rsid w:val="002701DC"/>
    <w:rsid w:val="002721F6"/>
    <w:rsid w:val="00274D64"/>
    <w:rsid w:val="00280315"/>
    <w:rsid w:val="002869C8"/>
    <w:rsid w:val="00291541"/>
    <w:rsid w:val="00294F56"/>
    <w:rsid w:val="00295DE5"/>
    <w:rsid w:val="00296DA2"/>
    <w:rsid w:val="002A3A76"/>
    <w:rsid w:val="002A58FB"/>
    <w:rsid w:val="002A5A3F"/>
    <w:rsid w:val="002B44E1"/>
    <w:rsid w:val="002B6DB9"/>
    <w:rsid w:val="002B71C3"/>
    <w:rsid w:val="002C29B8"/>
    <w:rsid w:val="002C3CE4"/>
    <w:rsid w:val="002C780F"/>
    <w:rsid w:val="002D02D7"/>
    <w:rsid w:val="002D0ADC"/>
    <w:rsid w:val="002D32E2"/>
    <w:rsid w:val="002D601C"/>
    <w:rsid w:val="002E415C"/>
    <w:rsid w:val="002E5BB9"/>
    <w:rsid w:val="002F069A"/>
    <w:rsid w:val="002F1974"/>
    <w:rsid w:val="002F3F5E"/>
    <w:rsid w:val="002F4BF1"/>
    <w:rsid w:val="002F5CF1"/>
    <w:rsid w:val="002F7343"/>
    <w:rsid w:val="002F768C"/>
    <w:rsid w:val="002F7783"/>
    <w:rsid w:val="002F79FF"/>
    <w:rsid w:val="0030004F"/>
    <w:rsid w:val="003018AB"/>
    <w:rsid w:val="00306364"/>
    <w:rsid w:val="00306A44"/>
    <w:rsid w:val="00307617"/>
    <w:rsid w:val="00307E28"/>
    <w:rsid w:val="00310CD0"/>
    <w:rsid w:val="003136CF"/>
    <w:rsid w:val="00313F51"/>
    <w:rsid w:val="00317282"/>
    <w:rsid w:val="00317E2B"/>
    <w:rsid w:val="003205BB"/>
    <w:rsid w:val="003208E2"/>
    <w:rsid w:val="00324868"/>
    <w:rsid w:val="003251BA"/>
    <w:rsid w:val="00326CD7"/>
    <w:rsid w:val="00330CA9"/>
    <w:rsid w:val="003326E9"/>
    <w:rsid w:val="003337D4"/>
    <w:rsid w:val="0033476F"/>
    <w:rsid w:val="003371FD"/>
    <w:rsid w:val="003409A9"/>
    <w:rsid w:val="003426D5"/>
    <w:rsid w:val="0034354C"/>
    <w:rsid w:val="003461C7"/>
    <w:rsid w:val="00346AFF"/>
    <w:rsid w:val="00347C4F"/>
    <w:rsid w:val="0035352F"/>
    <w:rsid w:val="00354085"/>
    <w:rsid w:val="00355D06"/>
    <w:rsid w:val="003632AF"/>
    <w:rsid w:val="0037286A"/>
    <w:rsid w:val="00373840"/>
    <w:rsid w:val="00375C7A"/>
    <w:rsid w:val="00377995"/>
    <w:rsid w:val="00377FD7"/>
    <w:rsid w:val="00380FB6"/>
    <w:rsid w:val="003846ED"/>
    <w:rsid w:val="003863DD"/>
    <w:rsid w:val="00386681"/>
    <w:rsid w:val="00396A8B"/>
    <w:rsid w:val="003A007E"/>
    <w:rsid w:val="003A2AAD"/>
    <w:rsid w:val="003A2AC6"/>
    <w:rsid w:val="003A3FB9"/>
    <w:rsid w:val="003A5E94"/>
    <w:rsid w:val="003A5EB6"/>
    <w:rsid w:val="003B358F"/>
    <w:rsid w:val="003B5D35"/>
    <w:rsid w:val="003C2991"/>
    <w:rsid w:val="003C2F07"/>
    <w:rsid w:val="003C65B1"/>
    <w:rsid w:val="003D1F3C"/>
    <w:rsid w:val="003D4892"/>
    <w:rsid w:val="003D775A"/>
    <w:rsid w:val="003E0D99"/>
    <w:rsid w:val="003E29C2"/>
    <w:rsid w:val="003E2BF2"/>
    <w:rsid w:val="003E2FB2"/>
    <w:rsid w:val="003E30C9"/>
    <w:rsid w:val="003E425A"/>
    <w:rsid w:val="003F0EE1"/>
    <w:rsid w:val="003F4C39"/>
    <w:rsid w:val="003F5CA5"/>
    <w:rsid w:val="003F6DC5"/>
    <w:rsid w:val="003F7D4A"/>
    <w:rsid w:val="00400396"/>
    <w:rsid w:val="00400938"/>
    <w:rsid w:val="00401B8B"/>
    <w:rsid w:val="004035E8"/>
    <w:rsid w:val="00404645"/>
    <w:rsid w:val="00407B1E"/>
    <w:rsid w:val="004104DF"/>
    <w:rsid w:val="00413BD6"/>
    <w:rsid w:val="00414655"/>
    <w:rsid w:val="00414D0B"/>
    <w:rsid w:val="00415C58"/>
    <w:rsid w:val="004179BF"/>
    <w:rsid w:val="00417CD7"/>
    <w:rsid w:val="00417D68"/>
    <w:rsid w:val="0042134A"/>
    <w:rsid w:val="00421F0A"/>
    <w:rsid w:val="00423FF4"/>
    <w:rsid w:val="00425E75"/>
    <w:rsid w:val="00426E74"/>
    <w:rsid w:val="00430C64"/>
    <w:rsid w:val="00431E18"/>
    <w:rsid w:val="004328EE"/>
    <w:rsid w:val="00435FD2"/>
    <w:rsid w:val="0044048F"/>
    <w:rsid w:val="00440884"/>
    <w:rsid w:val="00440BE8"/>
    <w:rsid w:val="00440CB1"/>
    <w:rsid w:val="004432B3"/>
    <w:rsid w:val="00451B8D"/>
    <w:rsid w:val="00453BC3"/>
    <w:rsid w:val="00455E65"/>
    <w:rsid w:val="0046088B"/>
    <w:rsid w:val="0046092E"/>
    <w:rsid w:val="00461134"/>
    <w:rsid w:val="004669A8"/>
    <w:rsid w:val="004724A0"/>
    <w:rsid w:val="00473C51"/>
    <w:rsid w:val="004773E0"/>
    <w:rsid w:val="004779ED"/>
    <w:rsid w:val="00480B5A"/>
    <w:rsid w:val="00481001"/>
    <w:rsid w:val="004810E6"/>
    <w:rsid w:val="004822CD"/>
    <w:rsid w:val="004841E1"/>
    <w:rsid w:val="004873AF"/>
    <w:rsid w:val="00491A79"/>
    <w:rsid w:val="00493E5E"/>
    <w:rsid w:val="004968C1"/>
    <w:rsid w:val="004A0D44"/>
    <w:rsid w:val="004A15B3"/>
    <w:rsid w:val="004A410A"/>
    <w:rsid w:val="004A445F"/>
    <w:rsid w:val="004A5A04"/>
    <w:rsid w:val="004A5DA9"/>
    <w:rsid w:val="004B2F27"/>
    <w:rsid w:val="004B34B0"/>
    <w:rsid w:val="004B45DB"/>
    <w:rsid w:val="004B495E"/>
    <w:rsid w:val="004C09BF"/>
    <w:rsid w:val="004C263E"/>
    <w:rsid w:val="004C3179"/>
    <w:rsid w:val="004C34E2"/>
    <w:rsid w:val="004C443E"/>
    <w:rsid w:val="004C6494"/>
    <w:rsid w:val="004D42B9"/>
    <w:rsid w:val="004D56D1"/>
    <w:rsid w:val="004D7AEC"/>
    <w:rsid w:val="004E370A"/>
    <w:rsid w:val="004E3D91"/>
    <w:rsid w:val="004E437B"/>
    <w:rsid w:val="004E4CE9"/>
    <w:rsid w:val="004E6C31"/>
    <w:rsid w:val="004E7098"/>
    <w:rsid w:val="004F1BC2"/>
    <w:rsid w:val="004F1C90"/>
    <w:rsid w:val="004F55EF"/>
    <w:rsid w:val="004F5FE3"/>
    <w:rsid w:val="004F67D0"/>
    <w:rsid w:val="004F735A"/>
    <w:rsid w:val="004F7492"/>
    <w:rsid w:val="004F7B00"/>
    <w:rsid w:val="005017BE"/>
    <w:rsid w:val="00502879"/>
    <w:rsid w:val="00502EFF"/>
    <w:rsid w:val="00503DAB"/>
    <w:rsid w:val="00504513"/>
    <w:rsid w:val="005119E7"/>
    <w:rsid w:val="00515AEA"/>
    <w:rsid w:val="00517CD3"/>
    <w:rsid w:val="00521AD5"/>
    <w:rsid w:val="00521CE9"/>
    <w:rsid w:val="00522326"/>
    <w:rsid w:val="0052635A"/>
    <w:rsid w:val="0052743A"/>
    <w:rsid w:val="005276C8"/>
    <w:rsid w:val="005323BF"/>
    <w:rsid w:val="005323E1"/>
    <w:rsid w:val="0053441D"/>
    <w:rsid w:val="005351EB"/>
    <w:rsid w:val="00540F52"/>
    <w:rsid w:val="005448C7"/>
    <w:rsid w:val="00546593"/>
    <w:rsid w:val="00553EA6"/>
    <w:rsid w:val="00554A5F"/>
    <w:rsid w:val="0055734D"/>
    <w:rsid w:val="00562C0F"/>
    <w:rsid w:val="00563084"/>
    <w:rsid w:val="00563C97"/>
    <w:rsid w:val="005645F9"/>
    <w:rsid w:val="00566614"/>
    <w:rsid w:val="00570DC3"/>
    <w:rsid w:val="00572058"/>
    <w:rsid w:val="00575DB8"/>
    <w:rsid w:val="00576527"/>
    <w:rsid w:val="00581376"/>
    <w:rsid w:val="00581C3E"/>
    <w:rsid w:val="00587E68"/>
    <w:rsid w:val="005A0FBA"/>
    <w:rsid w:val="005A19B4"/>
    <w:rsid w:val="005A2423"/>
    <w:rsid w:val="005A2F52"/>
    <w:rsid w:val="005A3940"/>
    <w:rsid w:val="005A6B02"/>
    <w:rsid w:val="005A7382"/>
    <w:rsid w:val="005B1BE0"/>
    <w:rsid w:val="005B519F"/>
    <w:rsid w:val="005C00FD"/>
    <w:rsid w:val="005C10CD"/>
    <w:rsid w:val="005C45DA"/>
    <w:rsid w:val="005C66CD"/>
    <w:rsid w:val="005C6CDB"/>
    <w:rsid w:val="005D07E1"/>
    <w:rsid w:val="005D33B3"/>
    <w:rsid w:val="005D42D5"/>
    <w:rsid w:val="005D493D"/>
    <w:rsid w:val="005D58EB"/>
    <w:rsid w:val="005D6886"/>
    <w:rsid w:val="005D7457"/>
    <w:rsid w:val="005D76E5"/>
    <w:rsid w:val="005E1C79"/>
    <w:rsid w:val="005E53C4"/>
    <w:rsid w:val="005E7666"/>
    <w:rsid w:val="005F1F8B"/>
    <w:rsid w:val="005F3663"/>
    <w:rsid w:val="005F497B"/>
    <w:rsid w:val="005F61C7"/>
    <w:rsid w:val="005F78B7"/>
    <w:rsid w:val="005F7AC4"/>
    <w:rsid w:val="00601D2E"/>
    <w:rsid w:val="0060615D"/>
    <w:rsid w:val="006068CC"/>
    <w:rsid w:val="00611C45"/>
    <w:rsid w:val="00612B13"/>
    <w:rsid w:val="0061302A"/>
    <w:rsid w:val="00614F5E"/>
    <w:rsid w:val="006201E2"/>
    <w:rsid w:val="00620CEA"/>
    <w:rsid w:val="00621515"/>
    <w:rsid w:val="00623AF0"/>
    <w:rsid w:val="00625A04"/>
    <w:rsid w:val="00626276"/>
    <w:rsid w:val="0062745A"/>
    <w:rsid w:val="00630B39"/>
    <w:rsid w:val="00633355"/>
    <w:rsid w:val="00634B3C"/>
    <w:rsid w:val="00636072"/>
    <w:rsid w:val="00641F51"/>
    <w:rsid w:val="006456B7"/>
    <w:rsid w:val="00646ADE"/>
    <w:rsid w:val="00647142"/>
    <w:rsid w:val="0064783B"/>
    <w:rsid w:val="006500EB"/>
    <w:rsid w:val="006501D5"/>
    <w:rsid w:val="00651E07"/>
    <w:rsid w:val="00653656"/>
    <w:rsid w:val="00653694"/>
    <w:rsid w:val="00653AF3"/>
    <w:rsid w:val="00655350"/>
    <w:rsid w:val="0065707C"/>
    <w:rsid w:val="00657A98"/>
    <w:rsid w:val="00657AC1"/>
    <w:rsid w:val="00661027"/>
    <w:rsid w:val="00662DB1"/>
    <w:rsid w:val="00673BD4"/>
    <w:rsid w:val="0067699C"/>
    <w:rsid w:val="00676E9D"/>
    <w:rsid w:val="00676F3D"/>
    <w:rsid w:val="0068040D"/>
    <w:rsid w:val="006804DF"/>
    <w:rsid w:val="00680DD5"/>
    <w:rsid w:val="0068167B"/>
    <w:rsid w:val="00681ECE"/>
    <w:rsid w:val="0068208F"/>
    <w:rsid w:val="00683CFE"/>
    <w:rsid w:val="00684125"/>
    <w:rsid w:val="00685079"/>
    <w:rsid w:val="00686569"/>
    <w:rsid w:val="00690692"/>
    <w:rsid w:val="00690929"/>
    <w:rsid w:val="0069092D"/>
    <w:rsid w:val="00693497"/>
    <w:rsid w:val="00696627"/>
    <w:rsid w:val="00697841"/>
    <w:rsid w:val="006A16F0"/>
    <w:rsid w:val="006B19F7"/>
    <w:rsid w:val="006B1D3F"/>
    <w:rsid w:val="006B2B6B"/>
    <w:rsid w:val="006B3099"/>
    <w:rsid w:val="006B6EB9"/>
    <w:rsid w:val="006C3B34"/>
    <w:rsid w:val="006C4FF1"/>
    <w:rsid w:val="006C7834"/>
    <w:rsid w:val="006C7892"/>
    <w:rsid w:val="006D0113"/>
    <w:rsid w:val="006D4510"/>
    <w:rsid w:val="006D499A"/>
    <w:rsid w:val="006D50FB"/>
    <w:rsid w:val="006D6A50"/>
    <w:rsid w:val="006E020A"/>
    <w:rsid w:val="006E2304"/>
    <w:rsid w:val="006E581D"/>
    <w:rsid w:val="006E77F8"/>
    <w:rsid w:val="006E79C3"/>
    <w:rsid w:val="006F2854"/>
    <w:rsid w:val="006F29CA"/>
    <w:rsid w:val="006F2A4A"/>
    <w:rsid w:val="006F3E8B"/>
    <w:rsid w:val="006F72D8"/>
    <w:rsid w:val="00704230"/>
    <w:rsid w:val="0070488E"/>
    <w:rsid w:val="00707CA0"/>
    <w:rsid w:val="00713D92"/>
    <w:rsid w:val="00722296"/>
    <w:rsid w:val="00724DD2"/>
    <w:rsid w:val="0072620F"/>
    <w:rsid w:val="007279A6"/>
    <w:rsid w:val="00734703"/>
    <w:rsid w:val="00736B10"/>
    <w:rsid w:val="00737013"/>
    <w:rsid w:val="007376F6"/>
    <w:rsid w:val="00740539"/>
    <w:rsid w:val="00741EC0"/>
    <w:rsid w:val="0074438A"/>
    <w:rsid w:val="007467AF"/>
    <w:rsid w:val="007479BF"/>
    <w:rsid w:val="00751003"/>
    <w:rsid w:val="007531EB"/>
    <w:rsid w:val="007538C9"/>
    <w:rsid w:val="00753D11"/>
    <w:rsid w:val="007607F4"/>
    <w:rsid w:val="007609F0"/>
    <w:rsid w:val="00762146"/>
    <w:rsid w:val="007655F1"/>
    <w:rsid w:val="007675EC"/>
    <w:rsid w:val="0077053D"/>
    <w:rsid w:val="00772620"/>
    <w:rsid w:val="007730E3"/>
    <w:rsid w:val="007748A4"/>
    <w:rsid w:val="0077625C"/>
    <w:rsid w:val="00781346"/>
    <w:rsid w:val="00782269"/>
    <w:rsid w:val="007825C8"/>
    <w:rsid w:val="00782CE8"/>
    <w:rsid w:val="00783638"/>
    <w:rsid w:val="007876AA"/>
    <w:rsid w:val="00787839"/>
    <w:rsid w:val="00787BE0"/>
    <w:rsid w:val="007930E5"/>
    <w:rsid w:val="00793974"/>
    <w:rsid w:val="00793E91"/>
    <w:rsid w:val="00794441"/>
    <w:rsid w:val="007944EF"/>
    <w:rsid w:val="00794577"/>
    <w:rsid w:val="007A1FAE"/>
    <w:rsid w:val="007A2947"/>
    <w:rsid w:val="007A3D52"/>
    <w:rsid w:val="007A5F9A"/>
    <w:rsid w:val="007A6291"/>
    <w:rsid w:val="007B2EC5"/>
    <w:rsid w:val="007B4457"/>
    <w:rsid w:val="007C1A95"/>
    <w:rsid w:val="007C24A5"/>
    <w:rsid w:val="007C3A61"/>
    <w:rsid w:val="007C448B"/>
    <w:rsid w:val="007C68DD"/>
    <w:rsid w:val="007C6B64"/>
    <w:rsid w:val="007C7D71"/>
    <w:rsid w:val="007D2622"/>
    <w:rsid w:val="007D3877"/>
    <w:rsid w:val="007D3880"/>
    <w:rsid w:val="007D705A"/>
    <w:rsid w:val="007E2562"/>
    <w:rsid w:val="007E2DAE"/>
    <w:rsid w:val="007E3E69"/>
    <w:rsid w:val="007E483A"/>
    <w:rsid w:val="007E5FA8"/>
    <w:rsid w:val="007E63D8"/>
    <w:rsid w:val="007E7561"/>
    <w:rsid w:val="007F2EFB"/>
    <w:rsid w:val="007F4AB7"/>
    <w:rsid w:val="007F650B"/>
    <w:rsid w:val="00800A93"/>
    <w:rsid w:val="0080394F"/>
    <w:rsid w:val="00803A4F"/>
    <w:rsid w:val="00805ECF"/>
    <w:rsid w:val="0080715A"/>
    <w:rsid w:val="00810275"/>
    <w:rsid w:val="008153AF"/>
    <w:rsid w:val="00820E24"/>
    <w:rsid w:val="008231A7"/>
    <w:rsid w:val="0082421A"/>
    <w:rsid w:val="00825AEE"/>
    <w:rsid w:val="00825C62"/>
    <w:rsid w:val="0082781D"/>
    <w:rsid w:val="00832E78"/>
    <w:rsid w:val="0083301B"/>
    <w:rsid w:val="00833D63"/>
    <w:rsid w:val="00835AF6"/>
    <w:rsid w:val="008416B4"/>
    <w:rsid w:val="008421ED"/>
    <w:rsid w:val="00844849"/>
    <w:rsid w:val="0084666F"/>
    <w:rsid w:val="00847174"/>
    <w:rsid w:val="00852327"/>
    <w:rsid w:val="00852577"/>
    <w:rsid w:val="00853D12"/>
    <w:rsid w:val="00854A56"/>
    <w:rsid w:val="00854CF9"/>
    <w:rsid w:val="00855207"/>
    <w:rsid w:val="008615A4"/>
    <w:rsid w:val="00873CD4"/>
    <w:rsid w:val="00876EE9"/>
    <w:rsid w:val="00883723"/>
    <w:rsid w:val="00883D1E"/>
    <w:rsid w:val="00893B49"/>
    <w:rsid w:val="00894818"/>
    <w:rsid w:val="008A324D"/>
    <w:rsid w:val="008A33AC"/>
    <w:rsid w:val="008A3FCB"/>
    <w:rsid w:val="008A63D5"/>
    <w:rsid w:val="008A7AC2"/>
    <w:rsid w:val="008B1260"/>
    <w:rsid w:val="008B4F27"/>
    <w:rsid w:val="008B5056"/>
    <w:rsid w:val="008B6AEE"/>
    <w:rsid w:val="008B6C28"/>
    <w:rsid w:val="008B6C3F"/>
    <w:rsid w:val="008C2118"/>
    <w:rsid w:val="008C2C5B"/>
    <w:rsid w:val="008C2FAD"/>
    <w:rsid w:val="008C3527"/>
    <w:rsid w:val="008C35DD"/>
    <w:rsid w:val="008C5002"/>
    <w:rsid w:val="008C5B11"/>
    <w:rsid w:val="008C7D5E"/>
    <w:rsid w:val="008D117F"/>
    <w:rsid w:val="008D4FA0"/>
    <w:rsid w:val="008D55CB"/>
    <w:rsid w:val="008D6F6E"/>
    <w:rsid w:val="008E197F"/>
    <w:rsid w:val="008E23A5"/>
    <w:rsid w:val="008E3BA1"/>
    <w:rsid w:val="008E3EC8"/>
    <w:rsid w:val="008E4B15"/>
    <w:rsid w:val="008F4288"/>
    <w:rsid w:val="008F4921"/>
    <w:rsid w:val="008F6C12"/>
    <w:rsid w:val="008F7D99"/>
    <w:rsid w:val="00900A8B"/>
    <w:rsid w:val="009033FA"/>
    <w:rsid w:val="00905631"/>
    <w:rsid w:val="00907629"/>
    <w:rsid w:val="00907EF8"/>
    <w:rsid w:val="00911076"/>
    <w:rsid w:val="0091128C"/>
    <w:rsid w:val="009124FB"/>
    <w:rsid w:val="00913D56"/>
    <w:rsid w:val="009140A5"/>
    <w:rsid w:val="0091454D"/>
    <w:rsid w:val="00917A2E"/>
    <w:rsid w:val="00917F62"/>
    <w:rsid w:val="00920CFA"/>
    <w:rsid w:val="00921A74"/>
    <w:rsid w:val="009241A9"/>
    <w:rsid w:val="00926FCF"/>
    <w:rsid w:val="009302C9"/>
    <w:rsid w:val="0093232D"/>
    <w:rsid w:val="00935A65"/>
    <w:rsid w:val="009421EC"/>
    <w:rsid w:val="00947D60"/>
    <w:rsid w:val="0095481A"/>
    <w:rsid w:val="00956173"/>
    <w:rsid w:val="0095653D"/>
    <w:rsid w:val="00956CCF"/>
    <w:rsid w:val="009600EE"/>
    <w:rsid w:val="0096279C"/>
    <w:rsid w:val="0096696F"/>
    <w:rsid w:val="00967263"/>
    <w:rsid w:val="00967A99"/>
    <w:rsid w:val="009716F8"/>
    <w:rsid w:val="009765ED"/>
    <w:rsid w:val="0097793E"/>
    <w:rsid w:val="00977F54"/>
    <w:rsid w:val="00980A1F"/>
    <w:rsid w:val="00981D1E"/>
    <w:rsid w:val="009834C8"/>
    <w:rsid w:val="00983FF7"/>
    <w:rsid w:val="0098585C"/>
    <w:rsid w:val="00986328"/>
    <w:rsid w:val="00986623"/>
    <w:rsid w:val="00990198"/>
    <w:rsid w:val="00990316"/>
    <w:rsid w:val="00992124"/>
    <w:rsid w:val="009928B0"/>
    <w:rsid w:val="0099412E"/>
    <w:rsid w:val="009A0564"/>
    <w:rsid w:val="009A2E41"/>
    <w:rsid w:val="009A3F4A"/>
    <w:rsid w:val="009A5D80"/>
    <w:rsid w:val="009B276C"/>
    <w:rsid w:val="009B5DA2"/>
    <w:rsid w:val="009B62DA"/>
    <w:rsid w:val="009B6A46"/>
    <w:rsid w:val="009C1C1F"/>
    <w:rsid w:val="009C4AA8"/>
    <w:rsid w:val="009E1B11"/>
    <w:rsid w:val="009E71F9"/>
    <w:rsid w:val="009F087C"/>
    <w:rsid w:val="009F5084"/>
    <w:rsid w:val="009F5425"/>
    <w:rsid w:val="009F57CC"/>
    <w:rsid w:val="009F599F"/>
    <w:rsid w:val="009F688E"/>
    <w:rsid w:val="009F7851"/>
    <w:rsid w:val="00A0097D"/>
    <w:rsid w:val="00A00FD5"/>
    <w:rsid w:val="00A02019"/>
    <w:rsid w:val="00A02963"/>
    <w:rsid w:val="00A0407A"/>
    <w:rsid w:val="00A11FB7"/>
    <w:rsid w:val="00A1482C"/>
    <w:rsid w:val="00A14E64"/>
    <w:rsid w:val="00A158D3"/>
    <w:rsid w:val="00A16643"/>
    <w:rsid w:val="00A2213F"/>
    <w:rsid w:val="00A22952"/>
    <w:rsid w:val="00A24358"/>
    <w:rsid w:val="00A24DF9"/>
    <w:rsid w:val="00A40B15"/>
    <w:rsid w:val="00A4323C"/>
    <w:rsid w:val="00A446C9"/>
    <w:rsid w:val="00A45EC1"/>
    <w:rsid w:val="00A46A50"/>
    <w:rsid w:val="00A54C16"/>
    <w:rsid w:val="00A5680C"/>
    <w:rsid w:val="00A57A61"/>
    <w:rsid w:val="00A6506B"/>
    <w:rsid w:val="00A669AD"/>
    <w:rsid w:val="00A66B77"/>
    <w:rsid w:val="00A6727F"/>
    <w:rsid w:val="00A726B8"/>
    <w:rsid w:val="00A737FC"/>
    <w:rsid w:val="00A7686D"/>
    <w:rsid w:val="00A7799A"/>
    <w:rsid w:val="00A77D03"/>
    <w:rsid w:val="00A81EC3"/>
    <w:rsid w:val="00A84326"/>
    <w:rsid w:val="00A843F4"/>
    <w:rsid w:val="00A85DA9"/>
    <w:rsid w:val="00A915F3"/>
    <w:rsid w:val="00A920C8"/>
    <w:rsid w:val="00A95CE0"/>
    <w:rsid w:val="00A95D37"/>
    <w:rsid w:val="00A963FC"/>
    <w:rsid w:val="00A97AA7"/>
    <w:rsid w:val="00AA0C1D"/>
    <w:rsid w:val="00AA16F2"/>
    <w:rsid w:val="00AA2D4A"/>
    <w:rsid w:val="00AA2E23"/>
    <w:rsid w:val="00AA3786"/>
    <w:rsid w:val="00AA6C68"/>
    <w:rsid w:val="00AB07A7"/>
    <w:rsid w:val="00AB2788"/>
    <w:rsid w:val="00AB298C"/>
    <w:rsid w:val="00AB2EC4"/>
    <w:rsid w:val="00AB34D4"/>
    <w:rsid w:val="00AB50A9"/>
    <w:rsid w:val="00AB59C2"/>
    <w:rsid w:val="00AB697F"/>
    <w:rsid w:val="00AB6A5A"/>
    <w:rsid w:val="00AC194D"/>
    <w:rsid w:val="00AC3561"/>
    <w:rsid w:val="00AC3FC5"/>
    <w:rsid w:val="00AC6BB4"/>
    <w:rsid w:val="00AC71EF"/>
    <w:rsid w:val="00AD246E"/>
    <w:rsid w:val="00AD2CBA"/>
    <w:rsid w:val="00AD3A5D"/>
    <w:rsid w:val="00AD3AE1"/>
    <w:rsid w:val="00AD46D4"/>
    <w:rsid w:val="00AD7EB3"/>
    <w:rsid w:val="00AE262B"/>
    <w:rsid w:val="00AE3078"/>
    <w:rsid w:val="00AF09AB"/>
    <w:rsid w:val="00AF22F2"/>
    <w:rsid w:val="00AF288E"/>
    <w:rsid w:val="00AF32EE"/>
    <w:rsid w:val="00AF3376"/>
    <w:rsid w:val="00AF556B"/>
    <w:rsid w:val="00B05756"/>
    <w:rsid w:val="00B07192"/>
    <w:rsid w:val="00B07E4B"/>
    <w:rsid w:val="00B12267"/>
    <w:rsid w:val="00B13813"/>
    <w:rsid w:val="00B1458E"/>
    <w:rsid w:val="00B16D01"/>
    <w:rsid w:val="00B21D8F"/>
    <w:rsid w:val="00B300E2"/>
    <w:rsid w:val="00B4074A"/>
    <w:rsid w:val="00B40B66"/>
    <w:rsid w:val="00B418BA"/>
    <w:rsid w:val="00B42EDD"/>
    <w:rsid w:val="00B43C95"/>
    <w:rsid w:val="00B462A6"/>
    <w:rsid w:val="00B47239"/>
    <w:rsid w:val="00B47B58"/>
    <w:rsid w:val="00B51FC6"/>
    <w:rsid w:val="00B53010"/>
    <w:rsid w:val="00B63A31"/>
    <w:rsid w:val="00B64654"/>
    <w:rsid w:val="00B657D3"/>
    <w:rsid w:val="00B66748"/>
    <w:rsid w:val="00B72D64"/>
    <w:rsid w:val="00B75108"/>
    <w:rsid w:val="00B768EC"/>
    <w:rsid w:val="00B77A07"/>
    <w:rsid w:val="00B826C3"/>
    <w:rsid w:val="00B833A9"/>
    <w:rsid w:val="00B8452F"/>
    <w:rsid w:val="00B8516F"/>
    <w:rsid w:val="00B8726B"/>
    <w:rsid w:val="00B90354"/>
    <w:rsid w:val="00B90D1B"/>
    <w:rsid w:val="00B92EBD"/>
    <w:rsid w:val="00B96710"/>
    <w:rsid w:val="00B97B38"/>
    <w:rsid w:val="00BA173D"/>
    <w:rsid w:val="00BA1DCF"/>
    <w:rsid w:val="00BA5872"/>
    <w:rsid w:val="00BB5DD5"/>
    <w:rsid w:val="00BC027C"/>
    <w:rsid w:val="00BC065F"/>
    <w:rsid w:val="00BC659B"/>
    <w:rsid w:val="00BC788D"/>
    <w:rsid w:val="00BD1924"/>
    <w:rsid w:val="00BD19D0"/>
    <w:rsid w:val="00BD1E6F"/>
    <w:rsid w:val="00BD290F"/>
    <w:rsid w:val="00BD2BBE"/>
    <w:rsid w:val="00BD5188"/>
    <w:rsid w:val="00BD5D85"/>
    <w:rsid w:val="00BE0C41"/>
    <w:rsid w:val="00BE2522"/>
    <w:rsid w:val="00BE3CAC"/>
    <w:rsid w:val="00BE447A"/>
    <w:rsid w:val="00BE4AA3"/>
    <w:rsid w:val="00BE5F49"/>
    <w:rsid w:val="00BF34D9"/>
    <w:rsid w:val="00BF498F"/>
    <w:rsid w:val="00BF6BD2"/>
    <w:rsid w:val="00C04E38"/>
    <w:rsid w:val="00C0541D"/>
    <w:rsid w:val="00C05950"/>
    <w:rsid w:val="00C112A0"/>
    <w:rsid w:val="00C15CB9"/>
    <w:rsid w:val="00C165F5"/>
    <w:rsid w:val="00C17039"/>
    <w:rsid w:val="00C17E23"/>
    <w:rsid w:val="00C213D8"/>
    <w:rsid w:val="00C220F3"/>
    <w:rsid w:val="00C221DC"/>
    <w:rsid w:val="00C22BE8"/>
    <w:rsid w:val="00C2318C"/>
    <w:rsid w:val="00C24E4D"/>
    <w:rsid w:val="00C302EF"/>
    <w:rsid w:val="00C32CC8"/>
    <w:rsid w:val="00C354F1"/>
    <w:rsid w:val="00C35A9F"/>
    <w:rsid w:val="00C36969"/>
    <w:rsid w:val="00C36D00"/>
    <w:rsid w:val="00C37755"/>
    <w:rsid w:val="00C40060"/>
    <w:rsid w:val="00C40678"/>
    <w:rsid w:val="00C4379F"/>
    <w:rsid w:val="00C4592B"/>
    <w:rsid w:val="00C466C4"/>
    <w:rsid w:val="00C46A04"/>
    <w:rsid w:val="00C5056E"/>
    <w:rsid w:val="00C5526A"/>
    <w:rsid w:val="00C55BBE"/>
    <w:rsid w:val="00C63D7C"/>
    <w:rsid w:val="00C64352"/>
    <w:rsid w:val="00C66316"/>
    <w:rsid w:val="00C6643F"/>
    <w:rsid w:val="00C6745E"/>
    <w:rsid w:val="00C73220"/>
    <w:rsid w:val="00C7346B"/>
    <w:rsid w:val="00C766F8"/>
    <w:rsid w:val="00C834CA"/>
    <w:rsid w:val="00C861C0"/>
    <w:rsid w:val="00C9377E"/>
    <w:rsid w:val="00C94E5D"/>
    <w:rsid w:val="00C954B0"/>
    <w:rsid w:val="00C976EC"/>
    <w:rsid w:val="00C9776B"/>
    <w:rsid w:val="00CA3133"/>
    <w:rsid w:val="00CA3A65"/>
    <w:rsid w:val="00CA5F36"/>
    <w:rsid w:val="00CB0232"/>
    <w:rsid w:val="00CB3BC8"/>
    <w:rsid w:val="00CB4FD8"/>
    <w:rsid w:val="00CB5563"/>
    <w:rsid w:val="00CB6E23"/>
    <w:rsid w:val="00CC1C88"/>
    <w:rsid w:val="00CC1D80"/>
    <w:rsid w:val="00CC23C4"/>
    <w:rsid w:val="00CC4D77"/>
    <w:rsid w:val="00CC6E49"/>
    <w:rsid w:val="00CD1A41"/>
    <w:rsid w:val="00CD4589"/>
    <w:rsid w:val="00CE1257"/>
    <w:rsid w:val="00CE1B8F"/>
    <w:rsid w:val="00CE23E4"/>
    <w:rsid w:val="00CE272F"/>
    <w:rsid w:val="00CF08AC"/>
    <w:rsid w:val="00CF1476"/>
    <w:rsid w:val="00CF3130"/>
    <w:rsid w:val="00CF3B7C"/>
    <w:rsid w:val="00CF6D53"/>
    <w:rsid w:val="00D00053"/>
    <w:rsid w:val="00D004CD"/>
    <w:rsid w:val="00D0098C"/>
    <w:rsid w:val="00D012A0"/>
    <w:rsid w:val="00D01808"/>
    <w:rsid w:val="00D07E0A"/>
    <w:rsid w:val="00D10059"/>
    <w:rsid w:val="00D104F0"/>
    <w:rsid w:val="00D15001"/>
    <w:rsid w:val="00D1520B"/>
    <w:rsid w:val="00D153B7"/>
    <w:rsid w:val="00D157FD"/>
    <w:rsid w:val="00D15AEF"/>
    <w:rsid w:val="00D17ED4"/>
    <w:rsid w:val="00D21705"/>
    <w:rsid w:val="00D226BC"/>
    <w:rsid w:val="00D239F9"/>
    <w:rsid w:val="00D24D6A"/>
    <w:rsid w:val="00D2672C"/>
    <w:rsid w:val="00D26AD4"/>
    <w:rsid w:val="00D3008A"/>
    <w:rsid w:val="00D3033C"/>
    <w:rsid w:val="00D324E7"/>
    <w:rsid w:val="00D37804"/>
    <w:rsid w:val="00D41781"/>
    <w:rsid w:val="00D41784"/>
    <w:rsid w:val="00D44880"/>
    <w:rsid w:val="00D4505C"/>
    <w:rsid w:val="00D456B8"/>
    <w:rsid w:val="00D46195"/>
    <w:rsid w:val="00D461B1"/>
    <w:rsid w:val="00D46F88"/>
    <w:rsid w:val="00D4734A"/>
    <w:rsid w:val="00D5421E"/>
    <w:rsid w:val="00D610C4"/>
    <w:rsid w:val="00D62416"/>
    <w:rsid w:val="00D62D22"/>
    <w:rsid w:val="00D632C4"/>
    <w:rsid w:val="00D63DED"/>
    <w:rsid w:val="00D64042"/>
    <w:rsid w:val="00D64536"/>
    <w:rsid w:val="00D648B2"/>
    <w:rsid w:val="00D809A1"/>
    <w:rsid w:val="00D86872"/>
    <w:rsid w:val="00D86CF7"/>
    <w:rsid w:val="00D910C3"/>
    <w:rsid w:val="00D93886"/>
    <w:rsid w:val="00D9437A"/>
    <w:rsid w:val="00D95E2D"/>
    <w:rsid w:val="00D9687C"/>
    <w:rsid w:val="00D9784E"/>
    <w:rsid w:val="00DA08B1"/>
    <w:rsid w:val="00DA0CEC"/>
    <w:rsid w:val="00DB0445"/>
    <w:rsid w:val="00DB0D73"/>
    <w:rsid w:val="00DC11E4"/>
    <w:rsid w:val="00DD0DC9"/>
    <w:rsid w:val="00DD1CD8"/>
    <w:rsid w:val="00DD2138"/>
    <w:rsid w:val="00DD27A2"/>
    <w:rsid w:val="00DD6428"/>
    <w:rsid w:val="00DD76D4"/>
    <w:rsid w:val="00DD7D3B"/>
    <w:rsid w:val="00DD7EA3"/>
    <w:rsid w:val="00DE1123"/>
    <w:rsid w:val="00DE2DC0"/>
    <w:rsid w:val="00DF2736"/>
    <w:rsid w:val="00DF3070"/>
    <w:rsid w:val="00DF345D"/>
    <w:rsid w:val="00DF58EF"/>
    <w:rsid w:val="00DF672E"/>
    <w:rsid w:val="00DF79C6"/>
    <w:rsid w:val="00DF7E98"/>
    <w:rsid w:val="00E01097"/>
    <w:rsid w:val="00E03BAD"/>
    <w:rsid w:val="00E07654"/>
    <w:rsid w:val="00E076C8"/>
    <w:rsid w:val="00E128A4"/>
    <w:rsid w:val="00E16A1E"/>
    <w:rsid w:val="00E17D69"/>
    <w:rsid w:val="00E2259B"/>
    <w:rsid w:val="00E234CA"/>
    <w:rsid w:val="00E23E79"/>
    <w:rsid w:val="00E26165"/>
    <w:rsid w:val="00E26822"/>
    <w:rsid w:val="00E324A2"/>
    <w:rsid w:val="00E35B49"/>
    <w:rsid w:val="00E3707A"/>
    <w:rsid w:val="00E3798E"/>
    <w:rsid w:val="00E4152F"/>
    <w:rsid w:val="00E430EE"/>
    <w:rsid w:val="00E4394C"/>
    <w:rsid w:val="00E5292B"/>
    <w:rsid w:val="00E52D00"/>
    <w:rsid w:val="00E54D32"/>
    <w:rsid w:val="00E5764F"/>
    <w:rsid w:val="00E57903"/>
    <w:rsid w:val="00E6079B"/>
    <w:rsid w:val="00E630C9"/>
    <w:rsid w:val="00E66B9B"/>
    <w:rsid w:val="00E701B7"/>
    <w:rsid w:val="00E70CBA"/>
    <w:rsid w:val="00E71F07"/>
    <w:rsid w:val="00E72C14"/>
    <w:rsid w:val="00E73B2B"/>
    <w:rsid w:val="00E74626"/>
    <w:rsid w:val="00E80296"/>
    <w:rsid w:val="00E80C92"/>
    <w:rsid w:val="00E82836"/>
    <w:rsid w:val="00E83381"/>
    <w:rsid w:val="00E855DE"/>
    <w:rsid w:val="00E85F4F"/>
    <w:rsid w:val="00E90ECA"/>
    <w:rsid w:val="00E911C5"/>
    <w:rsid w:val="00E91CA9"/>
    <w:rsid w:val="00E92126"/>
    <w:rsid w:val="00E92758"/>
    <w:rsid w:val="00E96BF8"/>
    <w:rsid w:val="00E97763"/>
    <w:rsid w:val="00EA2B33"/>
    <w:rsid w:val="00EA3143"/>
    <w:rsid w:val="00EA75D8"/>
    <w:rsid w:val="00EB1B04"/>
    <w:rsid w:val="00EB3302"/>
    <w:rsid w:val="00EB38C2"/>
    <w:rsid w:val="00EB3BC4"/>
    <w:rsid w:val="00EB4E8A"/>
    <w:rsid w:val="00EB5ED8"/>
    <w:rsid w:val="00EB5F2B"/>
    <w:rsid w:val="00EB77C9"/>
    <w:rsid w:val="00EC015D"/>
    <w:rsid w:val="00EC0866"/>
    <w:rsid w:val="00EC0D8F"/>
    <w:rsid w:val="00EC3081"/>
    <w:rsid w:val="00EC360C"/>
    <w:rsid w:val="00EC723B"/>
    <w:rsid w:val="00ED0281"/>
    <w:rsid w:val="00ED09C3"/>
    <w:rsid w:val="00ED0A24"/>
    <w:rsid w:val="00ED251B"/>
    <w:rsid w:val="00ED368A"/>
    <w:rsid w:val="00ED69E4"/>
    <w:rsid w:val="00ED7373"/>
    <w:rsid w:val="00ED7F5C"/>
    <w:rsid w:val="00EE4EA6"/>
    <w:rsid w:val="00EE75C2"/>
    <w:rsid w:val="00EE7973"/>
    <w:rsid w:val="00EE799E"/>
    <w:rsid w:val="00EF0E6E"/>
    <w:rsid w:val="00EF21E6"/>
    <w:rsid w:val="00EF306D"/>
    <w:rsid w:val="00EF6190"/>
    <w:rsid w:val="00EF7C48"/>
    <w:rsid w:val="00F01E91"/>
    <w:rsid w:val="00F023C9"/>
    <w:rsid w:val="00F02BC2"/>
    <w:rsid w:val="00F02C28"/>
    <w:rsid w:val="00F02D1B"/>
    <w:rsid w:val="00F06BAE"/>
    <w:rsid w:val="00F07EE6"/>
    <w:rsid w:val="00F11D7E"/>
    <w:rsid w:val="00F14050"/>
    <w:rsid w:val="00F17105"/>
    <w:rsid w:val="00F206D5"/>
    <w:rsid w:val="00F21EBA"/>
    <w:rsid w:val="00F26529"/>
    <w:rsid w:val="00F33F03"/>
    <w:rsid w:val="00F37028"/>
    <w:rsid w:val="00F374E0"/>
    <w:rsid w:val="00F44EF3"/>
    <w:rsid w:val="00F46916"/>
    <w:rsid w:val="00F51077"/>
    <w:rsid w:val="00F51C2F"/>
    <w:rsid w:val="00F56C14"/>
    <w:rsid w:val="00F6066F"/>
    <w:rsid w:val="00F60921"/>
    <w:rsid w:val="00F62BA5"/>
    <w:rsid w:val="00F62CF8"/>
    <w:rsid w:val="00F709D4"/>
    <w:rsid w:val="00F71EB1"/>
    <w:rsid w:val="00F757BC"/>
    <w:rsid w:val="00F80D97"/>
    <w:rsid w:val="00F8213D"/>
    <w:rsid w:val="00F83717"/>
    <w:rsid w:val="00F83A4C"/>
    <w:rsid w:val="00F83AA7"/>
    <w:rsid w:val="00F84089"/>
    <w:rsid w:val="00F8491C"/>
    <w:rsid w:val="00F850CB"/>
    <w:rsid w:val="00F85791"/>
    <w:rsid w:val="00F860E1"/>
    <w:rsid w:val="00F864A4"/>
    <w:rsid w:val="00F874D7"/>
    <w:rsid w:val="00F90EEA"/>
    <w:rsid w:val="00F91B06"/>
    <w:rsid w:val="00F92DAD"/>
    <w:rsid w:val="00F94D3E"/>
    <w:rsid w:val="00FA1240"/>
    <w:rsid w:val="00FA36A6"/>
    <w:rsid w:val="00FA50E6"/>
    <w:rsid w:val="00FA7A92"/>
    <w:rsid w:val="00FB1906"/>
    <w:rsid w:val="00FB3653"/>
    <w:rsid w:val="00FB441F"/>
    <w:rsid w:val="00FB63C6"/>
    <w:rsid w:val="00FC03E4"/>
    <w:rsid w:val="00FC515E"/>
    <w:rsid w:val="00FD6687"/>
    <w:rsid w:val="00FE21E5"/>
    <w:rsid w:val="00FE2BA6"/>
    <w:rsid w:val="00FE4E4D"/>
    <w:rsid w:val="00FE5C07"/>
    <w:rsid w:val="00FE78C6"/>
    <w:rsid w:val="00FF0FAA"/>
    <w:rsid w:val="00FF1668"/>
    <w:rsid w:val="00FF1F7E"/>
    <w:rsid w:val="00FF6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colormenu v:ext="edit" strokecolor="#c00000"/>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2BD"/>
  </w:style>
  <w:style w:type="paragraph" w:styleId="1">
    <w:name w:val="heading 1"/>
    <w:basedOn w:val="a"/>
    <w:next w:val="a"/>
    <w:link w:val="10"/>
    <w:qFormat/>
    <w:rsid w:val="002D32E2"/>
    <w:pPr>
      <w:keepNext/>
      <w:spacing w:before="240" w:after="60" w:line="240" w:lineRule="auto"/>
      <w:jc w:val="center"/>
      <w:outlineLvl w:val="0"/>
    </w:pPr>
    <w:rPr>
      <w:rFonts w:ascii="Times New Roman" w:eastAsia="Times New Roman" w:hAnsi="Times New Roman" w:cs="Arial"/>
      <w:b/>
      <w:bCs/>
      <w:kern w:val="32"/>
      <w:sz w:val="26"/>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F3C"/>
    <w:pPr>
      <w:ind w:left="720"/>
      <w:contextualSpacing/>
    </w:pPr>
  </w:style>
  <w:style w:type="paragraph" w:styleId="a4">
    <w:name w:val="No Spacing"/>
    <w:uiPriority w:val="1"/>
    <w:qFormat/>
    <w:rsid w:val="000F686E"/>
    <w:pPr>
      <w:spacing w:after="0" w:line="240" w:lineRule="auto"/>
    </w:pPr>
  </w:style>
  <w:style w:type="table" w:styleId="a5">
    <w:name w:val="Table Grid"/>
    <w:basedOn w:val="a1"/>
    <w:uiPriority w:val="59"/>
    <w:rsid w:val="000F68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2B6DB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6DB9"/>
    <w:rPr>
      <w:rFonts w:ascii="Tahoma" w:hAnsi="Tahoma" w:cs="Tahoma"/>
      <w:sz w:val="16"/>
      <w:szCs w:val="16"/>
    </w:rPr>
  </w:style>
  <w:style w:type="paragraph" w:styleId="a8">
    <w:name w:val="footnote text"/>
    <w:basedOn w:val="a"/>
    <w:link w:val="a9"/>
    <w:uiPriority w:val="99"/>
    <w:semiHidden/>
    <w:unhideWhenUsed/>
    <w:rsid w:val="00A22952"/>
    <w:pPr>
      <w:spacing w:after="0" w:line="240" w:lineRule="auto"/>
    </w:pPr>
    <w:rPr>
      <w:sz w:val="20"/>
      <w:szCs w:val="20"/>
    </w:rPr>
  </w:style>
  <w:style w:type="character" w:customStyle="1" w:styleId="a9">
    <w:name w:val="Текст сноски Знак"/>
    <w:basedOn w:val="a0"/>
    <w:link w:val="a8"/>
    <w:uiPriority w:val="99"/>
    <w:semiHidden/>
    <w:rsid w:val="00A22952"/>
    <w:rPr>
      <w:sz w:val="20"/>
      <w:szCs w:val="20"/>
    </w:rPr>
  </w:style>
  <w:style w:type="character" w:styleId="aa">
    <w:name w:val="footnote reference"/>
    <w:basedOn w:val="a0"/>
    <w:uiPriority w:val="99"/>
    <w:semiHidden/>
    <w:unhideWhenUsed/>
    <w:rsid w:val="00A22952"/>
    <w:rPr>
      <w:vertAlign w:val="superscript"/>
    </w:rPr>
  </w:style>
  <w:style w:type="paragraph" w:styleId="ab">
    <w:name w:val="header"/>
    <w:basedOn w:val="a"/>
    <w:link w:val="ac"/>
    <w:uiPriority w:val="99"/>
    <w:unhideWhenUsed/>
    <w:rsid w:val="00EA2B3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A2B33"/>
  </w:style>
  <w:style w:type="paragraph" w:styleId="ad">
    <w:name w:val="footer"/>
    <w:basedOn w:val="a"/>
    <w:link w:val="ae"/>
    <w:uiPriority w:val="99"/>
    <w:unhideWhenUsed/>
    <w:rsid w:val="00EA2B3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A2B33"/>
  </w:style>
  <w:style w:type="character" w:styleId="af">
    <w:name w:val="Strong"/>
    <w:basedOn w:val="a0"/>
    <w:uiPriority w:val="22"/>
    <w:qFormat/>
    <w:rsid w:val="00793E91"/>
    <w:rPr>
      <w:b/>
      <w:bCs/>
    </w:rPr>
  </w:style>
  <w:style w:type="character" w:customStyle="1" w:styleId="10">
    <w:name w:val="Заголовок 1 Знак"/>
    <w:basedOn w:val="a0"/>
    <w:link w:val="1"/>
    <w:rsid w:val="002D32E2"/>
    <w:rPr>
      <w:rFonts w:ascii="Times New Roman" w:eastAsia="Times New Roman" w:hAnsi="Times New Roman" w:cs="Arial"/>
      <w:b/>
      <w:bCs/>
      <w:kern w:val="32"/>
      <w:sz w:val="26"/>
      <w:szCs w:val="32"/>
      <w:lang w:eastAsia="ru-RU"/>
    </w:rPr>
  </w:style>
  <w:style w:type="paragraph" w:styleId="af0">
    <w:name w:val="Normal (Web)"/>
    <w:basedOn w:val="a"/>
    <w:uiPriority w:val="99"/>
    <w:unhideWhenUsed/>
    <w:rsid w:val="002D32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unhideWhenUsed/>
    <w:rsid w:val="00190828"/>
    <w:rPr>
      <w:color w:val="0000FF" w:themeColor="hyperlink"/>
      <w:u w:val="single"/>
    </w:rPr>
  </w:style>
  <w:style w:type="paragraph" w:styleId="af2">
    <w:name w:val="Body Text Indent"/>
    <w:basedOn w:val="a"/>
    <w:link w:val="af3"/>
    <w:rsid w:val="00E54D32"/>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2"/>
    <w:rsid w:val="00E54D32"/>
    <w:rPr>
      <w:rFonts w:ascii="Times New Roman" w:eastAsia="Times New Roman" w:hAnsi="Times New Roman" w:cs="Times New Roman"/>
      <w:sz w:val="24"/>
      <w:szCs w:val="24"/>
      <w:lang w:eastAsia="ru-RU"/>
    </w:rPr>
  </w:style>
  <w:style w:type="character" w:customStyle="1" w:styleId="hgkelc">
    <w:name w:val="hgkelc"/>
    <w:basedOn w:val="a0"/>
    <w:rsid w:val="00E54D32"/>
  </w:style>
  <w:style w:type="character" w:styleId="af4">
    <w:name w:val="Placeholder Text"/>
    <w:basedOn w:val="a0"/>
    <w:uiPriority w:val="99"/>
    <w:semiHidden/>
    <w:rsid w:val="00440CB1"/>
    <w:rPr>
      <w:color w:val="808080"/>
    </w:rPr>
  </w:style>
</w:styles>
</file>

<file path=word/webSettings.xml><?xml version="1.0" encoding="utf-8"?>
<w:webSettings xmlns:r="http://schemas.openxmlformats.org/officeDocument/2006/relationships" xmlns:w="http://schemas.openxmlformats.org/wordprocessingml/2006/main">
  <w:divs>
    <w:div w:id="5135039">
      <w:bodyDiv w:val="1"/>
      <w:marLeft w:val="0"/>
      <w:marRight w:val="0"/>
      <w:marTop w:val="0"/>
      <w:marBottom w:val="0"/>
      <w:divBdr>
        <w:top w:val="none" w:sz="0" w:space="0" w:color="auto"/>
        <w:left w:val="none" w:sz="0" w:space="0" w:color="auto"/>
        <w:bottom w:val="none" w:sz="0" w:space="0" w:color="auto"/>
        <w:right w:val="none" w:sz="0" w:space="0" w:color="auto"/>
      </w:divBdr>
    </w:div>
    <w:div w:id="39325996">
      <w:bodyDiv w:val="1"/>
      <w:marLeft w:val="0"/>
      <w:marRight w:val="0"/>
      <w:marTop w:val="0"/>
      <w:marBottom w:val="0"/>
      <w:divBdr>
        <w:top w:val="none" w:sz="0" w:space="0" w:color="auto"/>
        <w:left w:val="none" w:sz="0" w:space="0" w:color="auto"/>
        <w:bottom w:val="none" w:sz="0" w:space="0" w:color="auto"/>
        <w:right w:val="none" w:sz="0" w:space="0" w:color="auto"/>
      </w:divBdr>
    </w:div>
    <w:div w:id="92360948">
      <w:bodyDiv w:val="1"/>
      <w:marLeft w:val="0"/>
      <w:marRight w:val="0"/>
      <w:marTop w:val="0"/>
      <w:marBottom w:val="0"/>
      <w:divBdr>
        <w:top w:val="none" w:sz="0" w:space="0" w:color="auto"/>
        <w:left w:val="none" w:sz="0" w:space="0" w:color="auto"/>
        <w:bottom w:val="none" w:sz="0" w:space="0" w:color="auto"/>
        <w:right w:val="none" w:sz="0" w:space="0" w:color="auto"/>
      </w:divBdr>
    </w:div>
    <w:div w:id="124741514">
      <w:bodyDiv w:val="1"/>
      <w:marLeft w:val="0"/>
      <w:marRight w:val="0"/>
      <w:marTop w:val="0"/>
      <w:marBottom w:val="0"/>
      <w:divBdr>
        <w:top w:val="none" w:sz="0" w:space="0" w:color="auto"/>
        <w:left w:val="none" w:sz="0" w:space="0" w:color="auto"/>
        <w:bottom w:val="none" w:sz="0" w:space="0" w:color="auto"/>
        <w:right w:val="none" w:sz="0" w:space="0" w:color="auto"/>
      </w:divBdr>
    </w:div>
    <w:div w:id="204636147">
      <w:bodyDiv w:val="1"/>
      <w:marLeft w:val="0"/>
      <w:marRight w:val="0"/>
      <w:marTop w:val="0"/>
      <w:marBottom w:val="0"/>
      <w:divBdr>
        <w:top w:val="none" w:sz="0" w:space="0" w:color="auto"/>
        <w:left w:val="none" w:sz="0" w:space="0" w:color="auto"/>
        <w:bottom w:val="none" w:sz="0" w:space="0" w:color="auto"/>
        <w:right w:val="none" w:sz="0" w:space="0" w:color="auto"/>
      </w:divBdr>
    </w:div>
    <w:div w:id="245388194">
      <w:bodyDiv w:val="1"/>
      <w:marLeft w:val="0"/>
      <w:marRight w:val="0"/>
      <w:marTop w:val="0"/>
      <w:marBottom w:val="0"/>
      <w:divBdr>
        <w:top w:val="none" w:sz="0" w:space="0" w:color="auto"/>
        <w:left w:val="none" w:sz="0" w:space="0" w:color="auto"/>
        <w:bottom w:val="none" w:sz="0" w:space="0" w:color="auto"/>
        <w:right w:val="none" w:sz="0" w:space="0" w:color="auto"/>
      </w:divBdr>
    </w:div>
    <w:div w:id="249041923">
      <w:bodyDiv w:val="1"/>
      <w:marLeft w:val="0"/>
      <w:marRight w:val="0"/>
      <w:marTop w:val="0"/>
      <w:marBottom w:val="0"/>
      <w:divBdr>
        <w:top w:val="none" w:sz="0" w:space="0" w:color="auto"/>
        <w:left w:val="none" w:sz="0" w:space="0" w:color="auto"/>
        <w:bottom w:val="none" w:sz="0" w:space="0" w:color="auto"/>
        <w:right w:val="none" w:sz="0" w:space="0" w:color="auto"/>
      </w:divBdr>
    </w:div>
    <w:div w:id="281109273">
      <w:bodyDiv w:val="1"/>
      <w:marLeft w:val="0"/>
      <w:marRight w:val="0"/>
      <w:marTop w:val="0"/>
      <w:marBottom w:val="0"/>
      <w:divBdr>
        <w:top w:val="none" w:sz="0" w:space="0" w:color="auto"/>
        <w:left w:val="none" w:sz="0" w:space="0" w:color="auto"/>
        <w:bottom w:val="none" w:sz="0" w:space="0" w:color="auto"/>
        <w:right w:val="none" w:sz="0" w:space="0" w:color="auto"/>
      </w:divBdr>
    </w:div>
    <w:div w:id="287778435">
      <w:bodyDiv w:val="1"/>
      <w:marLeft w:val="0"/>
      <w:marRight w:val="0"/>
      <w:marTop w:val="0"/>
      <w:marBottom w:val="0"/>
      <w:divBdr>
        <w:top w:val="none" w:sz="0" w:space="0" w:color="auto"/>
        <w:left w:val="none" w:sz="0" w:space="0" w:color="auto"/>
        <w:bottom w:val="none" w:sz="0" w:space="0" w:color="auto"/>
        <w:right w:val="none" w:sz="0" w:space="0" w:color="auto"/>
      </w:divBdr>
    </w:div>
    <w:div w:id="312102697">
      <w:bodyDiv w:val="1"/>
      <w:marLeft w:val="0"/>
      <w:marRight w:val="0"/>
      <w:marTop w:val="0"/>
      <w:marBottom w:val="0"/>
      <w:divBdr>
        <w:top w:val="none" w:sz="0" w:space="0" w:color="auto"/>
        <w:left w:val="none" w:sz="0" w:space="0" w:color="auto"/>
        <w:bottom w:val="none" w:sz="0" w:space="0" w:color="auto"/>
        <w:right w:val="none" w:sz="0" w:space="0" w:color="auto"/>
      </w:divBdr>
    </w:div>
    <w:div w:id="323051692">
      <w:bodyDiv w:val="1"/>
      <w:marLeft w:val="0"/>
      <w:marRight w:val="0"/>
      <w:marTop w:val="0"/>
      <w:marBottom w:val="0"/>
      <w:divBdr>
        <w:top w:val="none" w:sz="0" w:space="0" w:color="auto"/>
        <w:left w:val="none" w:sz="0" w:space="0" w:color="auto"/>
        <w:bottom w:val="none" w:sz="0" w:space="0" w:color="auto"/>
        <w:right w:val="none" w:sz="0" w:space="0" w:color="auto"/>
      </w:divBdr>
    </w:div>
    <w:div w:id="344329512">
      <w:bodyDiv w:val="1"/>
      <w:marLeft w:val="0"/>
      <w:marRight w:val="0"/>
      <w:marTop w:val="0"/>
      <w:marBottom w:val="0"/>
      <w:divBdr>
        <w:top w:val="none" w:sz="0" w:space="0" w:color="auto"/>
        <w:left w:val="none" w:sz="0" w:space="0" w:color="auto"/>
        <w:bottom w:val="none" w:sz="0" w:space="0" w:color="auto"/>
        <w:right w:val="none" w:sz="0" w:space="0" w:color="auto"/>
      </w:divBdr>
    </w:div>
    <w:div w:id="368605083">
      <w:bodyDiv w:val="1"/>
      <w:marLeft w:val="0"/>
      <w:marRight w:val="0"/>
      <w:marTop w:val="0"/>
      <w:marBottom w:val="0"/>
      <w:divBdr>
        <w:top w:val="none" w:sz="0" w:space="0" w:color="auto"/>
        <w:left w:val="none" w:sz="0" w:space="0" w:color="auto"/>
        <w:bottom w:val="none" w:sz="0" w:space="0" w:color="auto"/>
        <w:right w:val="none" w:sz="0" w:space="0" w:color="auto"/>
      </w:divBdr>
    </w:div>
    <w:div w:id="753816305">
      <w:bodyDiv w:val="1"/>
      <w:marLeft w:val="0"/>
      <w:marRight w:val="0"/>
      <w:marTop w:val="0"/>
      <w:marBottom w:val="0"/>
      <w:divBdr>
        <w:top w:val="none" w:sz="0" w:space="0" w:color="auto"/>
        <w:left w:val="none" w:sz="0" w:space="0" w:color="auto"/>
        <w:bottom w:val="none" w:sz="0" w:space="0" w:color="auto"/>
        <w:right w:val="none" w:sz="0" w:space="0" w:color="auto"/>
      </w:divBdr>
    </w:div>
    <w:div w:id="783378807">
      <w:bodyDiv w:val="1"/>
      <w:marLeft w:val="0"/>
      <w:marRight w:val="0"/>
      <w:marTop w:val="0"/>
      <w:marBottom w:val="0"/>
      <w:divBdr>
        <w:top w:val="none" w:sz="0" w:space="0" w:color="auto"/>
        <w:left w:val="none" w:sz="0" w:space="0" w:color="auto"/>
        <w:bottom w:val="none" w:sz="0" w:space="0" w:color="auto"/>
        <w:right w:val="none" w:sz="0" w:space="0" w:color="auto"/>
      </w:divBdr>
    </w:div>
    <w:div w:id="796531457">
      <w:bodyDiv w:val="1"/>
      <w:marLeft w:val="0"/>
      <w:marRight w:val="0"/>
      <w:marTop w:val="0"/>
      <w:marBottom w:val="0"/>
      <w:divBdr>
        <w:top w:val="none" w:sz="0" w:space="0" w:color="auto"/>
        <w:left w:val="none" w:sz="0" w:space="0" w:color="auto"/>
        <w:bottom w:val="none" w:sz="0" w:space="0" w:color="auto"/>
        <w:right w:val="none" w:sz="0" w:space="0" w:color="auto"/>
      </w:divBdr>
    </w:div>
    <w:div w:id="853416466">
      <w:bodyDiv w:val="1"/>
      <w:marLeft w:val="0"/>
      <w:marRight w:val="0"/>
      <w:marTop w:val="0"/>
      <w:marBottom w:val="0"/>
      <w:divBdr>
        <w:top w:val="none" w:sz="0" w:space="0" w:color="auto"/>
        <w:left w:val="none" w:sz="0" w:space="0" w:color="auto"/>
        <w:bottom w:val="none" w:sz="0" w:space="0" w:color="auto"/>
        <w:right w:val="none" w:sz="0" w:space="0" w:color="auto"/>
      </w:divBdr>
    </w:div>
    <w:div w:id="879051980">
      <w:bodyDiv w:val="1"/>
      <w:marLeft w:val="0"/>
      <w:marRight w:val="0"/>
      <w:marTop w:val="0"/>
      <w:marBottom w:val="0"/>
      <w:divBdr>
        <w:top w:val="none" w:sz="0" w:space="0" w:color="auto"/>
        <w:left w:val="none" w:sz="0" w:space="0" w:color="auto"/>
        <w:bottom w:val="none" w:sz="0" w:space="0" w:color="auto"/>
        <w:right w:val="none" w:sz="0" w:space="0" w:color="auto"/>
      </w:divBdr>
    </w:div>
    <w:div w:id="888951525">
      <w:bodyDiv w:val="1"/>
      <w:marLeft w:val="0"/>
      <w:marRight w:val="0"/>
      <w:marTop w:val="0"/>
      <w:marBottom w:val="0"/>
      <w:divBdr>
        <w:top w:val="none" w:sz="0" w:space="0" w:color="auto"/>
        <w:left w:val="none" w:sz="0" w:space="0" w:color="auto"/>
        <w:bottom w:val="none" w:sz="0" w:space="0" w:color="auto"/>
        <w:right w:val="none" w:sz="0" w:space="0" w:color="auto"/>
      </w:divBdr>
    </w:div>
    <w:div w:id="889925000">
      <w:bodyDiv w:val="1"/>
      <w:marLeft w:val="0"/>
      <w:marRight w:val="0"/>
      <w:marTop w:val="0"/>
      <w:marBottom w:val="0"/>
      <w:divBdr>
        <w:top w:val="none" w:sz="0" w:space="0" w:color="auto"/>
        <w:left w:val="none" w:sz="0" w:space="0" w:color="auto"/>
        <w:bottom w:val="none" w:sz="0" w:space="0" w:color="auto"/>
        <w:right w:val="none" w:sz="0" w:space="0" w:color="auto"/>
      </w:divBdr>
    </w:div>
    <w:div w:id="961882036">
      <w:bodyDiv w:val="1"/>
      <w:marLeft w:val="0"/>
      <w:marRight w:val="0"/>
      <w:marTop w:val="0"/>
      <w:marBottom w:val="0"/>
      <w:divBdr>
        <w:top w:val="none" w:sz="0" w:space="0" w:color="auto"/>
        <w:left w:val="none" w:sz="0" w:space="0" w:color="auto"/>
        <w:bottom w:val="none" w:sz="0" w:space="0" w:color="auto"/>
        <w:right w:val="none" w:sz="0" w:space="0" w:color="auto"/>
      </w:divBdr>
    </w:div>
    <w:div w:id="1001197915">
      <w:bodyDiv w:val="1"/>
      <w:marLeft w:val="0"/>
      <w:marRight w:val="0"/>
      <w:marTop w:val="0"/>
      <w:marBottom w:val="0"/>
      <w:divBdr>
        <w:top w:val="none" w:sz="0" w:space="0" w:color="auto"/>
        <w:left w:val="none" w:sz="0" w:space="0" w:color="auto"/>
        <w:bottom w:val="none" w:sz="0" w:space="0" w:color="auto"/>
        <w:right w:val="none" w:sz="0" w:space="0" w:color="auto"/>
      </w:divBdr>
    </w:div>
    <w:div w:id="1032727541">
      <w:bodyDiv w:val="1"/>
      <w:marLeft w:val="0"/>
      <w:marRight w:val="0"/>
      <w:marTop w:val="0"/>
      <w:marBottom w:val="0"/>
      <w:divBdr>
        <w:top w:val="none" w:sz="0" w:space="0" w:color="auto"/>
        <w:left w:val="none" w:sz="0" w:space="0" w:color="auto"/>
        <w:bottom w:val="none" w:sz="0" w:space="0" w:color="auto"/>
        <w:right w:val="none" w:sz="0" w:space="0" w:color="auto"/>
      </w:divBdr>
    </w:div>
    <w:div w:id="1038162526">
      <w:bodyDiv w:val="1"/>
      <w:marLeft w:val="0"/>
      <w:marRight w:val="0"/>
      <w:marTop w:val="0"/>
      <w:marBottom w:val="0"/>
      <w:divBdr>
        <w:top w:val="none" w:sz="0" w:space="0" w:color="auto"/>
        <w:left w:val="none" w:sz="0" w:space="0" w:color="auto"/>
        <w:bottom w:val="none" w:sz="0" w:space="0" w:color="auto"/>
        <w:right w:val="none" w:sz="0" w:space="0" w:color="auto"/>
      </w:divBdr>
    </w:div>
    <w:div w:id="1076049195">
      <w:bodyDiv w:val="1"/>
      <w:marLeft w:val="0"/>
      <w:marRight w:val="0"/>
      <w:marTop w:val="0"/>
      <w:marBottom w:val="0"/>
      <w:divBdr>
        <w:top w:val="none" w:sz="0" w:space="0" w:color="auto"/>
        <w:left w:val="none" w:sz="0" w:space="0" w:color="auto"/>
        <w:bottom w:val="none" w:sz="0" w:space="0" w:color="auto"/>
        <w:right w:val="none" w:sz="0" w:space="0" w:color="auto"/>
      </w:divBdr>
    </w:div>
    <w:div w:id="1184393170">
      <w:bodyDiv w:val="1"/>
      <w:marLeft w:val="0"/>
      <w:marRight w:val="0"/>
      <w:marTop w:val="0"/>
      <w:marBottom w:val="0"/>
      <w:divBdr>
        <w:top w:val="none" w:sz="0" w:space="0" w:color="auto"/>
        <w:left w:val="none" w:sz="0" w:space="0" w:color="auto"/>
        <w:bottom w:val="none" w:sz="0" w:space="0" w:color="auto"/>
        <w:right w:val="none" w:sz="0" w:space="0" w:color="auto"/>
      </w:divBdr>
    </w:div>
    <w:div w:id="1234664348">
      <w:bodyDiv w:val="1"/>
      <w:marLeft w:val="0"/>
      <w:marRight w:val="0"/>
      <w:marTop w:val="0"/>
      <w:marBottom w:val="0"/>
      <w:divBdr>
        <w:top w:val="none" w:sz="0" w:space="0" w:color="auto"/>
        <w:left w:val="none" w:sz="0" w:space="0" w:color="auto"/>
        <w:bottom w:val="none" w:sz="0" w:space="0" w:color="auto"/>
        <w:right w:val="none" w:sz="0" w:space="0" w:color="auto"/>
      </w:divBdr>
    </w:div>
    <w:div w:id="1287152669">
      <w:bodyDiv w:val="1"/>
      <w:marLeft w:val="0"/>
      <w:marRight w:val="0"/>
      <w:marTop w:val="0"/>
      <w:marBottom w:val="0"/>
      <w:divBdr>
        <w:top w:val="none" w:sz="0" w:space="0" w:color="auto"/>
        <w:left w:val="none" w:sz="0" w:space="0" w:color="auto"/>
        <w:bottom w:val="none" w:sz="0" w:space="0" w:color="auto"/>
        <w:right w:val="none" w:sz="0" w:space="0" w:color="auto"/>
      </w:divBdr>
    </w:div>
    <w:div w:id="1347632432">
      <w:bodyDiv w:val="1"/>
      <w:marLeft w:val="0"/>
      <w:marRight w:val="0"/>
      <w:marTop w:val="0"/>
      <w:marBottom w:val="0"/>
      <w:divBdr>
        <w:top w:val="none" w:sz="0" w:space="0" w:color="auto"/>
        <w:left w:val="none" w:sz="0" w:space="0" w:color="auto"/>
        <w:bottom w:val="none" w:sz="0" w:space="0" w:color="auto"/>
        <w:right w:val="none" w:sz="0" w:space="0" w:color="auto"/>
      </w:divBdr>
    </w:div>
    <w:div w:id="1352876373">
      <w:bodyDiv w:val="1"/>
      <w:marLeft w:val="0"/>
      <w:marRight w:val="0"/>
      <w:marTop w:val="0"/>
      <w:marBottom w:val="0"/>
      <w:divBdr>
        <w:top w:val="none" w:sz="0" w:space="0" w:color="auto"/>
        <w:left w:val="none" w:sz="0" w:space="0" w:color="auto"/>
        <w:bottom w:val="none" w:sz="0" w:space="0" w:color="auto"/>
        <w:right w:val="none" w:sz="0" w:space="0" w:color="auto"/>
      </w:divBdr>
    </w:div>
    <w:div w:id="1372221583">
      <w:bodyDiv w:val="1"/>
      <w:marLeft w:val="0"/>
      <w:marRight w:val="0"/>
      <w:marTop w:val="0"/>
      <w:marBottom w:val="0"/>
      <w:divBdr>
        <w:top w:val="none" w:sz="0" w:space="0" w:color="auto"/>
        <w:left w:val="none" w:sz="0" w:space="0" w:color="auto"/>
        <w:bottom w:val="none" w:sz="0" w:space="0" w:color="auto"/>
        <w:right w:val="none" w:sz="0" w:space="0" w:color="auto"/>
      </w:divBdr>
    </w:div>
    <w:div w:id="1406803873">
      <w:bodyDiv w:val="1"/>
      <w:marLeft w:val="0"/>
      <w:marRight w:val="0"/>
      <w:marTop w:val="0"/>
      <w:marBottom w:val="0"/>
      <w:divBdr>
        <w:top w:val="none" w:sz="0" w:space="0" w:color="auto"/>
        <w:left w:val="none" w:sz="0" w:space="0" w:color="auto"/>
        <w:bottom w:val="none" w:sz="0" w:space="0" w:color="auto"/>
        <w:right w:val="none" w:sz="0" w:space="0" w:color="auto"/>
      </w:divBdr>
    </w:div>
    <w:div w:id="1419523045">
      <w:bodyDiv w:val="1"/>
      <w:marLeft w:val="0"/>
      <w:marRight w:val="0"/>
      <w:marTop w:val="0"/>
      <w:marBottom w:val="0"/>
      <w:divBdr>
        <w:top w:val="none" w:sz="0" w:space="0" w:color="auto"/>
        <w:left w:val="none" w:sz="0" w:space="0" w:color="auto"/>
        <w:bottom w:val="none" w:sz="0" w:space="0" w:color="auto"/>
        <w:right w:val="none" w:sz="0" w:space="0" w:color="auto"/>
      </w:divBdr>
    </w:div>
    <w:div w:id="1468011657">
      <w:bodyDiv w:val="1"/>
      <w:marLeft w:val="0"/>
      <w:marRight w:val="0"/>
      <w:marTop w:val="0"/>
      <w:marBottom w:val="0"/>
      <w:divBdr>
        <w:top w:val="none" w:sz="0" w:space="0" w:color="auto"/>
        <w:left w:val="none" w:sz="0" w:space="0" w:color="auto"/>
        <w:bottom w:val="none" w:sz="0" w:space="0" w:color="auto"/>
        <w:right w:val="none" w:sz="0" w:space="0" w:color="auto"/>
      </w:divBdr>
    </w:div>
    <w:div w:id="1501502474">
      <w:bodyDiv w:val="1"/>
      <w:marLeft w:val="0"/>
      <w:marRight w:val="0"/>
      <w:marTop w:val="0"/>
      <w:marBottom w:val="0"/>
      <w:divBdr>
        <w:top w:val="none" w:sz="0" w:space="0" w:color="auto"/>
        <w:left w:val="none" w:sz="0" w:space="0" w:color="auto"/>
        <w:bottom w:val="none" w:sz="0" w:space="0" w:color="auto"/>
        <w:right w:val="none" w:sz="0" w:space="0" w:color="auto"/>
      </w:divBdr>
    </w:div>
    <w:div w:id="1549994779">
      <w:bodyDiv w:val="1"/>
      <w:marLeft w:val="0"/>
      <w:marRight w:val="0"/>
      <w:marTop w:val="0"/>
      <w:marBottom w:val="0"/>
      <w:divBdr>
        <w:top w:val="none" w:sz="0" w:space="0" w:color="auto"/>
        <w:left w:val="none" w:sz="0" w:space="0" w:color="auto"/>
        <w:bottom w:val="none" w:sz="0" w:space="0" w:color="auto"/>
        <w:right w:val="none" w:sz="0" w:space="0" w:color="auto"/>
      </w:divBdr>
    </w:div>
    <w:div w:id="1571623506">
      <w:bodyDiv w:val="1"/>
      <w:marLeft w:val="0"/>
      <w:marRight w:val="0"/>
      <w:marTop w:val="0"/>
      <w:marBottom w:val="0"/>
      <w:divBdr>
        <w:top w:val="none" w:sz="0" w:space="0" w:color="auto"/>
        <w:left w:val="none" w:sz="0" w:space="0" w:color="auto"/>
        <w:bottom w:val="none" w:sz="0" w:space="0" w:color="auto"/>
        <w:right w:val="none" w:sz="0" w:space="0" w:color="auto"/>
      </w:divBdr>
    </w:div>
    <w:div w:id="1611468472">
      <w:bodyDiv w:val="1"/>
      <w:marLeft w:val="0"/>
      <w:marRight w:val="0"/>
      <w:marTop w:val="0"/>
      <w:marBottom w:val="0"/>
      <w:divBdr>
        <w:top w:val="none" w:sz="0" w:space="0" w:color="auto"/>
        <w:left w:val="none" w:sz="0" w:space="0" w:color="auto"/>
        <w:bottom w:val="none" w:sz="0" w:space="0" w:color="auto"/>
        <w:right w:val="none" w:sz="0" w:space="0" w:color="auto"/>
      </w:divBdr>
    </w:div>
    <w:div w:id="1635062661">
      <w:bodyDiv w:val="1"/>
      <w:marLeft w:val="0"/>
      <w:marRight w:val="0"/>
      <w:marTop w:val="0"/>
      <w:marBottom w:val="0"/>
      <w:divBdr>
        <w:top w:val="none" w:sz="0" w:space="0" w:color="auto"/>
        <w:left w:val="none" w:sz="0" w:space="0" w:color="auto"/>
        <w:bottom w:val="none" w:sz="0" w:space="0" w:color="auto"/>
        <w:right w:val="none" w:sz="0" w:space="0" w:color="auto"/>
      </w:divBdr>
    </w:div>
    <w:div w:id="1641644020">
      <w:bodyDiv w:val="1"/>
      <w:marLeft w:val="0"/>
      <w:marRight w:val="0"/>
      <w:marTop w:val="0"/>
      <w:marBottom w:val="0"/>
      <w:divBdr>
        <w:top w:val="none" w:sz="0" w:space="0" w:color="auto"/>
        <w:left w:val="none" w:sz="0" w:space="0" w:color="auto"/>
        <w:bottom w:val="none" w:sz="0" w:space="0" w:color="auto"/>
        <w:right w:val="none" w:sz="0" w:space="0" w:color="auto"/>
      </w:divBdr>
    </w:div>
    <w:div w:id="1689722735">
      <w:bodyDiv w:val="1"/>
      <w:marLeft w:val="0"/>
      <w:marRight w:val="0"/>
      <w:marTop w:val="0"/>
      <w:marBottom w:val="0"/>
      <w:divBdr>
        <w:top w:val="none" w:sz="0" w:space="0" w:color="auto"/>
        <w:left w:val="none" w:sz="0" w:space="0" w:color="auto"/>
        <w:bottom w:val="none" w:sz="0" w:space="0" w:color="auto"/>
        <w:right w:val="none" w:sz="0" w:space="0" w:color="auto"/>
      </w:divBdr>
    </w:div>
    <w:div w:id="1760979731">
      <w:bodyDiv w:val="1"/>
      <w:marLeft w:val="0"/>
      <w:marRight w:val="0"/>
      <w:marTop w:val="0"/>
      <w:marBottom w:val="0"/>
      <w:divBdr>
        <w:top w:val="none" w:sz="0" w:space="0" w:color="auto"/>
        <w:left w:val="none" w:sz="0" w:space="0" w:color="auto"/>
        <w:bottom w:val="none" w:sz="0" w:space="0" w:color="auto"/>
        <w:right w:val="none" w:sz="0" w:space="0" w:color="auto"/>
      </w:divBdr>
    </w:div>
    <w:div w:id="1761676150">
      <w:bodyDiv w:val="1"/>
      <w:marLeft w:val="0"/>
      <w:marRight w:val="0"/>
      <w:marTop w:val="0"/>
      <w:marBottom w:val="0"/>
      <w:divBdr>
        <w:top w:val="none" w:sz="0" w:space="0" w:color="auto"/>
        <w:left w:val="none" w:sz="0" w:space="0" w:color="auto"/>
        <w:bottom w:val="none" w:sz="0" w:space="0" w:color="auto"/>
        <w:right w:val="none" w:sz="0" w:space="0" w:color="auto"/>
      </w:divBdr>
    </w:div>
    <w:div w:id="1768650912">
      <w:bodyDiv w:val="1"/>
      <w:marLeft w:val="0"/>
      <w:marRight w:val="0"/>
      <w:marTop w:val="0"/>
      <w:marBottom w:val="0"/>
      <w:divBdr>
        <w:top w:val="none" w:sz="0" w:space="0" w:color="auto"/>
        <w:left w:val="none" w:sz="0" w:space="0" w:color="auto"/>
        <w:bottom w:val="none" w:sz="0" w:space="0" w:color="auto"/>
        <w:right w:val="none" w:sz="0" w:space="0" w:color="auto"/>
      </w:divBdr>
    </w:div>
    <w:div w:id="1779331196">
      <w:bodyDiv w:val="1"/>
      <w:marLeft w:val="0"/>
      <w:marRight w:val="0"/>
      <w:marTop w:val="0"/>
      <w:marBottom w:val="0"/>
      <w:divBdr>
        <w:top w:val="none" w:sz="0" w:space="0" w:color="auto"/>
        <w:left w:val="none" w:sz="0" w:space="0" w:color="auto"/>
        <w:bottom w:val="none" w:sz="0" w:space="0" w:color="auto"/>
        <w:right w:val="none" w:sz="0" w:space="0" w:color="auto"/>
      </w:divBdr>
    </w:div>
    <w:div w:id="1787695904">
      <w:bodyDiv w:val="1"/>
      <w:marLeft w:val="0"/>
      <w:marRight w:val="0"/>
      <w:marTop w:val="0"/>
      <w:marBottom w:val="0"/>
      <w:divBdr>
        <w:top w:val="none" w:sz="0" w:space="0" w:color="auto"/>
        <w:left w:val="none" w:sz="0" w:space="0" w:color="auto"/>
        <w:bottom w:val="none" w:sz="0" w:space="0" w:color="auto"/>
        <w:right w:val="none" w:sz="0" w:space="0" w:color="auto"/>
      </w:divBdr>
    </w:div>
    <w:div w:id="1790079312">
      <w:bodyDiv w:val="1"/>
      <w:marLeft w:val="0"/>
      <w:marRight w:val="0"/>
      <w:marTop w:val="0"/>
      <w:marBottom w:val="0"/>
      <w:divBdr>
        <w:top w:val="none" w:sz="0" w:space="0" w:color="auto"/>
        <w:left w:val="none" w:sz="0" w:space="0" w:color="auto"/>
        <w:bottom w:val="none" w:sz="0" w:space="0" w:color="auto"/>
        <w:right w:val="none" w:sz="0" w:space="0" w:color="auto"/>
      </w:divBdr>
    </w:div>
    <w:div w:id="1931425162">
      <w:bodyDiv w:val="1"/>
      <w:marLeft w:val="0"/>
      <w:marRight w:val="0"/>
      <w:marTop w:val="0"/>
      <w:marBottom w:val="0"/>
      <w:divBdr>
        <w:top w:val="none" w:sz="0" w:space="0" w:color="auto"/>
        <w:left w:val="none" w:sz="0" w:space="0" w:color="auto"/>
        <w:bottom w:val="none" w:sz="0" w:space="0" w:color="auto"/>
        <w:right w:val="none" w:sz="0" w:space="0" w:color="auto"/>
      </w:divBdr>
    </w:div>
    <w:div w:id="1953709840">
      <w:bodyDiv w:val="1"/>
      <w:marLeft w:val="0"/>
      <w:marRight w:val="0"/>
      <w:marTop w:val="0"/>
      <w:marBottom w:val="0"/>
      <w:divBdr>
        <w:top w:val="none" w:sz="0" w:space="0" w:color="auto"/>
        <w:left w:val="none" w:sz="0" w:space="0" w:color="auto"/>
        <w:bottom w:val="none" w:sz="0" w:space="0" w:color="auto"/>
        <w:right w:val="none" w:sz="0" w:space="0" w:color="auto"/>
      </w:divBdr>
    </w:div>
    <w:div w:id="1963656962">
      <w:bodyDiv w:val="1"/>
      <w:marLeft w:val="0"/>
      <w:marRight w:val="0"/>
      <w:marTop w:val="0"/>
      <w:marBottom w:val="0"/>
      <w:divBdr>
        <w:top w:val="none" w:sz="0" w:space="0" w:color="auto"/>
        <w:left w:val="none" w:sz="0" w:space="0" w:color="auto"/>
        <w:bottom w:val="none" w:sz="0" w:space="0" w:color="auto"/>
        <w:right w:val="none" w:sz="0" w:space="0" w:color="auto"/>
      </w:divBdr>
    </w:div>
    <w:div w:id="2052605897">
      <w:bodyDiv w:val="1"/>
      <w:marLeft w:val="0"/>
      <w:marRight w:val="0"/>
      <w:marTop w:val="0"/>
      <w:marBottom w:val="0"/>
      <w:divBdr>
        <w:top w:val="none" w:sz="0" w:space="0" w:color="auto"/>
        <w:left w:val="none" w:sz="0" w:space="0" w:color="auto"/>
        <w:bottom w:val="none" w:sz="0" w:space="0" w:color="auto"/>
        <w:right w:val="none" w:sz="0" w:space="0" w:color="auto"/>
      </w:divBdr>
    </w:div>
    <w:div w:id="2059166639">
      <w:bodyDiv w:val="1"/>
      <w:marLeft w:val="0"/>
      <w:marRight w:val="0"/>
      <w:marTop w:val="0"/>
      <w:marBottom w:val="0"/>
      <w:divBdr>
        <w:top w:val="none" w:sz="0" w:space="0" w:color="auto"/>
        <w:left w:val="none" w:sz="0" w:space="0" w:color="auto"/>
        <w:bottom w:val="none" w:sz="0" w:space="0" w:color="auto"/>
        <w:right w:val="none" w:sz="0" w:space="0" w:color="auto"/>
      </w:divBdr>
    </w:div>
    <w:div w:id="210707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chart" Target="charts/chart32.xml"/><Relationship Id="rId3" Type="http://schemas.openxmlformats.org/officeDocument/2006/relationships/styles" Target="styles.xml"/><Relationship Id="rId21" Type="http://schemas.openxmlformats.org/officeDocument/2006/relationships/chart" Target="charts/chart14.xml"/><Relationship Id="rId34" Type="http://schemas.openxmlformats.org/officeDocument/2006/relationships/chart" Target="charts/chart27.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chart" Target="charts/chart3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chart" Target="charts/chart30.xm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9.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etodist\Desktop\&#1042;&#1055;&#1056;%202023(&#1074;&#1077;&#1089;&#1085;&#1072;)\&#1057;&#1074;&#1086;&#1076;&#1085;&#1072;&#1103;%20&#1090;&#1072;&#1073;&#1083;&#1080;&#1094;&#1072;%20&#1080;&#1089;&#1090;&#1086;&#1088;&#1080;&#1103;%20&#1080;%20&#1086;&#1073;&#1097;&#1077;&#1089;&#1090;&#1074;&#1086;.xlsx"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metodist\Desktop\&#1042;&#1055;&#1056;%202023(&#1074;&#1077;&#1089;&#1085;&#1072;)\&#1057;&#1074;&#1086;&#1076;&#1085;&#1072;&#1103;%20&#1090;&#1072;&#1073;&#1083;&#1080;&#1094;&#1072;%20&#1080;&#1089;&#1090;&#1086;&#1088;&#1080;&#1103;%20&#1080;%20&#1086;&#1073;&#1097;&#1077;&#1089;&#1090;&#1074;&#1086;.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metodist\Desktop\&#1042;&#1055;&#1056;%202023(&#1074;&#1077;&#1089;&#1085;&#1072;)\&#1057;&#1074;&#1086;&#1076;&#1085;&#1072;&#1103;%20&#1090;&#1072;&#1073;&#1083;&#1080;&#1094;&#1072;%20&#1080;&#1089;&#1090;&#1086;&#1088;&#1080;&#1103;%20&#1080;%20&#1086;&#1073;&#1097;&#1077;&#1089;&#1090;&#1074;&#1086;.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metodist\Desktop\&#1042;&#1055;&#1056;%202023(&#1074;&#1077;&#1089;&#1085;&#1072;)\&#1057;&#1074;&#1086;&#1076;&#1085;&#1072;&#1103;%20&#1090;&#1072;&#1073;&#1083;&#1080;&#1094;&#1072;%20&#1080;&#1089;&#1090;&#1086;&#1088;&#1080;&#1103;%20&#1080;%20&#1086;&#1073;&#1097;&#1077;&#1089;&#1090;&#1074;&#1086;.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metodist\Desktop\&#1042;&#1055;&#1056;%202023(&#1074;&#1077;&#1089;&#1085;&#1072;)\&#1057;&#1074;&#1086;&#1076;&#1085;&#1072;&#1103;%20&#1090;&#1072;&#1073;&#1083;&#1080;&#1094;&#1072;%20&#1080;&#1089;&#1090;&#1086;&#1088;&#1080;&#1103;%20&#1080;%20&#1086;&#1073;&#1097;&#1077;&#1089;&#1090;&#1074;&#1086;.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metodist\Desktop\&#1042;&#1055;&#1056;%202023(&#1074;&#1077;&#1089;&#1085;&#1072;)\&#1057;&#1074;&#1086;&#1076;&#1085;&#1072;&#1103;%20&#1090;&#1072;&#1073;&#1083;&#1080;&#1094;&#1072;%20&#1080;&#1089;&#1090;&#1086;&#1088;&#1080;&#1103;%20&#1080;%20&#1086;&#1073;&#1097;&#1077;&#1089;&#1090;&#1074;&#1086;.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metodist\Desktop\&#1042;&#1055;&#1056;%202023(&#1074;&#1077;&#1089;&#1085;&#1072;)\&#1057;&#1074;&#1086;&#1076;&#1085;&#1072;&#1103;%20&#1090;&#1072;&#1073;&#1083;&#1080;&#1094;&#1072;%20&#1080;&#1089;&#1090;&#1086;&#1088;&#1080;&#1103;%20&#1080;%20&#1086;&#1073;&#1097;&#1077;&#1089;&#1090;&#1074;&#1086;.xlsx" TargetMode="External"/></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metodist\Desktop\&#1042;&#1055;&#1056;%202023(&#1074;&#1077;&#1089;&#1085;&#1072;)\&#1057;&#1074;&#1086;&#1076;&#1085;&#1072;&#1103;%20&#1090;&#1072;&#1073;&#1083;&#1080;&#1094;&#1072;%20&#1080;&#1089;&#1090;&#1086;&#1088;&#1080;&#1103;%20&#1080;%20&#1086;&#1073;&#1097;&#1077;&#1089;&#1090;&#1074;&#1086;.xlsx" TargetMode="External"/></Relationships>
</file>

<file path=word/charts/_rels/chart17.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metodist\Desktop\&#1042;&#1055;&#1056;%202023(&#1074;&#1077;&#1089;&#1085;&#1072;)\&#1057;&#1074;&#1086;&#1076;&#1085;&#1072;&#1103;%20&#1090;&#1072;&#1073;&#1083;&#1080;&#1094;&#1072;%20&#1080;&#1089;&#1090;&#1086;&#1088;&#1080;&#1103;%20&#1080;%20&#1086;&#1073;&#1097;&#1077;&#1089;&#1090;&#1074;&#1086;.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metodist\Desktop\&#1042;&#1055;&#1056;%202023(&#1074;&#1077;&#1089;&#1085;&#1072;)\&#1057;&#1074;&#1086;&#1076;&#1085;&#1072;&#1103;%20&#1090;&#1072;&#1073;&#1083;&#1080;&#1094;&#1072;%20&#1080;&#1089;&#1090;&#1086;&#1088;&#1080;&#1103;%20&#1080;%20&#1086;&#1073;&#1097;&#1077;&#1089;&#1090;&#1074;&#1086;.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metodist\Desktop\&#1042;&#1055;&#1056;%202023(&#1074;&#1077;&#1089;&#1085;&#1072;)\&#1057;&#1074;&#1086;&#1076;&#1085;&#1072;&#1103;%20&#1090;&#1072;&#1073;&#1083;&#1080;&#1094;&#1072;%20&#1080;&#1089;&#1090;&#1086;&#1088;&#1080;&#1103;%20&#1080;%20&#1086;&#1073;&#1097;&#1077;&#1089;&#1090;&#1074;&#108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etodist\Desktop\&#1042;&#1055;&#1056;%202023(&#1074;&#1077;&#1089;&#1085;&#1072;)\&#1057;&#1074;&#1086;&#1076;&#1085;&#1072;&#1103;%20&#1090;&#1072;&#1073;&#1083;&#1080;&#1094;&#1072;%20&#1080;&#1089;&#1090;&#1086;&#1088;&#1080;&#1103;%20&#1080;%20&#1086;&#1073;&#1097;&#1077;&#1089;&#1090;&#1074;&#1086;.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metodist\Desktop\&#1042;&#1055;&#1056;%202023(&#1074;&#1077;&#1089;&#1085;&#1072;)\&#1057;&#1074;&#1086;&#1076;&#1085;&#1072;&#1103;%20&#1090;&#1072;&#1073;&#1083;&#1080;&#1094;&#1072;%20&#1080;&#1089;&#1090;&#1086;&#1088;&#1080;&#1103;%20&#1080;%20&#1086;&#1073;&#1097;&#1077;&#1089;&#1090;&#1074;&#1086;.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metodist\Desktop\&#1042;&#1055;&#1056;%202023(&#1074;&#1077;&#1089;&#1085;&#1072;)\&#1057;&#1074;&#1086;&#1076;&#1085;&#1072;&#1103;%20&#1090;&#1072;&#1073;&#1083;&#1080;&#1094;&#1072;%20&#1080;&#1089;&#1090;&#1086;&#1088;&#1080;&#1103;%20&#1080;%20&#1086;&#1073;&#1097;&#1077;&#1089;&#1090;&#1074;&#1086;.xlsx" TargetMode="External"/></Relationships>
</file>

<file path=word/charts/_rels/chart22.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Users\metodist\Desktop\&#1042;&#1055;&#1056;%202023(&#1074;&#1077;&#1089;&#1085;&#1072;)\&#1057;&#1074;&#1086;&#1076;&#1085;&#1072;&#1103;%20&#1090;&#1072;&#1073;&#1083;&#1080;&#1094;&#1072;%20&#1080;&#1089;&#1090;&#1086;&#1088;&#1080;&#1103;%20&#1080;%20&#1086;&#1073;&#1097;&#1077;&#1089;&#1090;&#1074;&#1086;.xlsx" TargetMode="External"/></Relationships>
</file>

<file path=word/charts/_rels/chart23.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C:\Users\metodist\Desktop\&#1042;&#1055;&#1056;%202023(&#1074;&#1077;&#1089;&#1085;&#1072;)\&#1057;&#1074;&#1086;&#1076;&#1085;&#1072;&#1103;%20&#1090;&#1072;&#1073;&#1083;&#1080;&#1094;&#1072;%20&#1080;&#1089;&#1090;&#1086;&#1088;&#1080;&#1103;%20&#1080;%20&#1086;&#1073;&#1097;&#1077;&#1089;&#1090;&#1074;&#1086;.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metodist\Desktop\&#1042;&#1055;&#1056;%202023(&#1074;&#1077;&#1089;&#1085;&#1072;)\&#1057;&#1074;&#1086;&#1076;&#1085;&#1072;&#1103;%20&#1090;&#1072;&#1073;&#1083;&#1080;&#1094;&#1072;%20&#1080;&#1089;&#1090;&#1086;&#1088;&#1080;&#1103;%20&#1080;%20&#1086;&#1073;&#1097;&#1077;&#1089;&#1090;&#1074;&#1086;.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metodist\Desktop\&#1042;&#1055;&#1056;%202023(&#1074;&#1077;&#1089;&#1085;&#1072;)\&#1057;&#1074;&#1086;&#1076;&#1085;&#1072;&#1103;%20&#1090;&#1072;&#1073;&#1083;&#1080;&#1094;&#1072;%20&#1080;&#1089;&#1090;&#1086;&#1088;&#1080;&#1103;%20&#1080;%20&#1086;&#1073;&#1097;&#1077;&#1089;&#1090;&#1074;&#1086;.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metodist\Desktop\&#1042;&#1055;&#1056;%202023(&#1074;&#1077;&#1089;&#1085;&#1072;)\&#1057;&#1074;&#1086;&#1076;&#1085;&#1072;&#1103;%20&#1090;&#1072;&#1073;&#1083;&#1080;&#1094;&#1072;%20&#1080;&#1089;&#1090;&#1086;&#1088;&#1080;&#1103;%20&#1080;%20&#1086;&#1073;&#1097;&#1077;&#1089;&#1090;&#1074;&#1086;.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metodist\Desktop\&#1042;&#1055;&#1056;%202023(&#1074;&#1077;&#1089;&#1085;&#1072;)\&#1057;&#1074;&#1086;&#1076;&#1085;&#1072;&#1103;%20&#1090;&#1072;&#1073;&#1083;&#1080;&#1094;&#1072;%20&#1080;&#1089;&#1090;&#1086;&#1088;&#1080;&#1103;%20&#1080;%20&#1086;&#1073;&#1097;&#1077;&#1089;&#1090;&#1074;&#1086;.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metodist\Desktop\&#1042;&#1055;&#1056;%202023(&#1074;&#1077;&#1089;&#1085;&#1072;)\&#1057;&#1074;&#1086;&#1076;&#1085;&#1072;&#1103;%20&#1090;&#1072;&#1073;&#1083;&#1080;&#1094;&#1072;%20&#1080;&#1089;&#1090;&#1086;&#1088;&#1080;&#1103;%20&#1080;%20&#1086;&#1073;&#1097;&#1077;&#1089;&#1090;&#1074;&#1086;.xlsx" TargetMode="External"/></Relationships>
</file>

<file path=word/charts/_rels/chart29.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C:\Users\metodist\Desktop\&#1042;&#1055;&#1056;%202023(&#1074;&#1077;&#1089;&#1085;&#1072;)\&#1057;&#1074;&#1086;&#1076;&#1085;&#1072;&#1103;%20&#1090;&#1072;&#1073;&#1083;&#1080;&#1094;&#1072;%20&#1080;&#1089;&#1090;&#1086;&#1088;&#1080;&#1103;%20&#1080;%20&#1086;&#1073;&#1097;&#1077;&#1089;&#1090;&#1074;&#108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etodist\Desktop\&#1042;&#1055;&#1056;%202023(&#1074;&#1077;&#1089;&#1085;&#1072;)\&#1057;&#1074;&#1086;&#1076;&#1085;&#1072;&#1103;%20&#1090;&#1072;&#1073;&#1083;&#1080;&#1094;&#1072;%20&#1080;&#1089;&#1090;&#1086;&#1088;&#1080;&#1103;%20&#1080;%20&#1086;&#1073;&#1097;&#1077;&#1089;&#1090;&#1074;&#1086;.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metodist\Desktop\&#1042;&#1055;&#1056;%202023(&#1074;&#1077;&#1089;&#1085;&#1072;)\&#1057;&#1074;&#1086;&#1076;&#1085;&#1072;&#1103;%20&#1090;&#1072;&#1073;&#1083;&#1080;&#1094;&#1072;%20&#1080;&#1089;&#1090;&#1086;&#1088;&#1080;&#1103;%20&#1080;%20&#1086;&#1073;&#1097;&#1077;&#1089;&#1090;&#1074;&#1086;.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Users\metodist\Desktop\&#1042;&#1055;&#1056;%202023(&#1074;&#1077;&#1089;&#1085;&#1072;)\&#1057;&#1074;&#1086;&#1076;&#1085;&#1072;&#1103;%20&#1090;&#1072;&#1073;&#1083;&#1080;&#1094;&#1072;%20&#1080;&#1089;&#1090;&#1086;&#1088;&#1080;&#1103;%20&#1080;%20&#1086;&#1073;&#1097;&#1077;&#1089;&#1090;&#1074;&#1086;.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Users\metodist\Desktop\&#1042;&#1055;&#1056;%202023(&#1074;&#1077;&#1089;&#1085;&#1072;)\&#1057;&#1074;&#1086;&#1076;&#1085;&#1072;&#1103;%20&#1090;&#1072;&#1073;&#1083;&#1080;&#1094;&#1072;%20&#1080;&#1089;&#1090;&#1086;&#1088;&#1080;&#1103;%20&#1080;%20&#1086;&#1073;&#1097;&#1077;&#1089;&#1090;&#1074;&#1086;.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metodist\Desktop\&#1042;&#1055;&#1056;%202023(&#1074;&#1077;&#1089;&#1085;&#1072;)\&#1057;&#1074;&#1086;&#1076;&#1085;&#1072;&#1103;%20&#1090;&#1072;&#1073;&#1083;&#1080;&#1094;&#1072;%20&#1080;&#1089;&#1090;&#1086;&#1088;&#1080;&#1103;%20&#1080;%20&#1086;&#1073;&#1097;&#1077;&#1089;&#1090;&#1074;&#1086;.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metodist\Desktop\&#1042;&#1055;&#1056;%202023(&#1074;&#1077;&#1089;&#1085;&#1072;)\&#1057;&#1074;&#1086;&#1076;&#1085;&#1072;&#1103;%20&#1090;&#1072;&#1073;&#1083;&#1080;&#1094;&#1072;%20&#1080;&#1089;&#1090;&#1086;&#1088;&#1080;&#1103;%20&#1080;%20&#1086;&#1073;&#1097;&#1077;&#1089;&#1090;&#1074;&#1086;.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etodist\Desktop\&#1042;&#1055;&#1056;%202023(&#1074;&#1077;&#1089;&#1085;&#1072;)\&#1057;&#1074;&#1086;&#1076;&#1085;&#1072;&#1103;%20&#1090;&#1072;&#1073;&#1083;&#1080;&#1094;&#1072;%20&#1080;&#1089;&#1090;&#1086;&#1088;&#1080;&#1103;%20&#1080;%20&#1086;&#1073;&#1097;&#1077;&#1089;&#1090;&#1074;&#1086;.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etodist\Desktop\&#1042;&#1055;&#1056;%202023(&#1074;&#1077;&#1089;&#1085;&#1072;)\&#1057;&#1074;&#1086;&#1076;&#1085;&#1072;&#1103;%20&#1090;&#1072;&#1073;&#1083;&#1080;&#1094;&#1072;%20&#1080;&#1089;&#1090;&#1086;&#1088;&#1080;&#1103;%20&#1080;%20&#1086;&#1073;&#1097;&#1077;&#1089;&#1090;&#1074;&#1086;.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metodist\Desktop\&#1042;&#1055;&#1056;%202023(&#1074;&#1077;&#1089;&#1085;&#1072;)\&#1057;&#1074;&#1086;&#1076;&#1085;&#1072;&#1103;%20&#1090;&#1072;&#1073;&#1083;&#1080;&#1094;&#1072;%20&#1080;&#1089;&#1090;&#1086;&#1088;&#1080;&#1103;%20&#1080;%20&#1086;&#1073;&#1097;&#1077;&#1089;&#1090;&#1074;&#1086;.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metodist\Desktop\&#1042;&#1055;&#1056;%202023(&#1074;&#1077;&#1089;&#1085;&#1072;)\&#1057;&#1074;&#1086;&#1076;&#1085;&#1072;&#1103;%20&#1090;&#1072;&#1073;&#1083;&#1080;&#1094;&#1072;%20&#1080;&#1089;&#1090;&#1086;&#1088;&#1080;&#1103;%20&#1080;%20&#1086;&#1073;&#1097;&#1077;&#1089;&#1090;&#1074;&#108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6.3286512262890213E-2"/>
          <c:y val="4.5973166397678546E-2"/>
          <c:w val="0.61171949660139213"/>
          <c:h val="0.85029327855757608"/>
        </c:manualLayout>
      </c:layout>
      <c:lineChart>
        <c:grouping val="standard"/>
        <c:ser>
          <c:idx val="0"/>
          <c:order val="0"/>
          <c:tx>
            <c:strRef>
              <c:f>'Для графиков'!$L$9</c:f>
              <c:strCache>
                <c:ptCount val="1"/>
                <c:pt idx="0">
                  <c:v>Норильск</c:v>
                </c:pt>
              </c:strCache>
            </c:strRef>
          </c:tx>
          <c:dLbls>
            <c:dLbl>
              <c:idx val="1"/>
              <c:layout>
                <c:manualLayout>
                  <c:x val="-2.9304029304029311E-2"/>
                  <c:y val="4.1961849839192662E-2"/>
                </c:manualLayout>
              </c:layout>
              <c:showVal val="1"/>
            </c:dLbl>
            <c:dLbl>
              <c:idx val="3"/>
              <c:layout>
                <c:manualLayout>
                  <c:x val="-7.326007326007339E-3"/>
                  <c:y val="8.2815734989648056E-3"/>
                </c:manualLayout>
              </c:layout>
              <c:showVal val="1"/>
            </c:dLbl>
            <c:txPr>
              <a:bodyPr/>
              <a:lstStyle/>
              <a:p>
                <a:pPr>
                  <a:defRPr b="1"/>
                </a:pPr>
                <a:endParaRPr lang="ru-RU"/>
              </a:p>
            </c:txPr>
            <c:showVal val="1"/>
          </c:dLbls>
          <c:cat>
            <c:strRef>
              <c:f>'Для графиков'!$K$10:$K$13</c:f>
              <c:strCache>
                <c:ptCount val="4"/>
                <c:pt idx="0">
                  <c:v>"2"</c:v>
                </c:pt>
                <c:pt idx="1">
                  <c:v>"3"</c:v>
                </c:pt>
                <c:pt idx="2">
                  <c:v>"4"</c:v>
                </c:pt>
                <c:pt idx="3">
                  <c:v>"5"</c:v>
                </c:pt>
              </c:strCache>
            </c:strRef>
          </c:cat>
          <c:val>
            <c:numRef>
              <c:f>'Для графиков'!$L$10:$L$13</c:f>
              <c:numCache>
                <c:formatCode>General</c:formatCode>
                <c:ptCount val="4"/>
                <c:pt idx="0">
                  <c:v>4.4700000000000024</c:v>
                </c:pt>
                <c:pt idx="1">
                  <c:v>36.75</c:v>
                </c:pt>
                <c:pt idx="2">
                  <c:v>43</c:v>
                </c:pt>
                <c:pt idx="3">
                  <c:v>15.78</c:v>
                </c:pt>
              </c:numCache>
            </c:numRef>
          </c:val>
        </c:ser>
        <c:ser>
          <c:idx val="1"/>
          <c:order val="1"/>
          <c:tx>
            <c:strRef>
              <c:f>'Для графиков'!$M$9</c:f>
              <c:strCache>
                <c:ptCount val="1"/>
                <c:pt idx="0">
                  <c:v>Красноярский край</c:v>
                </c:pt>
              </c:strCache>
            </c:strRef>
          </c:tx>
          <c:dLbls>
            <c:dLbl>
              <c:idx val="2"/>
              <c:layout>
                <c:manualLayout>
                  <c:x val="-4.8840048840049013E-3"/>
                  <c:y val="4.2253521126760583E-2"/>
                </c:manualLayout>
              </c:layout>
              <c:showVal val="1"/>
            </c:dLbl>
            <c:txPr>
              <a:bodyPr/>
              <a:lstStyle/>
              <a:p>
                <a:pPr>
                  <a:defRPr b="1"/>
                </a:pPr>
                <a:endParaRPr lang="ru-RU"/>
              </a:p>
            </c:txPr>
            <c:showVal val="1"/>
          </c:dLbls>
          <c:cat>
            <c:strRef>
              <c:f>'Для графиков'!$K$10:$K$13</c:f>
              <c:strCache>
                <c:ptCount val="4"/>
                <c:pt idx="0">
                  <c:v>"2"</c:v>
                </c:pt>
                <c:pt idx="1">
                  <c:v>"3"</c:v>
                </c:pt>
                <c:pt idx="2">
                  <c:v>"4"</c:v>
                </c:pt>
                <c:pt idx="3">
                  <c:v>"5"</c:v>
                </c:pt>
              </c:strCache>
            </c:strRef>
          </c:cat>
          <c:val>
            <c:numRef>
              <c:f>'Для графиков'!$M$10:$M$13</c:f>
              <c:numCache>
                <c:formatCode>General</c:formatCode>
                <c:ptCount val="4"/>
                <c:pt idx="0">
                  <c:v>8.16</c:v>
                </c:pt>
                <c:pt idx="1">
                  <c:v>41.3</c:v>
                </c:pt>
                <c:pt idx="2">
                  <c:v>37.24</c:v>
                </c:pt>
                <c:pt idx="3">
                  <c:v>13.31</c:v>
                </c:pt>
              </c:numCache>
            </c:numRef>
          </c:val>
        </c:ser>
        <c:ser>
          <c:idx val="2"/>
          <c:order val="2"/>
          <c:tx>
            <c:strRef>
              <c:f>'Для графиков'!$N$9</c:f>
              <c:strCache>
                <c:ptCount val="1"/>
                <c:pt idx="0">
                  <c:v> РФ</c:v>
                </c:pt>
              </c:strCache>
            </c:strRef>
          </c:tx>
          <c:dLbls>
            <c:dLbl>
              <c:idx val="1"/>
              <c:layout>
                <c:manualLayout>
                  <c:x val="-7.326007326007339E-3"/>
                  <c:y val="2.4782817640752746E-3"/>
                </c:manualLayout>
              </c:layout>
              <c:showVal val="1"/>
            </c:dLbl>
            <c:dLbl>
              <c:idx val="2"/>
              <c:layout>
                <c:manualLayout>
                  <c:x val="-9.7680097680097749E-3"/>
                  <c:y val="1.2422461276847509E-2"/>
                </c:manualLayout>
              </c:layout>
              <c:showVal val="1"/>
            </c:dLbl>
            <c:dLbl>
              <c:idx val="3"/>
              <c:layout>
                <c:manualLayout>
                  <c:x val="-9.7680097680097749E-3"/>
                  <c:y val="-3.7267080745341692E-2"/>
                </c:manualLayout>
              </c:layout>
              <c:showVal val="1"/>
            </c:dLbl>
            <c:txPr>
              <a:bodyPr/>
              <a:lstStyle/>
              <a:p>
                <a:pPr>
                  <a:defRPr b="1"/>
                </a:pPr>
                <a:endParaRPr lang="ru-RU"/>
              </a:p>
            </c:txPr>
            <c:showVal val="1"/>
          </c:dLbls>
          <c:cat>
            <c:strRef>
              <c:f>'Для графиков'!$K$10:$K$13</c:f>
              <c:strCache>
                <c:ptCount val="4"/>
                <c:pt idx="0">
                  <c:v>"2"</c:v>
                </c:pt>
                <c:pt idx="1">
                  <c:v>"3"</c:v>
                </c:pt>
                <c:pt idx="2">
                  <c:v>"4"</c:v>
                </c:pt>
                <c:pt idx="3">
                  <c:v>"5"</c:v>
                </c:pt>
              </c:strCache>
            </c:strRef>
          </c:cat>
          <c:val>
            <c:numRef>
              <c:f>'Для графиков'!$N$10:$N$13</c:f>
              <c:numCache>
                <c:formatCode>General</c:formatCode>
                <c:ptCount val="4"/>
                <c:pt idx="0">
                  <c:v>6.24</c:v>
                </c:pt>
                <c:pt idx="1">
                  <c:v>37.200000000000003</c:v>
                </c:pt>
                <c:pt idx="2">
                  <c:v>39.99</c:v>
                </c:pt>
                <c:pt idx="3">
                  <c:v>16.559999999999999</c:v>
                </c:pt>
              </c:numCache>
            </c:numRef>
          </c:val>
        </c:ser>
        <c:marker val="1"/>
        <c:axId val="130026496"/>
        <c:axId val="142951168"/>
      </c:lineChart>
      <c:catAx>
        <c:axId val="130026496"/>
        <c:scaling>
          <c:orientation val="minMax"/>
        </c:scaling>
        <c:axPos val="b"/>
        <c:tickLblPos val="nextTo"/>
        <c:txPr>
          <a:bodyPr/>
          <a:lstStyle/>
          <a:p>
            <a:pPr>
              <a:defRPr b="1"/>
            </a:pPr>
            <a:endParaRPr lang="ru-RU"/>
          </a:p>
        </c:txPr>
        <c:crossAx val="142951168"/>
        <c:crosses val="autoZero"/>
        <c:auto val="1"/>
        <c:lblAlgn val="ctr"/>
        <c:lblOffset val="100"/>
      </c:catAx>
      <c:valAx>
        <c:axId val="142951168"/>
        <c:scaling>
          <c:orientation val="minMax"/>
        </c:scaling>
        <c:axPos val="l"/>
        <c:majorGridlines/>
        <c:numFmt formatCode="General" sourceLinked="1"/>
        <c:tickLblPos val="nextTo"/>
        <c:crossAx val="130026496"/>
        <c:crosses val="autoZero"/>
        <c:crossBetween val="between"/>
        <c:majorUnit val="2"/>
      </c:valAx>
    </c:plotArea>
    <c:legend>
      <c:legendPos val="r"/>
      <c:layout>
        <c:manualLayout>
          <c:xMode val="edge"/>
          <c:yMode val="edge"/>
          <c:x val="0.694542028400297"/>
          <c:y val="0.31263461632513334"/>
          <c:w val="0.27435897435897666"/>
          <c:h val="0.2546889209271378"/>
        </c:manualLayout>
      </c:layout>
    </c:legend>
    <c:plotVisOnly val="1"/>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spPr>
            <a:ln>
              <a:solidFill>
                <a:prstClr val="black"/>
              </a:solidFill>
            </a:ln>
          </c:spPr>
          <c:dLbls>
            <c:txPr>
              <a:bodyPr rot="-5400000" vert="horz"/>
              <a:lstStyle/>
              <a:p>
                <a:pPr>
                  <a:defRPr b="1"/>
                </a:pPr>
                <a:endParaRPr lang="ru-RU"/>
              </a:p>
            </c:txPr>
            <c:showVal val="1"/>
          </c:dLbls>
          <c:cat>
            <c:strRef>
              <c:f>Лист3!$J$7:$J$40</c:f>
              <c:strCache>
                <c:ptCount val="34"/>
                <c:pt idx="0">
                  <c:v>СШ № 20</c:v>
                </c:pt>
                <c:pt idx="1">
                  <c:v>СШ № 28</c:v>
                </c:pt>
                <c:pt idx="2">
                  <c:v>СШ № 32</c:v>
                </c:pt>
                <c:pt idx="3">
                  <c:v>СШ № 39</c:v>
                </c:pt>
                <c:pt idx="4">
                  <c:v>СШ № 45</c:v>
                </c:pt>
                <c:pt idx="5">
                  <c:v>Гимназия № 48</c:v>
                </c:pt>
                <c:pt idx="6">
                  <c:v>СШ № 23</c:v>
                </c:pt>
                <c:pt idx="7">
                  <c:v>СШ № 37</c:v>
                </c:pt>
                <c:pt idx="8">
                  <c:v>СШ № 1</c:v>
                </c:pt>
                <c:pt idx="9">
                  <c:v>СШ № 33</c:v>
                </c:pt>
                <c:pt idx="10">
                  <c:v>СШ № 8</c:v>
                </c:pt>
                <c:pt idx="11">
                  <c:v>СШ № 17</c:v>
                </c:pt>
                <c:pt idx="12">
                  <c:v>СШ № 21</c:v>
                </c:pt>
                <c:pt idx="13">
                  <c:v>СШ № 38</c:v>
                </c:pt>
                <c:pt idx="14">
                  <c:v>Гимназия № 7</c:v>
                </c:pt>
                <c:pt idx="15">
                  <c:v>СШ № 41</c:v>
                </c:pt>
                <c:pt idx="16">
                  <c:v>Гимназия № 5</c:v>
                </c:pt>
                <c:pt idx="17">
                  <c:v>Гимназия № 1</c:v>
                </c:pt>
                <c:pt idx="18">
                  <c:v>Гимназия № 4</c:v>
                </c:pt>
                <c:pt idx="19">
                  <c:v>Лицей № 3</c:v>
                </c:pt>
                <c:pt idx="20">
                  <c:v>СШ № 3</c:v>
                </c:pt>
                <c:pt idx="21">
                  <c:v>СШ № 6</c:v>
                </c:pt>
                <c:pt idx="22">
                  <c:v>СШ № 9</c:v>
                </c:pt>
                <c:pt idx="23">
                  <c:v>СШ № 13</c:v>
                </c:pt>
                <c:pt idx="24">
                  <c:v>СШ № 14</c:v>
                </c:pt>
                <c:pt idx="25">
                  <c:v>СШ № 16</c:v>
                </c:pt>
                <c:pt idx="26">
                  <c:v>СШ № 27</c:v>
                </c:pt>
                <c:pt idx="27">
                  <c:v>СШ № 29</c:v>
                </c:pt>
                <c:pt idx="28">
                  <c:v>СШ № 30</c:v>
                </c:pt>
                <c:pt idx="29">
                  <c:v>СШ № 31</c:v>
                </c:pt>
                <c:pt idx="30">
                  <c:v>СШ № 36</c:v>
                </c:pt>
                <c:pt idx="31">
                  <c:v>СШ № 40</c:v>
                </c:pt>
                <c:pt idx="32">
                  <c:v>СШ № 42</c:v>
                </c:pt>
                <c:pt idx="33">
                  <c:v>СШ № 43</c:v>
                </c:pt>
              </c:strCache>
            </c:strRef>
          </c:cat>
          <c:val>
            <c:numRef>
              <c:f>Лист3!$K$7:$K$40</c:f>
              <c:numCache>
                <c:formatCode>General</c:formatCode>
                <c:ptCount val="34"/>
                <c:pt idx="0">
                  <c:v>83.3</c:v>
                </c:pt>
                <c:pt idx="1">
                  <c:v>86.1</c:v>
                </c:pt>
                <c:pt idx="2">
                  <c:v>86.1</c:v>
                </c:pt>
                <c:pt idx="3">
                  <c:v>86.8</c:v>
                </c:pt>
                <c:pt idx="4">
                  <c:v>87.1</c:v>
                </c:pt>
                <c:pt idx="5">
                  <c:v>91.3</c:v>
                </c:pt>
                <c:pt idx="6">
                  <c:v>92.9</c:v>
                </c:pt>
                <c:pt idx="7">
                  <c:v>93.3</c:v>
                </c:pt>
                <c:pt idx="8">
                  <c:v>94.1</c:v>
                </c:pt>
                <c:pt idx="9">
                  <c:v>94.1</c:v>
                </c:pt>
                <c:pt idx="10">
                  <c:v>95</c:v>
                </c:pt>
                <c:pt idx="11">
                  <c:v>95.7</c:v>
                </c:pt>
                <c:pt idx="12">
                  <c:v>96.6</c:v>
                </c:pt>
                <c:pt idx="13">
                  <c:v>96.6</c:v>
                </c:pt>
                <c:pt idx="14">
                  <c:v>96.7</c:v>
                </c:pt>
                <c:pt idx="15">
                  <c:v>97.6</c:v>
                </c:pt>
                <c:pt idx="16">
                  <c:v>97.8</c:v>
                </c:pt>
                <c:pt idx="17">
                  <c:v>100</c:v>
                </c:pt>
                <c:pt idx="18">
                  <c:v>100</c:v>
                </c:pt>
                <c:pt idx="19">
                  <c:v>100</c:v>
                </c:pt>
                <c:pt idx="20">
                  <c:v>100</c:v>
                </c:pt>
                <c:pt idx="21">
                  <c:v>100</c:v>
                </c:pt>
                <c:pt idx="22">
                  <c:v>100</c:v>
                </c:pt>
                <c:pt idx="23">
                  <c:v>100</c:v>
                </c:pt>
                <c:pt idx="24">
                  <c:v>100</c:v>
                </c:pt>
                <c:pt idx="25">
                  <c:v>100</c:v>
                </c:pt>
                <c:pt idx="26">
                  <c:v>100</c:v>
                </c:pt>
                <c:pt idx="27">
                  <c:v>100</c:v>
                </c:pt>
                <c:pt idx="28">
                  <c:v>100</c:v>
                </c:pt>
                <c:pt idx="29">
                  <c:v>100</c:v>
                </c:pt>
                <c:pt idx="30">
                  <c:v>100</c:v>
                </c:pt>
                <c:pt idx="31">
                  <c:v>100</c:v>
                </c:pt>
                <c:pt idx="32">
                  <c:v>100</c:v>
                </c:pt>
                <c:pt idx="33">
                  <c:v>100</c:v>
                </c:pt>
              </c:numCache>
            </c:numRef>
          </c:val>
        </c:ser>
        <c:gapWidth val="300"/>
        <c:axId val="143796480"/>
        <c:axId val="143806848"/>
      </c:barChart>
      <c:catAx>
        <c:axId val="143796480"/>
        <c:scaling>
          <c:orientation val="minMax"/>
        </c:scaling>
        <c:axPos val="b"/>
        <c:title>
          <c:tx>
            <c:rich>
              <a:bodyPr/>
              <a:lstStyle/>
              <a:p>
                <a:pPr>
                  <a:defRPr/>
                </a:pPr>
                <a:r>
                  <a:rPr lang="ru-RU"/>
                  <a:t>МБ(А)ОУ</a:t>
                </a:r>
              </a:p>
            </c:rich>
          </c:tx>
        </c:title>
        <c:majorTickMark val="none"/>
        <c:tickLblPos val="nextTo"/>
        <c:txPr>
          <a:bodyPr/>
          <a:lstStyle/>
          <a:p>
            <a:pPr>
              <a:defRPr sz="900" b="1"/>
            </a:pPr>
            <a:endParaRPr lang="ru-RU"/>
          </a:p>
        </c:txPr>
        <c:crossAx val="143806848"/>
        <c:crosses val="autoZero"/>
        <c:auto val="1"/>
        <c:lblAlgn val="ctr"/>
        <c:lblOffset val="100"/>
      </c:catAx>
      <c:valAx>
        <c:axId val="143806848"/>
        <c:scaling>
          <c:orientation val="minMax"/>
        </c:scaling>
        <c:axPos val="l"/>
        <c:majorGridlines/>
        <c:minorGridlines/>
        <c:title>
          <c:tx>
            <c:rich>
              <a:bodyPr rot="-5400000" vert="horz"/>
              <a:lstStyle/>
              <a:p>
                <a:pPr>
                  <a:defRPr/>
                </a:pPr>
                <a:r>
                  <a:rPr lang="ru-RU"/>
                  <a:t>Показатель</a:t>
                </a:r>
                <a:r>
                  <a:rPr lang="ru-RU" baseline="0"/>
                  <a:t> успеваемости, %</a:t>
                </a:r>
                <a:endParaRPr lang="ru-RU"/>
              </a:p>
            </c:rich>
          </c:tx>
        </c:title>
        <c:numFmt formatCode="General" sourceLinked="1"/>
        <c:tickLblPos val="nextTo"/>
        <c:crossAx val="143796480"/>
        <c:crosses val="autoZero"/>
        <c:crossBetween val="between"/>
      </c:valAx>
    </c:plotArea>
    <c:plotVisOnly val="1"/>
  </c:chart>
  <c:spPr>
    <a:ln>
      <a:noFill/>
    </a:ln>
  </c:spPr>
  <c:externalData r:id="rId1"/>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dLbls>
            <c:txPr>
              <a:bodyPr rot="-5400000" vert="horz"/>
              <a:lstStyle/>
              <a:p>
                <a:pPr>
                  <a:defRPr b="1"/>
                </a:pPr>
                <a:endParaRPr lang="ru-RU"/>
              </a:p>
            </c:txPr>
            <c:showVal val="1"/>
          </c:dLbls>
          <c:cat>
            <c:strRef>
              <c:f>Лист3!$S$6:$S$39</c:f>
              <c:strCache>
                <c:ptCount val="34"/>
                <c:pt idx="0">
                  <c:v>СШ № 40</c:v>
                </c:pt>
                <c:pt idx="1">
                  <c:v>Гимназия № 48</c:v>
                </c:pt>
                <c:pt idx="2">
                  <c:v>СШ № 37</c:v>
                </c:pt>
                <c:pt idx="3">
                  <c:v>СШ № 23</c:v>
                </c:pt>
                <c:pt idx="4">
                  <c:v>СШ № 17</c:v>
                </c:pt>
                <c:pt idx="5">
                  <c:v>СШ № 20</c:v>
                </c:pt>
                <c:pt idx="6">
                  <c:v>СШ № 29</c:v>
                </c:pt>
                <c:pt idx="7">
                  <c:v>Гимназия № 7</c:v>
                </c:pt>
                <c:pt idx="8">
                  <c:v>СШ № 32</c:v>
                </c:pt>
                <c:pt idx="9">
                  <c:v>СШ № 21</c:v>
                </c:pt>
                <c:pt idx="10">
                  <c:v>Гимназия № 5</c:v>
                </c:pt>
                <c:pt idx="11">
                  <c:v>СШ № 1</c:v>
                </c:pt>
                <c:pt idx="12">
                  <c:v>СШ № 45</c:v>
                </c:pt>
                <c:pt idx="13">
                  <c:v>СШ № 39</c:v>
                </c:pt>
                <c:pt idx="14">
                  <c:v>СШ № 16</c:v>
                </c:pt>
                <c:pt idx="15">
                  <c:v>СШ № 9</c:v>
                </c:pt>
                <c:pt idx="16">
                  <c:v>СШ № 28</c:v>
                </c:pt>
                <c:pt idx="17">
                  <c:v>СШ № 42</c:v>
                </c:pt>
                <c:pt idx="18">
                  <c:v>СШ № 36</c:v>
                </c:pt>
                <c:pt idx="19">
                  <c:v>СШ № 41</c:v>
                </c:pt>
                <c:pt idx="20">
                  <c:v>СШ № 13</c:v>
                </c:pt>
                <c:pt idx="21">
                  <c:v>СШ № 38</c:v>
                </c:pt>
                <c:pt idx="22">
                  <c:v>СШ № 30</c:v>
                </c:pt>
                <c:pt idx="23">
                  <c:v>Гимназия № 4</c:v>
                </c:pt>
                <c:pt idx="24">
                  <c:v>СШ № 8</c:v>
                </c:pt>
                <c:pt idx="25">
                  <c:v>СШ № 14</c:v>
                </c:pt>
                <c:pt idx="26">
                  <c:v>СШ № 43</c:v>
                </c:pt>
                <c:pt idx="27">
                  <c:v>СШ № 27</c:v>
                </c:pt>
                <c:pt idx="28">
                  <c:v>Лицей № 3</c:v>
                </c:pt>
                <c:pt idx="29">
                  <c:v>Гимназия № 1</c:v>
                </c:pt>
                <c:pt idx="30">
                  <c:v>СШ № 3</c:v>
                </c:pt>
                <c:pt idx="31">
                  <c:v>СШ № 33</c:v>
                </c:pt>
                <c:pt idx="32">
                  <c:v>СШ № 6</c:v>
                </c:pt>
                <c:pt idx="33">
                  <c:v>СШ № 31</c:v>
                </c:pt>
              </c:strCache>
            </c:strRef>
          </c:cat>
          <c:val>
            <c:numRef>
              <c:f>Лист3!$T$6:$T$39</c:f>
              <c:numCache>
                <c:formatCode>General</c:formatCode>
                <c:ptCount val="34"/>
                <c:pt idx="0">
                  <c:v>0</c:v>
                </c:pt>
                <c:pt idx="1">
                  <c:v>8.7000000000000011</c:v>
                </c:pt>
                <c:pt idx="2">
                  <c:v>20</c:v>
                </c:pt>
                <c:pt idx="3">
                  <c:v>21.4</c:v>
                </c:pt>
                <c:pt idx="4">
                  <c:v>26.1</c:v>
                </c:pt>
                <c:pt idx="5">
                  <c:v>28.6</c:v>
                </c:pt>
                <c:pt idx="6">
                  <c:v>32.6</c:v>
                </c:pt>
                <c:pt idx="7">
                  <c:v>33.300000000000004</c:v>
                </c:pt>
                <c:pt idx="8">
                  <c:v>33.300000000000004</c:v>
                </c:pt>
                <c:pt idx="9">
                  <c:v>34.5</c:v>
                </c:pt>
                <c:pt idx="10">
                  <c:v>34.800000000000004</c:v>
                </c:pt>
                <c:pt idx="11">
                  <c:v>35.300000000000004</c:v>
                </c:pt>
                <c:pt idx="12">
                  <c:v>38.700000000000003</c:v>
                </c:pt>
                <c:pt idx="13">
                  <c:v>39.5</c:v>
                </c:pt>
                <c:pt idx="14">
                  <c:v>41.2</c:v>
                </c:pt>
                <c:pt idx="15">
                  <c:v>42.9</c:v>
                </c:pt>
                <c:pt idx="16">
                  <c:v>44.2</c:v>
                </c:pt>
                <c:pt idx="17">
                  <c:v>45</c:v>
                </c:pt>
                <c:pt idx="18">
                  <c:v>50</c:v>
                </c:pt>
                <c:pt idx="19">
                  <c:v>50</c:v>
                </c:pt>
                <c:pt idx="20">
                  <c:v>56.3</c:v>
                </c:pt>
                <c:pt idx="21">
                  <c:v>56.9</c:v>
                </c:pt>
                <c:pt idx="22">
                  <c:v>57.9</c:v>
                </c:pt>
                <c:pt idx="23">
                  <c:v>59.1</c:v>
                </c:pt>
                <c:pt idx="24">
                  <c:v>60</c:v>
                </c:pt>
                <c:pt idx="25">
                  <c:v>61.5</c:v>
                </c:pt>
                <c:pt idx="26">
                  <c:v>65</c:v>
                </c:pt>
                <c:pt idx="27">
                  <c:v>66.7</c:v>
                </c:pt>
                <c:pt idx="28">
                  <c:v>68.599999999999994</c:v>
                </c:pt>
                <c:pt idx="29">
                  <c:v>69.5</c:v>
                </c:pt>
                <c:pt idx="30">
                  <c:v>76.5</c:v>
                </c:pt>
                <c:pt idx="31">
                  <c:v>76.5</c:v>
                </c:pt>
                <c:pt idx="32">
                  <c:v>78.900000000000006</c:v>
                </c:pt>
                <c:pt idx="33">
                  <c:v>88.9</c:v>
                </c:pt>
              </c:numCache>
            </c:numRef>
          </c:val>
        </c:ser>
        <c:axId val="143880192"/>
        <c:axId val="143882112"/>
      </c:barChart>
      <c:catAx>
        <c:axId val="143880192"/>
        <c:scaling>
          <c:orientation val="minMax"/>
        </c:scaling>
        <c:axPos val="b"/>
        <c:title>
          <c:tx>
            <c:rich>
              <a:bodyPr/>
              <a:lstStyle/>
              <a:p>
                <a:pPr>
                  <a:defRPr/>
                </a:pPr>
                <a:r>
                  <a:rPr lang="ru-RU"/>
                  <a:t>МБ(А)ОУ</a:t>
                </a:r>
              </a:p>
            </c:rich>
          </c:tx>
        </c:title>
        <c:tickLblPos val="nextTo"/>
        <c:txPr>
          <a:bodyPr/>
          <a:lstStyle/>
          <a:p>
            <a:pPr>
              <a:defRPr sz="900" b="1"/>
            </a:pPr>
            <a:endParaRPr lang="ru-RU"/>
          </a:p>
        </c:txPr>
        <c:crossAx val="143882112"/>
        <c:crosses val="autoZero"/>
        <c:auto val="1"/>
        <c:lblAlgn val="ctr"/>
        <c:lblOffset val="100"/>
      </c:catAx>
      <c:valAx>
        <c:axId val="143882112"/>
        <c:scaling>
          <c:orientation val="minMax"/>
        </c:scaling>
        <c:axPos val="l"/>
        <c:majorGridlines/>
        <c:title>
          <c:tx>
            <c:rich>
              <a:bodyPr rot="-5400000" vert="horz"/>
              <a:lstStyle/>
              <a:p>
                <a:pPr>
                  <a:defRPr/>
                </a:pPr>
                <a:r>
                  <a:rPr lang="ru-RU"/>
                  <a:t>Показатель качества, %</a:t>
                </a:r>
              </a:p>
            </c:rich>
          </c:tx>
        </c:title>
        <c:numFmt formatCode="General" sourceLinked="1"/>
        <c:tickLblPos val="nextTo"/>
        <c:crossAx val="143880192"/>
        <c:crosses val="autoZero"/>
        <c:crossBetween val="between"/>
      </c:valAx>
    </c:plotArea>
    <c:plotVisOnly val="1"/>
  </c:chart>
  <c:spPr>
    <a:ln>
      <a:noFill/>
    </a:ln>
  </c:spPr>
  <c:externalData r:id="rId1"/>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Лист3!$R$48</c:f>
              <c:strCache>
                <c:ptCount val="1"/>
                <c:pt idx="0">
                  <c:v>Норильск</c:v>
                </c:pt>
              </c:strCache>
            </c:strRef>
          </c:tx>
          <c:spPr>
            <a:ln>
              <a:solidFill>
                <a:schemeClr val="tx1"/>
              </a:solidFill>
            </a:ln>
          </c:spPr>
          <c:dLbls>
            <c:txPr>
              <a:bodyPr/>
              <a:lstStyle/>
              <a:p>
                <a:pPr>
                  <a:defRPr b="1"/>
                </a:pPr>
                <a:endParaRPr lang="ru-RU"/>
              </a:p>
            </c:txPr>
            <c:showVal val="1"/>
          </c:dLbls>
          <c:cat>
            <c:strRef>
              <c:f>Лист3!$Q$49:$Q$51</c:f>
              <c:strCache>
                <c:ptCount val="3"/>
                <c:pt idx="0">
                  <c:v>Понизили, %</c:v>
                </c:pt>
                <c:pt idx="1">
                  <c:v>Подтвердили, %</c:v>
                </c:pt>
                <c:pt idx="2">
                  <c:v>Повысили, %</c:v>
                </c:pt>
              </c:strCache>
            </c:strRef>
          </c:cat>
          <c:val>
            <c:numRef>
              <c:f>Лист3!$R$49:$R$51</c:f>
              <c:numCache>
                <c:formatCode>General</c:formatCode>
                <c:ptCount val="3"/>
                <c:pt idx="0">
                  <c:v>34.120000000000012</c:v>
                </c:pt>
                <c:pt idx="1">
                  <c:v>55.92</c:v>
                </c:pt>
                <c:pt idx="2">
                  <c:v>9.9500000000000028</c:v>
                </c:pt>
              </c:numCache>
            </c:numRef>
          </c:val>
        </c:ser>
        <c:ser>
          <c:idx val="1"/>
          <c:order val="1"/>
          <c:tx>
            <c:strRef>
              <c:f>Лист3!$S$48</c:f>
              <c:strCache>
                <c:ptCount val="1"/>
                <c:pt idx="0">
                  <c:v>Красноярский край</c:v>
                </c:pt>
              </c:strCache>
            </c:strRef>
          </c:tx>
          <c:spPr>
            <a:ln>
              <a:solidFill>
                <a:prstClr val="black"/>
              </a:solidFill>
            </a:ln>
          </c:spPr>
          <c:dLbls>
            <c:txPr>
              <a:bodyPr/>
              <a:lstStyle/>
              <a:p>
                <a:pPr>
                  <a:defRPr b="1"/>
                </a:pPr>
                <a:endParaRPr lang="ru-RU"/>
              </a:p>
            </c:txPr>
            <c:showVal val="1"/>
          </c:dLbls>
          <c:cat>
            <c:strRef>
              <c:f>Лист3!$Q$49:$Q$51</c:f>
              <c:strCache>
                <c:ptCount val="3"/>
                <c:pt idx="0">
                  <c:v>Понизили, %</c:v>
                </c:pt>
                <c:pt idx="1">
                  <c:v>Подтвердили, %</c:v>
                </c:pt>
                <c:pt idx="2">
                  <c:v>Повысили, %</c:v>
                </c:pt>
              </c:strCache>
            </c:strRef>
          </c:cat>
          <c:val>
            <c:numRef>
              <c:f>Лист3!$S$49:$S$51</c:f>
              <c:numCache>
                <c:formatCode>General</c:formatCode>
                <c:ptCount val="3"/>
                <c:pt idx="0">
                  <c:v>31.72</c:v>
                </c:pt>
                <c:pt idx="1">
                  <c:v>60.08</c:v>
                </c:pt>
                <c:pt idx="2">
                  <c:v>8.2000000000000011</c:v>
                </c:pt>
              </c:numCache>
            </c:numRef>
          </c:val>
        </c:ser>
        <c:axId val="143895168"/>
        <c:axId val="143942016"/>
      </c:barChart>
      <c:catAx>
        <c:axId val="143895168"/>
        <c:scaling>
          <c:orientation val="minMax"/>
        </c:scaling>
        <c:axPos val="b"/>
        <c:tickLblPos val="nextTo"/>
        <c:txPr>
          <a:bodyPr/>
          <a:lstStyle/>
          <a:p>
            <a:pPr>
              <a:defRPr b="1"/>
            </a:pPr>
            <a:endParaRPr lang="ru-RU"/>
          </a:p>
        </c:txPr>
        <c:crossAx val="143942016"/>
        <c:crosses val="autoZero"/>
        <c:auto val="1"/>
        <c:lblAlgn val="ctr"/>
        <c:lblOffset val="100"/>
      </c:catAx>
      <c:valAx>
        <c:axId val="143942016"/>
        <c:scaling>
          <c:orientation val="minMax"/>
        </c:scaling>
        <c:axPos val="l"/>
        <c:majorGridlines/>
        <c:numFmt formatCode="General" sourceLinked="1"/>
        <c:tickLblPos val="nextTo"/>
        <c:crossAx val="143895168"/>
        <c:crosses val="autoZero"/>
        <c:crossBetween val="between"/>
      </c:valAx>
    </c:plotArea>
    <c:legend>
      <c:legendPos val="r"/>
      <c:txPr>
        <a:bodyPr/>
        <a:lstStyle/>
        <a:p>
          <a:pPr>
            <a:defRPr b="1"/>
          </a:pPr>
          <a:endParaRPr lang="ru-RU"/>
        </a:p>
      </c:txPr>
    </c:legend>
    <c:plotVisOnly val="1"/>
  </c:chart>
  <c:spPr>
    <a:ln>
      <a:no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'Для графиков'!$L$43</c:f>
              <c:strCache>
                <c:ptCount val="1"/>
                <c:pt idx="0">
                  <c:v>Норильск</c:v>
                </c:pt>
              </c:strCache>
            </c:strRef>
          </c:tx>
          <c:dLbls>
            <c:dLbl>
              <c:idx val="0"/>
              <c:layout>
                <c:manualLayout>
                  <c:x val="-2.0338983050847428E-2"/>
                  <c:y val="1.2422360248447277E-2"/>
                </c:manualLayout>
              </c:layout>
              <c:showVal val="1"/>
            </c:dLbl>
            <c:dLbl>
              <c:idx val="1"/>
              <c:layout>
                <c:manualLayout>
                  <c:x val="-1.3559322033898299E-2"/>
                  <c:y val="-1.2422360248447277E-2"/>
                </c:manualLayout>
              </c:layout>
              <c:showVal val="1"/>
            </c:dLbl>
            <c:dLbl>
              <c:idx val="2"/>
              <c:layout>
                <c:manualLayout>
                  <c:x val="-1.1299435028248589E-2"/>
                  <c:y val="-1.2422360248447277E-2"/>
                </c:manualLayout>
              </c:layout>
              <c:showVal val="1"/>
            </c:dLbl>
            <c:dLbl>
              <c:idx val="3"/>
              <c:layout>
                <c:manualLayout>
                  <c:x val="-9.0395480225988704E-3"/>
                  <c:y val="-4.140786749482402E-3"/>
                </c:manualLayout>
              </c:layout>
              <c:showVal val="1"/>
            </c:dLbl>
            <c:txPr>
              <a:bodyPr/>
              <a:lstStyle/>
              <a:p>
                <a:pPr>
                  <a:defRPr b="1"/>
                </a:pPr>
                <a:endParaRPr lang="ru-RU"/>
              </a:p>
            </c:txPr>
            <c:showVal val="1"/>
          </c:dLbls>
          <c:cat>
            <c:strRef>
              <c:f>'Для графиков'!$K$44:$K$47</c:f>
              <c:strCache>
                <c:ptCount val="4"/>
                <c:pt idx="0">
                  <c:v>"2"</c:v>
                </c:pt>
                <c:pt idx="1">
                  <c:v>"3"</c:v>
                </c:pt>
                <c:pt idx="2">
                  <c:v>"4"</c:v>
                </c:pt>
                <c:pt idx="3">
                  <c:v>"5"</c:v>
                </c:pt>
              </c:strCache>
            </c:strRef>
          </c:cat>
          <c:val>
            <c:numRef>
              <c:f>'Для графиков'!$L$44:$L$47</c:f>
              <c:numCache>
                <c:formatCode>General</c:formatCode>
                <c:ptCount val="4"/>
                <c:pt idx="0">
                  <c:v>3.8499999999999988</c:v>
                </c:pt>
                <c:pt idx="1">
                  <c:v>42.99</c:v>
                </c:pt>
                <c:pt idx="2">
                  <c:v>40.25</c:v>
                </c:pt>
                <c:pt idx="3">
                  <c:v>12.91</c:v>
                </c:pt>
              </c:numCache>
            </c:numRef>
          </c:val>
        </c:ser>
        <c:ser>
          <c:idx val="1"/>
          <c:order val="1"/>
          <c:tx>
            <c:strRef>
              <c:f>'Для графиков'!$M$43</c:f>
              <c:strCache>
                <c:ptCount val="1"/>
                <c:pt idx="0">
                  <c:v>Красноярский край </c:v>
                </c:pt>
              </c:strCache>
            </c:strRef>
          </c:tx>
          <c:dLbls>
            <c:dLbl>
              <c:idx val="0"/>
              <c:layout>
                <c:manualLayout>
                  <c:x val="-7.0056497175141758E-2"/>
                  <c:y val="-2.4844720496894412E-2"/>
                </c:manualLayout>
              </c:layout>
              <c:showVal val="1"/>
            </c:dLbl>
            <c:dLbl>
              <c:idx val="1"/>
              <c:layout>
                <c:manualLayout>
                  <c:x val="-8.1355932203389866E-2"/>
                  <c:y val="-1.6563146997929608E-2"/>
                </c:manualLayout>
              </c:layout>
              <c:showVal val="1"/>
            </c:dLbl>
            <c:dLbl>
              <c:idx val="2"/>
              <c:layout>
                <c:manualLayout>
                  <c:x val="-2.7118644067796599E-2"/>
                  <c:y val="2.898550724637685E-2"/>
                </c:manualLayout>
              </c:layout>
              <c:showVal val="1"/>
            </c:dLbl>
            <c:dLbl>
              <c:idx val="3"/>
              <c:layout>
                <c:manualLayout>
                  <c:x val="-1.8079096045197741E-2"/>
                  <c:y val="3.3126293995859209E-2"/>
                </c:manualLayout>
              </c:layout>
              <c:showVal val="1"/>
            </c:dLbl>
            <c:txPr>
              <a:bodyPr/>
              <a:lstStyle/>
              <a:p>
                <a:pPr>
                  <a:defRPr b="1"/>
                </a:pPr>
                <a:endParaRPr lang="ru-RU"/>
              </a:p>
            </c:txPr>
            <c:showVal val="1"/>
          </c:dLbls>
          <c:cat>
            <c:strRef>
              <c:f>'Для графиков'!$K$44:$K$47</c:f>
              <c:strCache>
                <c:ptCount val="4"/>
                <c:pt idx="0">
                  <c:v>"2"</c:v>
                </c:pt>
                <c:pt idx="1">
                  <c:v>"3"</c:v>
                </c:pt>
                <c:pt idx="2">
                  <c:v>"4"</c:v>
                </c:pt>
                <c:pt idx="3">
                  <c:v>"5"</c:v>
                </c:pt>
              </c:strCache>
            </c:strRef>
          </c:cat>
          <c:val>
            <c:numRef>
              <c:f>'Для графиков'!$M$44:$M$47</c:f>
              <c:numCache>
                <c:formatCode>General</c:formatCode>
                <c:ptCount val="4"/>
                <c:pt idx="0">
                  <c:v>7.3199999999999985</c:v>
                </c:pt>
                <c:pt idx="1">
                  <c:v>46.120000000000012</c:v>
                </c:pt>
                <c:pt idx="2">
                  <c:v>34.67</c:v>
                </c:pt>
                <c:pt idx="3">
                  <c:v>11.88</c:v>
                </c:pt>
              </c:numCache>
            </c:numRef>
          </c:val>
        </c:ser>
        <c:ser>
          <c:idx val="2"/>
          <c:order val="2"/>
          <c:tx>
            <c:strRef>
              <c:f>'Для графиков'!$N$43</c:f>
              <c:strCache>
                <c:ptCount val="1"/>
                <c:pt idx="0">
                  <c:v>РФ</c:v>
                </c:pt>
              </c:strCache>
            </c:strRef>
          </c:tx>
          <c:dLbls>
            <c:dLbl>
              <c:idx val="1"/>
              <c:layout>
                <c:manualLayout>
                  <c:x val="-2.4858757062146894E-2"/>
                  <c:y val="2.4844720496894412E-2"/>
                </c:manualLayout>
              </c:layout>
              <c:showVal val="1"/>
            </c:dLbl>
            <c:dLbl>
              <c:idx val="3"/>
              <c:layout>
                <c:manualLayout>
                  <c:x val="-6.7796610169492061E-3"/>
                  <c:y val="-1.2422360248447348E-2"/>
                </c:manualLayout>
              </c:layout>
              <c:showVal val="1"/>
            </c:dLbl>
            <c:txPr>
              <a:bodyPr/>
              <a:lstStyle/>
              <a:p>
                <a:pPr>
                  <a:defRPr b="1"/>
                </a:pPr>
                <a:endParaRPr lang="ru-RU"/>
              </a:p>
            </c:txPr>
            <c:showVal val="1"/>
          </c:dLbls>
          <c:cat>
            <c:strRef>
              <c:f>'Для графиков'!$K$44:$K$47</c:f>
              <c:strCache>
                <c:ptCount val="4"/>
                <c:pt idx="0">
                  <c:v>"2"</c:v>
                </c:pt>
                <c:pt idx="1">
                  <c:v>"3"</c:v>
                </c:pt>
                <c:pt idx="2">
                  <c:v>"4"</c:v>
                </c:pt>
                <c:pt idx="3">
                  <c:v>"5"</c:v>
                </c:pt>
              </c:strCache>
            </c:strRef>
          </c:cat>
          <c:val>
            <c:numRef>
              <c:f>'Для графиков'!$N$44:$N$47</c:f>
              <c:numCache>
                <c:formatCode>General</c:formatCode>
                <c:ptCount val="4"/>
                <c:pt idx="0">
                  <c:v>5.98</c:v>
                </c:pt>
                <c:pt idx="1">
                  <c:v>41.59</c:v>
                </c:pt>
                <c:pt idx="2">
                  <c:v>37.480000000000004</c:v>
                </c:pt>
                <c:pt idx="3">
                  <c:v>14.950000000000006</c:v>
                </c:pt>
              </c:numCache>
            </c:numRef>
          </c:val>
        </c:ser>
        <c:marker val="1"/>
        <c:axId val="143972608"/>
        <c:axId val="160108544"/>
      </c:lineChart>
      <c:catAx>
        <c:axId val="143972608"/>
        <c:scaling>
          <c:orientation val="minMax"/>
        </c:scaling>
        <c:axPos val="b"/>
        <c:tickLblPos val="nextTo"/>
        <c:txPr>
          <a:bodyPr/>
          <a:lstStyle/>
          <a:p>
            <a:pPr>
              <a:defRPr b="1"/>
            </a:pPr>
            <a:endParaRPr lang="ru-RU"/>
          </a:p>
        </c:txPr>
        <c:crossAx val="160108544"/>
        <c:crosses val="autoZero"/>
        <c:auto val="1"/>
        <c:lblAlgn val="ctr"/>
        <c:lblOffset val="100"/>
      </c:catAx>
      <c:valAx>
        <c:axId val="160108544"/>
        <c:scaling>
          <c:orientation val="minMax"/>
        </c:scaling>
        <c:axPos val="l"/>
        <c:majorGridlines/>
        <c:numFmt formatCode="General" sourceLinked="1"/>
        <c:tickLblPos val="nextTo"/>
        <c:crossAx val="143972608"/>
        <c:crosses val="autoZero"/>
        <c:crossBetween val="between"/>
        <c:majorUnit val="2"/>
      </c:valAx>
    </c:plotArea>
    <c:legend>
      <c:legendPos val="r"/>
      <c:txPr>
        <a:bodyPr/>
        <a:lstStyle/>
        <a:p>
          <a:pPr>
            <a:defRPr b="1"/>
          </a:pPr>
          <a:endParaRPr lang="ru-RU"/>
        </a:p>
      </c:txPr>
    </c:legend>
    <c:plotVisOnly val="1"/>
  </c:chart>
  <c:spPr>
    <a:ln>
      <a:noFill/>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spPr>
            <a:ln>
              <a:solidFill>
                <a:prstClr val="black"/>
              </a:solidFill>
            </a:ln>
          </c:spPr>
          <c:dLbls>
            <c:dLbl>
              <c:idx val="2"/>
              <c:layout>
                <c:manualLayout>
                  <c:x val="0"/>
                  <c:y val="-1.4692378328741956E-2"/>
                </c:manualLayout>
              </c:layout>
              <c:showVal val="1"/>
            </c:dLbl>
            <c:txPr>
              <a:bodyPr/>
              <a:lstStyle/>
              <a:p>
                <a:pPr>
                  <a:defRPr b="1"/>
                </a:pPr>
                <a:endParaRPr lang="ru-RU"/>
              </a:p>
            </c:txPr>
            <c:showVal val="1"/>
          </c:dLbls>
          <c:cat>
            <c:strRef>
              <c:f>Лист1!$B$2:$B$4</c:f>
              <c:strCache>
                <c:ptCount val="3"/>
                <c:pt idx="0">
                  <c:v>Норильск</c:v>
                </c:pt>
                <c:pt idx="1">
                  <c:v>Красноярский край</c:v>
                </c:pt>
                <c:pt idx="2">
                  <c:v> РФ</c:v>
                </c:pt>
              </c:strCache>
            </c:strRef>
          </c:cat>
          <c:val>
            <c:numRef>
              <c:f>Лист1!$C$2:$C$4</c:f>
              <c:numCache>
                <c:formatCode>General</c:formatCode>
                <c:ptCount val="3"/>
                <c:pt idx="0">
                  <c:v>53.2</c:v>
                </c:pt>
                <c:pt idx="1">
                  <c:v>46.6</c:v>
                </c:pt>
                <c:pt idx="2">
                  <c:v>52.4</c:v>
                </c:pt>
              </c:numCache>
            </c:numRef>
          </c:val>
        </c:ser>
        <c:axId val="160120192"/>
        <c:axId val="160158848"/>
      </c:barChart>
      <c:catAx>
        <c:axId val="160120192"/>
        <c:scaling>
          <c:orientation val="minMax"/>
        </c:scaling>
        <c:axPos val="b"/>
        <c:tickLblPos val="nextTo"/>
        <c:txPr>
          <a:bodyPr/>
          <a:lstStyle/>
          <a:p>
            <a:pPr>
              <a:defRPr b="1"/>
            </a:pPr>
            <a:endParaRPr lang="ru-RU"/>
          </a:p>
        </c:txPr>
        <c:crossAx val="160158848"/>
        <c:crosses val="autoZero"/>
        <c:auto val="1"/>
        <c:lblAlgn val="ctr"/>
        <c:lblOffset val="100"/>
      </c:catAx>
      <c:valAx>
        <c:axId val="160158848"/>
        <c:scaling>
          <c:orientation val="minMax"/>
          <c:max val="60"/>
          <c:min val="0"/>
        </c:scaling>
        <c:axPos val="l"/>
        <c:majorGridlines/>
        <c:minorGridlines/>
        <c:title>
          <c:tx>
            <c:rich>
              <a:bodyPr rot="-5400000" vert="horz"/>
              <a:lstStyle/>
              <a:p>
                <a:pPr>
                  <a:defRPr/>
                </a:pPr>
                <a:r>
                  <a:rPr lang="ru-RU"/>
                  <a:t>Показатель качества, %</a:t>
                </a:r>
              </a:p>
            </c:rich>
          </c:tx>
        </c:title>
        <c:numFmt formatCode="General" sourceLinked="1"/>
        <c:tickLblPos val="nextTo"/>
        <c:crossAx val="160120192"/>
        <c:crosses val="autoZero"/>
        <c:crossBetween val="between"/>
        <c:majorUnit val="5"/>
        <c:minorUnit val="1"/>
      </c:valAx>
    </c:plotArea>
    <c:plotVisOnly val="1"/>
  </c:chart>
  <c:spPr>
    <a:ln>
      <a:noFill/>
    </a:ln>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spPr>
            <a:ln>
              <a:solidFill>
                <a:prstClr val="black"/>
              </a:solidFill>
            </a:ln>
          </c:spPr>
          <c:dLbls>
            <c:txPr>
              <a:bodyPr/>
              <a:lstStyle/>
              <a:p>
                <a:pPr>
                  <a:defRPr b="1"/>
                </a:pPr>
                <a:endParaRPr lang="ru-RU"/>
              </a:p>
            </c:txPr>
            <c:showVal val="1"/>
          </c:dLbls>
          <c:cat>
            <c:strRef>
              <c:f>Лист1!$B$9:$B$11</c:f>
              <c:strCache>
                <c:ptCount val="3"/>
                <c:pt idx="0">
                  <c:v>Норильск</c:v>
                </c:pt>
                <c:pt idx="1">
                  <c:v>Красноярский край</c:v>
                </c:pt>
                <c:pt idx="2">
                  <c:v> РФ</c:v>
                </c:pt>
              </c:strCache>
            </c:strRef>
          </c:cat>
          <c:val>
            <c:numRef>
              <c:f>Лист1!$C$9:$C$11</c:f>
              <c:numCache>
                <c:formatCode>General</c:formatCode>
                <c:ptCount val="3"/>
                <c:pt idx="0">
                  <c:v>96.2</c:v>
                </c:pt>
                <c:pt idx="1">
                  <c:v>92.7</c:v>
                </c:pt>
                <c:pt idx="2">
                  <c:v>94</c:v>
                </c:pt>
              </c:numCache>
            </c:numRef>
          </c:val>
        </c:ser>
        <c:axId val="160178944"/>
        <c:axId val="160180480"/>
      </c:barChart>
      <c:catAx>
        <c:axId val="160178944"/>
        <c:scaling>
          <c:orientation val="minMax"/>
        </c:scaling>
        <c:axPos val="b"/>
        <c:tickLblPos val="nextTo"/>
        <c:txPr>
          <a:bodyPr/>
          <a:lstStyle/>
          <a:p>
            <a:pPr>
              <a:defRPr b="1"/>
            </a:pPr>
            <a:endParaRPr lang="ru-RU"/>
          </a:p>
        </c:txPr>
        <c:crossAx val="160180480"/>
        <c:crosses val="autoZero"/>
        <c:auto val="1"/>
        <c:lblAlgn val="ctr"/>
        <c:lblOffset val="100"/>
      </c:catAx>
      <c:valAx>
        <c:axId val="160180480"/>
        <c:scaling>
          <c:orientation val="minMax"/>
          <c:max val="100"/>
          <c:min val="0"/>
        </c:scaling>
        <c:axPos val="l"/>
        <c:majorGridlines/>
        <c:title>
          <c:tx>
            <c:rich>
              <a:bodyPr rot="-5400000" vert="horz"/>
              <a:lstStyle/>
              <a:p>
                <a:pPr>
                  <a:defRPr/>
                </a:pPr>
                <a:r>
                  <a:rPr lang="ru-RU"/>
                  <a:t>Показатель успеваемости ,% </a:t>
                </a:r>
              </a:p>
            </c:rich>
          </c:tx>
        </c:title>
        <c:numFmt formatCode="General" sourceLinked="1"/>
        <c:tickLblPos val="nextTo"/>
        <c:crossAx val="160178944"/>
        <c:crosses val="autoZero"/>
        <c:crossBetween val="between"/>
        <c:majorUnit val="10"/>
      </c:valAx>
      <c:spPr>
        <a:noFill/>
        <a:ln>
          <a:noFill/>
        </a:ln>
      </c:spPr>
    </c:plotArea>
    <c:plotVisOnly val="1"/>
  </c:chart>
  <c:spPr>
    <a:ln>
      <a:noFill/>
    </a:ln>
  </c:sp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spPr>
            <a:ln>
              <a:solidFill>
                <a:prstClr val="black"/>
              </a:solidFill>
            </a:ln>
          </c:spPr>
          <c:dLbls>
            <c:dLbl>
              <c:idx val="0"/>
              <c:layout>
                <c:manualLayout>
                  <c:x val="2.2637238256932716E-3"/>
                  <c:y val="-1.5065913370998132E-2"/>
                </c:manualLayout>
              </c:layout>
              <c:showVal val="1"/>
            </c:dLbl>
            <c:txPr>
              <a:bodyPr rot="-5400000" vert="horz"/>
              <a:lstStyle/>
              <a:p>
                <a:pPr>
                  <a:defRPr b="1"/>
                </a:pPr>
                <a:endParaRPr lang="ru-RU"/>
              </a:p>
            </c:txPr>
            <c:showVal val="1"/>
          </c:dLbls>
          <c:cat>
            <c:strRef>
              <c:f>Лист1!$B$25:$B$56</c:f>
              <c:strCache>
                <c:ptCount val="32"/>
                <c:pt idx="0">
                  <c:v>СШ № 39</c:v>
                </c:pt>
                <c:pt idx="1">
                  <c:v>СШ № 33</c:v>
                </c:pt>
                <c:pt idx="2">
                  <c:v>СШ № 16</c:v>
                </c:pt>
                <c:pt idx="3">
                  <c:v>СШ № 13</c:v>
                </c:pt>
                <c:pt idx="4">
                  <c:v>СШ № 38</c:v>
                </c:pt>
                <c:pt idx="5">
                  <c:v>СШ № 32</c:v>
                </c:pt>
                <c:pt idx="6">
                  <c:v>СШ № 9</c:v>
                </c:pt>
                <c:pt idx="7">
                  <c:v>СШ № 37</c:v>
                </c:pt>
                <c:pt idx="8">
                  <c:v>СШ № 29</c:v>
                </c:pt>
                <c:pt idx="9">
                  <c:v>СШ № 8</c:v>
                </c:pt>
                <c:pt idx="10">
                  <c:v>СШ № 20</c:v>
                </c:pt>
                <c:pt idx="11">
                  <c:v>СШ № 21</c:v>
                </c:pt>
                <c:pt idx="12">
                  <c:v>Гимназия № 7</c:v>
                </c:pt>
                <c:pt idx="13">
                  <c:v>Гимназия № 1</c:v>
                </c:pt>
                <c:pt idx="14">
                  <c:v>Гимназия № 4</c:v>
                </c:pt>
                <c:pt idx="15">
                  <c:v>Гимназия № 5</c:v>
                </c:pt>
                <c:pt idx="16">
                  <c:v>Гимназия № 48</c:v>
                </c:pt>
                <c:pt idx="17">
                  <c:v>Лицей № 3</c:v>
                </c:pt>
                <c:pt idx="18">
                  <c:v>СШ № 1</c:v>
                </c:pt>
                <c:pt idx="19">
                  <c:v>СШ № 6</c:v>
                </c:pt>
                <c:pt idx="20">
                  <c:v>СШ № 14</c:v>
                </c:pt>
                <c:pt idx="21">
                  <c:v>СШ № 23</c:v>
                </c:pt>
                <c:pt idx="22">
                  <c:v>СШ № 27</c:v>
                </c:pt>
                <c:pt idx="23">
                  <c:v>СШ № 28</c:v>
                </c:pt>
                <c:pt idx="24">
                  <c:v>СШ № 30</c:v>
                </c:pt>
                <c:pt idx="25">
                  <c:v>СШ № 31</c:v>
                </c:pt>
                <c:pt idx="26">
                  <c:v>СШ № 36</c:v>
                </c:pt>
                <c:pt idx="27">
                  <c:v>СШ № 40</c:v>
                </c:pt>
                <c:pt idx="28">
                  <c:v>СШ № 41</c:v>
                </c:pt>
                <c:pt idx="29">
                  <c:v>СШ № 42</c:v>
                </c:pt>
                <c:pt idx="30">
                  <c:v>СШ № 43</c:v>
                </c:pt>
                <c:pt idx="31">
                  <c:v>СШ № 45</c:v>
                </c:pt>
              </c:strCache>
            </c:strRef>
          </c:cat>
          <c:val>
            <c:numRef>
              <c:f>Лист1!$C$25:$C$56</c:f>
              <c:numCache>
                <c:formatCode>General</c:formatCode>
                <c:ptCount val="32"/>
                <c:pt idx="0">
                  <c:v>81.3</c:v>
                </c:pt>
                <c:pt idx="1">
                  <c:v>82.6</c:v>
                </c:pt>
                <c:pt idx="2">
                  <c:v>84.2</c:v>
                </c:pt>
                <c:pt idx="3">
                  <c:v>92.1</c:v>
                </c:pt>
                <c:pt idx="4">
                  <c:v>92.3</c:v>
                </c:pt>
                <c:pt idx="5">
                  <c:v>93.8</c:v>
                </c:pt>
                <c:pt idx="6">
                  <c:v>94.1</c:v>
                </c:pt>
                <c:pt idx="7">
                  <c:v>94.4</c:v>
                </c:pt>
                <c:pt idx="8">
                  <c:v>95</c:v>
                </c:pt>
                <c:pt idx="9">
                  <c:v>95.2</c:v>
                </c:pt>
                <c:pt idx="10">
                  <c:v>95.2</c:v>
                </c:pt>
                <c:pt idx="11">
                  <c:v>95.2</c:v>
                </c:pt>
                <c:pt idx="12">
                  <c:v>97.6</c:v>
                </c:pt>
                <c:pt idx="13">
                  <c:v>100</c:v>
                </c:pt>
                <c:pt idx="14">
                  <c:v>100</c:v>
                </c:pt>
                <c:pt idx="15">
                  <c:v>100</c:v>
                </c:pt>
                <c:pt idx="16">
                  <c:v>100</c:v>
                </c:pt>
                <c:pt idx="17">
                  <c:v>100</c:v>
                </c:pt>
                <c:pt idx="18">
                  <c:v>100</c:v>
                </c:pt>
                <c:pt idx="19">
                  <c:v>100</c:v>
                </c:pt>
                <c:pt idx="20">
                  <c:v>100</c:v>
                </c:pt>
                <c:pt idx="21">
                  <c:v>100</c:v>
                </c:pt>
                <c:pt idx="22">
                  <c:v>100</c:v>
                </c:pt>
                <c:pt idx="23">
                  <c:v>100</c:v>
                </c:pt>
                <c:pt idx="24">
                  <c:v>100</c:v>
                </c:pt>
                <c:pt idx="25">
                  <c:v>100</c:v>
                </c:pt>
                <c:pt idx="26">
                  <c:v>100</c:v>
                </c:pt>
                <c:pt idx="27">
                  <c:v>100</c:v>
                </c:pt>
                <c:pt idx="28">
                  <c:v>100</c:v>
                </c:pt>
                <c:pt idx="29">
                  <c:v>100</c:v>
                </c:pt>
                <c:pt idx="30">
                  <c:v>100</c:v>
                </c:pt>
                <c:pt idx="31">
                  <c:v>100</c:v>
                </c:pt>
              </c:numCache>
            </c:numRef>
          </c:val>
        </c:ser>
        <c:axId val="160216960"/>
        <c:axId val="160235520"/>
      </c:barChart>
      <c:catAx>
        <c:axId val="160216960"/>
        <c:scaling>
          <c:orientation val="minMax"/>
        </c:scaling>
        <c:axPos val="b"/>
        <c:title>
          <c:tx>
            <c:rich>
              <a:bodyPr/>
              <a:lstStyle/>
              <a:p>
                <a:pPr>
                  <a:defRPr/>
                </a:pPr>
                <a:r>
                  <a:rPr lang="ru-RU"/>
                  <a:t>МБ(А)ОУ</a:t>
                </a:r>
              </a:p>
            </c:rich>
          </c:tx>
        </c:title>
        <c:tickLblPos val="nextTo"/>
        <c:txPr>
          <a:bodyPr/>
          <a:lstStyle/>
          <a:p>
            <a:pPr>
              <a:defRPr sz="900" b="1"/>
            </a:pPr>
            <a:endParaRPr lang="ru-RU"/>
          </a:p>
        </c:txPr>
        <c:crossAx val="160235520"/>
        <c:crosses val="autoZero"/>
        <c:auto val="1"/>
        <c:lblAlgn val="ctr"/>
        <c:lblOffset val="100"/>
      </c:catAx>
      <c:valAx>
        <c:axId val="160235520"/>
        <c:scaling>
          <c:orientation val="minMax"/>
        </c:scaling>
        <c:axPos val="l"/>
        <c:majorGridlines/>
        <c:title>
          <c:tx>
            <c:rich>
              <a:bodyPr rot="-5400000" vert="horz"/>
              <a:lstStyle/>
              <a:p>
                <a:pPr>
                  <a:defRPr/>
                </a:pPr>
                <a:r>
                  <a:rPr lang="ru-RU"/>
                  <a:t>Показатель успеваемости, %</a:t>
                </a:r>
              </a:p>
            </c:rich>
          </c:tx>
        </c:title>
        <c:numFmt formatCode="General" sourceLinked="1"/>
        <c:tickLblPos val="nextTo"/>
        <c:crossAx val="160216960"/>
        <c:crosses val="autoZero"/>
        <c:crossBetween val="between"/>
      </c:valAx>
    </c:plotArea>
    <c:plotVisOnly val="1"/>
  </c:chart>
  <c:spPr>
    <a:ln>
      <a:noFill/>
    </a:ln>
  </c:spPr>
  <c:externalData r:id="rId1"/>
  <c:userShapes r:id="rId2"/>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dLbls>
            <c:txPr>
              <a:bodyPr rot="-5400000" vert="horz"/>
              <a:lstStyle/>
              <a:p>
                <a:pPr>
                  <a:defRPr b="1"/>
                </a:pPr>
                <a:endParaRPr lang="ru-RU"/>
              </a:p>
            </c:txPr>
            <c:showVal val="1"/>
          </c:dLbls>
          <c:cat>
            <c:strRef>
              <c:f>Лист1!$B$59:$B$91</c:f>
              <c:strCache>
                <c:ptCount val="33"/>
                <c:pt idx="0">
                  <c:v>СШ № 39</c:v>
                </c:pt>
                <c:pt idx="1">
                  <c:v>СШ № 16</c:v>
                </c:pt>
                <c:pt idx="2">
                  <c:v>СШ № 37</c:v>
                </c:pt>
                <c:pt idx="3">
                  <c:v>СШ № 17</c:v>
                </c:pt>
                <c:pt idx="4">
                  <c:v>Гимназия № 7</c:v>
                </c:pt>
                <c:pt idx="5">
                  <c:v>СШ № 42</c:v>
                </c:pt>
                <c:pt idx="6">
                  <c:v>СШ № 8</c:v>
                </c:pt>
                <c:pt idx="7">
                  <c:v>СШ № 29</c:v>
                </c:pt>
                <c:pt idx="8">
                  <c:v>СШ № 40</c:v>
                </c:pt>
                <c:pt idx="9">
                  <c:v>СШ № 20</c:v>
                </c:pt>
                <c:pt idx="10">
                  <c:v>СШ № 33</c:v>
                </c:pt>
                <c:pt idx="11">
                  <c:v>СШ № 23</c:v>
                </c:pt>
                <c:pt idx="12">
                  <c:v>Гимназия № 1</c:v>
                </c:pt>
                <c:pt idx="13">
                  <c:v>СШ № 38</c:v>
                </c:pt>
                <c:pt idx="14">
                  <c:v>СШ № 13</c:v>
                </c:pt>
                <c:pt idx="15">
                  <c:v>СШ № 1</c:v>
                </c:pt>
                <c:pt idx="16">
                  <c:v>СШ № 9</c:v>
                </c:pt>
                <c:pt idx="17">
                  <c:v>СШ № 30</c:v>
                </c:pt>
                <c:pt idx="18">
                  <c:v>СШ № 45</c:v>
                </c:pt>
                <c:pt idx="19">
                  <c:v>СШ № 6</c:v>
                </c:pt>
                <c:pt idx="20">
                  <c:v>СШ № 21</c:v>
                </c:pt>
                <c:pt idx="21">
                  <c:v>СШ № 43</c:v>
                </c:pt>
                <c:pt idx="22">
                  <c:v>Гимназия № 4</c:v>
                </c:pt>
                <c:pt idx="23">
                  <c:v>СШ № 36</c:v>
                </c:pt>
                <c:pt idx="24">
                  <c:v>СШ № 41</c:v>
                </c:pt>
                <c:pt idx="25">
                  <c:v>СШ № 32</c:v>
                </c:pt>
                <c:pt idx="26">
                  <c:v>Гимназия № 5</c:v>
                </c:pt>
                <c:pt idx="27">
                  <c:v>СШ № 31</c:v>
                </c:pt>
                <c:pt idx="28">
                  <c:v>СШ № 27</c:v>
                </c:pt>
                <c:pt idx="29">
                  <c:v>СШ № 28</c:v>
                </c:pt>
                <c:pt idx="30">
                  <c:v>Лицей № 3</c:v>
                </c:pt>
                <c:pt idx="31">
                  <c:v>Гимназия № 48</c:v>
                </c:pt>
                <c:pt idx="32">
                  <c:v>СШ № 14</c:v>
                </c:pt>
              </c:strCache>
            </c:strRef>
          </c:cat>
          <c:val>
            <c:numRef>
              <c:f>Лист1!$C$59:$C$91</c:f>
              <c:numCache>
                <c:formatCode>General</c:formatCode>
                <c:ptCount val="33"/>
                <c:pt idx="0">
                  <c:v>6.3</c:v>
                </c:pt>
                <c:pt idx="1">
                  <c:v>10.5</c:v>
                </c:pt>
                <c:pt idx="2">
                  <c:v>11.1</c:v>
                </c:pt>
                <c:pt idx="3">
                  <c:v>17.7</c:v>
                </c:pt>
                <c:pt idx="4">
                  <c:v>22</c:v>
                </c:pt>
                <c:pt idx="5">
                  <c:v>37.5</c:v>
                </c:pt>
                <c:pt idx="6">
                  <c:v>38.1</c:v>
                </c:pt>
                <c:pt idx="7">
                  <c:v>40</c:v>
                </c:pt>
                <c:pt idx="8">
                  <c:v>41.2</c:v>
                </c:pt>
                <c:pt idx="9">
                  <c:v>42.9</c:v>
                </c:pt>
                <c:pt idx="10">
                  <c:v>43.5</c:v>
                </c:pt>
                <c:pt idx="11">
                  <c:v>44.4</c:v>
                </c:pt>
                <c:pt idx="12">
                  <c:v>46</c:v>
                </c:pt>
                <c:pt idx="13">
                  <c:v>48.7</c:v>
                </c:pt>
                <c:pt idx="14">
                  <c:v>50</c:v>
                </c:pt>
                <c:pt idx="15">
                  <c:v>54.5</c:v>
                </c:pt>
                <c:pt idx="16">
                  <c:v>58.8</c:v>
                </c:pt>
                <c:pt idx="17">
                  <c:v>58.8</c:v>
                </c:pt>
                <c:pt idx="18">
                  <c:v>60</c:v>
                </c:pt>
                <c:pt idx="19">
                  <c:v>61.3</c:v>
                </c:pt>
                <c:pt idx="20">
                  <c:v>61.9</c:v>
                </c:pt>
                <c:pt idx="21">
                  <c:v>63.2</c:v>
                </c:pt>
                <c:pt idx="22">
                  <c:v>68.2</c:v>
                </c:pt>
                <c:pt idx="23">
                  <c:v>68.2</c:v>
                </c:pt>
                <c:pt idx="24">
                  <c:v>68.400000000000006</c:v>
                </c:pt>
                <c:pt idx="25">
                  <c:v>68.8</c:v>
                </c:pt>
                <c:pt idx="26">
                  <c:v>75</c:v>
                </c:pt>
                <c:pt idx="27">
                  <c:v>75</c:v>
                </c:pt>
                <c:pt idx="28">
                  <c:v>79</c:v>
                </c:pt>
                <c:pt idx="29">
                  <c:v>85.7</c:v>
                </c:pt>
                <c:pt idx="30">
                  <c:v>88.9</c:v>
                </c:pt>
                <c:pt idx="31">
                  <c:v>89.5</c:v>
                </c:pt>
                <c:pt idx="32">
                  <c:v>90</c:v>
                </c:pt>
              </c:numCache>
            </c:numRef>
          </c:val>
        </c:ser>
        <c:axId val="160245248"/>
        <c:axId val="160253056"/>
      </c:barChart>
      <c:catAx>
        <c:axId val="160245248"/>
        <c:scaling>
          <c:orientation val="minMax"/>
        </c:scaling>
        <c:axPos val="b"/>
        <c:title>
          <c:tx>
            <c:rich>
              <a:bodyPr/>
              <a:lstStyle/>
              <a:p>
                <a:pPr>
                  <a:defRPr/>
                </a:pPr>
                <a:r>
                  <a:rPr lang="ru-RU"/>
                  <a:t>МБ(А)ОУ</a:t>
                </a:r>
              </a:p>
            </c:rich>
          </c:tx>
        </c:title>
        <c:tickLblPos val="nextTo"/>
        <c:txPr>
          <a:bodyPr/>
          <a:lstStyle/>
          <a:p>
            <a:pPr>
              <a:defRPr sz="900" b="1"/>
            </a:pPr>
            <a:endParaRPr lang="ru-RU"/>
          </a:p>
        </c:txPr>
        <c:crossAx val="160253056"/>
        <c:crosses val="autoZero"/>
        <c:auto val="1"/>
        <c:lblAlgn val="ctr"/>
        <c:lblOffset val="100"/>
      </c:catAx>
      <c:valAx>
        <c:axId val="160253056"/>
        <c:scaling>
          <c:orientation val="minMax"/>
        </c:scaling>
        <c:axPos val="l"/>
        <c:majorGridlines/>
        <c:title>
          <c:tx>
            <c:rich>
              <a:bodyPr rot="-5400000" vert="horz"/>
              <a:lstStyle/>
              <a:p>
                <a:pPr>
                  <a:defRPr/>
                </a:pPr>
                <a:r>
                  <a:rPr lang="ru-RU"/>
                  <a:t>Показатель</a:t>
                </a:r>
                <a:r>
                  <a:rPr lang="ru-RU" baseline="0"/>
                  <a:t> качества, %</a:t>
                </a:r>
                <a:endParaRPr lang="ru-RU"/>
              </a:p>
            </c:rich>
          </c:tx>
        </c:title>
        <c:numFmt formatCode="General" sourceLinked="1"/>
        <c:tickLblPos val="nextTo"/>
        <c:crossAx val="160245248"/>
        <c:crosses val="autoZero"/>
        <c:crossBetween val="between"/>
      </c:valAx>
    </c:plotArea>
    <c:plotVisOnly val="1"/>
  </c:chart>
  <c:spPr>
    <a:ln>
      <a:noFill/>
    </a:ln>
  </c:spPr>
  <c:externalData r:id="rId1"/>
  <c:userShapes r:id="rId2"/>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Лист1!$H$99</c:f>
              <c:strCache>
                <c:ptCount val="1"/>
                <c:pt idx="0">
                  <c:v>Норильск</c:v>
                </c:pt>
              </c:strCache>
            </c:strRef>
          </c:tx>
          <c:spPr>
            <a:ln>
              <a:solidFill>
                <a:prstClr val="black"/>
              </a:solidFill>
            </a:ln>
          </c:spPr>
          <c:dLbls>
            <c:dLbl>
              <c:idx val="0"/>
              <c:layout>
                <c:manualLayout>
                  <c:x val="-1.6666666666666701E-2"/>
                  <c:y val="0"/>
                </c:manualLayout>
              </c:layout>
              <c:showVal val="1"/>
            </c:dLbl>
            <c:dLbl>
              <c:idx val="1"/>
              <c:layout>
                <c:manualLayout>
                  <c:x val="-1.6666666666666701E-2"/>
                  <c:y val="0"/>
                </c:manualLayout>
              </c:layout>
              <c:showVal val="1"/>
            </c:dLbl>
            <c:dLbl>
              <c:idx val="2"/>
              <c:layout>
                <c:manualLayout>
                  <c:x val="-1.6666666666666701E-2"/>
                  <c:y val="-8.4875562720135342E-17"/>
                </c:manualLayout>
              </c:layout>
              <c:showVal val="1"/>
            </c:dLbl>
            <c:txPr>
              <a:bodyPr/>
              <a:lstStyle/>
              <a:p>
                <a:pPr>
                  <a:defRPr b="1"/>
                </a:pPr>
                <a:endParaRPr lang="ru-RU"/>
              </a:p>
            </c:txPr>
            <c:showVal val="1"/>
          </c:dLbls>
          <c:cat>
            <c:strRef>
              <c:f>Лист1!$G$100:$G$102</c:f>
              <c:strCache>
                <c:ptCount val="3"/>
                <c:pt idx="0">
                  <c:v>Поизили, %</c:v>
                </c:pt>
                <c:pt idx="1">
                  <c:v>Подтвердили, %</c:v>
                </c:pt>
                <c:pt idx="2">
                  <c:v>Повысили,% </c:v>
                </c:pt>
              </c:strCache>
            </c:strRef>
          </c:cat>
          <c:val>
            <c:numRef>
              <c:f>Лист1!$H$100:$H$102</c:f>
              <c:numCache>
                <c:formatCode>General</c:formatCode>
                <c:ptCount val="3"/>
                <c:pt idx="0">
                  <c:v>29.4</c:v>
                </c:pt>
                <c:pt idx="1">
                  <c:v>60.44</c:v>
                </c:pt>
                <c:pt idx="2">
                  <c:v>10.16</c:v>
                </c:pt>
              </c:numCache>
            </c:numRef>
          </c:val>
        </c:ser>
        <c:ser>
          <c:idx val="1"/>
          <c:order val="1"/>
          <c:tx>
            <c:strRef>
              <c:f>Лист1!$I$99</c:f>
              <c:strCache>
                <c:ptCount val="1"/>
                <c:pt idx="0">
                  <c:v>Красноярский край</c:v>
                </c:pt>
              </c:strCache>
            </c:strRef>
          </c:tx>
          <c:spPr>
            <a:ln>
              <a:solidFill>
                <a:prstClr val="black"/>
              </a:solidFill>
            </a:ln>
          </c:spPr>
          <c:dLbls>
            <c:dLbl>
              <c:idx val="1"/>
              <c:layout>
                <c:manualLayout>
                  <c:x val="2.2222222222222202E-2"/>
                  <c:y val="0"/>
                </c:manualLayout>
              </c:layout>
              <c:showVal val="1"/>
            </c:dLbl>
            <c:txPr>
              <a:bodyPr/>
              <a:lstStyle/>
              <a:p>
                <a:pPr>
                  <a:defRPr b="1"/>
                </a:pPr>
                <a:endParaRPr lang="ru-RU"/>
              </a:p>
            </c:txPr>
            <c:showVal val="1"/>
          </c:dLbls>
          <c:cat>
            <c:strRef>
              <c:f>Лист1!$G$100:$G$102</c:f>
              <c:strCache>
                <c:ptCount val="3"/>
                <c:pt idx="0">
                  <c:v>Поизили, %</c:v>
                </c:pt>
                <c:pt idx="1">
                  <c:v>Подтвердили, %</c:v>
                </c:pt>
                <c:pt idx="2">
                  <c:v>Повысили,% </c:v>
                </c:pt>
              </c:strCache>
            </c:strRef>
          </c:cat>
          <c:val>
            <c:numRef>
              <c:f>Лист1!$I$100:$I$102</c:f>
              <c:numCache>
                <c:formatCode>General</c:formatCode>
                <c:ptCount val="3"/>
                <c:pt idx="0">
                  <c:v>28.45</c:v>
                </c:pt>
                <c:pt idx="1">
                  <c:v>59.41</c:v>
                </c:pt>
                <c:pt idx="2">
                  <c:v>12.14</c:v>
                </c:pt>
              </c:numCache>
            </c:numRef>
          </c:val>
        </c:ser>
        <c:axId val="160304128"/>
        <c:axId val="160308224"/>
      </c:barChart>
      <c:catAx>
        <c:axId val="160304128"/>
        <c:scaling>
          <c:orientation val="minMax"/>
        </c:scaling>
        <c:axPos val="b"/>
        <c:tickLblPos val="nextTo"/>
        <c:txPr>
          <a:bodyPr/>
          <a:lstStyle/>
          <a:p>
            <a:pPr>
              <a:defRPr b="1"/>
            </a:pPr>
            <a:endParaRPr lang="ru-RU"/>
          </a:p>
        </c:txPr>
        <c:crossAx val="160308224"/>
        <c:crosses val="autoZero"/>
        <c:auto val="1"/>
        <c:lblAlgn val="ctr"/>
        <c:lblOffset val="100"/>
      </c:catAx>
      <c:valAx>
        <c:axId val="160308224"/>
        <c:scaling>
          <c:orientation val="minMax"/>
        </c:scaling>
        <c:axPos val="l"/>
        <c:majorGridlines/>
        <c:numFmt formatCode="General" sourceLinked="1"/>
        <c:tickLblPos val="nextTo"/>
        <c:crossAx val="160304128"/>
        <c:crosses val="autoZero"/>
        <c:crossBetween val="between"/>
      </c:valAx>
    </c:plotArea>
    <c:legend>
      <c:legendPos val="r"/>
      <c:txPr>
        <a:bodyPr/>
        <a:lstStyle/>
        <a:p>
          <a:pPr>
            <a:defRPr b="1"/>
          </a:pPr>
          <a:endParaRPr lang="ru-RU"/>
        </a:p>
      </c:txPr>
    </c:legend>
    <c:plotVisOnly val="1"/>
  </c:chart>
  <c:spPr>
    <a:ln>
      <a:noFill/>
    </a:ln>
  </c:sp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'Для графиков'!$L$64</c:f>
              <c:strCache>
                <c:ptCount val="1"/>
                <c:pt idx="0">
                  <c:v>Норильск</c:v>
                </c:pt>
              </c:strCache>
            </c:strRef>
          </c:tx>
          <c:dLbls>
            <c:dLbl>
              <c:idx val="0"/>
              <c:layout>
                <c:manualLayout>
                  <c:x val="-1.6403046280023433E-2"/>
                  <c:y val="3.4696406443618343E-2"/>
                </c:manualLayout>
              </c:layout>
              <c:showVal val="1"/>
            </c:dLbl>
            <c:dLbl>
              <c:idx val="1"/>
              <c:layout>
                <c:manualLayout>
                  <c:x val="-1.4059753954305754E-2"/>
                  <c:y val="2.9739776951672871E-2"/>
                </c:manualLayout>
              </c:layout>
              <c:showVal val="1"/>
            </c:dLbl>
            <c:dLbl>
              <c:idx val="2"/>
              <c:layout>
                <c:manualLayout>
                  <c:x val="-1.4059753954305794E-2"/>
                  <c:y val="-3.4696406443618349E-2"/>
                </c:manualLayout>
              </c:layout>
              <c:showVal val="1"/>
            </c:dLbl>
            <c:dLbl>
              <c:idx val="3"/>
              <c:layout>
                <c:manualLayout>
                  <c:x val="-1.4059753954305794E-2"/>
                  <c:y val="-2.9739776951672871E-2"/>
                </c:manualLayout>
              </c:layout>
              <c:showVal val="1"/>
            </c:dLbl>
            <c:txPr>
              <a:bodyPr/>
              <a:lstStyle/>
              <a:p>
                <a:pPr>
                  <a:defRPr b="1"/>
                </a:pPr>
                <a:endParaRPr lang="ru-RU"/>
              </a:p>
            </c:txPr>
            <c:showVal val="1"/>
          </c:dLbls>
          <c:cat>
            <c:strRef>
              <c:f>'Для графиков'!$K$65:$K$68</c:f>
              <c:strCache>
                <c:ptCount val="4"/>
                <c:pt idx="0">
                  <c:v>"2"</c:v>
                </c:pt>
                <c:pt idx="1">
                  <c:v>"3"</c:v>
                </c:pt>
                <c:pt idx="2">
                  <c:v>"4"</c:v>
                </c:pt>
                <c:pt idx="3">
                  <c:v>"5"</c:v>
                </c:pt>
              </c:strCache>
            </c:strRef>
          </c:cat>
          <c:val>
            <c:numRef>
              <c:f>'Для графиков'!$L$65:$L$68</c:f>
              <c:numCache>
                <c:formatCode>General</c:formatCode>
                <c:ptCount val="4"/>
                <c:pt idx="0">
                  <c:v>3.4299999999999997</c:v>
                </c:pt>
                <c:pt idx="1">
                  <c:v>39.39</c:v>
                </c:pt>
                <c:pt idx="2">
                  <c:v>41.37</c:v>
                </c:pt>
                <c:pt idx="3">
                  <c:v>15.81</c:v>
                </c:pt>
              </c:numCache>
            </c:numRef>
          </c:val>
        </c:ser>
        <c:ser>
          <c:idx val="1"/>
          <c:order val="1"/>
          <c:tx>
            <c:strRef>
              <c:f>'Для графиков'!$M$64</c:f>
              <c:strCache>
                <c:ptCount val="1"/>
                <c:pt idx="0">
                  <c:v>Красноярский край</c:v>
                </c:pt>
              </c:strCache>
            </c:strRef>
          </c:tx>
          <c:dLbls>
            <c:dLbl>
              <c:idx val="0"/>
              <c:layout>
                <c:manualLayout>
                  <c:x val="-7.4985354422964237E-2"/>
                  <c:y val="-1.9826517967781943E-2"/>
                </c:manualLayout>
              </c:layout>
              <c:showVal val="1"/>
            </c:dLbl>
            <c:dLbl>
              <c:idx val="1"/>
              <c:layout>
                <c:manualLayout>
                  <c:x val="-4.2179261862917372E-2"/>
                  <c:y val="-4.4609665427509292E-2"/>
                </c:manualLayout>
              </c:layout>
              <c:showVal val="1"/>
            </c:dLbl>
            <c:dLbl>
              <c:idx val="2"/>
              <c:layout>
                <c:manualLayout>
                  <c:x val="-7.4985354422964279E-2"/>
                  <c:y val="4.4609665427509292E-2"/>
                </c:manualLayout>
              </c:layout>
              <c:showVal val="1"/>
            </c:dLbl>
            <c:dLbl>
              <c:idx val="3"/>
              <c:layout>
                <c:manualLayout>
                  <c:x val="-7.7328646748681923E-2"/>
                  <c:y val="3.4696406443618343E-2"/>
                </c:manualLayout>
              </c:layout>
              <c:showVal val="1"/>
            </c:dLbl>
            <c:txPr>
              <a:bodyPr/>
              <a:lstStyle/>
              <a:p>
                <a:pPr>
                  <a:defRPr b="1"/>
                </a:pPr>
                <a:endParaRPr lang="ru-RU"/>
              </a:p>
            </c:txPr>
            <c:showVal val="1"/>
          </c:dLbls>
          <c:cat>
            <c:strRef>
              <c:f>'Для графиков'!$K$65:$K$68</c:f>
              <c:strCache>
                <c:ptCount val="4"/>
                <c:pt idx="0">
                  <c:v>"2"</c:v>
                </c:pt>
                <c:pt idx="1">
                  <c:v>"3"</c:v>
                </c:pt>
                <c:pt idx="2">
                  <c:v>"4"</c:v>
                </c:pt>
                <c:pt idx="3">
                  <c:v>"5"</c:v>
                </c:pt>
              </c:strCache>
            </c:strRef>
          </c:cat>
          <c:val>
            <c:numRef>
              <c:f>'Для графиков'!$M$65:$M$68</c:f>
              <c:numCache>
                <c:formatCode>General</c:formatCode>
                <c:ptCount val="4"/>
                <c:pt idx="0">
                  <c:v>6.2700000000000014</c:v>
                </c:pt>
                <c:pt idx="1">
                  <c:v>44.5</c:v>
                </c:pt>
                <c:pt idx="2">
                  <c:v>37.520000000000003</c:v>
                </c:pt>
                <c:pt idx="3">
                  <c:v>11.71</c:v>
                </c:pt>
              </c:numCache>
            </c:numRef>
          </c:val>
        </c:ser>
        <c:ser>
          <c:idx val="2"/>
          <c:order val="2"/>
          <c:tx>
            <c:strRef>
              <c:f>'Для графиков'!$N$64</c:f>
              <c:strCache>
                <c:ptCount val="1"/>
                <c:pt idx="0">
                  <c:v>РФ</c:v>
                </c:pt>
              </c:strCache>
            </c:strRef>
          </c:tx>
          <c:dLbls>
            <c:dLbl>
              <c:idx val="0"/>
              <c:layout>
                <c:manualLayout>
                  <c:x val="4.6865846514352666E-3"/>
                  <c:y val="9.9132589838909491E-3"/>
                </c:manualLayout>
              </c:layout>
              <c:showVal val="1"/>
            </c:dLbl>
            <c:dLbl>
              <c:idx val="2"/>
              <c:layout>
                <c:manualLayout>
                  <c:x val="0"/>
                  <c:y val="-1.4869888475836411E-2"/>
                </c:manualLayout>
              </c:layout>
              <c:showVal val="1"/>
            </c:dLbl>
            <c:dLbl>
              <c:idx val="3"/>
              <c:layout>
                <c:manualLayout>
                  <c:x val="0"/>
                  <c:y val="4.9562392061587093E-3"/>
                </c:manualLayout>
              </c:layout>
              <c:showVal val="1"/>
            </c:dLbl>
            <c:txPr>
              <a:bodyPr/>
              <a:lstStyle/>
              <a:p>
                <a:pPr>
                  <a:defRPr b="1"/>
                </a:pPr>
                <a:endParaRPr lang="ru-RU"/>
              </a:p>
            </c:txPr>
            <c:showVal val="1"/>
          </c:dLbls>
          <c:cat>
            <c:strRef>
              <c:f>'Для графиков'!$K$65:$K$68</c:f>
              <c:strCache>
                <c:ptCount val="4"/>
                <c:pt idx="0">
                  <c:v>"2"</c:v>
                </c:pt>
                <c:pt idx="1">
                  <c:v>"3"</c:v>
                </c:pt>
                <c:pt idx="2">
                  <c:v>"4"</c:v>
                </c:pt>
                <c:pt idx="3">
                  <c:v>"5"</c:v>
                </c:pt>
              </c:strCache>
            </c:strRef>
          </c:cat>
          <c:val>
            <c:numRef>
              <c:f>'Для графиков'!$N$65:$N$68</c:f>
              <c:numCache>
                <c:formatCode>General</c:formatCode>
                <c:ptCount val="4"/>
                <c:pt idx="0">
                  <c:v>5.6599999999999975</c:v>
                </c:pt>
                <c:pt idx="1">
                  <c:v>41.6</c:v>
                </c:pt>
                <c:pt idx="2">
                  <c:v>38.660000000000011</c:v>
                </c:pt>
                <c:pt idx="3">
                  <c:v>14.09</c:v>
                </c:pt>
              </c:numCache>
            </c:numRef>
          </c:val>
        </c:ser>
        <c:marker val="1"/>
        <c:axId val="160371840"/>
        <c:axId val="160373376"/>
      </c:lineChart>
      <c:catAx>
        <c:axId val="160371840"/>
        <c:scaling>
          <c:orientation val="minMax"/>
        </c:scaling>
        <c:axPos val="b"/>
        <c:tickLblPos val="nextTo"/>
        <c:txPr>
          <a:bodyPr/>
          <a:lstStyle/>
          <a:p>
            <a:pPr>
              <a:defRPr b="1"/>
            </a:pPr>
            <a:endParaRPr lang="ru-RU"/>
          </a:p>
        </c:txPr>
        <c:crossAx val="160373376"/>
        <c:crosses val="autoZero"/>
        <c:auto val="1"/>
        <c:lblAlgn val="ctr"/>
        <c:lblOffset val="100"/>
      </c:catAx>
      <c:valAx>
        <c:axId val="160373376"/>
        <c:scaling>
          <c:orientation val="minMax"/>
        </c:scaling>
        <c:axPos val="l"/>
        <c:majorGridlines/>
        <c:numFmt formatCode="General" sourceLinked="1"/>
        <c:tickLblPos val="nextTo"/>
        <c:crossAx val="160371840"/>
        <c:crosses val="autoZero"/>
        <c:crossBetween val="between"/>
        <c:majorUnit val="2"/>
      </c:valAx>
    </c:plotArea>
    <c:legend>
      <c:legendPos val="r"/>
      <c:txPr>
        <a:bodyPr/>
        <a:lstStyle/>
        <a:p>
          <a:pPr>
            <a:defRPr b="1"/>
          </a:pPr>
          <a:endParaRPr lang="ru-RU"/>
        </a:p>
      </c:txPr>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Лист2!$M$10</c:f>
              <c:strCache>
                <c:ptCount val="1"/>
                <c:pt idx="0">
                  <c:v>ВПР-5 2021</c:v>
                </c:pt>
              </c:strCache>
            </c:strRef>
          </c:tx>
          <c:spPr>
            <a:ln>
              <a:solidFill>
                <a:sysClr val="windowText" lastClr="000000"/>
              </a:solidFill>
            </a:ln>
          </c:spPr>
          <c:dLbls>
            <c:txPr>
              <a:bodyPr/>
              <a:lstStyle/>
              <a:p>
                <a:pPr>
                  <a:defRPr b="1"/>
                </a:pPr>
                <a:endParaRPr lang="ru-RU"/>
              </a:p>
            </c:txPr>
            <c:showVal val="1"/>
          </c:dLbls>
          <c:cat>
            <c:strRef>
              <c:f>Лист2!$L$11:$L$13</c:f>
              <c:strCache>
                <c:ptCount val="3"/>
                <c:pt idx="0">
                  <c:v>Норильск</c:v>
                </c:pt>
                <c:pt idx="1">
                  <c:v>Красноярский край </c:v>
                </c:pt>
                <c:pt idx="2">
                  <c:v>РФ</c:v>
                </c:pt>
              </c:strCache>
            </c:strRef>
          </c:cat>
          <c:val>
            <c:numRef>
              <c:f>Лист2!$M$11:$M$13</c:f>
              <c:numCache>
                <c:formatCode>General</c:formatCode>
                <c:ptCount val="3"/>
                <c:pt idx="0">
                  <c:v>55.3</c:v>
                </c:pt>
                <c:pt idx="1">
                  <c:v>48.1</c:v>
                </c:pt>
                <c:pt idx="2">
                  <c:v>55.2</c:v>
                </c:pt>
              </c:numCache>
            </c:numRef>
          </c:val>
        </c:ser>
        <c:ser>
          <c:idx val="1"/>
          <c:order val="1"/>
          <c:tx>
            <c:strRef>
              <c:f>Лист2!$N$10</c:f>
              <c:strCache>
                <c:ptCount val="1"/>
                <c:pt idx="0">
                  <c:v>ВПР-5 2023</c:v>
                </c:pt>
              </c:strCache>
            </c:strRef>
          </c:tx>
          <c:spPr>
            <a:ln>
              <a:solidFill>
                <a:sysClr val="windowText" lastClr="000000"/>
              </a:solidFill>
            </a:ln>
          </c:spPr>
          <c:dLbls>
            <c:txPr>
              <a:bodyPr/>
              <a:lstStyle/>
              <a:p>
                <a:pPr>
                  <a:defRPr b="1"/>
                </a:pPr>
                <a:endParaRPr lang="ru-RU"/>
              </a:p>
            </c:txPr>
            <c:showVal val="1"/>
          </c:dLbls>
          <c:cat>
            <c:strRef>
              <c:f>Лист2!$L$11:$L$13</c:f>
              <c:strCache>
                <c:ptCount val="3"/>
                <c:pt idx="0">
                  <c:v>Норильск</c:v>
                </c:pt>
                <c:pt idx="1">
                  <c:v>Красноярский край </c:v>
                </c:pt>
                <c:pt idx="2">
                  <c:v>РФ</c:v>
                </c:pt>
              </c:strCache>
            </c:strRef>
          </c:cat>
          <c:val>
            <c:numRef>
              <c:f>Лист2!$N$11:$N$13</c:f>
              <c:numCache>
                <c:formatCode>General</c:formatCode>
                <c:ptCount val="3"/>
                <c:pt idx="0">
                  <c:v>58.8</c:v>
                </c:pt>
                <c:pt idx="1">
                  <c:v>50.6</c:v>
                </c:pt>
                <c:pt idx="2">
                  <c:v>56.6</c:v>
                </c:pt>
              </c:numCache>
            </c:numRef>
          </c:val>
        </c:ser>
        <c:axId val="142960512"/>
        <c:axId val="142962048"/>
      </c:barChart>
      <c:catAx>
        <c:axId val="142960512"/>
        <c:scaling>
          <c:orientation val="minMax"/>
        </c:scaling>
        <c:axPos val="b"/>
        <c:tickLblPos val="nextTo"/>
        <c:txPr>
          <a:bodyPr/>
          <a:lstStyle/>
          <a:p>
            <a:pPr>
              <a:defRPr b="1"/>
            </a:pPr>
            <a:endParaRPr lang="ru-RU"/>
          </a:p>
        </c:txPr>
        <c:crossAx val="142962048"/>
        <c:crosses val="autoZero"/>
        <c:auto val="1"/>
        <c:lblAlgn val="ctr"/>
        <c:lblOffset val="100"/>
      </c:catAx>
      <c:valAx>
        <c:axId val="142962048"/>
        <c:scaling>
          <c:orientation val="minMax"/>
        </c:scaling>
        <c:axPos val="l"/>
        <c:majorGridlines/>
        <c:title>
          <c:tx>
            <c:rich>
              <a:bodyPr rot="-5400000" vert="horz"/>
              <a:lstStyle/>
              <a:p>
                <a:pPr>
                  <a:defRPr/>
                </a:pPr>
                <a:r>
                  <a:rPr lang="ru-RU"/>
                  <a:t>Показатель качества %</a:t>
                </a:r>
              </a:p>
            </c:rich>
          </c:tx>
          <c:layout/>
        </c:title>
        <c:numFmt formatCode="General" sourceLinked="1"/>
        <c:tickLblPos val="nextTo"/>
        <c:txPr>
          <a:bodyPr/>
          <a:lstStyle/>
          <a:p>
            <a:pPr>
              <a:defRPr b="1"/>
            </a:pPr>
            <a:endParaRPr lang="ru-RU"/>
          </a:p>
        </c:txPr>
        <c:crossAx val="142960512"/>
        <c:crosses val="autoZero"/>
        <c:crossBetween val="between"/>
      </c:valAx>
    </c:plotArea>
    <c:legend>
      <c:legendPos val="r"/>
      <c:layout/>
      <c:txPr>
        <a:bodyPr/>
        <a:lstStyle/>
        <a:p>
          <a:pPr>
            <a:defRPr b="1"/>
          </a:pPr>
          <a:endParaRPr lang="ru-RU"/>
        </a:p>
      </c:txPr>
    </c:legend>
    <c:plotVisOnly val="1"/>
  </c:chart>
  <c:spPr>
    <a:noFill/>
    <a:ln>
      <a:noFill/>
    </a:ln>
  </c:sp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spPr>
            <a:ln>
              <a:solidFill>
                <a:prstClr val="black"/>
              </a:solidFill>
            </a:ln>
          </c:spPr>
          <c:dLbls>
            <c:txPr>
              <a:bodyPr/>
              <a:lstStyle/>
              <a:p>
                <a:pPr>
                  <a:defRPr b="1"/>
                </a:pPr>
                <a:endParaRPr lang="ru-RU"/>
              </a:p>
            </c:txPr>
            <c:showVal val="1"/>
          </c:dLbls>
          <c:cat>
            <c:strRef>
              <c:f>Лист1!$G$121:$G$123</c:f>
              <c:strCache>
                <c:ptCount val="3"/>
                <c:pt idx="0">
                  <c:v>Норильск</c:v>
                </c:pt>
                <c:pt idx="1">
                  <c:v> Красноярский край</c:v>
                </c:pt>
                <c:pt idx="2">
                  <c:v>РФ</c:v>
                </c:pt>
              </c:strCache>
            </c:strRef>
          </c:cat>
          <c:val>
            <c:numRef>
              <c:f>Лист1!$H$121:$H$123</c:f>
              <c:numCache>
                <c:formatCode>General</c:formatCode>
                <c:ptCount val="3"/>
                <c:pt idx="0">
                  <c:v>57.2</c:v>
                </c:pt>
                <c:pt idx="1">
                  <c:v>49.2</c:v>
                </c:pt>
                <c:pt idx="2">
                  <c:v>52.8</c:v>
                </c:pt>
              </c:numCache>
            </c:numRef>
          </c:val>
        </c:ser>
        <c:axId val="160405760"/>
        <c:axId val="160415744"/>
      </c:barChart>
      <c:catAx>
        <c:axId val="160405760"/>
        <c:scaling>
          <c:orientation val="minMax"/>
        </c:scaling>
        <c:axPos val="b"/>
        <c:tickLblPos val="nextTo"/>
        <c:txPr>
          <a:bodyPr/>
          <a:lstStyle/>
          <a:p>
            <a:pPr>
              <a:defRPr b="1"/>
            </a:pPr>
            <a:endParaRPr lang="ru-RU"/>
          </a:p>
        </c:txPr>
        <c:crossAx val="160415744"/>
        <c:crosses val="autoZero"/>
        <c:auto val="1"/>
        <c:lblAlgn val="ctr"/>
        <c:lblOffset val="100"/>
      </c:catAx>
      <c:valAx>
        <c:axId val="160415744"/>
        <c:scaling>
          <c:orientation val="minMax"/>
          <c:max val="70"/>
          <c:min val="0"/>
        </c:scaling>
        <c:axPos val="l"/>
        <c:majorGridlines/>
        <c:title>
          <c:tx>
            <c:rich>
              <a:bodyPr rot="-5400000" vert="horz"/>
              <a:lstStyle/>
              <a:p>
                <a:pPr>
                  <a:defRPr/>
                </a:pPr>
                <a:r>
                  <a:rPr lang="ru-RU"/>
                  <a:t>Показатель качества, %</a:t>
                </a:r>
              </a:p>
            </c:rich>
          </c:tx>
        </c:title>
        <c:numFmt formatCode="General" sourceLinked="1"/>
        <c:tickLblPos val="nextTo"/>
        <c:txPr>
          <a:bodyPr/>
          <a:lstStyle/>
          <a:p>
            <a:pPr>
              <a:defRPr b="1"/>
            </a:pPr>
            <a:endParaRPr lang="ru-RU"/>
          </a:p>
        </c:txPr>
        <c:crossAx val="160405760"/>
        <c:crosses val="autoZero"/>
        <c:crossBetween val="between"/>
        <c:majorUnit val="5"/>
      </c:valAx>
    </c:plotArea>
    <c:plotVisOnly val="1"/>
  </c:chart>
  <c:spPr>
    <a:ln>
      <a:noFill/>
    </a:ln>
  </c:sp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spPr>
            <a:ln>
              <a:solidFill>
                <a:schemeClr val="tx1"/>
              </a:solidFill>
            </a:ln>
          </c:spPr>
          <c:dLbls>
            <c:dLbl>
              <c:idx val="0"/>
              <c:layout>
                <c:manualLayout>
                  <c:x val="8.3333333333333367E-3"/>
                  <c:y val="0"/>
                </c:manualLayout>
              </c:layout>
              <c:showVal val="1"/>
            </c:dLbl>
            <c:dLbl>
              <c:idx val="1"/>
              <c:layout>
                <c:manualLayout>
                  <c:x val="-5.5555555555555558E-3"/>
                  <c:y val="1.8518518518518583E-2"/>
                </c:manualLayout>
              </c:layout>
              <c:showVal val="1"/>
            </c:dLbl>
            <c:dLbl>
              <c:idx val="2"/>
              <c:layout>
                <c:manualLayout>
                  <c:x val="0"/>
                  <c:y val="1.8518518518518583E-2"/>
                </c:manualLayout>
              </c:layout>
              <c:showVal val="1"/>
            </c:dLbl>
            <c:showVal val="1"/>
          </c:dLbls>
          <c:cat>
            <c:strRef>
              <c:f>Лист1!$G$111:$G$113</c:f>
              <c:strCache>
                <c:ptCount val="3"/>
                <c:pt idx="0">
                  <c:v>Норильск</c:v>
                </c:pt>
                <c:pt idx="1">
                  <c:v> Красноярский край</c:v>
                </c:pt>
                <c:pt idx="2">
                  <c:v>РФ</c:v>
                </c:pt>
              </c:strCache>
            </c:strRef>
          </c:cat>
          <c:val>
            <c:numRef>
              <c:f>Лист1!$H$111:$H$113</c:f>
              <c:numCache>
                <c:formatCode>General</c:formatCode>
                <c:ptCount val="3"/>
                <c:pt idx="0">
                  <c:v>96.6</c:v>
                </c:pt>
                <c:pt idx="1">
                  <c:v>93.7</c:v>
                </c:pt>
                <c:pt idx="2">
                  <c:v>94.3</c:v>
                </c:pt>
              </c:numCache>
            </c:numRef>
          </c:val>
        </c:ser>
        <c:axId val="160439680"/>
        <c:axId val="160445568"/>
      </c:barChart>
      <c:catAx>
        <c:axId val="160439680"/>
        <c:scaling>
          <c:orientation val="minMax"/>
        </c:scaling>
        <c:axPos val="b"/>
        <c:tickLblPos val="nextTo"/>
        <c:crossAx val="160445568"/>
        <c:crosses val="autoZero"/>
        <c:auto val="1"/>
        <c:lblAlgn val="ctr"/>
        <c:lblOffset val="100"/>
      </c:catAx>
      <c:valAx>
        <c:axId val="160445568"/>
        <c:scaling>
          <c:orientation val="minMax"/>
          <c:max val="100"/>
          <c:min val="0"/>
        </c:scaling>
        <c:axPos val="l"/>
        <c:majorGridlines/>
        <c:title>
          <c:tx>
            <c:rich>
              <a:bodyPr rot="-5400000" vert="horz"/>
              <a:lstStyle/>
              <a:p>
                <a:pPr>
                  <a:defRPr/>
                </a:pPr>
                <a:r>
                  <a:rPr lang="ru-RU"/>
                  <a:t>Показатель успеваемости, %</a:t>
                </a:r>
              </a:p>
            </c:rich>
          </c:tx>
        </c:title>
        <c:numFmt formatCode="General" sourceLinked="1"/>
        <c:tickLblPos val="nextTo"/>
        <c:crossAx val="160439680"/>
        <c:crosses val="autoZero"/>
        <c:crossBetween val="between"/>
        <c:majorUnit val="10"/>
        <c:minorUnit val="0.1"/>
      </c:valAx>
    </c:plotArea>
    <c:plotVisOnly val="1"/>
  </c:chart>
  <c:spPr>
    <a:ln>
      <a:noFill/>
    </a:ln>
  </c:spPr>
  <c:txPr>
    <a:bodyPr/>
    <a:lstStyle/>
    <a:p>
      <a:pPr>
        <a:defRPr b="1"/>
      </a:pPr>
      <a:endParaRPr lang="ru-RU"/>
    </a:p>
  </c:tx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1636759451891256"/>
          <c:y val="3.9793977365732515E-2"/>
          <c:w val="0.8591062070418457"/>
          <c:h val="0.62318714192983937"/>
        </c:manualLayout>
      </c:layout>
      <c:barChart>
        <c:barDir val="col"/>
        <c:grouping val="clustered"/>
        <c:ser>
          <c:idx val="0"/>
          <c:order val="0"/>
          <c:spPr>
            <a:ln>
              <a:solidFill>
                <a:prstClr val="black"/>
              </a:solidFill>
            </a:ln>
          </c:spPr>
          <c:dLbls>
            <c:txPr>
              <a:bodyPr rot="-5400000" vert="horz"/>
              <a:lstStyle/>
              <a:p>
                <a:pPr>
                  <a:defRPr b="1"/>
                </a:pPr>
                <a:endParaRPr lang="ru-RU"/>
              </a:p>
            </c:txPr>
            <c:showVal val="1"/>
          </c:dLbls>
          <c:cat>
            <c:strRef>
              <c:f>Лист1!$B$136:$B$169</c:f>
              <c:strCache>
                <c:ptCount val="34"/>
                <c:pt idx="0">
                  <c:v>СШ № 17</c:v>
                </c:pt>
                <c:pt idx="1">
                  <c:v>СШ № 45</c:v>
                </c:pt>
                <c:pt idx="2">
                  <c:v>СШ № 1</c:v>
                </c:pt>
                <c:pt idx="3">
                  <c:v>СШ № 32</c:v>
                </c:pt>
                <c:pt idx="4">
                  <c:v>СШ № 13</c:v>
                </c:pt>
                <c:pt idx="5">
                  <c:v>СШ № 21</c:v>
                </c:pt>
                <c:pt idx="6">
                  <c:v>Гимназия № 7</c:v>
                </c:pt>
                <c:pt idx="7">
                  <c:v>СШ № 23</c:v>
                </c:pt>
                <c:pt idx="8">
                  <c:v>СШ № 36</c:v>
                </c:pt>
                <c:pt idx="9">
                  <c:v>СШ № 39</c:v>
                </c:pt>
                <c:pt idx="10">
                  <c:v>СШ № 33</c:v>
                </c:pt>
                <c:pt idx="11">
                  <c:v>СШ № 43</c:v>
                </c:pt>
                <c:pt idx="12">
                  <c:v>СШ № 9</c:v>
                </c:pt>
                <c:pt idx="13">
                  <c:v>СШ № 38</c:v>
                </c:pt>
                <c:pt idx="14">
                  <c:v>СШ № 20</c:v>
                </c:pt>
                <c:pt idx="15">
                  <c:v>Гимназия № 1</c:v>
                </c:pt>
                <c:pt idx="16">
                  <c:v>Гимназия № 5</c:v>
                </c:pt>
                <c:pt idx="17">
                  <c:v>Гимназия № 11</c:v>
                </c:pt>
                <c:pt idx="18">
                  <c:v>Гимназия № 48</c:v>
                </c:pt>
                <c:pt idx="19">
                  <c:v>Лицей № 3</c:v>
                </c:pt>
                <c:pt idx="20">
                  <c:v>СШ № 3</c:v>
                </c:pt>
                <c:pt idx="21">
                  <c:v>СШ № 6</c:v>
                </c:pt>
                <c:pt idx="22">
                  <c:v>СШ № 8</c:v>
                </c:pt>
                <c:pt idx="23">
                  <c:v>СШ № 14</c:v>
                </c:pt>
                <c:pt idx="24">
                  <c:v>СШ № 16</c:v>
                </c:pt>
                <c:pt idx="25">
                  <c:v>СШ № 24</c:v>
                </c:pt>
                <c:pt idx="26">
                  <c:v>СШ № 28</c:v>
                </c:pt>
                <c:pt idx="27">
                  <c:v>СШ № 29</c:v>
                </c:pt>
                <c:pt idx="28">
                  <c:v>СШ № 30</c:v>
                </c:pt>
                <c:pt idx="29">
                  <c:v>СШ № 31</c:v>
                </c:pt>
                <c:pt idx="30">
                  <c:v>СШ № 37</c:v>
                </c:pt>
                <c:pt idx="31">
                  <c:v>СШ № 40</c:v>
                </c:pt>
                <c:pt idx="32">
                  <c:v>СШ № 41</c:v>
                </c:pt>
                <c:pt idx="33">
                  <c:v>СШ № 42</c:v>
                </c:pt>
              </c:strCache>
            </c:strRef>
          </c:cat>
          <c:val>
            <c:numRef>
              <c:f>Лист1!$C$136:$C$169</c:f>
              <c:numCache>
                <c:formatCode>General</c:formatCode>
                <c:ptCount val="34"/>
                <c:pt idx="0">
                  <c:v>80</c:v>
                </c:pt>
                <c:pt idx="1">
                  <c:v>82.4</c:v>
                </c:pt>
                <c:pt idx="2">
                  <c:v>87.5</c:v>
                </c:pt>
                <c:pt idx="3">
                  <c:v>88.2</c:v>
                </c:pt>
                <c:pt idx="4">
                  <c:v>89.5</c:v>
                </c:pt>
                <c:pt idx="5">
                  <c:v>89.5</c:v>
                </c:pt>
                <c:pt idx="6">
                  <c:v>92.1</c:v>
                </c:pt>
                <c:pt idx="7">
                  <c:v>94.7</c:v>
                </c:pt>
                <c:pt idx="8">
                  <c:v>94.7</c:v>
                </c:pt>
                <c:pt idx="9">
                  <c:v>94.7</c:v>
                </c:pt>
                <c:pt idx="10">
                  <c:v>95.2</c:v>
                </c:pt>
                <c:pt idx="11">
                  <c:v>95.2</c:v>
                </c:pt>
                <c:pt idx="12">
                  <c:v>95.8</c:v>
                </c:pt>
                <c:pt idx="13">
                  <c:v>97.1</c:v>
                </c:pt>
                <c:pt idx="14">
                  <c:v>97.5</c:v>
                </c:pt>
                <c:pt idx="15">
                  <c:v>100</c:v>
                </c:pt>
                <c:pt idx="16">
                  <c:v>100</c:v>
                </c:pt>
                <c:pt idx="17">
                  <c:v>100</c:v>
                </c:pt>
                <c:pt idx="18">
                  <c:v>100</c:v>
                </c:pt>
                <c:pt idx="19">
                  <c:v>100</c:v>
                </c:pt>
                <c:pt idx="20">
                  <c:v>100</c:v>
                </c:pt>
                <c:pt idx="21">
                  <c:v>100</c:v>
                </c:pt>
                <c:pt idx="22">
                  <c:v>100</c:v>
                </c:pt>
                <c:pt idx="23">
                  <c:v>100</c:v>
                </c:pt>
                <c:pt idx="24">
                  <c:v>100</c:v>
                </c:pt>
                <c:pt idx="25">
                  <c:v>100</c:v>
                </c:pt>
                <c:pt idx="26">
                  <c:v>100</c:v>
                </c:pt>
                <c:pt idx="27">
                  <c:v>100</c:v>
                </c:pt>
                <c:pt idx="28">
                  <c:v>100</c:v>
                </c:pt>
                <c:pt idx="29">
                  <c:v>100</c:v>
                </c:pt>
                <c:pt idx="30">
                  <c:v>100</c:v>
                </c:pt>
                <c:pt idx="31">
                  <c:v>100</c:v>
                </c:pt>
                <c:pt idx="32">
                  <c:v>100</c:v>
                </c:pt>
                <c:pt idx="33">
                  <c:v>100</c:v>
                </c:pt>
              </c:numCache>
            </c:numRef>
          </c:val>
        </c:ser>
        <c:axId val="160469760"/>
        <c:axId val="160471680"/>
      </c:barChart>
      <c:catAx>
        <c:axId val="160469760"/>
        <c:scaling>
          <c:orientation val="minMax"/>
        </c:scaling>
        <c:axPos val="b"/>
        <c:title>
          <c:tx>
            <c:rich>
              <a:bodyPr/>
              <a:lstStyle/>
              <a:p>
                <a:pPr>
                  <a:defRPr/>
                </a:pPr>
                <a:r>
                  <a:rPr lang="ru-RU"/>
                  <a:t>МБ(А)ОУ</a:t>
                </a:r>
              </a:p>
            </c:rich>
          </c:tx>
        </c:title>
        <c:tickLblPos val="nextTo"/>
        <c:txPr>
          <a:bodyPr/>
          <a:lstStyle/>
          <a:p>
            <a:pPr>
              <a:defRPr sz="900" b="1"/>
            </a:pPr>
            <a:endParaRPr lang="ru-RU"/>
          </a:p>
        </c:txPr>
        <c:crossAx val="160471680"/>
        <c:crosses val="autoZero"/>
        <c:auto val="1"/>
        <c:lblAlgn val="ctr"/>
        <c:lblOffset val="100"/>
      </c:catAx>
      <c:valAx>
        <c:axId val="160471680"/>
        <c:scaling>
          <c:orientation val="minMax"/>
        </c:scaling>
        <c:axPos val="l"/>
        <c:majorGridlines/>
        <c:title>
          <c:tx>
            <c:rich>
              <a:bodyPr rot="-5400000" vert="horz"/>
              <a:lstStyle/>
              <a:p>
                <a:pPr>
                  <a:defRPr/>
                </a:pPr>
                <a:r>
                  <a:rPr lang="ru-RU"/>
                  <a:t>Показатель успеваемости,</a:t>
                </a:r>
                <a:r>
                  <a:rPr lang="ru-RU" baseline="0"/>
                  <a:t> %</a:t>
                </a:r>
                <a:endParaRPr lang="ru-RU"/>
              </a:p>
            </c:rich>
          </c:tx>
        </c:title>
        <c:numFmt formatCode="General" sourceLinked="1"/>
        <c:tickLblPos val="nextTo"/>
        <c:txPr>
          <a:bodyPr/>
          <a:lstStyle/>
          <a:p>
            <a:pPr>
              <a:defRPr b="1"/>
            </a:pPr>
            <a:endParaRPr lang="ru-RU"/>
          </a:p>
        </c:txPr>
        <c:crossAx val="160469760"/>
        <c:crosses val="autoZero"/>
        <c:crossBetween val="between"/>
      </c:valAx>
    </c:plotArea>
    <c:plotVisOnly val="1"/>
  </c:chart>
  <c:spPr>
    <a:ln>
      <a:noFill/>
    </a:ln>
  </c:spPr>
  <c:externalData r:id="rId1"/>
  <c:userShapes r:id="rId2"/>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dLbls>
            <c:txPr>
              <a:bodyPr rot="-5400000" vert="horz"/>
              <a:lstStyle/>
              <a:p>
                <a:pPr>
                  <a:defRPr b="1"/>
                </a:pPr>
                <a:endParaRPr lang="ru-RU"/>
              </a:p>
            </c:txPr>
            <c:showVal val="1"/>
          </c:dLbls>
          <c:cat>
            <c:strRef>
              <c:f>Лист1!$B$172:$B$205</c:f>
              <c:strCache>
                <c:ptCount val="34"/>
                <c:pt idx="0">
                  <c:v>СШ № 16</c:v>
                </c:pt>
                <c:pt idx="1">
                  <c:v>СШ № 17</c:v>
                </c:pt>
                <c:pt idx="2">
                  <c:v>СШ № 32</c:v>
                </c:pt>
                <c:pt idx="3">
                  <c:v>СШ № 1</c:v>
                </c:pt>
                <c:pt idx="4">
                  <c:v>СШ № 23</c:v>
                </c:pt>
                <c:pt idx="5">
                  <c:v>СШ № 45</c:v>
                </c:pt>
                <c:pt idx="6">
                  <c:v>Гимназия № 1</c:v>
                </c:pt>
                <c:pt idx="7">
                  <c:v>СШ № 37</c:v>
                </c:pt>
                <c:pt idx="8">
                  <c:v>СШ № 39</c:v>
                </c:pt>
                <c:pt idx="9">
                  <c:v>Гимназия № 11</c:v>
                </c:pt>
                <c:pt idx="10">
                  <c:v>СШ № 13</c:v>
                </c:pt>
                <c:pt idx="11">
                  <c:v>СШ № 36</c:v>
                </c:pt>
                <c:pt idx="12">
                  <c:v>СШ № 8</c:v>
                </c:pt>
                <c:pt idx="13">
                  <c:v>СШ № 43</c:v>
                </c:pt>
                <c:pt idx="14">
                  <c:v>СШ № 21</c:v>
                </c:pt>
                <c:pt idx="15">
                  <c:v>СШ № 38</c:v>
                </c:pt>
                <c:pt idx="16">
                  <c:v>СШ № 29</c:v>
                </c:pt>
                <c:pt idx="17">
                  <c:v>СШ № 42</c:v>
                </c:pt>
                <c:pt idx="18">
                  <c:v>СШ № 14</c:v>
                </c:pt>
                <c:pt idx="19">
                  <c:v>Гимназия № 7</c:v>
                </c:pt>
                <c:pt idx="20">
                  <c:v>СШ № 9</c:v>
                </c:pt>
                <c:pt idx="21">
                  <c:v>СШ № 24</c:v>
                </c:pt>
                <c:pt idx="22">
                  <c:v>Гимназия № 5</c:v>
                </c:pt>
                <c:pt idx="23">
                  <c:v>СШ № 28</c:v>
                </c:pt>
                <c:pt idx="24">
                  <c:v>СШ № 41</c:v>
                </c:pt>
                <c:pt idx="25">
                  <c:v>СШ № 30</c:v>
                </c:pt>
                <c:pt idx="26">
                  <c:v>СШ № 20</c:v>
                </c:pt>
                <c:pt idx="27">
                  <c:v>СШ № 3</c:v>
                </c:pt>
                <c:pt idx="28">
                  <c:v>СШ № 33</c:v>
                </c:pt>
                <c:pt idx="29">
                  <c:v>Гимназия № 48</c:v>
                </c:pt>
                <c:pt idx="30">
                  <c:v>Лицей № 3</c:v>
                </c:pt>
                <c:pt idx="31">
                  <c:v>СШ № 31</c:v>
                </c:pt>
                <c:pt idx="32">
                  <c:v>СШ № 6</c:v>
                </c:pt>
                <c:pt idx="33">
                  <c:v>СШ № 40</c:v>
                </c:pt>
              </c:strCache>
            </c:strRef>
          </c:cat>
          <c:val>
            <c:numRef>
              <c:f>Лист1!$C$172:$C$205</c:f>
              <c:numCache>
                <c:formatCode>General</c:formatCode>
                <c:ptCount val="34"/>
                <c:pt idx="0">
                  <c:v>8.7000000000000011</c:v>
                </c:pt>
                <c:pt idx="1">
                  <c:v>15</c:v>
                </c:pt>
                <c:pt idx="2">
                  <c:v>17.7</c:v>
                </c:pt>
                <c:pt idx="3">
                  <c:v>18.8</c:v>
                </c:pt>
                <c:pt idx="4">
                  <c:v>21.1</c:v>
                </c:pt>
                <c:pt idx="5">
                  <c:v>23.5</c:v>
                </c:pt>
                <c:pt idx="6">
                  <c:v>31.8</c:v>
                </c:pt>
                <c:pt idx="7">
                  <c:v>40</c:v>
                </c:pt>
                <c:pt idx="8">
                  <c:v>42.1</c:v>
                </c:pt>
                <c:pt idx="9">
                  <c:v>43.5</c:v>
                </c:pt>
                <c:pt idx="10">
                  <c:v>47.4</c:v>
                </c:pt>
                <c:pt idx="11">
                  <c:v>47.4</c:v>
                </c:pt>
                <c:pt idx="12">
                  <c:v>50</c:v>
                </c:pt>
                <c:pt idx="13">
                  <c:v>52.4</c:v>
                </c:pt>
                <c:pt idx="14">
                  <c:v>52.6</c:v>
                </c:pt>
                <c:pt idx="15">
                  <c:v>52.9</c:v>
                </c:pt>
                <c:pt idx="16">
                  <c:v>54.6</c:v>
                </c:pt>
                <c:pt idx="17">
                  <c:v>57.9</c:v>
                </c:pt>
                <c:pt idx="18">
                  <c:v>61.9</c:v>
                </c:pt>
                <c:pt idx="19">
                  <c:v>63.2</c:v>
                </c:pt>
                <c:pt idx="20">
                  <c:v>66.7</c:v>
                </c:pt>
                <c:pt idx="21">
                  <c:v>66.7</c:v>
                </c:pt>
                <c:pt idx="22">
                  <c:v>68</c:v>
                </c:pt>
                <c:pt idx="23">
                  <c:v>69.8</c:v>
                </c:pt>
                <c:pt idx="24">
                  <c:v>70.400000000000006</c:v>
                </c:pt>
                <c:pt idx="25">
                  <c:v>70.8</c:v>
                </c:pt>
                <c:pt idx="26">
                  <c:v>72.5</c:v>
                </c:pt>
                <c:pt idx="27">
                  <c:v>73.900000000000006</c:v>
                </c:pt>
                <c:pt idx="28">
                  <c:v>81</c:v>
                </c:pt>
                <c:pt idx="29">
                  <c:v>86.4</c:v>
                </c:pt>
                <c:pt idx="30">
                  <c:v>89.5</c:v>
                </c:pt>
                <c:pt idx="31">
                  <c:v>91.3</c:v>
                </c:pt>
                <c:pt idx="32">
                  <c:v>92.3</c:v>
                </c:pt>
                <c:pt idx="33">
                  <c:v>100</c:v>
                </c:pt>
              </c:numCache>
            </c:numRef>
          </c:val>
        </c:ser>
        <c:axId val="160512256"/>
        <c:axId val="160551296"/>
      </c:barChart>
      <c:catAx>
        <c:axId val="160512256"/>
        <c:scaling>
          <c:orientation val="minMax"/>
        </c:scaling>
        <c:axPos val="b"/>
        <c:title>
          <c:tx>
            <c:rich>
              <a:bodyPr/>
              <a:lstStyle/>
              <a:p>
                <a:pPr>
                  <a:defRPr/>
                </a:pPr>
                <a:r>
                  <a:rPr lang="ru-RU"/>
                  <a:t>МБ(А)ОУ</a:t>
                </a:r>
              </a:p>
            </c:rich>
          </c:tx>
        </c:title>
        <c:tickLblPos val="nextTo"/>
        <c:txPr>
          <a:bodyPr/>
          <a:lstStyle/>
          <a:p>
            <a:pPr>
              <a:defRPr sz="900" b="1"/>
            </a:pPr>
            <a:endParaRPr lang="ru-RU"/>
          </a:p>
        </c:txPr>
        <c:crossAx val="160551296"/>
        <c:crosses val="autoZero"/>
        <c:auto val="1"/>
        <c:lblAlgn val="ctr"/>
        <c:lblOffset val="100"/>
      </c:catAx>
      <c:valAx>
        <c:axId val="160551296"/>
        <c:scaling>
          <c:orientation val="minMax"/>
        </c:scaling>
        <c:axPos val="l"/>
        <c:majorGridlines/>
        <c:title>
          <c:tx>
            <c:rich>
              <a:bodyPr rot="-5400000" vert="horz"/>
              <a:lstStyle/>
              <a:p>
                <a:pPr>
                  <a:defRPr/>
                </a:pPr>
                <a:r>
                  <a:rPr lang="ru-RU"/>
                  <a:t>Показатель качества, %</a:t>
                </a:r>
              </a:p>
            </c:rich>
          </c:tx>
        </c:title>
        <c:numFmt formatCode="General" sourceLinked="1"/>
        <c:tickLblPos val="nextTo"/>
        <c:txPr>
          <a:bodyPr/>
          <a:lstStyle/>
          <a:p>
            <a:pPr>
              <a:defRPr b="1"/>
            </a:pPr>
            <a:endParaRPr lang="ru-RU"/>
          </a:p>
        </c:txPr>
        <c:crossAx val="160512256"/>
        <c:crosses val="autoZero"/>
        <c:crossBetween val="between"/>
      </c:valAx>
    </c:plotArea>
    <c:plotVisOnly val="1"/>
  </c:chart>
  <c:spPr>
    <a:ln>
      <a:noFill/>
    </a:ln>
  </c:spPr>
  <c:externalData r:id="rId1"/>
  <c:userShapes r:id="rId2"/>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Лист1!$Q$209</c:f>
              <c:strCache>
                <c:ptCount val="1"/>
                <c:pt idx="0">
                  <c:v>Норильск</c:v>
                </c:pt>
              </c:strCache>
            </c:strRef>
          </c:tx>
          <c:spPr>
            <a:ln>
              <a:solidFill>
                <a:prstClr val="black"/>
              </a:solidFill>
            </a:ln>
          </c:spPr>
          <c:dLbls>
            <c:dLbl>
              <c:idx val="0"/>
              <c:layout>
                <c:manualLayout>
                  <c:x val="-1.1111111111111125E-2"/>
                  <c:y val="9.2592592592593281E-3"/>
                </c:manualLayout>
              </c:layout>
              <c:showVal val="1"/>
            </c:dLbl>
            <c:dLbl>
              <c:idx val="1"/>
              <c:layout>
                <c:manualLayout>
                  <c:x val="-2.7777777777778043E-3"/>
                  <c:y val="1.3888888888888963E-2"/>
                </c:manualLayout>
              </c:layout>
              <c:showVal val="1"/>
            </c:dLbl>
            <c:dLbl>
              <c:idx val="2"/>
              <c:layout>
                <c:manualLayout>
                  <c:x val="-1.6666666666666701E-2"/>
                  <c:y val="8.4875562720135157E-17"/>
                </c:manualLayout>
              </c:layout>
              <c:showVal val="1"/>
            </c:dLbl>
            <c:txPr>
              <a:bodyPr/>
              <a:lstStyle/>
              <a:p>
                <a:pPr>
                  <a:defRPr b="1"/>
                </a:pPr>
                <a:endParaRPr lang="ru-RU"/>
              </a:p>
            </c:txPr>
            <c:showVal val="1"/>
          </c:dLbls>
          <c:cat>
            <c:strRef>
              <c:f>Лист1!$P$210:$P$212</c:f>
              <c:strCache>
                <c:ptCount val="3"/>
                <c:pt idx="0">
                  <c:v>  Понизили %</c:v>
                </c:pt>
                <c:pt idx="1">
                  <c:v>  Подтвердили %</c:v>
                </c:pt>
                <c:pt idx="2">
                  <c:v>  Повысили %</c:v>
                </c:pt>
              </c:strCache>
            </c:strRef>
          </c:cat>
          <c:val>
            <c:numRef>
              <c:f>Лист1!$Q$210:$Q$212</c:f>
              <c:numCache>
                <c:formatCode>General</c:formatCode>
                <c:ptCount val="3"/>
                <c:pt idx="0">
                  <c:v>23.979999999999986</c:v>
                </c:pt>
                <c:pt idx="1">
                  <c:v>65.88</c:v>
                </c:pt>
                <c:pt idx="2">
                  <c:v>10.14</c:v>
                </c:pt>
              </c:numCache>
            </c:numRef>
          </c:val>
        </c:ser>
        <c:ser>
          <c:idx val="1"/>
          <c:order val="1"/>
          <c:tx>
            <c:strRef>
              <c:f>Лист1!$R$209</c:f>
              <c:strCache>
                <c:ptCount val="1"/>
                <c:pt idx="0">
                  <c:v>Красноярский край</c:v>
                </c:pt>
              </c:strCache>
            </c:strRef>
          </c:tx>
          <c:spPr>
            <a:ln>
              <a:solidFill>
                <a:prstClr val="black"/>
              </a:solidFill>
            </a:ln>
          </c:spPr>
          <c:dLbls>
            <c:dLbl>
              <c:idx val="0"/>
              <c:layout>
                <c:manualLayout>
                  <c:x val="2.7777777777778043E-3"/>
                  <c:y val="1.8518518518518583E-2"/>
                </c:manualLayout>
              </c:layout>
              <c:showVal val="1"/>
            </c:dLbl>
            <c:dLbl>
              <c:idx val="1"/>
              <c:layout>
                <c:manualLayout>
                  <c:x val="1.1111111111111125E-2"/>
                  <c:y val="0"/>
                </c:manualLayout>
              </c:layout>
              <c:showVal val="1"/>
            </c:dLbl>
            <c:dLbl>
              <c:idx val="2"/>
              <c:layout>
                <c:manualLayout>
                  <c:x val="0"/>
                  <c:y val="1.3888888888888963E-2"/>
                </c:manualLayout>
              </c:layout>
              <c:showVal val="1"/>
            </c:dLbl>
            <c:txPr>
              <a:bodyPr/>
              <a:lstStyle/>
              <a:p>
                <a:pPr>
                  <a:defRPr b="1"/>
                </a:pPr>
                <a:endParaRPr lang="ru-RU"/>
              </a:p>
            </c:txPr>
            <c:showVal val="1"/>
          </c:dLbls>
          <c:cat>
            <c:strRef>
              <c:f>Лист1!$P$210:$P$212</c:f>
              <c:strCache>
                <c:ptCount val="3"/>
                <c:pt idx="0">
                  <c:v>  Понизили %</c:v>
                </c:pt>
                <c:pt idx="1">
                  <c:v>  Подтвердили %</c:v>
                </c:pt>
                <c:pt idx="2">
                  <c:v>  Повысили %</c:v>
                </c:pt>
              </c:strCache>
            </c:strRef>
          </c:cat>
          <c:val>
            <c:numRef>
              <c:f>Лист1!$R$210:$R$212</c:f>
              <c:numCache>
                <c:formatCode>General</c:formatCode>
                <c:ptCount val="3"/>
                <c:pt idx="0">
                  <c:v>25.830000000000005</c:v>
                </c:pt>
                <c:pt idx="1">
                  <c:v>61.52</c:v>
                </c:pt>
                <c:pt idx="2">
                  <c:v>12.64</c:v>
                </c:pt>
              </c:numCache>
            </c:numRef>
          </c:val>
        </c:ser>
        <c:axId val="160670848"/>
        <c:axId val="160672384"/>
      </c:barChart>
      <c:catAx>
        <c:axId val="160670848"/>
        <c:scaling>
          <c:orientation val="minMax"/>
        </c:scaling>
        <c:axPos val="b"/>
        <c:tickLblPos val="nextTo"/>
        <c:txPr>
          <a:bodyPr/>
          <a:lstStyle/>
          <a:p>
            <a:pPr>
              <a:defRPr b="1"/>
            </a:pPr>
            <a:endParaRPr lang="ru-RU"/>
          </a:p>
        </c:txPr>
        <c:crossAx val="160672384"/>
        <c:crosses val="autoZero"/>
        <c:auto val="1"/>
        <c:lblAlgn val="ctr"/>
        <c:lblOffset val="100"/>
      </c:catAx>
      <c:valAx>
        <c:axId val="160672384"/>
        <c:scaling>
          <c:orientation val="minMax"/>
        </c:scaling>
        <c:axPos val="l"/>
        <c:majorGridlines/>
        <c:numFmt formatCode="General" sourceLinked="1"/>
        <c:tickLblPos val="nextTo"/>
        <c:txPr>
          <a:bodyPr/>
          <a:lstStyle/>
          <a:p>
            <a:pPr>
              <a:defRPr b="1"/>
            </a:pPr>
            <a:endParaRPr lang="ru-RU"/>
          </a:p>
        </c:txPr>
        <c:crossAx val="160670848"/>
        <c:crosses val="autoZero"/>
        <c:crossBetween val="between"/>
      </c:valAx>
    </c:plotArea>
    <c:legend>
      <c:legendPos val="r"/>
    </c:legend>
    <c:plotVisOnly val="1"/>
  </c:chart>
  <c:spPr>
    <a:ln>
      <a:noFill/>
    </a:ln>
  </c:sp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'Для графиков'!$M$83</c:f>
              <c:strCache>
                <c:ptCount val="1"/>
                <c:pt idx="0">
                  <c:v>Норильск</c:v>
                </c:pt>
              </c:strCache>
            </c:strRef>
          </c:tx>
          <c:dLbls>
            <c:dLbl>
              <c:idx val="2"/>
              <c:layout>
                <c:manualLayout>
                  <c:x val="0"/>
                  <c:y val="1.7601760176017601E-2"/>
                </c:manualLayout>
              </c:layout>
              <c:showVal val="1"/>
            </c:dLbl>
            <c:txPr>
              <a:bodyPr/>
              <a:lstStyle/>
              <a:p>
                <a:pPr>
                  <a:defRPr b="1"/>
                </a:pPr>
                <a:endParaRPr lang="ru-RU"/>
              </a:p>
            </c:txPr>
            <c:showVal val="1"/>
          </c:dLbls>
          <c:cat>
            <c:strRef>
              <c:f>'Для графиков'!$L$84:$L$87</c:f>
              <c:strCache>
                <c:ptCount val="4"/>
                <c:pt idx="0">
                  <c:v>"2"</c:v>
                </c:pt>
                <c:pt idx="1">
                  <c:v>"3"</c:v>
                </c:pt>
                <c:pt idx="2">
                  <c:v>"4"</c:v>
                </c:pt>
                <c:pt idx="3">
                  <c:v>"5"</c:v>
                </c:pt>
              </c:strCache>
            </c:strRef>
          </c:cat>
          <c:val>
            <c:numRef>
              <c:f>'Для графиков'!$M$84:$M$87</c:f>
              <c:numCache>
                <c:formatCode>General</c:formatCode>
                <c:ptCount val="4"/>
                <c:pt idx="0">
                  <c:v>0</c:v>
                </c:pt>
                <c:pt idx="1">
                  <c:v>17.12</c:v>
                </c:pt>
                <c:pt idx="2">
                  <c:v>49.32</c:v>
                </c:pt>
                <c:pt idx="3">
                  <c:v>33.56</c:v>
                </c:pt>
              </c:numCache>
            </c:numRef>
          </c:val>
        </c:ser>
        <c:ser>
          <c:idx val="1"/>
          <c:order val="1"/>
          <c:tx>
            <c:strRef>
              <c:f>'Для графиков'!$N$83</c:f>
              <c:strCache>
                <c:ptCount val="1"/>
                <c:pt idx="0">
                  <c:v>Красноярский край</c:v>
                </c:pt>
              </c:strCache>
            </c:strRef>
          </c:tx>
          <c:dLbls>
            <c:dLbl>
              <c:idx val="0"/>
              <c:layout>
                <c:manualLayout>
                  <c:x val="-8.6105675146771046E-2"/>
                  <c:y val="-4.4004400440044271E-3"/>
                </c:manualLayout>
              </c:layout>
              <c:showVal val="1"/>
            </c:dLbl>
            <c:dLbl>
              <c:idx val="1"/>
              <c:layout>
                <c:manualLayout>
                  <c:x val="-8.3496412263535533E-2"/>
                  <c:y val="-1.7601760176017601E-2"/>
                </c:manualLayout>
              </c:layout>
              <c:showVal val="1"/>
            </c:dLbl>
            <c:dLbl>
              <c:idx val="2"/>
              <c:layout>
                <c:manualLayout>
                  <c:x val="-3.6529885819067152E-2"/>
                  <c:y val="-3.0803080308030799E-2"/>
                </c:manualLayout>
              </c:layout>
              <c:showVal val="1"/>
            </c:dLbl>
            <c:txPr>
              <a:bodyPr/>
              <a:lstStyle/>
              <a:p>
                <a:pPr>
                  <a:defRPr b="1"/>
                </a:pPr>
                <a:endParaRPr lang="ru-RU"/>
              </a:p>
            </c:txPr>
            <c:showVal val="1"/>
          </c:dLbls>
          <c:cat>
            <c:strRef>
              <c:f>'Для графиков'!$L$84:$L$87</c:f>
              <c:strCache>
                <c:ptCount val="4"/>
                <c:pt idx="0">
                  <c:v>"2"</c:v>
                </c:pt>
                <c:pt idx="1">
                  <c:v>"3"</c:v>
                </c:pt>
                <c:pt idx="2">
                  <c:v>"4"</c:v>
                </c:pt>
                <c:pt idx="3">
                  <c:v>"5"</c:v>
                </c:pt>
              </c:strCache>
            </c:strRef>
          </c:cat>
          <c:val>
            <c:numRef>
              <c:f>'Для графиков'!$N$84:$N$87</c:f>
              <c:numCache>
                <c:formatCode>General</c:formatCode>
                <c:ptCount val="4"/>
                <c:pt idx="0">
                  <c:v>1.9900000000000038</c:v>
                </c:pt>
                <c:pt idx="1">
                  <c:v>23.66</c:v>
                </c:pt>
                <c:pt idx="2">
                  <c:v>51.34</c:v>
                </c:pt>
                <c:pt idx="3">
                  <c:v>23.02</c:v>
                </c:pt>
              </c:numCache>
            </c:numRef>
          </c:val>
        </c:ser>
        <c:ser>
          <c:idx val="2"/>
          <c:order val="2"/>
          <c:tx>
            <c:strRef>
              <c:f>'Для графиков'!$O$83</c:f>
              <c:strCache>
                <c:ptCount val="1"/>
                <c:pt idx="0">
                  <c:v>РФ</c:v>
                </c:pt>
              </c:strCache>
            </c:strRef>
          </c:tx>
          <c:dLbls>
            <c:dLbl>
              <c:idx val="0"/>
              <c:layout>
                <c:manualLayout>
                  <c:x val="-7.8277886497064575E-3"/>
                  <c:y val="-2.6402640264026517E-2"/>
                </c:manualLayout>
              </c:layout>
              <c:showVal val="1"/>
            </c:dLbl>
            <c:dLbl>
              <c:idx val="1"/>
              <c:layout>
                <c:manualLayout>
                  <c:x val="-1.3046314416177441E-2"/>
                  <c:y val="0"/>
                </c:manualLayout>
              </c:layout>
              <c:showVal val="1"/>
            </c:dLbl>
            <c:dLbl>
              <c:idx val="2"/>
              <c:layout>
                <c:manualLayout>
                  <c:x val="-5.2185257664709765E-2"/>
                  <c:y val="5.7205720572057209E-2"/>
                </c:manualLayout>
              </c:layout>
              <c:showVal val="1"/>
            </c:dLbl>
            <c:txPr>
              <a:bodyPr/>
              <a:lstStyle/>
              <a:p>
                <a:pPr>
                  <a:defRPr b="1"/>
                </a:pPr>
                <a:endParaRPr lang="ru-RU"/>
              </a:p>
            </c:txPr>
            <c:showVal val="1"/>
          </c:dLbls>
          <c:cat>
            <c:strRef>
              <c:f>'Для графиков'!$L$84:$L$87</c:f>
              <c:strCache>
                <c:ptCount val="4"/>
                <c:pt idx="0">
                  <c:v>"2"</c:v>
                </c:pt>
                <c:pt idx="1">
                  <c:v>"3"</c:v>
                </c:pt>
                <c:pt idx="2">
                  <c:v>"4"</c:v>
                </c:pt>
                <c:pt idx="3">
                  <c:v>"5"</c:v>
                </c:pt>
              </c:strCache>
            </c:strRef>
          </c:cat>
          <c:val>
            <c:numRef>
              <c:f>'Для графиков'!$O$84:$O$87</c:f>
              <c:numCache>
                <c:formatCode>General</c:formatCode>
                <c:ptCount val="4"/>
                <c:pt idx="0">
                  <c:v>2.29</c:v>
                </c:pt>
                <c:pt idx="1">
                  <c:v>21.54</c:v>
                </c:pt>
                <c:pt idx="2">
                  <c:v>48.53</c:v>
                </c:pt>
                <c:pt idx="3">
                  <c:v>27.64</c:v>
                </c:pt>
              </c:numCache>
            </c:numRef>
          </c:val>
        </c:ser>
        <c:marker val="1"/>
        <c:axId val="160699520"/>
        <c:axId val="160701056"/>
      </c:lineChart>
      <c:catAx>
        <c:axId val="160699520"/>
        <c:scaling>
          <c:orientation val="minMax"/>
        </c:scaling>
        <c:axPos val="b"/>
        <c:tickLblPos val="nextTo"/>
        <c:txPr>
          <a:bodyPr/>
          <a:lstStyle/>
          <a:p>
            <a:pPr>
              <a:defRPr b="1"/>
            </a:pPr>
            <a:endParaRPr lang="ru-RU"/>
          </a:p>
        </c:txPr>
        <c:crossAx val="160701056"/>
        <c:crosses val="autoZero"/>
        <c:auto val="1"/>
        <c:lblAlgn val="ctr"/>
        <c:lblOffset val="100"/>
      </c:catAx>
      <c:valAx>
        <c:axId val="160701056"/>
        <c:scaling>
          <c:orientation val="minMax"/>
        </c:scaling>
        <c:axPos val="l"/>
        <c:majorGridlines/>
        <c:numFmt formatCode="General" sourceLinked="1"/>
        <c:tickLblPos val="nextTo"/>
        <c:txPr>
          <a:bodyPr/>
          <a:lstStyle/>
          <a:p>
            <a:pPr>
              <a:defRPr b="1"/>
            </a:pPr>
            <a:endParaRPr lang="ru-RU"/>
          </a:p>
        </c:txPr>
        <c:crossAx val="160699520"/>
        <c:crosses val="autoZero"/>
        <c:crossBetween val="between"/>
        <c:majorUnit val="2"/>
      </c:valAx>
    </c:plotArea>
    <c:legend>
      <c:legendPos val="r"/>
      <c:txPr>
        <a:bodyPr/>
        <a:lstStyle/>
        <a:p>
          <a:pPr>
            <a:defRPr b="1"/>
          </a:pPr>
          <a:endParaRPr lang="ru-RU"/>
        </a:p>
      </c:txPr>
    </c:legend>
    <c:plotVisOnly val="1"/>
  </c:chart>
  <c:spPr>
    <a:ln>
      <a:noFill/>
    </a:ln>
  </c:sp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spPr>
            <a:ln>
              <a:solidFill>
                <a:prstClr val="black"/>
              </a:solidFill>
            </a:ln>
          </c:spPr>
          <c:dLbls>
            <c:txPr>
              <a:bodyPr/>
              <a:lstStyle/>
              <a:p>
                <a:pPr>
                  <a:defRPr b="1"/>
                </a:pPr>
                <a:endParaRPr lang="ru-RU"/>
              </a:p>
            </c:txPr>
            <c:showVal val="1"/>
          </c:dLbls>
          <c:cat>
            <c:strRef>
              <c:f>Лист4!$F$6:$F$8</c:f>
              <c:strCache>
                <c:ptCount val="3"/>
                <c:pt idx="0">
                  <c:v>Норильск</c:v>
                </c:pt>
                <c:pt idx="1">
                  <c:v>Красноярский край</c:v>
                </c:pt>
                <c:pt idx="2">
                  <c:v>РФ</c:v>
                </c:pt>
              </c:strCache>
            </c:strRef>
          </c:cat>
          <c:val>
            <c:numRef>
              <c:f>Лист4!$G$6:$G$8</c:f>
              <c:numCache>
                <c:formatCode>General</c:formatCode>
                <c:ptCount val="3"/>
                <c:pt idx="0">
                  <c:v>82.9</c:v>
                </c:pt>
                <c:pt idx="1">
                  <c:v>74.400000000000006</c:v>
                </c:pt>
                <c:pt idx="2">
                  <c:v>76.2</c:v>
                </c:pt>
              </c:numCache>
            </c:numRef>
          </c:val>
        </c:ser>
        <c:axId val="160753920"/>
        <c:axId val="160768000"/>
      </c:barChart>
      <c:catAx>
        <c:axId val="160753920"/>
        <c:scaling>
          <c:orientation val="minMax"/>
        </c:scaling>
        <c:axPos val="b"/>
        <c:tickLblPos val="nextTo"/>
        <c:txPr>
          <a:bodyPr/>
          <a:lstStyle/>
          <a:p>
            <a:pPr>
              <a:defRPr b="1"/>
            </a:pPr>
            <a:endParaRPr lang="ru-RU"/>
          </a:p>
        </c:txPr>
        <c:crossAx val="160768000"/>
        <c:crosses val="autoZero"/>
        <c:auto val="1"/>
        <c:lblAlgn val="ctr"/>
        <c:lblOffset val="100"/>
      </c:catAx>
      <c:valAx>
        <c:axId val="160768000"/>
        <c:scaling>
          <c:orientation val="minMax"/>
          <c:max val="100"/>
          <c:min val="0"/>
        </c:scaling>
        <c:axPos val="l"/>
        <c:majorGridlines/>
        <c:title>
          <c:tx>
            <c:rich>
              <a:bodyPr rot="-5400000" vert="horz"/>
              <a:lstStyle/>
              <a:p>
                <a:pPr>
                  <a:defRPr/>
                </a:pPr>
                <a:r>
                  <a:rPr lang="ru-RU"/>
                  <a:t>Показатель качества,</a:t>
                </a:r>
                <a:r>
                  <a:rPr lang="ru-RU" baseline="0"/>
                  <a:t> %</a:t>
                </a:r>
                <a:endParaRPr lang="ru-RU"/>
              </a:p>
            </c:rich>
          </c:tx>
        </c:title>
        <c:numFmt formatCode="General" sourceLinked="1"/>
        <c:tickLblPos val="nextTo"/>
        <c:txPr>
          <a:bodyPr/>
          <a:lstStyle/>
          <a:p>
            <a:pPr>
              <a:defRPr b="1"/>
            </a:pPr>
            <a:endParaRPr lang="ru-RU"/>
          </a:p>
        </c:txPr>
        <c:crossAx val="160753920"/>
        <c:crosses val="autoZero"/>
        <c:crossBetween val="between"/>
        <c:majorUnit val="10"/>
      </c:valAx>
    </c:plotArea>
    <c:plotVisOnly val="1"/>
  </c:chart>
  <c:spPr>
    <a:ln>
      <a:noFill/>
    </a:ln>
  </c:spPr>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spPr>
            <a:ln>
              <a:solidFill>
                <a:prstClr val="black"/>
              </a:solidFill>
            </a:ln>
          </c:spPr>
          <c:dLbls>
            <c:txPr>
              <a:bodyPr/>
              <a:lstStyle/>
              <a:p>
                <a:pPr>
                  <a:defRPr b="1"/>
                </a:pPr>
                <a:endParaRPr lang="ru-RU"/>
              </a:p>
            </c:txPr>
            <c:showVal val="1"/>
          </c:dLbls>
          <c:cat>
            <c:strRef>
              <c:f>Лист4!$F$25:$F$27</c:f>
              <c:strCache>
                <c:ptCount val="3"/>
                <c:pt idx="0">
                  <c:v>Норильск</c:v>
                </c:pt>
                <c:pt idx="1">
                  <c:v>Красноярский край</c:v>
                </c:pt>
                <c:pt idx="2">
                  <c:v>РФ</c:v>
                </c:pt>
              </c:strCache>
            </c:strRef>
          </c:cat>
          <c:val>
            <c:numRef>
              <c:f>Лист4!$G$25:$G$27</c:f>
              <c:numCache>
                <c:formatCode>General</c:formatCode>
                <c:ptCount val="3"/>
                <c:pt idx="0">
                  <c:v>100</c:v>
                </c:pt>
                <c:pt idx="1">
                  <c:v>98</c:v>
                </c:pt>
                <c:pt idx="2">
                  <c:v>97.7</c:v>
                </c:pt>
              </c:numCache>
            </c:numRef>
          </c:val>
        </c:ser>
        <c:axId val="160775552"/>
        <c:axId val="160810112"/>
      </c:barChart>
      <c:catAx>
        <c:axId val="160775552"/>
        <c:scaling>
          <c:orientation val="minMax"/>
        </c:scaling>
        <c:axPos val="b"/>
        <c:tickLblPos val="nextTo"/>
        <c:txPr>
          <a:bodyPr/>
          <a:lstStyle/>
          <a:p>
            <a:pPr>
              <a:defRPr b="1"/>
            </a:pPr>
            <a:endParaRPr lang="ru-RU"/>
          </a:p>
        </c:txPr>
        <c:crossAx val="160810112"/>
        <c:crosses val="autoZero"/>
        <c:auto val="1"/>
        <c:lblAlgn val="ctr"/>
        <c:lblOffset val="100"/>
      </c:catAx>
      <c:valAx>
        <c:axId val="160810112"/>
        <c:scaling>
          <c:orientation val="minMax"/>
          <c:max val="100"/>
          <c:min val="0"/>
        </c:scaling>
        <c:axPos val="l"/>
        <c:majorGridlines/>
        <c:title>
          <c:tx>
            <c:rich>
              <a:bodyPr rot="-5400000" vert="horz"/>
              <a:lstStyle/>
              <a:p>
                <a:pPr>
                  <a:defRPr/>
                </a:pPr>
                <a:r>
                  <a:rPr lang="ru-RU"/>
                  <a:t>Показатель успешности ,% </a:t>
                </a:r>
              </a:p>
            </c:rich>
          </c:tx>
        </c:title>
        <c:numFmt formatCode="General" sourceLinked="1"/>
        <c:tickLblPos val="nextTo"/>
        <c:txPr>
          <a:bodyPr/>
          <a:lstStyle/>
          <a:p>
            <a:pPr>
              <a:defRPr b="1"/>
            </a:pPr>
            <a:endParaRPr lang="ru-RU"/>
          </a:p>
        </c:txPr>
        <c:crossAx val="160775552"/>
        <c:crosses val="autoZero"/>
        <c:crossBetween val="between"/>
        <c:majorUnit val="10"/>
      </c:valAx>
    </c:plotArea>
    <c:plotVisOnly val="1"/>
  </c:chart>
  <c:spPr>
    <a:ln>
      <a:noFill/>
    </a:ln>
  </c:spPr>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spPr>
            <a:ln>
              <a:solidFill>
                <a:prstClr val="black"/>
              </a:solidFill>
            </a:ln>
          </c:spPr>
          <c:dLbls>
            <c:txPr>
              <a:bodyPr/>
              <a:lstStyle/>
              <a:p>
                <a:pPr>
                  <a:defRPr b="1"/>
                </a:pPr>
                <a:endParaRPr lang="ru-RU"/>
              </a:p>
            </c:txPr>
            <c:showVal val="1"/>
          </c:dLbls>
          <c:cat>
            <c:strRef>
              <c:f>Лист4!$B$45:$B$48</c:f>
              <c:strCache>
                <c:ptCount val="4"/>
                <c:pt idx="0">
                  <c:v>Гимназия № 11</c:v>
                </c:pt>
                <c:pt idx="1">
                  <c:v>Гимназия № 48</c:v>
                </c:pt>
                <c:pt idx="2">
                  <c:v>Лицей № 3</c:v>
                </c:pt>
                <c:pt idx="3">
                  <c:v>СШ № 1</c:v>
                </c:pt>
              </c:strCache>
            </c:strRef>
          </c:cat>
          <c:val>
            <c:numRef>
              <c:f>Лист4!$C$45:$C$48</c:f>
              <c:numCache>
                <c:formatCode>General</c:formatCode>
                <c:ptCount val="4"/>
                <c:pt idx="0">
                  <c:v>100</c:v>
                </c:pt>
                <c:pt idx="1">
                  <c:v>100</c:v>
                </c:pt>
                <c:pt idx="2">
                  <c:v>100</c:v>
                </c:pt>
                <c:pt idx="3">
                  <c:v>100</c:v>
                </c:pt>
              </c:numCache>
            </c:numRef>
          </c:val>
        </c:ser>
        <c:axId val="160838784"/>
        <c:axId val="160840320"/>
      </c:barChart>
      <c:catAx>
        <c:axId val="160838784"/>
        <c:scaling>
          <c:orientation val="minMax"/>
        </c:scaling>
        <c:axPos val="b"/>
        <c:tickLblPos val="nextTo"/>
        <c:txPr>
          <a:bodyPr/>
          <a:lstStyle/>
          <a:p>
            <a:pPr>
              <a:defRPr b="1"/>
            </a:pPr>
            <a:endParaRPr lang="ru-RU"/>
          </a:p>
        </c:txPr>
        <c:crossAx val="160840320"/>
        <c:crosses val="autoZero"/>
        <c:auto val="1"/>
        <c:lblAlgn val="ctr"/>
        <c:lblOffset val="100"/>
      </c:catAx>
      <c:valAx>
        <c:axId val="160840320"/>
        <c:scaling>
          <c:orientation val="minMax"/>
        </c:scaling>
        <c:axPos val="l"/>
        <c:majorGridlines/>
        <c:title>
          <c:tx>
            <c:rich>
              <a:bodyPr rot="-5400000" vert="horz"/>
              <a:lstStyle/>
              <a:p>
                <a:pPr>
                  <a:defRPr/>
                </a:pPr>
                <a:r>
                  <a:rPr lang="ru-RU"/>
                  <a:t>Показатель успеваемости, %</a:t>
                </a:r>
              </a:p>
            </c:rich>
          </c:tx>
        </c:title>
        <c:numFmt formatCode="General" sourceLinked="1"/>
        <c:tickLblPos val="nextTo"/>
        <c:txPr>
          <a:bodyPr/>
          <a:lstStyle/>
          <a:p>
            <a:pPr>
              <a:defRPr b="1"/>
            </a:pPr>
            <a:endParaRPr lang="ru-RU"/>
          </a:p>
        </c:txPr>
        <c:crossAx val="160838784"/>
        <c:crosses val="autoZero"/>
        <c:crossBetween val="between"/>
      </c:valAx>
    </c:plotArea>
    <c:plotVisOnly val="1"/>
  </c:chart>
  <c:spPr>
    <a:ln>
      <a:noFill/>
    </a:ln>
  </c:spPr>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spPr>
            <a:ln>
              <a:solidFill>
                <a:prstClr val="black"/>
              </a:solidFill>
            </a:ln>
          </c:spPr>
          <c:dLbls>
            <c:txPr>
              <a:bodyPr/>
              <a:lstStyle/>
              <a:p>
                <a:pPr>
                  <a:defRPr b="1"/>
                </a:pPr>
                <a:endParaRPr lang="ru-RU"/>
              </a:p>
            </c:txPr>
            <c:showVal val="1"/>
          </c:dLbls>
          <c:cat>
            <c:strRef>
              <c:f>Лист4!$B$60:$B$63</c:f>
              <c:strCache>
                <c:ptCount val="4"/>
                <c:pt idx="0">
                  <c:v>Гимназия № 11</c:v>
                </c:pt>
                <c:pt idx="1">
                  <c:v>Лицей № 3</c:v>
                </c:pt>
                <c:pt idx="2">
                  <c:v>СШ № 1</c:v>
                </c:pt>
                <c:pt idx="3">
                  <c:v>Гимназия № 48</c:v>
                </c:pt>
              </c:strCache>
            </c:strRef>
          </c:cat>
          <c:val>
            <c:numRef>
              <c:f>Лист4!$C$60:$C$63</c:f>
              <c:numCache>
                <c:formatCode>General</c:formatCode>
                <c:ptCount val="4"/>
                <c:pt idx="0">
                  <c:v>77.400000000000006</c:v>
                </c:pt>
                <c:pt idx="1">
                  <c:v>80</c:v>
                </c:pt>
                <c:pt idx="2">
                  <c:v>86.5</c:v>
                </c:pt>
                <c:pt idx="3">
                  <c:v>86.8</c:v>
                </c:pt>
              </c:numCache>
            </c:numRef>
          </c:val>
        </c:ser>
        <c:axId val="160868608"/>
        <c:axId val="160878592"/>
      </c:barChart>
      <c:catAx>
        <c:axId val="160868608"/>
        <c:scaling>
          <c:orientation val="minMax"/>
        </c:scaling>
        <c:axPos val="b"/>
        <c:tickLblPos val="nextTo"/>
        <c:txPr>
          <a:bodyPr/>
          <a:lstStyle/>
          <a:p>
            <a:pPr>
              <a:defRPr b="1"/>
            </a:pPr>
            <a:endParaRPr lang="ru-RU"/>
          </a:p>
        </c:txPr>
        <c:crossAx val="160878592"/>
        <c:crosses val="autoZero"/>
        <c:auto val="1"/>
        <c:lblAlgn val="ctr"/>
        <c:lblOffset val="100"/>
      </c:catAx>
      <c:valAx>
        <c:axId val="160878592"/>
        <c:scaling>
          <c:orientation val="minMax"/>
          <c:max val="100"/>
          <c:min val="0"/>
        </c:scaling>
        <c:axPos val="l"/>
        <c:majorGridlines/>
        <c:title>
          <c:tx>
            <c:rich>
              <a:bodyPr rot="-5400000" vert="horz"/>
              <a:lstStyle/>
              <a:p>
                <a:pPr>
                  <a:defRPr/>
                </a:pPr>
                <a:r>
                  <a:rPr lang="ru-RU"/>
                  <a:t>Показатель</a:t>
                </a:r>
                <a:r>
                  <a:rPr lang="ru-RU" baseline="0"/>
                  <a:t> качества, %</a:t>
                </a:r>
                <a:endParaRPr lang="ru-RU"/>
              </a:p>
            </c:rich>
          </c:tx>
        </c:title>
        <c:numFmt formatCode="General" sourceLinked="1"/>
        <c:tickLblPos val="nextTo"/>
        <c:txPr>
          <a:bodyPr/>
          <a:lstStyle/>
          <a:p>
            <a:pPr>
              <a:defRPr b="1"/>
            </a:pPr>
            <a:endParaRPr lang="ru-RU"/>
          </a:p>
        </c:txPr>
        <c:crossAx val="160868608"/>
        <c:crosses val="autoZero"/>
        <c:crossBetween val="between"/>
      </c:valAx>
    </c:plotArea>
    <c:plotVisOnly val="1"/>
  </c:chart>
  <c:spPr>
    <a:ln>
      <a:noFill/>
    </a:ln>
  </c:sp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Лист2!$F$10</c:f>
              <c:strCache>
                <c:ptCount val="1"/>
                <c:pt idx="0">
                  <c:v>ВПР-5 2021</c:v>
                </c:pt>
              </c:strCache>
            </c:strRef>
          </c:tx>
          <c:spPr>
            <a:ln>
              <a:solidFill>
                <a:prstClr val="black"/>
              </a:solidFill>
            </a:ln>
          </c:spPr>
          <c:dLbls>
            <c:txPr>
              <a:bodyPr/>
              <a:lstStyle/>
              <a:p>
                <a:pPr>
                  <a:defRPr b="1"/>
                </a:pPr>
                <a:endParaRPr lang="ru-RU"/>
              </a:p>
            </c:txPr>
            <c:showVal val="1"/>
          </c:dLbls>
          <c:cat>
            <c:strRef>
              <c:f>Лист2!$E$11:$E$13</c:f>
              <c:strCache>
                <c:ptCount val="3"/>
                <c:pt idx="0">
                  <c:v>Норильск</c:v>
                </c:pt>
                <c:pt idx="1">
                  <c:v>Красноярский край </c:v>
                </c:pt>
                <c:pt idx="2">
                  <c:v>РФ</c:v>
                </c:pt>
              </c:strCache>
            </c:strRef>
          </c:cat>
          <c:val>
            <c:numRef>
              <c:f>Лист2!$F$11:$F$13</c:f>
              <c:numCache>
                <c:formatCode>General</c:formatCode>
                <c:ptCount val="3"/>
                <c:pt idx="0">
                  <c:v>93.2</c:v>
                </c:pt>
                <c:pt idx="1">
                  <c:v>90.8</c:v>
                </c:pt>
                <c:pt idx="2">
                  <c:v>93.1</c:v>
                </c:pt>
              </c:numCache>
            </c:numRef>
          </c:val>
        </c:ser>
        <c:ser>
          <c:idx val="1"/>
          <c:order val="1"/>
          <c:tx>
            <c:strRef>
              <c:f>Лист2!$G$10</c:f>
              <c:strCache>
                <c:ptCount val="1"/>
                <c:pt idx="0">
                  <c:v>ВПР-5 2023</c:v>
                </c:pt>
              </c:strCache>
            </c:strRef>
          </c:tx>
          <c:spPr>
            <a:ln>
              <a:solidFill>
                <a:prstClr val="black"/>
              </a:solidFill>
            </a:ln>
          </c:spPr>
          <c:dLbls>
            <c:dLbl>
              <c:idx val="0"/>
              <c:layout>
                <c:manualLayout>
                  <c:x val="-5.3547523427041523E-3"/>
                  <c:y val="2.2958748653528201E-2"/>
                </c:manualLayout>
              </c:layout>
              <c:showVal val="1"/>
            </c:dLbl>
            <c:txPr>
              <a:bodyPr/>
              <a:lstStyle/>
              <a:p>
                <a:pPr>
                  <a:defRPr b="1"/>
                </a:pPr>
                <a:endParaRPr lang="ru-RU"/>
              </a:p>
            </c:txPr>
            <c:showVal val="1"/>
          </c:dLbls>
          <c:cat>
            <c:strRef>
              <c:f>Лист2!$E$11:$E$13</c:f>
              <c:strCache>
                <c:ptCount val="3"/>
                <c:pt idx="0">
                  <c:v>Норильск</c:v>
                </c:pt>
                <c:pt idx="1">
                  <c:v>Красноярский край </c:v>
                </c:pt>
                <c:pt idx="2">
                  <c:v>РФ</c:v>
                </c:pt>
              </c:strCache>
            </c:strRef>
          </c:cat>
          <c:val>
            <c:numRef>
              <c:f>Лист2!$G$11:$G$13</c:f>
              <c:numCache>
                <c:formatCode>General</c:formatCode>
                <c:ptCount val="3"/>
                <c:pt idx="0">
                  <c:v>95.5</c:v>
                </c:pt>
                <c:pt idx="1">
                  <c:v>91.8</c:v>
                </c:pt>
                <c:pt idx="2">
                  <c:v>93.8</c:v>
                </c:pt>
              </c:numCache>
            </c:numRef>
          </c:val>
        </c:ser>
        <c:axId val="142979840"/>
        <c:axId val="142981376"/>
      </c:barChart>
      <c:catAx>
        <c:axId val="142979840"/>
        <c:scaling>
          <c:orientation val="minMax"/>
        </c:scaling>
        <c:axPos val="b"/>
        <c:tickLblPos val="nextTo"/>
        <c:txPr>
          <a:bodyPr/>
          <a:lstStyle/>
          <a:p>
            <a:pPr>
              <a:defRPr b="1"/>
            </a:pPr>
            <a:endParaRPr lang="ru-RU"/>
          </a:p>
        </c:txPr>
        <c:crossAx val="142981376"/>
        <c:crosses val="autoZero"/>
        <c:auto val="1"/>
        <c:lblAlgn val="ctr"/>
        <c:lblOffset val="100"/>
      </c:catAx>
      <c:valAx>
        <c:axId val="142981376"/>
        <c:scaling>
          <c:orientation val="minMax"/>
          <c:max val="100"/>
          <c:min val="0"/>
        </c:scaling>
        <c:axPos val="l"/>
        <c:majorGridlines/>
        <c:title>
          <c:tx>
            <c:rich>
              <a:bodyPr rot="-5400000" vert="horz"/>
              <a:lstStyle/>
              <a:p>
                <a:pPr>
                  <a:defRPr/>
                </a:pPr>
                <a:r>
                  <a:rPr lang="ru-RU"/>
                  <a:t>Показатель</a:t>
                </a:r>
                <a:r>
                  <a:rPr lang="ru-RU" baseline="0"/>
                  <a:t> успеваемости </a:t>
                </a:r>
                <a:r>
                  <a:rPr lang="ru-RU" b="1" baseline="0"/>
                  <a:t>%</a:t>
                </a:r>
                <a:endParaRPr lang="ru-RU" b="1"/>
              </a:p>
            </c:rich>
          </c:tx>
          <c:layout/>
        </c:title>
        <c:numFmt formatCode="General" sourceLinked="1"/>
        <c:tickLblPos val="nextTo"/>
        <c:crossAx val="142979840"/>
        <c:crosses val="autoZero"/>
        <c:crossBetween val="between"/>
        <c:majorUnit val="10"/>
        <c:minorUnit val="2"/>
      </c:valAx>
    </c:plotArea>
    <c:legend>
      <c:legendPos val="r"/>
      <c:layout/>
      <c:txPr>
        <a:bodyPr/>
        <a:lstStyle/>
        <a:p>
          <a:pPr>
            <a:defRPr b="1"/>
          </a:pPr>
          <a:endParaRPr lang="ru-RU"/>
        </a:p>
      </c:txPr>
    </c:legend>
    <c:plotVisOnly val="1"/>
  </c:chart>
  <c:spPr>
    <a:ln>
      <a:noFill/>
    </a:ln>
  </c:spPr>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Лист4!$H$76</c:f>
              <c:strCache>
                <c:ptCount val="1"/>
                <c:pt idx="0">
                  <c:v>Норильск</c:v>
                </c:pt>
              </c:strCache>
            </c:strRef>
          </c:tx>
          <c:spPr>
            <a:ln>
              <a:solidFill>
                <a:prstClr val="black"/>
              </a:solidFill>
            </a:ln>
          </c:spPr>
          <c:dLbls>
            <c:dLbl>
              <c:idx val="0"/>
              <c:layout>
                <c:manualLayout>
                  <c:x val="-8.3333333333333367E-3"/>
                  <c:y val="1.8518518518518583E-2"/>
                </c:manualLayout>
              </c:layout>
              <c:showVal val="1"/>
            </c:dLbl>
            <c:dLbl>
              <c:idx val="1"/>
              <c:layout>
                <c:manualLayout>
                  <c:x val="-1.3888888888888963E-2"/>
                  <c:y val="1.8518518518518583E-2"/>
                </c:manualLayout>
              </c:layout>
              <c:showVal val="1"/>
            </c:dLbl>
            <c:dLbl>
              <c:idx val="2"/>
              <c:layout>
                <c:manualLayout>
                  <c:x val="-1.3888888888888963E-2"/>
                  <c:y val="1.3888888888888963E-2"/>
                </c:manualLayout>
              </c:layout>
              <c:showVal val="1"/>
            </c:dLbl>
            <c:txPr>
              <a:bodyPr/>
              <a:lstStyle/>
              <a:p>
                <a:pPr>
                  <a:defRPr b="1"/>
                </a:pPr>
                <a:endParaRPr lang="ru-RU"/>
              </a:p>
            </c:txPr>
            <c:showVal val="1"/>
          </c:dLbls>
          <c:cat>
            <c:strRef>
              <c:f>Лист4!$G$77:$G$79</c:f>
              <c:strCache>
                <c:ptCount val="3"/>
                <c:pt idx="0">
                  <c:v>Понизили, %</c:v>
                </c:pt>
                <c:pt idx="1">
                  <c:v>Подтвердили, %</c:v>
                </c:pt>
                <c:pt idx="2">
                  <c:v>Повысили, %</c:v>
                </c:pt>
              </c:strCache>
            </c:strRef>
          </c:cat>
          <c:val>
            <c:numRef>
              <c:f>Лист4!$H$77:$H$79</c:f>
              <c:numCache>
                <c:formatCode>General</c:formatCode>
                <c:ptCount val="3"/>
                <c:pt idx="0">
                  <c:v>32.190000000000012</c:v>
                </c:pt>
                <c:pt idx="1">
                  <c:v>56.160000000000011</c:v>
                </c:pt>
                <c:pt idx="2">
                  <c:v>11.64</c:v>
                </c:pt>
              </c:numCache>
            </c:numRef>
          </c:val>
        </c:ser>
        <c:ser>
          <c:idx val="1"/>
          <c:order val="1"/>
          <c:tx>
            <c:strRef>
              <c:f>Лист4!$I$76</c:f>
              <c:strCache>
                <c:ptCount val="1"/>
                <c:pt idx="0">
                  <c:v>Красноярский край</c:v>
                </c:pt>
              </c:strCache>
            </c:strRef>
          </c:tx>
          <c:spPr>
            <a:ln>
              <a:solidFill>
                <a:prstClr val="black"/>
              </a:solidFill>
            </a:ln>
          </c:spPr>
          <c:dLbls>
            <c:dLbl>
              <c:idx val="0"/>
              <c:layout>
                <c:manualLayout>
                  <c:x val="1.3888888888888963E-2"/>
                  <c:y val="1.3888888888888963E-2"/>
                </c:manualLayout>
              </c:layout>
              <c:showVal val="1"/>
            </c:dLbl>
            <c:dLbl>
              <c:idx val="2"/>
              <c:layout>
                <c:manualLayout>
                  <c:x val="1.1111111111111125E-2"/>
                  <c:y val="9.2592592592593281E-3"/>
                </c:manualLayout>
              </c:layout>
              <c:showVal val="1"/>
            </c:dLbl>
            <c:txPr>
              <a:bodyPr/>
              <a:lstStyle/>
              <a:p>
                <a:pPr>
                  <a:defRPr b="1"/>
                </a:pPr>
                <a:endParaRPr lang="ru-RU"/>
              </a:p>
            </c:txPr>
            <c:showVal val="1"/>
          </c:dLbls>
          <c:cat>
            <c:strRef>
              <c:f>Лист4!$G$77:$G$79</c:f>
              <c:strCache>
                <c:ptCount val="3"/>
                <c:pt idx="0">
                  <c:v>Понизили, %</c:v>
                </c:pt>
                <c:pt idx="1">
                  <c:v>Подтвердили, %</c:v>
                </c:pt>
                <c:pt idx="2">
                  <c:v>Повысили, %</c:v>
                </c:pt>
              </c:strCache>
            </c:strRef>
          </c:cat>
          <c:val>
            <c:numRef>
              <c:f>Лист4!$I$77:$I$79</c:f>
              <c:numCache>
                <c:formatCode>General</c:formatCode>
                <c:ptCount val="3"/>
                <c:pt idx="0">
                  <c:v>27.32</c:v>
                </c:pt>
                <c:pt idx="1">
                  <c:v>61.790000000000013</c:v>
                </c:pt>
                <c:pt idx="2">
                  <c:v>10.89</c:v>
                </c:pt>
              </c:numCache>
            </c:numRef>
          </c:val>
        </c:ser>
        <c:axId val="160903936"/>
        <c:axId val="160905472"/>
      </c:barChart>
      <c:catAx>
        <c:axId val="160903936"/>
        <c:scaling>
          <c:orientation val="minMax"/>
        </c:scaling>
        <c:axPos val="b"/>
        <c:tickLblPos val="nextTo"/>
        <c:txPr>
          <a:bodyPr/>
          <a:lstStyle/>
          <a:p>
            <a:pPr>
              <a:defRPr b="1"/>
            </a:pPr>
            <a:endParaRPr lang="ru-RU"/>
          </a:p>
        </c:txPr>
        <c:crossAx val="160905472"/>
        <c:crosses val="autoZero"/>
        <c:auto val="1"/>
        <c:lblAlgn val="ctr"/>
        <c:lblOffset val="100"/>
      </c:catAx>
      <c:valAx>
        <c:axId val="160905472"/>
        <c:scaling>
          <c:orientation val="minMax"/>
        </c:scaling>
        <c:axPos val="l"/>
        <c:majorGridlines/>
        <c:numFmt formatCode="General" sourceLinked="1"/>
        <c:tickLblPos val="nextTo"/>
        <c:txPr>
          <a:bodyPr/>
          <a:lstStyle/>
          <a:p>
            <a:pPr>
              <a:defRPr b="1"/>
            </a:pPr>
            <a:endParaRPr lang="ru-RU"/>
          </a:p>
        </c:txPr>
        <c:crossAx val="160903936"/>
        <c:crosses val="autoZero"/>
        <c:crossBetween val="between"/>
      </c:valAx>
    </c:plotArea>
    <c:legend>
      <c:legendPos val="r"/>
    </c:legend>
    <c:plotVisOnly val="1"/>
  </c:chart>
  <c:spPr>
    <a:ln>
      <a:noFill/>
    </a:ln>
  </c:spPr>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'графики для вывода'!$B$2</c:f>
              <c:strCache>
                <c:ptCount val="1"/>
                <c:pt idx="0">
                  <c:v> Норильск</c:v>
                </c:pt>
              </c:strCache>
            </c:strRef>
          </c:tx>
          <c:spPr>
            <a:ln>
              <a:solidFill>
                <a:schemeClr val="tx1"/>
              </a:solidFill>
            </a:ln>
          </c:spPr>
          <c:dLbls>
            <c:txPr>
              <a:bodyPr rot="-5400000" vert="horz"/>
              <a:lstStyle/>
              <a:p>
                <a:pPr>
                  <a:defRPr b="1"/>
                </a:pPr>
                <a:endParaRPr lang="ru-RU"/>
              </a:p>
            </c:txPr>
            <c:showVal val="1"/>
          </c:dLbls>
          <c:cat>
            <c:strRef>
              <c:f>'графики для вывода'!$C$1:$G$1</c:f>
              <c:strCache>
                <c:ptCount val="5"/>
                <c:pt idx="0">
                  <c:v>5 класс</c:v>
                </c:pt>
                <c:pt idx="1">
                  <c:v>6 класс</c:v>
                </c:pt>
                <c:pt idx="2">
                  <c:v>7 класс</c:v>
                </c:pt>
                <c:pt idx="3">
                  <c:v>8 класс</c:v>
                </c:pt>
                <c:pt idx="4">
                  <c:v>11 класс</c:v>
                </c:pt>
              </c:strCache>
            </c:strRef>
          </c:cat>
          <c:val>
            <c:numRef>
              <c:f>'графики для вывода'!$C$2:$G$2</c:f>
              <c:numCache>
                <c:formatCode>General</c:formatCode>
                <c:ptCount val="5"/>
                <c:pt idx="0">
                  <c:v>95.5</c:v>
                </c:pt>
                <c:pt idx="1">
                  <c:v>96</c:v>
                </c:pt>
                <c:pt idx="2">
                  <c:v>96.2</c:v>
                </c:pt>
                <c:pt idx="3">
                  <c:v>96.6</c:v>
                </c:pt>
                <c:pt idx="4">
                  <c:v>100</c:v>
                </c:pt>
              </c:numCache>
            </c:numRef>
          </c:val>
        </c:ser>
        <c:ser>
          <c:idx val="1"/>
          <c:order val="1"/>
          <c:tx>
            <c:strRef>
              <c:f>'графики для вывода'!$B$3</c:f>
              <c:strCache>
                <c:ptCount val="1"/>
                <c:pt idx="0">
                  <c:v> Красноярский край</c:v>
                </c:pt>
              </c:strCache>
            </c:strRef>
          </c:tx>
          <c:spPr>
            <a:ln>
              <a:solidFill>
                <a:prstClr val="black"/>
              </a:solidFill>
            </a:ln>
          </c:spPr>
          <c:dLbls>
            <c:txPr>
              <a:bodyPr rot="-5400000" vert="horz"/>
              <a:lstStyle/>
              <a:p>
                <a:pPr>
                  <a:defRPr b="1"/>
                </a:pPr>
                <a:endParaRPr lang="ru-RU"/>
              </a:p>
            </c:txPr>
            <c:showVal val="1"/>
          </c:dLbls>
          <c:cat>
            <c:strRef>
              <c:f>'графики для вывода'!$C$1:$G$1</c:f>
              <c:strCache>
                <c:ptCount val="5"/>
                <c:pt idx="0">
                  <c:v>5 класс</c:v>
                </c:pt>
                <c:pt idx="1">
                  <c:v>6 класс</c:v>
                </c:pt>
                <c:pt idx="2">
                  <c:v>7 класс</c:v>
                </c:pt>
                <c:pt idx="3">
                  <c:v>8 класс</c:v>
                </c:pt>
                <c:pt idx="4">
                  <c:v>11 класс</c:v>
                </c:pt>
              </c:strCache>
            </c:strRef>
          </c:cat>
          <c:val>
            <c:numRef>
              <c:f>'графики для вывода'!$C$3:$G$3</c:f>
              <c:numCache>
                <c:formatCode>General</c:formatCode>
                <c:ptCount val="5"/>
                <c:pt idx="0">
                  <c:v>91.8</c:v>
                </c:pt>
                <c:pt idx="1">
                  <c:v>93.8</c:v>
                </c:pt>
                <c:pt idx="2">
                  <c:v>92.7</c:v>
                </c:pt>
                <c:pt idx="3">
                  <c:v>93.7</c:v>
                </c:pt>
                <c:pt idx="4">
                  <c:v>98</c:v>
                </c:pt>
              </c:numCache>
            </c:numRef>
          </c:val>
        </c:ser>
        <c:ser>
          <c:idx val="2"/>
          <c:order val="2"/>
          <c:tx>
            <c:strRef>
              <c:f>'графики для вывода'!$B$4</c:f>
              <c:strCache>
                <c:ptCount val="1"/>
                <c:pt idx="0">
                  <c:v> РФ</c:v>
                </c:pt>
              </c:strCache>
            </c:strRef>
          </c:tx>
          <c:spPr>
            <a:ln>
              <a:solidFill>
                <a:prstClr val="black"/>
              </a:solidFill>
            </a:ln>
          </c:spPr>
          <c:dLbls>
            <c:txPr>
              <a:bodyPr rot="-5400000" vert="horz"/>
              <a:lstStyle/>
              <a:p>
                <a:pPr>
                  <a:defRPr b="1"/>
                </a:pPr>
                <a:endParaRPr lang="ru-RU"/>
              </a:p>
            </c:txPr>
            <c:showVal val="1"/>
          </c:dLbls>
          <c:cat>
            <c:strRef>
              <c:f>'графики для вывода'!$C$1:$G$1</c:f>
              <c:strCache>
                <c:ptCount val="5"/>
                <c:pt idx="0">
                  <c:v>5 класс</c:v>
                </c:pt>
                <c:pt idx="1">
                  <c:v>6 класс</c:v>
                </c:pt>
                <c:pt idx="2">
                  <c:v>7 класс</c:v>
                </c:pt>
                <c:pt idx="3">
                  <c:v>8 класс</c:v>
                </c:pt>
                <c:pt idx="4">
                  <c:v>11 класс</c:v>
                </c:pt>
              </c:strCache>
            </c:strRef>
          </c:cat>
          <c:val>
            <c:numRef>
              <c:f>'графики для вывода'!$C$4:$G$4</c:f>
              <c:numCache>
                <c:formatCode>General</c:formatCode>
                <c:ptCount val="5"/>
                <c:pt idx="0">
                  <c:v>93.8</c:v>
                </c:pt>
                <c:pt idx="1">
                  <c:v>95</c:v>
                </c:pt>
                <c:pt idx="2">
                  <c:v>94</c:v>
                </c:pt>
                <c:pt idx="3">
                  <c:v>94.3</c:v>
                </c:pt>
                <c:pt idx="4">
                  <c:v>97.7</c:v>
                </c:pt>
              </c:numCache>
            </c:numRef>
          </c:val>
        </c:ser>
        <c:axId val="160969088"/>
        <c:axId val="160970624"/>
      </c:barChart>
      <c:catAx>
        <c:axId val="160969088"/>
        <c:scaling>
          <c:orientation val="minMax"/>
        </c:scaling>
        <c:axPos val="b"/>
        <c:numFmt formatCode="General" sourceLinked="1"/>
        <c:tickLblPos val="nextTo"/>
        <c:txPr>
          <a:bodyPr/>
          <a:lstStyle/>
          <a:p>
            <a:pPr>
              <a:defRPr b="1"/>
            </a:pPr>
            <a:endParaRPr lang="ru-RU"/>
          </a:p>
        </c:txPr>
        <c:crossAx val="160970624"/>
        <c:crosses val="autoZero"/>
        <c:auto val="1"/>
        <c:lblAlgn val="ctr"/>
        <c:lblOffset val="100"/>
      </c:catAx>
      <c:valAx>
        <c:axId val="160970624"/>
        <c:scaling>
          <c:orientation val="minMax"/>
          <c:max val="100"/>
          <c:min val="0"/>
        </c:scaling>
        <c:axPos val="l"/>
        <c:majorGridlines/>
        <c:title>
          <c:tx>
            <c:rich>
              <a:bodyPr rot="-5400000" vert="horz"/>
              <a:lstStyle/>
              <a:p>
                <a:pPr>
                  <a:defRPr/>
                </a:pPr>
                <a:r>
                  <a:rPr lang="ru-RU"/>
                  <a:t>Показатель успеваемости, %</a:t>
                </a:r>
              </a:p>
            </c:rich>
          </c:tx>
        </c:title>
        <c:numFmt formatCode="General" sourceLinked="1"/>
        <c:tickLblPos val="nextTo"/>
        <c:crossAx val="160969088"/>
        <c:crosses val="autoZero"/>
        <c:crossBetween val="between"/>
        <c:majorUnit val="10"/>
      </c:valAx>
    </c:plotArea>
    <c:legend>
      <c:legendPos val="r"/>
    </c:legend>
    <c:plotVisOnly val="1"/>
  </c:chart>
  <c:spPr>
    <a:ln>
      <a:noFill/>
    </a:ln>
  </c:spPr>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'графики для вывода'!$B$23</c:f>
              <c:strCache>
                <c:ptCount val="1"/>
                <c:pt idx="0">
                  <c:v> Норильск</c:v>
                </c:pt>
              </c:strCache>
            </c:strRef>
          </c:tx>
          <c:spPr>
            <a:ln>
              <a:solidFill>
                <a:prstClr val="black"/>
              </a:solidFill>
            </a:ln>
          </c:spPr>
          <c:dLbls>
            <c:txPr>
              <a:bodyPr rot="-5400000" vert="horz"/>
              <a:lstStyle/>
              <a:p>
                <a:pPr>
                  <a:defRPr b="1"/>
                </a:pPr>
                <a:endParaRPr lang="ru-RU"/>
              </a:p>
            </c:txPr>
            <c:showVal val="1"/>
          </c:dLbls>
          <c:cat>
            <c:strRef>
              <c:f>'графики для вывода'!$C$22:$G$22</c:f>
              <c:strCache>
                <c:ptCount val="5"/>
                <c:pt idx="0">
                  <c:v>5 класс</c:v>
                </c:pt>
                <c:pt idx="1">
                  <c:v>6 класс</c:v>
                </c:pt>
                <c:pt idx="2">
                  <c:v>7 класс</c:v>
                </c:pt>
                <c:pt idx="3">
                  <c:v>8 класс</c:v>
                </c:pt>
                <c:pt idx="4">
                  <c:v>11 класс</c:v>
                </c:pt>
              </c:strCache>
            </c:strRef>
          </c:cat>
          <c:val>
            <c:numRef>
              <c:f>'графики для вывода'!$C$23:$G$23</c:f>
              <c:numCache>
                <c:formatCode>General</c:formatCode>
                <c:ptCount val="5"/>
                <c:pt idx="0">
                  <c:v>58.8</c:v>
                </c:pt>
                <c:pt idx="1">
                  <c:v>47.4</c:v>
                </c:pt>
                <c:pt idx="2">
                  <c:v>53.2</c:v>
                </c:pt>
                <c:pt idx="3">
                  <c:v>57.2</c:v>
                </c:pt>
                <c:pt idx="4">
                  <c:v>82.9</c:v>
                </c:pt>
              </c:numCache>
            </c:numRef>
          </c:val>
        </c:ser>
        <c:ser>
          <c:idx val="1"/>
          <c:order val="1"/>
          <c:tx>
            <c:strRef>
              <c:f>'графики для вывода'!$B$24</c:f>
              <c:strCache>
                <c:ptCount val="1"/>
                <c:pt idx="0">
                  <c:v> Красноярский край</c:v>
                </c:pt>
              </c:strCache>
            </c:strRef>
          </c:tx>
          <c:spPr>
            <a:ln>
              <a:solidFill>
                <a:prstClr val="black"/>
              </a:solidFill>
            </a:ln>
          </c:spPr>
          <c:dLbls>
            <c:txPr>
              <a:bodyPr rot="-5400000" vert="horz"/>
              <a:lstStyle/>
              <a:p>
                <a:pPr>
                  <a:defRPr b="1"/>
                </a:pPr>
                <a:endParaRPr lang="ru-RU"/>
              </a:p>
            </c:txPr>
            <c:showVal val="1"/>
          </c:dLbls>
          <c:cat>
            <c:strRef>
              <c:f>'графики для вывода'!$C$22:$G$22</c:f>
              <c:strCache>
                <c:ptCount val="5"/>
                <c:pt idx="0">
                  <c:v>5 класс</c:v>
                </c:pt>
                <c:pt idx="1">
                  <c:v>6 класс</c:v>
                </c:pt>
                <c:pt idx="2">
                  <c:v>7 класс</c:v>
                </c:pt>
                <c:pt idx="3">
                  <c:v>8 класс</c:v>
                </c:pt>
                <c:pt idx="4">
                  <c:v>11 класс</c:v>
                </c:pt>
              </c:strCache>
            </c:strRef>
          </c:cat>
          <c:val>
            <c:numRef>
              <c:f>'графики для вывода'!$C$24:$G$24</c:f>
              <c:numCache>
                <c:formatCode>General</c:formatCode>
                <c:ptCount val="5"/>
                <c:pt idx="0">
                  <c:v>50.6</c:v>
                </c:pt>
                <c:pt idx="1">
                  <c:v>43.2</c:v>
                </c:pt>
                <c:pt idx="2">
                  <c:v>46.6</c:v>
                </c:pt>
                <c:pt idx="3">
                  <c:v>49.2</c:v>
                </c:pt>
                <c:pt idx="4">
                  <c:v>74.400000000000006</c:v>
                </c:pt>
              </c:numCache>
            </c:numRef>
          </c:val>
        </c:ser>
        <c:ser>
          <c:idx val="2"/>
          <c:order val="2"/>
          <c:tx>
            <c:strRef>
              <c:f>'графики для вывода'!$B$25</c:f>
              <c:strCache>
                <c:ptCount val="1"/>
                <c:pt idx="0">
                  <c:v> РФ</c:v>
                </c:pt>
              </c:strCache>
            </c:strRef>
          </c:tx>
          <c:spPr>
            <a:ln>
              <a:solidFill>
                <a:prstClr val="black"/>
              </a:solidFill>
            </a:ln>
          </c:spPr>
          <c:dLbls>
            <c:txPr>
              <a:bodyPr rot="-5400000" vert="horz"/>
              <a:lstStyle/>
              <a:p>
                <a:pPr>
                  <a:defRPr b="1"/>
                </a:pPr>
                <a:endParaRPr lang="ru-RU"/>
              </a:p>
            </c:txPr>
            <c:showVal val="1"/>
          </c:dLbls>
          <c:cat>
            <c:strRef>
              <c:f>'графики для вывода'!$C$22:$G$22</c:f>
              <c:strCache>
                <c:ptCount val="5"/>
                <c:pt idx="0">
                  <c:v>5 класс</c:v>
                </c:pt>
                <c:pt idx="1">
                  <c:v>6 класс</c:v>
                </c:pt>
                <c:pt idx="2">
                  <c:v>7 класс</c:v>
                </c:pt>
                <c:pt idx="3">
                  <c:v>8 класс</c:v>
                </c:pt>
                <c:pt idx="4">
                  <c:v>11 класс</c:v>
                </c:pt>
              </c:strCache>
            </c:strRef>
          </c:cat>
          <c:val>
            <c:numRef>
              <c:f>'графики для вывода'!$C$25:$G$25</c:f>
              <c:numCache>
                <c:formatCode>General</c:formatCode>
                <c:ptCount val="5"/>
                <c:pt idx="0">
                  <c:v>56.6</c:v>
                </c:pt>
                <c:pt idx="1">
                  <c:v>51</c:v>
                </c:pt>
                <c:pt idx="2">
                  <c:v>52.4</c:v>
                </c:pt>
                <c:pt idx="3">
                  <c:v>52.8</c:v>
                </c:pt>
                <c:pt idx="4">
                  <c:v>76.2</c:v>
                </c:pt>
              </c:numCache>
            </c:numRef>
          </c:val>
        </c:ser>
        <c:axId val="161100160"/>
        <c:axId val="161101696"/>
      </c:barChart>
      <c:catAx>
        <c:axId val="161100160"/>
        <c:scaling>
          <c:orientation val="minMax"/>
        </c:scaling>
        <c:axPos val="b"/>
        <c:tickLblPos val="nextTo"/>
        <c:txPr>
          <a:bodyPr/>
          <a:lstStyle/>
          <a:p>
            <a:pPr>
              <a:defRPr b="1"/>
            </a:pPr>
            <a:endParaRPr lang="ru-RU"/>
          </a:p>
        </c:txPr>
        <c:crossAx val="161101696"/>
        <c:crosses val="autoZero"/>
        <c:auto val="1"/>
        <c:lblAlgn val="ctr"/>
        <c:lblOffset val="100"/>
      </c:catAx>
      <c:valAx>
        <c:axId val="161101696"/>
        <c:scaling>
          <c:orientation val="minMax"/>
        </c:scaling>
        <c:axPos val="l"/>
        <c:majorGridlines/>
        <c:title>
          <c:tx>
            <c:rich>
              <a:bodyPr rot="-5400000" vert="horz"/>
              <a:lstStyle/>
              <a:p>
                <a:pPr>
                  <a:defRPr/>
                </a:pPr>
                <a:r>
                  <a:rPr lang="ru-RU"/>
                  <a:t>Показатель качества,%</a:t>
                </a:r>
              </a:p>
            </c:rich>
          </c:tx>
        </c:title>
        <c:numFmt formatCode="General" sourceLinked="1"/>
        <c:tickLblPos val="nextTo"/>
        <c:txPr>
          <a:bodyPr/>
          <a:lstStyle/>
          <a:p>
            <a:pPr>
              <a:defRPr b="1"/>
            </a:pPr>
            <a:endParaRPr lang="ru-RU"/>
          </a:p>
        </c:txPr>
        <c:crossAx val="161100160"/>
        <c:crosses val="autoZero"/>
        <c:crossBetween val="between"/>
      </c:valAx>
    </c:plotArea>
    <c:legend>
      <c:legendPos val="r"/>
      <c:txPr>
        <a:bodyPr/>
        <a:lstStyle/>
        <a:p>
          <a:pPr>
            <a:defRPr b="1"/>
          </a:pPr>
          <a:endParaRPr lang="ru-RU"/>
        </a:p>
      </c:txPr>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dLbls>
            <c:txPr>
              <a:bodyPr rot="-5400000" vert="horz"/>
              <a:lstStyle/>
              <a:p>
                <a:pPr>
                  <a:defRPr b="1"/>
                </a:pPr>
                <a:endParaRPr lang="ru-RU"/>
              </a:p>
            </c:txPr>
            <c:showVal val="1"/>
          </c:dLbls>
          <c:cat>
            <c:strRef>
              <c:f>Лист2!$Q$14:$Q$49</c:f>
              <c:strCache>
                <c:ptCount val="36"/>
                <c:pt idx="0">
                  <c:v>СШ № 16</c:v>
                </c:pt>
                <c:pt idx="1">
                  <c:v>Гимназия № 7</c:v>
                </c:pt>
                <c:pt idx="2">
                  <c:v>СШ № 39</c:v>
                </c:pt>
                <c:pt idx="3">
                  <c:v>СШ № 17</c:v>
                </c:pt>
                <c:pt idx="4">
                  <c:v>СШ № 20</c:v>
                </c:pt>
                <c:pt idx="5">
                  <c:v>СШ № 8</c:v>
                </c:pt>
                <c:pt idx="6">
                  <c:v>СШ № 32</c:v>
                </c:pt>
                <c:pt idx="7">
                  <c:v>СШ № 9</c:v>
                </c:pt>
                <c:pt idx="8">
                  <c:v>СШ № 45</c:v>
                </c:pt>
                <c:pt idx="9">
                  <c:v>СШ № 6</c:v>
                </c:pt>
                <c:pt idx="10">
                  <c:v>СШ № 13</c:v>
                </c:pt>
                <c:pt idx="11">
                  <c:v>СШ № 38</c:v>
                </c:pt>
                <c:pt idx="12">
                  <c:v>СШ № 21</c:v>
                </c:pt>
                <c:pt idx="13">
                  <c:v>СШ № 37</c:v>
                </c:pt>
                <c:pt idx="14">
                  <c:v>СШ № 41</c:v>
                </c:pt>
                <c:pt idx="15">
                  <c:v>СШ № 30</c:v>
                </c:pt>
                <c:pt idx="16">
                  <c:v>СШ № 42</c:v>
                </c:pt>
                <c:pt idx="17">
                  <c:v>СШ № 3</c:v>
                </c:pt>
                <c:pt idx="18">
                  <c:v>СШ № 1</c:v>
                </c:pt>
                <c:pt idx="19">
                  <c:v>Гимназия № 5</c:v>
                </c:pt>
                <c:pt idx="20">
                  <c:v>Гимназия № 48</c:v>
                </c:pt>
                <c:pt idx="21">
                  <c:v>Гимназия № 1</c:v>
                </c:pt>
                <c:pt idx="22">
                  <c:v>Гимназия № 4</c:v>
                </c:pt>
                <c:pt idx="23">
                  <c:v>Гимназия № 11</c:v>
                </c:pt>
                <c:pt idx="24">
                  <c:v>Лицей № 3</c:v>
                </c:pt>
                <c:pt idx="25">
                  <c:v>СШ № 14</c:v>
                </c:pt>
                <c:pt idx="26">
                  <c:v>СШ № 23</c:v>
                </c:pt>
                <c:pt idx="27">
                  <c:v>СШ № 24</c:v>
                </c:pt>
                <c:pt idx="28">
                  <c:v>СШ № 27</c:v>
                </c:pt>
                <c:pt idx="29">
                  <c:v>СШ № 28</c:v>
                </c:pt>
                <c:pt idx="30">
                  <c:v>СШ № 29</c:v>
                </c:pt>
                <c:pt idx="31">
                  <c:v>СШ № 31</c:v>
                </c:pt>
                <c:pt idx="32">
                  <c:v>СШ № 33</c:v>
                </c:pt>
                <c:pt idx="33">
                  <c:v>СШ № 36</c:v>
                </c:pt>
                <c:pt idx="34">
                  <c:v>СШ № 40</c:v>
                </c:pt>
                <c:pt idx="35">
                  <c:v>СШ № 43</c:v>
                </c:pt>
              </c:strCache>
            </c:strRef>
          </c:cat>
          <c:val>
            <c:numRef>
              <c:f>Лист2!$R$14:$R$49</c:f>
              <c:numCache>
                <c:formatCode>General</c:formatCode>
                <c:ptCount val="36"/>
                <c:pt idx="0">
                  <c:v>75</c:v>
                </c:pt>
                <c:pt idx="1">
                  <c:v>79.7</c:v>
                </c:pt>
                <c:pt idx="2">
                  <c:v>84.9</c:v>
                </c:pt>
                <c:pt idx="3">
                  <c:v>85.7</c:v>
                </c:pt>
                <c:pt idx="4">
                  <c:v>87.3</c:v>
                </c:pt>
                <c:pt idx="5">
                  <c:v>89.5</c:v>
                </c:pt>
                <c:pt idx="6">
                  <c:v>90.4</c:v>
                </c:pt>
                <c:pt idx="7">
                  <c:v>91.5</c:v>
                </c:pt>
                <c:pt idx="8">
                  <c:v>93</c:v>
                </c:pt>
                <c:pt idx="9">
                  <c:v>94.3</c:v>
                </c:pt>
                <c:pt idx="10">
                  <c:v>96.2</c:v>
                </c:pt>
                <c:pt idx="11">
                  <c:v>96.2</c:v>
                </c:pt>
                <c:pt idx="12">
                  <c:v>96.5</c:v>
                </c:pt>
                <c:pt idx="13">
                  <c:v>96.6</c:v>
                </c:pt>
                <c:pt idx="14">
                  <c:v>97</c:v>
                </c:pt>
                <c:pt idx="15">
                  <c:v>97.1</c:v>
                </c:pt>
                <c:pt idx="16">
                  <c:v>97.4</c:v>
                </c:pt>
                <c:pt idx="17">
                  <c:v>97.7</c:v>
                </c:pt>
                <c:pt idx="18">
                  <c:v>97.9</c:v>
                </c:pt>
                <c:pt idx="19">
                  <c:v>98</c:v>
                </c:pt>
                <c:pt idx="20">
                  <c:v>98.3</c:v>
                </c:pt>
                <c:pt idx="21">
                  <c:v>100</c:v>
                </c:pt>
                <c:pt idx="22">
                  <c:v>100</c:v>
                </c:pt>
                <c:pt idx="23">
                  <c:v>100</c:v>
                </c:pt>
                <c:pt idx="24">
                  <c:v>100</c:v>
                </c:pt>
                <c:pt idx="25">
                  <c:v>100</c:v>
                </c:pt>
                <c:pt idx="26">
                  <c:v>100</c:v>
                </c:pt>
                <c:pt idx="27">
                  <c:v>100</c:v>
                </c:pt>
                <c:pt idx="28">
                  <c:v>100</c:v>
                </c:pt>
                <c:pt idx="29">
                  <c:v>100</c:v>
                </c:pt>
                <c:pt idx="30">
                  <c:v>100</c:v>
                </c:pt>
                <c:pt idx="31">
                  <c:v>100</c:v>
                </c:pt>
                <c:pt idx="32">
                  <c:v>100</c:v>
                </c:pt>
                <c:pt idx="33">
                  <c:v>100</c:v>
                </c:pt>
                <c:pt idx="34">
                  <c:v>100</c:v>
                </c:pt>
                <c:pt idx="35">
                  <c:v>100</c:v>
                </c:pt>
              </c:numCache>
            </c:numRef>
          </c:val>
        </c:ser>
        <c:axId val="143141888"/>
        <c:axId val="143152256"/>
      </c:barChart>
      <c:catAx>
        <c:axId val="143141888"/>
        <c:scaling>
          <c:orientation val="minMax"/>
        </c:scaling>
        <c:axPos val="b"/>
        <c:title>
          <c:tx>
            <c:rich>
              <a:bodyPr/>
              <a:lstStyle/>
              <a:p>
                <a:pPr>
                  <a:defRPr/>
                </a:pPr>
                <a:r>
                  <a:rPr lang="ru-RU"/>
                  <a:t>МБ(А)ОУ</a:t>
                </a:r>
              </a:p>
            </c:rich>
          </c:tx>
        </c:title>
        <c:tickLblPos val="nextTo"/>
        <c:txPr>
          <a:bodyPr/>
          <a:lstStyle/>
          <a:p>
            <a:pPr>
              <a:defRPr sz="900" b="1"/>
            </a:pPr>
            <a:endParaRPr lang="ru-RU"/>
          </a:p>
        </c:txPr>
        <c:crossAx val="143152256"/>
        <c:crosses val="autoZero"/>
        <c:auto val="1"/>
        <c:lblAlgn val="ctr"/>
        <c:lblOffset val="100"/>
      </c:catAx>
      <c:valAx>
        <c:axId val="143152256"/>
        <c:scaling>
          <c:orientation val="minMax"/>
        </c:scaling>
        <c:axPos val="l"/>
        <c:majorGridlines/>
        <c:title>
          <c:tx>
            <c:rich>
              <a:bodyPr rot="-5400000" vert="horz"/>
              <a:lstStyle/>
              <a:p>
                <a:pPr>
                  <a:defRPr/>
                </a:pPr>
                <a:r>
                  <a:rPr lang="ru-RU"/>
                  <a:t>Показатель успеваемости,</a:t>
                </a:r>
                <a:r>
                  <a:rPr lang="ru-RU" baseline="0"/>
                  <a:t> %</a:t>
                </a:r>
                <a:endParaRPr lang="ru-RU"/>
              </a:p>
            </c:rich>
          </c:tx>
        </c:title>
        <c:numFmt formatCode="General" sourceLinked="1"/>
        <c:tickLblPos val="nextTo"/>
        <c:crossAx val="143141888"/>
        <c:crosses val="autoZero"/>
        <c:crossBetween val="between"/>
      </c:valAx>
    </c:plotArea>
    <c:plotVisOnly val="1"/>
  </c:chart>
  <c:spPr>
    <a:ln>
      <a:noFill/>
    </a:ln>
  </c:sp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plotArea>
      <c:layout/>
      <c:barChart>
        <c:barDir val="col"/>
        <c:grouping val="clustered"/>
        <c:ser>
          <c:idx val="0"/>
          <c:order val="0"/>
          <c:tx>
            <c:strRef>
              <c:f>Лист2!$U$13</c:f>
              <c:strCache>
                <c:ptCount val="1"/>
              </c:strCache>
            </c:strRef>
          </c:tx>
          <c:spPr>
            <a:ln>
              <a:solidFill>
                <a:sysClr val="windowText" lastClr="000000"/>
              </a:solidFill>
            </a:ln>
          </c:spPr>
          <c:dLbls>
            <c:txPr>
              <a:bodyPr rot="-5400000" vert="horz"/>
              <a:lstStyle/>
              <a:p>
                <a:pPr>
                  <a:defRPr b="1"/>
                </a:pPr>
                <a:endParaRPr lang="ru-RU"/>
              </a:p>
            </c:txPr>
            <c:showVal val="1"/>
          </c:dLbls>
          <c:cat>
            <c:strRef>
              <c:f>Лист2!$T$14:$T$49</c:f>
              <c:strCache>
                <c:ptCount val="36"/>
                <c:pt idx="0">
                  <c:v>СШ № 16</c:v>
                </c:pt>
                <c:pt idx="1">
                  <c:v>СШ № 39</c:v>
                </c:pt>
                <c:pt idx="2">
                  <c:v>СШ № 32</c:v>
                </c:pt>
                <c:pt idx="3">
                  <c:v>Гимназия № 1</c:v>
                </c:pt>
                <c:pt idx="4">
                  <c:v>Гимназия № 7</c:v>
                </c:pt>
                <c:pt idx="5">
                  <c:v>СШ № 37</c:v>
                </c:pt>
                <c:pt idx="6">
                  <c:v>СШ № 42</c:v>
                </c:pt>
                <c:pt idx="7">
                  <c:v>СШ № 29</c:v>
                </c:pt>
                <c:pt idx="8">
                  <c:v>СШ № 1</c:v>
                </c:pt>
                <c:pt idx="9">
                  <c:v>СШ № 13</c:v>
                </c:pt>
                <c:pt idx="10">
                  <c:v>СШ № 28</c:v>
                </c:pt>
                <c:pt idx="11">
                  <c:v>СШ № 38</c:v>
                </c:pt>
                <c:pt idx="12">
                  <c:v>СШ № 23</c:v>
                </c:pt>
                <c:pt idx="13">
                  <c:v>СШ № 41</c:v>
                </c:pt>
                <c:pt idx="14">
                  <c:v>СШ № 17</c:v>
                </c:pt>
                <c:pt idx="15">
                  <c:v>СШ № 24</c:v>
                </c:pt>
                <c:pt idx="16">
                  <c:v>СШ № 9</c:v>
                </c:pt>
                <c:pt idx="17">
                  <c:v>Гимназия № 5</c:v>
                </c:pt>
                <c:pt idx="18">
                  <c:v>СШ № 3</c:v>
                </c:pt>
                <c:pt idx="19">
                  <c:v>Гимназия № 4</c:v>
                </c:pt>
                <c:pt idx="20">
                  <c:v>СШ № 45</c:v>
                </c:pt>
                <c:pt idx="21">
                  <c:v>СШ № 21</c:v>
                </c:pt>
                <c:pt idx="22">
                  <c:v>СШ № 8</c:v>
                </c:pt>
                <c:pt idx="23">
                  <c:v>Гимназия № 48</c:v>
                </c:pt>
                <c:pt idx="24">
                  <c:v>СШ № 6</c:v>
                </c:pt>
                <c:pt idx="25">
                  <c:v>СШ № 36</c:v>
                </c:pt>
                <c:pt idx="26">
                  <c:v>СШ № 30</c:v>
                </c:pt>
                <c:pt idx="27">
                  <c:v>СШ № 20</c:v>
                </c:pt>
                <c:pt idx="28">
                  <c:v>СШ № 14</c:v>
                </c:pt>
                <c:pt idx="29">
                  <c:v>СШ № 27</c:v>
                </c:pt>
                <c:pt idx="30">
                  <c:v>Гимназия № 11</c:v>
                </c:pt>
                <c:pt idx="31">
                  <c:v>СШ № 40</c:v>
                </c:pt>
                <c:pt idx="32">
                  <c:v>СШ № 33</c:v>
                </c:pt>
                <c:pt idx="33">
                  <c:v>СШ № 43</c:v>
                </c:pt>
                <c:pt idx="34">
                  <c:v>СШ № 31</c:v>
                </c:pt>
                <c:pt idx="35">
                  <c:v>Лицей № 3</c:v>
                </c:pt>
              </c:strCache>
            </c:strRef>
          </c:cat>
          <c:val>
            <c:numRef>
              <c:f>Лист2!$U$14:$U$49</c:f>
              <c:numCache>
                <c:formatCode>General</c:formatCode>
                <c:ptCount val="36"/>
                <c:pt idx="0">
                  <c:v>11.5</c:v>
                </c:pt>
                <c:pt idx="1">
                  <c:v>32.1</c:v>
                </c:pt>
                <c:pt idx="2">
                  <c:v>34.6</c:v>
                </c:pt>
                <c:pt idx="3">
                  <c:v>35.4</c:v>
                </c:pt>
                <c:pt idx="4">
                  <c:v>43.3</c:v>
                </c:pt>
                <c:pt idx="5">
                  <c:v>44.1</c:v>
                </c:pt>
                <c:pt idx="6">
                  <c:v>46.2</c:v>
                </c:pt>
                <c:pt idx="7">
                  <c:v>47.4</c:v>
                </c:pt>
                <c:pt idx="8">
                  <c:v>50</c:v>
                </c:pt>
                <c:pt idx="9">
                  <c:v>50.6</c:v>
                </c:pt>
                <c:pt idx="10">
                  <c:v>52.9</c:v>
                </c:pt>
                <c:pt idx="11">
                  <c:v>55.4</c:v>
                </c:pt>
                <c:pt idx="12">
                  <c:v>55.9</c:v>
                </c:pt>
                <c:pt idx="13">
                  <c:v>56.1</c:v>
                </c:pt>
                <c:pt idx="14">
                  <c:v>57.1</c:v>
                </c:pt>
                <c:pt idx="15">
                  <c:v>57.2</c:v>
                </c:pt>
                <c:pt idx="16">
                  <c:v>57.4</c:v>
                </c:pt>
                <c:pt idx="17">
                  <c:v>58.2</c:v>
                </c:pt>
                <c:pt idx="18">
                  <c:v>59.1</c:v>
                </c:pt>
                <c:pt idx="19">
                  <c:v>60.3</c:v>
                </c:pt>
                <c:pt idx="20">
                  <c:v>61.4</c:v>
                </c:pt>
                <c:pt idx="21">
                  <c:v>63.2</c:v>
                </c:pt>
                <c:pt idx="22">
                  <c:v>64.900000000000006</c:v>
                </c:pt>
                <c:pt idx="23">
                  <c:v>67.2</c:v>
                </c:pt>
                <c:pt idx="24">
                  <c:v>68.599999999999994</c:v>
                </c:pt>
                <c:pt idx="25">
                  <c:v>69.400000000000006</c:v>
                </c:pt>
                <c:pt idx="26">
                  <c:v>69.599999999999994</c:v>
                </c:pt>
                <c:pt idx="27">
                  <c:v>71.8</c:v>
                </c:pt>
                <c:pt idx="28">
                  <c:v>76.099999999999994</c:v>
                </c:pt>
                <c:pt idx="29">
                  <c:v>76.5</c:v>
                </c:pt>
                <c:pt idx="30">
                  <c:v>78.7</c:v>
                </c:pt>
                <c:pt idx="31">
                  <c:v>79</c:v>
                </c:pt>
                <c:pt idx="32">
                  <c:v>80</c:v>
                </c:pt>
                <c:pt idx="33">
                  <c:v>80</c:v>
                </c:pt>
                <c:pt idx="34">
                  <c:v>80.900000000000006</c:v>
                </c:pt>
                <c:pt idx="35">
                  <c:v>82.5</c:v>
                </c:pt>
              </c:numCache>
            </c:numRef>
          </c:val>
        </c:ser>
        <c:axId val="143160064"/>
        <c:axId val="143162368"/>
      </c:barChart>
      <c:catAx>
        <c:axId val="143160064"/>
        <c:scaling>
          <c:orientation val="minMax"/>
        </c:scaling>
        <c:axPos val="b"/>
        <c:title>
          <c:tx>
            <c:rich>
              <a:bodyPr/>
              <a:lstStyle/>
              <a:p>
                <a:pPr>
                  <a:defRPr/>
                </a:pPr>
                <a:r>
                  <a:rPr lang="ru-RU"/>
                  <a:t>МБ(А)ОУ</a:t>
                </a:r>
              </a:p>
            </c:rich>
          </c:tx>
        </c:title>
        <c:tickLblPos val="nextTo"/>
        <c:txPr>
          <a:bodyPr/>
          <a:lstStyle/>
          <a:p>
            <a:pPr>
              <a:defRPr sz="900" b="1"/>
            </a:pPr>
            <a:endParaRPr lang="ru-RU"/>
          </a:p>
        </c:txPr>
        <c:crossAx val="143162368"/>
        <c:crosses val="autoZero"/>
        <c:auto val="1"/>
        <c:lblAlgn val="ctr"/>
        <c:lblOffset val="100"/>
      </c:catAx>
      <c:valAx>
        <c:axId val="143162368"/>
        <c:scaling>
          <c:orientation val="minMax"/>
        </c:scaling>
        <c:axPos val="l"/>
        <c:majorGridlines/>
        <c:title>
          <c:tx>
            <c:rich>
              <a:bodyPr rot="-5400000" vert="horz"/>
              <a:lstStyle/>
              <a:p>
                <a:pPr>
                  <a:defRPr/>
                </a:pPr>
                <a:r>
                  <a:rPr lang="ru-RU"/>
                  <a:t>Показатель качества, %</a:t>
                </a:r>
              </a:p>
            </c:rich>
          </c:tx>
        </c:title>
        <c:numFmt formatCode="General" sourceLinked="1"/>
        <c:tickLblPos val="nextTo"/>
        <c:crossAx val="143160064"/>
        <c:crosses val="autoZero"/>
        <c:crossBetween val="between"/>
      </c:valAx>
    </c:plotArea>
    <c:plotVisOnly val="1"/>
  </c:chart>
  <c:spPr>
    <a:ln>
      <a:noFill/>
    </a:ln>
  </c:sp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Лист2!$Y$18</c:f>
              <c:strCache>
                <c:ptCount val="1"/>
                <c:pt idx="0">
                  <c:v>Норильск</c:v>
                </c:pt>
              </c:strCache>
            </c:strRef>
          </c:tx>
          <c:spPr>
            <a:ln>
              <a:solidFill>
                <a:sysClr val="windowText" lastClr="000000"/>
              </a:solidFill>
            </a:ln>
          </c:spPr>
          <c:dLbls>
            <c:txPr>
              <a:bodyPr/>
              <a:lstStyle/>
              <a:p>
                <a:pPr>
                  <a:defRPr b="1"/>
                </a:pPr>
                <a:endParaRPr lang="ru-RU"/>
              </a:p>
            </c:txPr>
            <c:showVal val="1"/>
          </c:dLbls>
          <c:cat>
            <c:strRef>
              <c:f>Лист2!$X$19:$X$21</c:f>
              <c:strCache>
                <c:ptCount val="3"/>
                <c:pt idx="0">
                  <c:v>Понизили, %</c:v>
                </c:pt>
                <c:pt idx="1">
                  <c:v>Подтвердили, %</c:v>
                </c:pt>
                <c:pt idx="2">
                  <c:v>Повысили, %</c:v>
                </c:pt>
              </c:strCache>
            </c:strRef>
          </c:cat>
          <c:val>
            <c:numRef>
              <c:f>Лист2!$Y$19:$Y$21</c:f>
              <c:numCache>
                <c:formatCode>General</c:formatCode>
                <c:ptCount val="3"/>
                <c:pt idx="0">
                  <c:v>32.9</c:v>
                </c:pt>
                <c:pt idx="1">
                  <c:v>57.96</c:v>
                </c:pt>
                <c:pt idx="2">
                  <c:v>9.14</c:v>
                </c:pt>
              </c:numCache>
            </c:numRef>
          </c:val>
        </c:ser>
        <c:ser>
          <c:idx val="1"/>
          <c:order val="1"/>
          <c:tx>
            <c:strRef>
              <c:f>Лист2!$Z$18</c:f>
              <c:strCache>
                <c:ptCount val="1"/>
                <c:pt idx="0">
                  <c:v>Красноярский край</c:v>
                </c:pt>
              </c:strCache>
            </c:strRef>
          </c:tx>
          <c:spPr>
            <a:ln>
              <a:solidFill>
                <a:sysClr val="windowText" lastClr="000000"/>
              </a:solidFill>
            </a:ln>
          </c:spPr>
          <c:dLbls>
            <c:txPr>
              <a:bodyPr/>
              <a:lstStyle/>
              <a:p>
                <a:pPr>
                  <a:defRPr b="1"/>
                </a:pPr>
                <a:endParaRPr lang="ru-RU"/>
              </a:p>
            </c:txPr>
            <c:showVal val="1"/>
          </c:dLbls>
          <c:cat>
            <c:strRef>
              <c:f>Лист2!$X$19:$X$21</c:f>
              <c:strCache>
                <c:ptCount val="3"/>
                <c:pt idx="0">
                  <c:v>Понизили, %</c:v>
                </c:pt>
                <c:pt idx="1">
                  <c:v>Подтвердили, %</c:v>
                </c:pt>
                <c:pt idx="2">
                  <c:v>Повысили, %</c:v>
                </c:pt>
              </c:strCache>
            </c:strRef>
          </c:cat>
          <c:val>
            <c:numRef>
              <c:f>Лист2!$Z$19:$Z$21</c:f>
              <c:numCache>
                <c:formatCode>General</c:formatCode>
                <c:ptCount val="3"/>
                <c:pt idx="0">
                  <c:v>34.54</c:v>
                </c:pt>
                <c:pt idx="1">
                  <c:v>56.59</c:v>
                </c:pt>
                <c:pt idx="2">
                  <c:v>8.8800000000000008</c:v>
                </c:pt>
              </c:numCache>
            </c:numRef>
          </c:val>
        </c:ser>
        <c:axId val="143462784"/>
        <c:axId val="143464320"/>
      </c:barChart>
      <c:catAx>
        <c:axId val="143462784"/>
        <c:scaling>
          <c:orientation val="minMax"/>
        </c:scaling>
        <c:axPos val="b"/>
        <c:tickLblPos val="nextTo"/>
        <c:txPr>
          <a:bodyPr/>
          <a:lstStyle/>
          <a:p>
            <a:pPr>
              <a:defRPr b="1"/>
            </a:pPr>
            <a:endParaRPr lang="ru-RU"/>
          </a:p>
        </c:txPr>
        <c:crossAx val="143464320"/>
        <c:crosses val="autoZero"/>
        <c:auto val="1"/>
        <c:lblAlgn val="ctr"/>
        <c:lblOffset val="100"/>
      </c:catAx>
      <c:valAx>
        <c:axId val="143464320"/>
        <c:scaling>
          <c:orientation val="minMax"/>
        </c:scaling>
        <c:axPos val="l"/>
        <c:majorGridlines/>
        <c:numFmt formatCode="General" sourceLinked="1"/>
        <c:tickLblPos val="nextTo"/>
        <c:crossAx val="143462784"/>
        <c:crosses val="autoZero"/>
        <c:crossBetween val="between"/>
      </c:valAx>
    </c:plotArea>
    <c:legend>
      <c:legendPos val="r"/>
    </c:legend>
    <c:plotVisOnly val="1"/>
  </c:chart>
  <c:spPr>
    <a:noFill/>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'Для графиков'!$L$31</c:f>
              <c:strCache>
                <c:ptCount val="1"/>
                <c:pt idx="0">
                  <c:v>Норильск</c:v>
                </c:pt>
              </c:strCache>
            </c:strRef>
          </c:tx>
          <c:dLbls>
            <c:dLbl>
              <c:idx val="0"/>
              <c:layout>
                <c:manualLayout>
                  <c:x val="-1.5944195316392698E-2"/>
                  <c:y val="3.1936137783060203E-2"/>
                </c:manualLayout>
              </c:layout>
              <c:showVal val="1"/>
            </c:dLbl>
            <c:dLbl>
              <c:idx val="1"/>
              <c:layout>
                <c:manualLayout>
                  <c:x val="-5.9790732436472739E-3"/>
                  <c:y val="2.3952103337294965E-2"/>
                </c:manualLayout>
              </c:layout>
              <c:showVal val="1"/>
            </c:dLbl>
            <c:dLbl>
              <c:idx val="2"/>
              <c:layout>
                <c:manualLayout>
                  <c:x val="0"/>
                  <c:y val="2.7944120560177598E-2"/>
                </c:manualLayout>
              </c:layout>
              <c:showVal val="1"/>
            </c:dLbl>
            <c:dLbl>
              <c:idx val="3"/>
              <c:layout>
                <c:manualLayout>
                  <c:x val="-5.9790732436472739E-3"/>
                  <c:y val="7.9840344457649884E-3"/>
                </c:manualLayout>
              </c:layout>
              <c:showVal val="1"/>
            </c:dLbl>
            <c:txPr>
              <a:bodyPr/>
              <a:lstStyle/>
              <a:p>
                <a:pPr>
                  <a:defRPr b="1"/>
                </a:pPr>
                <a:endParaRPr lang="ru-RU"/>
              </a:p>
            </c:txPr>
            <c:showVal val="1"/>
          </c:dLbls>
          <c:cat>
            <c:strRef>
              <c:f>'Для графиков'!$K$32:$K$35</c:f>
              <c:strCache>
                <c:ptCount val="4"/>
                <c:pt idx="0">
                  <c:v>"2"</c:v>
                </c:pt>
                <c:pt idx="1">
                  <c:v>"3"</c:v>
                </c:pt>
                <c:pt idx="2">
                  <c:v>"4"</c:v>
                </c:pt>
                <c:pt idx="3">
                  <c:v>"5"</c:v>
                </c:pt>
              </c:strCache>
            </c:strRef>
          </c:cat>
          <c:val>
            <c:numRef>
              <c:f>'Для графиков'!$L$32:$L$35</c:f>
              <c:numCache>
                <c:formatCode>General</c:formatCode>
                <c:ptCount val="4"/>
                <c:pt idx="0">
                  <c:v>3.98</c:v>
                </c:pt>
                <c:pt idx="1">
                  <c:v>48.63</c:v>
                </c:pt>
                <c:pt idx="2">
                  <c:v>36.78</c:v>
                </c:pt>
                <c:pt idx="3">
                  <c:v>10.62</c:v>
                </c:pt>
              </c:numCache>
            </c:numRef>
          </c:val>
        </c:ser>
        <c:ser>
          <c:idx val="1"/>
          <c:order val="1"/>
          <c:tx>
            <c:strRef>
              <c:f>'Для графиков'!$M$31</c:f>
              <c:strCache>
                <c:ptCount val="1"/>
                <c:pt idx="0">
                  <c:v>Красноярский край</c:v>
                </c:pt>
              </c:strCache>
            </c:strRef>
          </c:tx>
          <c:dLbls>
            <c:dLbl>
              <c:idx val="2"/>
              <c:layout>
                <c:manualLayout>
                  <c:x val="-1.7937219730941704E-2"/>
                  <c:y val="3.9920172228825115E-2"/>
                </c:manualLayout>
              </c:layout>
              <c:showVal val="1"/>
            </c:dLbl>
            <c:dLbl>
              <c:idx val="3"/>
              <c:layout>
                <c:manualLayout>
                  <c:x val="-1.7937219730941624E-2"/>
                  <c:y val="4.7904206674589875E-2"/>
                </c:manualLayout>
              </c:layout>
              <c:showVal val="1"/>
            </c:dLbl>
            <c:txPr>
              <a:bodyPr/>
              <a:lstStyle/>
              <a:p>
                <a:pPr>
                  <a:defRPr b="1"/>
                </a:pPr>
                <a:endParaRPr lang="ru-RU"/>
              </a:p>
            </c:txPr>
            <c:showVal val="1"/>
          </c:dLbls>
          <c:cat>
            <c:strRef>
              <c:f>'Для графиков'!$K$32:$K$35</c:f>
              <c:strCache>
                <c:ptCount val="4"/>
                <c:pt idx="0">
                  <c:v>"2"</c:v>
                </c:pt>
                <c:pt idx="1">
                  <c:v>"3"</c:v>
                </c:pt>
                <c:pt idx="2">
                  <c:v>"4"</c:v>
                </c:pt>
                <c:pt idx="3">
                  <c:v>"5"</c:v>
                </c:pt>
              </c:strCache>
            </c:strRef>
          </c:cat>
          <c:val>
            <c:numRef>
              <c:f>'Для графиков'!$M$32:$M$35</c:f>
              <c:numCache>
                <c:formatCode>General</c:formatCode>
                <c:ptCount val="4"/>
                <c:pt idx="0">
                  <c:v>6.24</c:v>
                </c:pt>
                <c:pt idx="1">
                  <c:v>50.53</c:v>
                </c:pt>
                <c:pt idx="2">
                  <c:v>34.04</c:v>
                </c:pt>
                <c:pt idx="3">
                  <c:v>9.19</c:v>
                </c:pt>
              </c:numCache>
            </c:numRef>
          </c:val>
        </c:ser>
        <c:ser>
          <c:idx val="2"/>
          <c:order val="2"/>
          <c:tx>
            <c:strRef>
              <c:f>'Для графиков'!$N$31</c:f>
              <c:strCache>
                <c:ptCount val="1"/>
                <c:pt idx="0">
                  <c:v> РФ</c:v>
                </c:pt>
              </c:strCache>
            </c:strRef>
          </c:tx>
          <c:dLbls>
            <c:dLbl>
              <c:idx val="0"/>
              <c:layout>
                <c:manualLayout>
                  <c:x val="7.9720976581963334E-3"/>
                  <c:y val="1.1976051668647583E-2"/>
                </c:manualLayout>
              </c:layout>
              <c:showVal val="1"/>
            </c:dLbl>
            <c:dLbl>
              <c:idx val="1"/>
              <c:layout>
                <c:manualLayout>
                  <c:x val="-7.9720976581963334E-3"/>
                  <c:y val="3.9920172228825115E-2"/>
                </c:manualLayout>
              </c:layout>
              <c:showVal val="1"/>
            </c:dLbl>
            <c:dLbl>
              <c:idx val="2"/>
              <c:layout>
                <c:manualLayout>
                  <c:x val="0"/>
                  <c:y val="3.9920172228825159E-3"/>
                </c:manualLayout>
              </c:layout>
              <c:showVal val="1"/>
            </c:dLbl>
            <c:txPr>
              <a:bodyPr/>
              <a:lstStyle/>
              <a:p>
                <a:pPr>
                  <a:defRPr b="1"/>
                </a:pPr>
                <a:endParaRPr lang="ru-RU"/>
              </a:p>
            </c:txPr>
            <c:showVal val="1"/>
          </c:dLbls>
          <c:cat>
            <c:strRef>
              <c:f>'Для графиков'!$K$32:$K$35</c:f>
              <c:strCache>
                <c:ptCount val="4"/>
                <c:pt idx="0">
                  <c:v>"2"</c:v>
                </c:pt>
                <c:pt idx="1">
                  <c:v>"3"</c:v>
                </c:pt>
                <c:pt idx="2">
                  <c:v>"4"</c:v>
                </c:pt>
                <c:pt idx="3">
                  <c:v>"5"</c:v>
                </c:pt>
              </c:strCache>
            </c:strRef>
          </c:cat>
          <c:val>
            <c:numRef>
              <c:f>'Для графиков'!$N$32:$N$35</c:f>
              <c:numCache>
                <c:formatCode>General</c:formatCode>
                <c:ptCount val="4"/>
                <c:pt idx="0">
                  <c:v>5.03</c:v>
                </c:pt>
                <c:pt idx="1">
                  <c:v>43.97</c:v>
                </c:pt>
                <c:pt idx="2">
                  <c:v>38.200000000000003</c:v>
                </c:pt>
                <c:pt idx="3">
                  <c:v>12.8</c:v>
                </c:pt>
              </c:numCache>
            </c:numRef>
          </c:val>
        </c:ser>
        <c:marker val="1"/>
        <c:axId val="143613312"/>
        <c:axId val="143627392"/>
      </c:lineChart>
      <c:catAx>
        <c:axId val="143613312"/>
        <c:scaling>
          <c:orientation val="minMax"/>
        </c:scaling>
        <c:axPos val="b"/>
        <c:tickLblPos val="nextTo"/>
        <c:crossAx val="143627392"/>
        <c:crosses val="autoZero"/>
        <c:auto val="1"/>
        <c:lblAlgn val="ctr"/>
        <c:lblOffset val="100"/>
      </c:catAx>
      <c:valAx>
        <c:axId val="143627392"/>
        <c:scaling>
          <c:orientation val="minMax"/>
        </c:scaling>
        <c:axPos val="l"/>
        <c:majorGridlines/>
        <c:numFmt formatCode="General" sourceLinked="1"/>
        <c:tickLblPos val="nextTo"/>
        <c:crossAx val="143613312"/>
        <c:crosses val="autoZero"/>
        <c:crossBetween val="between"/>
        <c:majorUnit val="2"/>
      </c:valAx>
    </c:plotArea>
    <c:legend>
      <c:legendPos val="r"/>
    </c:legend>
    <c:plotVisOnly val="1"/>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Лист3!$B$2</c:f>
              <c:strCache>
                <c:ptCount val="1"/>
                <c:pt idx="0">
                  <c:v>ВПР-6 2022</c:v>
                </c:pt>
              </c:strCache>
            </c:strRef>
          </c:tx>
          <c:spPr>
            <a:ln>
              <a:solidFill>
                <a:sysClr val="windowText" lastClr="000000"/>
              </a:solidFill>
            </a:ln>
          </c:spPr>
          <c:dLbls>
            <c:dLbl>
              <c:idx val="2"/>
              <c:layout>
                <c:manualLayout>
                  <c:x val="0"/>
                  <c:y val="1.2738853503184714E-2"/>
                </c:manualLayout>
              </c:layout>
              <c:showVal val="1"/>
            </c:dLbl>
            <c:txPr>
              <a:bodyPr/>
              <a:lstStyle/>
              <a:p>
                <a:pPr>
                  <a:defRPr b="1"/>
                </a:pPr>
                <a:endParaRPr lang="ru-RU"/>
              </a:p>
            </c:txPr>
            <c:showVal val="1"/>
          </c:dLbls>
          <c:cat>
            <c:strRef>
              <c:f>Лист3!$A$3:$A$5</c:f>
              <c:strCache>
                <c:ptCount val="3"/>
                <c:pt idx="0">
                  <c:v>Норильск</c:v>
                </c:pt>
                <c:pt idx="1">
                  <c:v>Красноярский край</c:v>
                </c:pt>
                <c:pt idx="2">
                  <c:v>РФ</c:v>
                </c:pt>
              </c:strCache>
            </c:strRef>
          </c:cat>
          <c:val>
            <c:numRef>
              <c:f>Лист3!$B$3:$B$5</c:f>
              <c:numCache>
                <c:formatCode>General</c:formatCode>
                <c:ptCount val="3"/>
                <c:pt idx="0">
                  <c:v>45.4</c:v>
                </c:pt>
                <c:pt idx="1">
                  <c:v>43.5</c:v>
                </c:pt>
                <c:pt idx="2">
                  <c:v>52.1</c:v>
                </c:pt>
              </c:numCache>
            </c:numRef>
          </c:val>
        </c:ser>
        <c:ser>
          <c:idx val="1"/>
          <c:order val="1"/>
          <c:tx>
            <c:strRef>
              <c:f>Лист3!$C$2</c:f>
              <c:strCache>
                <c:ptCount val="1"/>
                <c:pt idx="0">
                  <c:v>ВПР-6 2023</c:v>
                </c:pt>
              </c:strCache>
            </c:strRef>
          </c:tx>
          <c:spPr>
            <a:ln>
              <a:solidFill>
                <a:sysClr val="windowText" lastClr="000000"/>
              </a:solidFill>
            </a:ln>
          </c:spPr>
          <c:dLbls>
            <c:txPr>
              <a:bodyPr/>
              <a:lstStyle/>
              <a:p>
                <a:pPr>
                  <a:defRPr b="1"/>
                </a:pPr>
                <a:endParaRPr lang="ru-RU"/>
              </a:p>
            </c:txPr>
            <c:showVal val="1"/>
          </c:dLbls>
          <c:cat>
            <c:strRef>
              <c:f>Лист3!$A$3:$A$5</c:f>
              <c:strCache>
                <c:ptCount val="3"/>
                <c:pt idx="0">
                  <c:v>Норильск</c:v>
                </c:pt>
                <c:pt idx="1">
                  <c:v>Красноярский край</c:v>
                </c:pt>
                <c:pt idx="2">
                  <c:v>РФ</c:v>
                </c:pt>
              </c:strCache>
            </c:strRef>
          </c:cat>
          <c:val>
            <c:numRef>
              <c:f>Лист3!$C$3:$C$5</c:f>
              <c:numCache>
                <c:formatCode>General</c:formatCode>
                <c:ptCount val="3"/>
                <c:pt idx="0">
                  <c:v>47.4</c:v>
                </c:pt>
                <c:pt idx="1">
                  <c:v>43.2</c:v>
                </c:pt>
                <c:pt idx="2">
                  <c:v>51</c:v>
                </c:pt>
              </c:numCache>
            </c:numRef>
          </c:val>
        </c:ser>
        <c:axId val="143644544"/>
        <c:axId val="143646080"/>
      </c:barChart>
      <c:catAx>
        <c:axId val="143644544"/>
        <c:scaling>
          <c:orientation val="minMax"/>
        </c:scaling>
        <c:axPos val="b"/>
        <c:tickLblPos val="nextTo"/>
        <c:txPr>
          <a:bodyPr/>
          <a:lstStyle/>
          <a:p>
            <a:pPr>
              <a:defRPr b="1"/>
            </a:pPr>
            <a:endParaRPr lang="ru-RU"/>
          </a:p>
        </c:txPr>
        <c:crossAx val="143646080"/>
        <c:crosses val="autoZero"/>
        <c:auto val="1"/>
        <c:lblAlgn val="ctr"/>
        <c:lblOffset val="100"/>
      </c:catAx>
      <c:valAx>
        <c:axId val="143646080"/>
        <c:scaling>
          <c:orientation val="minMax"/>
        </c:scaling>
        <c:axPos val="l"/>
        <c:majorGridlines/>
        <c:minorGridlines/>
        <c:title>
          <c:tx>
            <c:rich>
              <a:bodyPr rot="-5400000" vert="horz"/>
              <a:lstStyle/>
              <a:p>
                <a:pPr>
                  <a:defRPr/>
                </a:pPr>
                <a:r>
                  <a:rPr lang="ru-RU"/>
                  <a:t>Показатель качества, %</a:t>
                </a:r>
              </a:p>
            </c:rich>
          </c:tx>
        </c:title>
        <c:numFmt formatCode="General" sourceLinked="1"/>
        <c:minorTickMark val="out"/>
        <c:tickLblPos val="nextTo"/>
        <c:crossAx val="143644544"/>
        <c:crosses val="autoZero"/>
        <c:crossBetween val="between"/>
        <c:majorUnit val="5"/>
      </c:valAx>
    </c:plotArea>
    <c:legend>
      <c:legendPos val="r"/>
      <c:txPr>
        <a:bodyPr/>
        <a:lstStyle/>
        <a:p>
          <a:pPr>
            <a:defRPr b="1"/>
          </a:pPr>
          <a:endParaRPr lang="ru-RU"/>
        </a:p>
      </c:txPr>
    </c:legend>
    <c:plotVisOnly val="1"/>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Лист3!$K$3</c:f>
              <c:strCache>
                <c:ptCount val="1"/>
                <c:pt idx="0">
                  <c:v>ВПР-6 2022</c:v>
                </c:pt>
              </c:strCache>
            </c:strRef>
          </c:tx>
          <c:spPr>
            <a:ln>
              <a:solidFill>
                <a:sysClr val="windowText" lastClr="000000"/>
              </a:solidFill>
            </a:ln>
          </c:spPr>
          <c:dLbls>
            <c:txPr>
              <a:bodyPr/>
              <a:lstStyle/>
              <a:p>
                <a:pPr>
                  <a:defRPr b="1"/>
                </a:pPr>
                <a:endParaRPr lang="ru-RU"/>
              </a:p>
            </c:txPr>
            <c:showVal val="1"/>
          </c:dLbls>
          <c:cat>
            <c:strRef>
              <c:f>Лист3!$J$4:$J$6</c:f>
              <c:strCache>
                <c:ptCount val="3"/>
                <c:pt idx="0">
                  <c:v>Норильск</c:v>
                </c:pt>
                <c:pt idx="1">
                  <c:v>Красноярский край</c:v>
                </c:pt>
                <c:pt idx="2">
                  <c:v>РФ</c:v>
                </c:pt>
              </c:strCache>
            </c:strRef>
          </c:cat>
          <c:val>
            <c:numRef>
              <c:f>Лист3!$K$4:$K$6</c:f>
              <c:numCache>
                <c:formatCode>General</c:formatCode>
                <c:ptCount val="3"/>
                <c:pt idx="0">
                  <c:v>90.25</c:v>
                </c:pt>
                <c:pt idx="1">
                  <c:v>88.9</c:v>
                </c:pt>
                <c:pt idx="2">
                  <c:v>92.01</c:v>
                </c:pt>
              </c:numCache>
            </c:numRef>
          </c:val>
        </c:ser>
        <c:ser>
          <c:idx val="1"/>
          <c:order val="1"/>
          <c:tx>
            <c:strRef>
              <c:f>Лист3!$L$3</c:f>
              <c:strCache>
                <c:ptCount val="1"/>
                <c:pt idx="0">
                  <c:v>ВПР-6 2023</c:v>
                </c:pt>
              </c:strCache>
            </c:strRef>
          </c:tx>
          <c:spPr>
            <a:ln>
              <a:solidFill>
                <a:sysClr val="windowText" lastClr="000000"/>
              </a:solidFill>
            </a:ln>
          </c:spPr>
          <c:dLbls>
            <c:txPr>
              <a:bodyPr/>
              <a:lstStyle/>
              <a:p>
                <a:pPr>
                  <a:defRPr b="1"/>
                </a:pPr>
                <a:endParaRPr lang="ru-RU"/>
              </a:p>
            </c:txPr>
            <c:showVal val="1"/>
          </c:dLbls>
          <c:cat>
            <c:strRef>
              <c:f>Лист3!$J$4:$J$6</c:f>
              <c:strCache>
                <c:ptCount val="3"/>
                <c:pt idx="0">
                  <c:v>Норильск</c:v>
                </c:pt>
                <c:pt idx="1">
                  <c:v>Красноярский край</c:v>
                </c:pt>
                <c:pt idx="2">
                  <c:v>РФ</c:v>
                </c:pt>
              </c:strCache>
            </c:strRef>
          </c:cat>
          <c:val>
            <c:numRef>
              <c:f>Лист3!$L$4:$L$6</c:f>
              <c:numCache>
                <c:formatCode>General</c:formatCode>
                <c:ptCount val="3"/>
                <c:pt idx="0">
                  <c:v>96</c:v>
                </c:pt>
                <c:pt idx="1">
                  <c:v>93.8</c:v>
                </c:pt>
                <c:pt idx="2">
                  <c:v>95</c:v>
                </c:pt>
              </c:numCache>
            </c:numRef>
          </c:val>
        </c:ser>
        <c:axId val="143745408"/>
        <c:axId val="143746944"/>
      </c:barChart>
      <c:catAx>
        <c:axId val="143745408"/>
        <c:scaling>
          <c:orientation val="minMax"/>
        </c:scaling>
        <c:axPos val="b"/>
        <c:majorTickMark val="none"/>
        <c:tickLblPos val="nextTo"/>
        <c:txPr>
          <a:bodyPr/>
          <a:lstStyle/>
          <a:p>
            <a:pPr>
              <a:defRPr b="1"/>
            </a:pPr>
            <a:endParaRPr lang="ru-RU"/>
          </a:p>
        </c:txPr>
        <c:crossAx val="143746944"/>
        <c:crosses val="autoZero"/>
        <c:auto val="1"/>
        <c:lblAlgn val="ctr"/>
        <c:lblOffset val="100"/>
      </c:catAx>
      <c:valAx>
        <c:axId val="143746944"/>
        <c:scaling>
          <c:orientation val="minMax"/>
          <c:max val="100"/>
          <c:min val="0"/>
        </c:scaling>
        <c:axPos val="l"/>
        <c:majorGridlines/>
        <c:minorGridlines/>
        <c:title>
          <c:tx>
            <c:rich>
              <a:bodyPr rot="-5400000" vert="horz"/>
              <a:lstStyle/>
              <a:p>
                <a:pPr>
                  <a:defRPr/>
                </a:pPr>
                <a:r>
                  <a:rPr lang="ru-RU"/>
                  <a:t>Показатель успеваемости, %</a:t>
                </a:r>
              </a:p>
            </c:rich>
          </c:tx>
        </c:title>
        <c:numFmt formatCode="General" sourceLinked="1"/>
        <c:majorTickMark val="none"/>
        <c:tickLblPos val="nextTo"/>
        <c:crossAx val="143745408"/>
        <c:crosses val="autoZero"/>
        <c:crossBetween val="between"/>
        <c:majorUnit val="10"/>
        <c:minorUnit val="2"/>
      </c:valAx>
    </c:plotArea>
    <c:legend>
      <c:legendPos val="r"/>
      <c:txPr>
        <a:bodyPr/>
        <a:lstStyle/>
        <a:p>
          <a:pPr>
            <a:defRPr b="1"/>
          </a:pPr>
          <a:endParaRPr lang="ru-RU"/>
        </a:p>
      </c:txPr>
    </c:legend>
    <c:plotVisOnly val="1"/>
  </c:chart>
  <c:spPr>
    <a:ln>
      <a:noFill/>
    </a:ln>
  </c:spPr>
  <c:externalData r:id="rId1"/>
</c:chartSpace>
</file>

<file path=word/drawings/drawing1.xml><?xml version="1.0" encoding="utf-8"?>
<c:userShapes xmlns:c="http://schemas.openxmlformats.org/drawingml/2006/chart">
  <cdr:relSizeAnchor xmlns:cdr="http://schemas.openxmlformats.org/drawingml/2006/chartDrawing">
    <cdr:from>
      <cdr:x>0.09661</cdr:x>
      <cdr:y>0.09048</cdr:y>
    </cdr:from>
    <cdr:to>
      <cdr:x>0.18271</cdr:x>
      <cdr:y>0.14083</cdr:y>
    </cdr:to>
    <cdr:sp macro="" textlink="">
      <cdr:nvSpPr>
        <cdr:cNvPr id="2" name="TextBox 1"/>
        <cdr:cNvSpPr txBox="1"/>
      </cdr:nvSpPr>
      <cdr:spPr>
        <a:xfrm xmlns:a="http://schemas.openxmlformats.org/drawingml/2006/main">
          <a:off x="604591" y="344729"/>
          <a:ext cx="538807" cy="191833"/>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ru-RU" sz="1100" b="1">
              <a:solidFill>
                <a:srgbClr val="C00000"/>
              </a:solidFill>
            </a:rPr>
            <a:t>95,5%</a:t>
          </a:r>
        </a:p>
      </cdr:txBody>
    </cdr:sp>
  </cdr:relSizeAnchor>
</c:userShapes>
</file>

<file path=word/drawings/drawing2.xml><?xml version="1.0" encoding="utf-8"?>
<c:userShapes xmlns:c="http://schemas.openxmlformats.org/drawingml/2006/chart">
  <cdr:relSizeAnchor xmlns:cdr="http://schemas.openxmlformats.org/drawingml/2006/chartDrawing">
    <cdr:from>
      <cdr:x>0.09301</cdr:x>
      <cdr:y>0.25815</cdr:y>
    </cdr:from>
    <cdr:to>
      <cdr:x>0.18303</cdr:x>
      <cdr:y>0.31474</cdr:y>
    </cdr:to>
    <cdr:sp macro="" textlink="">
      <cdr:nvSpPr>
        <cdr:cNvPr id="2" name="TextBox 1"/>
        <cdr:cNvSpPr txBox="1"/>
      </cdr:nvSpPr>
      <cdr:spPr>
        <a:xfrm xmlns:a="http://schemas.openxmlformats.org/drawingml/2006/main">
          <a:off x="546613" y="909785"/>
          <a:ext cx="529041" cy="199437"/>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ru-RU" sz="1100" b="1">
              <a:solidFill>
                <a:srgbClr val="C00000"/>
              </a:solidFill>
            </a:rPr>
            <a:t>58,8%</a:t>
          </a:r>
        </a:p>
      </cdr:txBody>
    </cdr:sp>
  </cdr:relSizeAnchor>
  <cdr:relSizeAnchor xmlns:cdr="http://schemas.openxmlformats.org/drawingml/2006/chartDrawing">
    <cdr:from>
      <cdr:x>0.09301</cdr:x>
      <cdr:y>0.33075</cdr:y>
    </cdr:from>
    <cdr:to>
      <cdr:x>0.98941</cdr:x>
      <cdr:y>0.33613</cdr:y>
    </cdr:to>
    <cdr:sp macro="" textlink="">
      <cdr:nvSpPr>
        <cdr:cNvPr id="3" name="Прямая соединительная линия 2"/>
        <cdr:cNvSpPr/>
      </cdr:nvSpPr>
      <cdr:spPr>
        <a:xfrm xmlns:a="http://schemas.openxmlformats.org/drawingml/2006/main" flipV="1">
          <a:off x="546613" y="1165646"/>
          <a:ext cx="5268075" cy="18960"/>
        </a:xfrm>
        <a:prstGeom xmlns:a="http://schemas.openxmlformats.org/drawingml/2006/main" prst="line">
          <a:avLst/>
        </a:prstGeom>
        <a:noFill xmlns:a="http://schemas.openxmlformats.org/drawingml/2006/main"/>
        <a:ln xmlns:a="http://schemas.openxmlformats.org/drawingml/2006/main" w="19050" cap="flat" cmpd="sng" algn="ctr">
          <a:solidFill>
            <a:srgbClr val="C0504D">
              <a:shade val="95000"/>
              <a:satMod val="105000"/>
            </a:srgbClr>
          </a:solidFill>
          <a:prstDash val="solid"/>
        </a:ln>
        <a:effectLst xmlns:a="http://schemas.openxmlformats.org/drawingml/2006/main"/>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userShapes>
</file>

<file path=word/drawings/drawing3.xml><?xml version="1.0" encoding="utf-8"?>
<c:userShapes xmlns:c="http://schemas.openxmlformats.org/drawingml/2006/chart">
  <cdr:relSizeAnchor xmlns:cdr="http://schemas.openxmlformats.org/drawingml/2006/chartDrawing">
    <cdr:from>
      <cdr:x>0.09439</cdr:x>
      <cdr:y>0.04591</cdr:y>
    </cdr:from>
    <cdr:to>
      <cdr:x>0.19329</cdr:x>
      <cdr:y>0.10362</cdr:y>
    </cdr:to>
    <cdr:sp macro="" textlink="">
      <cdr:nvSpPr>
        <cdr:cNvPr id="2" name="TextBox 1"/>
        <cdr:cNvSpPr txBox="1"/>
      </cdr:nvSpPr>
      <cdr:spPr>
        <a:xfrm xmlns:a="http://schemas.openxmlformats.org/drawingml/2006/main">
          <a:off x="596071" y="170537"/>
          <a:ext cx="624561" cy="214378"/>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ru-RU" sz="1100" b="1">
              <a:solidFill>
                <a:srgbClr val="C00000"/>
              </a:solidFill>
            </a:rPr>
            <a:t>96%</a:t>
          </a:r>
        </a:p>
      </cdr:txBody>
    </cdr:sp>
  </cdr:relSizeAnchor>
  <cdr:relSizeAnchor xmlns:cdr="http://schemas.openxmlformats.org/drawingml/2006/chartDrawing">
    <cdr:from>
      <cdr:x>0.0928</cdr:x>
      <cdr:y>0.1686</cdr:y>
    </cdr:from>
    <cdr:to>
      <cdr:x>0.98341</cdr:x>
      <cdr:y>0.17179</cdr:y>
    </cdr:to>
    <cdr:sp macro="" textlink="">
      <cdr:nvSpPr>
        <cdr:cNvPr id="3" name="Прямая соединительная линия 2"/>
        <cdr:cNvSpPr/>
      </cdr:nvSpPr>
      <cdr:spPr>
        <a:xfrm xmlns:a="http://schemas.openxmlformats.org/drawingml/2006/main">
          <a:off x="586024" y="626318"/>
          <a:ext cx="5624276" cy="11857"/>
        </a:xfrm>
        <a:prstGeom xmlns:a="http://schemas.openxmlformats.org/drawingml/2006/main" prst="line">
          <a:avLst/>
        </a:prstGeom>
        <a:noFill xmlns:a="http://schemas.openxmlformats.org/drawingml/2006/main"/>
        <a:ln xmlns:a="http://schemas.openxmlformats.org/drawingml/2006/main" w="19050" cap="flat" cmpd="sng" algn="ctr">
          <a:solidFill>
            <a:srgbClr val="C0504D">
              <a:shade val="95000"/>
              <a:satMod val="105000"/>
            </a:srgbClr>
          </a:solidFill>
          <a:prstDash val="solid"/>
        </a:ln>
        <a:effectLst xmlns:a="http://schemas.openxmlformats.org/drawingml/2006/main"/>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userShapes>
</file>

<file path=word/drawings/drawing4.xml><?xml version="1.0" encoding="utf-8"?>
<c:userShapes xmlns:c="http://schemas.openxmlformats.org/drawingml/2006/chart">
  <cdr:relSizeAnchor xmlns:cdr="http://schemas.openxmlformats.org/drawingml/2006/chartDrawing">
    <cdr:from>
      <cdr:x>0.07537</cdr:x>
      <cdr:y>0.37311</cdr:y>
    </cdr:from>
    <cdr:to>
      <cdr:x>0.99077</cdr:x>
      <cdr:y>0.37882</cdr:y>
    </cdr:to>
    <cdr:sp macro="" textlink="">
      <cdr:nvSpPr>
        <cdr:cNvPr id="2" name="Прямая соединительная линия 1"/>
        <cdr:cNvSpPr/>
      </cdr:nvSpPr>
      <cdr:spPr>
        <a:xfrm xmlns:a="http://schemas.openxmlformats.org/drawingml/2006/main">
          <a:off x="447675" y="1304925"/>
          <a:ext cx="5437309" cy="19971"/>
        </a:xfrm>
        <a:prstGeom xmlns:a="http://schemas.openxmlformats.org/drawingml/2006/main" prst="line">
          <a:avLst/>
        </a:prstGeom>
        <a:noFill xmlns:a="http://schemas.openxmlformats.org/drawingml/2006/main"/>
        <a:ln xmlns:a="http://schemas.openxmlformats.org/drawingml/2006/main" w="19050" cap="flat" cmpd="sng" algn="ctr">
          <a:solidFill>
            <a:srgbClr val="C0504D">
              <a:shade val="95000"/>
              <a:satMod val="105000"/>
            </a:srgbClr>
          </a:solidFill>
          <a:prstDash val="solid"/>
        </a:ln>
        <a:effectLst xmlns:a="http://schemas.openxmlformats.org/drawingml/2006/main"/>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dr:relSizeAnchor xmlns:cdr="http://schemas.openxmlformats.org/drawingml/2006/chartDrawing">
    <cdr:from>
      <cdr:x>0.11386</cdr:x>
      <cdr:y>0.28324</cdr:y>
    </cdr:from>
    <cdr:to>
      <cdr:x>0.219</cdr:x>
      <cdr:y>0.34453</cdr:y>
    </cdr:to>
    <cdr:sp macro="" textlink="">
      <cdr:nvSpPr>
        <cdr:cNvPr id="3" name="TextBox 1"/>
        <cdr:cNvSpPr txBox="1"/>
      </cdr:nvSpPr>
      <cdr:spPr>
        <a:xfrm xmlns:a="http://schemas.openxmlformats.org/drawingml/2006/main">
          <a:off x="676275" y="990600"/>
          <a:ext cx="624561" cy="214378"/>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ru-RU" sz="1100" b="1">
              <a:solidFill>
                <a:srgbClr val="C00000"/>
              </a:solidFill>
            </a:rPr>
            <a:t>47,4</a:t>
          </a:r>
          <a:r>
            <a:rPr lang="ru-RU" sz="1100" b="1" baseline="0">
              <a:solidFill>
                <a:srgbClr val="C00000"/>
              </a:solidFill>
            </a:rPr>
            <a:t> </a:t>
          </a:r>
          <a:r>
            <a:rPr lang="ru-RU" sz="1100" b="1">
              <a:solidFill>
                <a:srgbClr val="C00000"/>
              </a:solidFill>
            </a:rPr>
            <a:t>%</a:t>
          </a:r>
        </a:p>
      </cdr:txBody>
    </cdr:sp>
  </cdr:relSizeAnchor>
</c:userShapes>
</file>

<file path=word/drawings/drawing5.xml><?xml version="1.0" encoding="utf-8"?>
<c:userShapes xmlns:c="http://schemas.openxmlformats.org/drawingml/2006/chart">
  <cdr:relSizeAnchor xmlns:cdr="http://schemas.openxmlformats.org/drawingml/2006/chartDrawing">
    <cdr:from>
      <cdr:x>0.10942</cdr:x>
      <cdr:y>0.06927</cdr:y>
    </cdr:from>
    <cdr:to>
      <cdr:x>0.2156</cdr:x>
      <cdr:y>0.14825</cdr:y>
    </cdr:to>
    <cdr:sp macro="" textlink="">
      <cdr:nvSpPr>
        <cdr:cNvPr id="2" name="TextBox 1"/>
        <cdr:cNvSpPr txBox="1"/>
      </cdr:nvSpPr>
      <cdr:spPr>
        <a:xfrm xmlns:a="http://schemas.openxmlformats.org/drawingml/2006/main">
          <a:off x="613891" y="233574"/>
          <a:ext cx="595677" cy="26629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ru-RU" sz="1100" b="1">
              <a:solidFill>
                <a:srgbClr val="C00000"/>
              </a:solidFill>
            </a:rPr>
            <a:t>96,2</a:t>
          </a:r>
          <a:r>
            <a:rPr lang="ru-RU" sz="1100">
              <a:solidFill>
                <a:srgbClr val="C00000"/>
              </a:solidFill>
            </a:rPr>
            <a:t>%</a:t>
          </a:r>
        </a:p>
      </cdr:txBody>
    </cdr:sp>
  </cdr:relSizeAnchor>
  <cdr:relSizeAnchor xmlns:cdr="http://schemas.openxmlformats.org/drawingml/2006/chartDrawing">
    <cdr:from>
      <cdr:x>0.1045</cdr:x>
      <cdr:y>0.16024</cdr:y>
    </cdr:from>
    <cdr:to>
      <cdr:x>1</cdr:x>
      <cdr:y>0.16119</cdr:y>
    </cdr:to>
    <cdr:sp macro="" textlink="">
      <cdr:nvSpPr>
        <cdr:cNvPr id="3" name="Прямая соединительная линия 2"/>
        <cdr:cNvSpPr/>
      </cdr:nvSpPr>
      <cdr:spPr>
        <a:xfrm xmlns:a="http://schemas.openxmlformats.org/drawingml/2006/main">
          <a:off x="552449" y="514350"/>
          <a:ext cx="4733925" cy="3062"/>
        </a:xfrm>
        <a:prstGeom xmlns:a="http://schemas.openxmlformats.org/drawingml/2006/main" prst="line">
          <a:avLst/>
        </a:prstGeom>
        <a:noFill xmlns:a="http://schemas.openxmlformats.org/drawingml/2006/main"/>
        <a:ln xmlns:a="http://schemas.openxmlformats.org/drawingml/2006/main" w="19050" cap="flat" cmpd="sng" algn="ctr">
          <a:solidFill>
            <a:srgbClr val="C0504D">
              <a:shade val="95000"/>
              <a:satMod val="105000"/>
            </a:srgbClr>
          </a:solidFill>
          <a:prstDash val="solid"/>
        </a:ln>
        <a:effectLst xmlns:a="http://schemas.openxmlformats.org/drawingml/2006/main"/>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userShapes>
</file>

<file path=word/drawings/drawing6.xml><?xml version="1.0" encoding="utf-8"?>
<c:userShapes xmlns:c="http://schemas.openxmlformats.org/drawingml/2006/chart">
  <cdr:relSizeAnchor xmlns:cdr="http://schemas.openxmlformats.org/drawingml/2006/chartDrawing">
    <cdr:from>
      <cdr:x>0.12204</cdr:x>
      <cdr:y>0.24947</cdr:y>
    </cdr:from>
    <cdr:to>
      <cdr:x>0.23595</cdr:x>
      <cdr:y>0.33739</cdr:y>
    </cdr:to>
    <cdr:sp macro="" textlink="">
      <cdr:nvSpPr>
        <cdr:cNvPr id="3" name="TextBox 1"/>
        <cdr:cNvSpPr txBox="1"/>
      </cdr:nvSpPr>
      <cdr:spPr>
        <a:xfrm xmlns:a="http://schemas.openxmlformats.org/drawingml/2006/main">
          <a:off x="697459" y="781769"/>
          <a:ext cx="651013" cy="27550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ru-RU" sz="1100" b="1">
              <a:solidFill>
                <a:srgbClr val="C00000"/>
              </a:solidFill>
            </a:rPr>
            <a:t>53,2</a:t>
          </a:r>
          <a:r>
            <a:rPr lang="ru-RU" sz="1100">
              <a:solidFill>
                <a:srgbClr val="C00000"/>
              </a:solidFill>
            </a:rPr>
            <a:t>%</a:t>
          </a:r>
        </a:p>
      </cdr:txBody>
    </cdr:sp>
  </cdr:relSizeAnchor>
  <cdr:relSizeAnchor xmlns:cdr="http://schemas.openxmlformats.org/drawingml/2006/chartDrawing">
    <cdr:from>
      <cdr:x>0.12603</cdr:x>
      <cdr:y>0.3086</cdr:y>
    </cdr:from>
    <cdr:to>
      <cdr:x>0.97667</cdr:x>
      <cdr:y>0.31803</cdr:y>
    </cdr:to>
    <cdr:sp macro="" textlink="">
      <cdr:nvSpPr>
        <cdr:cNvPr id="4" name="Прямая соединительная линия 3"/>
        <cdr:cNvSpPr/>
      </cdr:nvSpPr>
      <cdr:spPr>
        <a:xfrm xmlns:a="http://schemas.openxmlformats.org/drawingml/2006/main" flipV="1">
          <a:off x="720257" y="967057"/>
          <a:ext cx="4861393" cy="29565"/>
        </a:xfrm>
        <a:prstGeom xmlns:a="http://schemas.openxmlformats.org/drawingml/2006/main" prst="line">
          <a:avLst/>
        </a:prstGeom>
        <a:noFill xmlns:a="http://schemas.openxmlformats.org/drawingml/2006/main"/>
        <a:ln xmlns:a="http://schemas.openxmlformats.org/drawingml/2006/main" w="19050" cap="flat" cmpd="sng" algn="ctr">
          <a:solidFill>
            <a:srgbClr val="C0504D">
              <a:shade val="95000"/>
              <a:satMod val="105000"/>
            </a:srgbClr>
          </a:solidFill>
          <a:prstDash val="solid"/>
        </a:ln>
        <a:effectLst xmlns:a="http://schemas.openxmlformats.org/drawingml/2006/main"/>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userShapes>
</file>

<file path=word/drawings/drawing7.xml><?xml version="1.0" encoding="utf-8"?>
<c:userShapes xmlns:c="http://schemas.openxmlformats.org/drawingml/2006/chart">
  <cdr:relSizeAnchor xmlns:cdr="http://schemas.openxmlformats.org/drawingml/2006/chartDrawing">
    <cdr:from>
      <cdr:x>0.07525</cdr:x>
      <cdr:y>0.08333</cdr:y>
    </cdr:from>
    <cdr:to>
      <cdr:x>0.17784</cdr:x>
      <cdr:y>0.15171</cdr:y>
    </cdr:to>
    <cdr:sp macro="" textlink="">
      <cdr:nvSpPr>
        <cdr:cNvPr id="2" name="TextBox 1"/>
        <cdr:cNvSpPr txBox="1"/>
      </cdr:nvSpPr>
      <cdr:spPr>
        <a:xfrm xmlns:a="http://schemas.openxmlformats.org/drawingml/2006/main">
          <a:off x="428625" y="295275"/>
          <a:ext cx="584371" cy="242294"/>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ru-RU" sz="1100" b="1">
              <a:solidFill>
                <a:srgbClr val="C00000"/>
              </a:solidFill>
            </a:rPr>
            <a:t>96,6%</a:t>
          </a:r>
        </a:p>
      </cdr:txBody>
    </cdr:sp>
  </cdr:relSizeAnchor>
  <cdr:relSizeAnchor xmlns:cdr="http://schemas.openxmlformats.org/drawingml/2006/chartDrawing">
    <cdr:from>
      <cdr:x>0.09907</cdr:x>
      <cdr:y>0.16142</cdr:y>
    </cdr:from>
    <cdr:to>
      <cdr:x>1</cdr:x>
      <cdr:y>0.16501</cdr:y>
    </cdr:to>
    <cdr:sp macro="" textlink="">
      <cdr:nvSpPr>
        <cdr:cNvPr id="3" name="Прямая соединительная линия 2"/>
        <cdr:cNvSpPr/>
      </cdr:nvSpPr>
      <cdr:spPr>
        <a:xfrm xmlns:a="http://schemas.openxmlformats.org/drawingml/2006/main">
          <a:off x="564298" y="599630"/>
          <a:ext cx="5131652" cy="13336"/>
        </a:xfrm>
        <a:prstGeom xmlns:a="http://schemas.openxmlformats.org/drawingml/2006/main" prst="line">
          <a:avLst/>
        </a:prstGeom>
        <a:noFill xmlns:a="http://schemas.openxmlformats.org/drawingml/2006/main"/>
        <a:ln xmlns:a="http://schemas.openxmlformats.org/drawingml/2006/main" w="19050" cap="flat" cmpd="sng" algn="ctr">
          <a:solidFill>
            <a:srgbClr val="C0504D">
              <a:shade val="95000"/>
              <a:satMod val="105000"/>
            </a:srgbClr>
          </a:solidFill>
          <a:prstDash val="solid"/>
        </a:ln>
        <a:effectLst xmlns:a="http://schemas.openxmlformats.org/drawingml/2006/main"/>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userShapes>
</file>

<file path=word/drawings/drawing8.xml><?xml version="1.0" encoding="utf-8"?>
<c:userShapes xmlns:c="http://schemas.openxmlformats.org/drawingml/2006/chart">
  <cdr:relSizeAnchor xmlns:cdr="http://schemas.openxmlformats.org/drawingml/2006/chartDrawing">
    <cdr:from>
      <cdr:x>0.11076</cdr:x>
      <cdr:y>0.29342</cdr:y>
    </cdr:from>
    <cdr:to>
      <cdr:x>0.21635</cdr:x>
      <cdr:y>0.36287</cdr:y>
    </cdr:to>
    <cdr:sp macro="" textlink="">
      <cdr:nvSpPr>
        <cdr:cNvPr id="2" name="TextBox 1"/>
        <cdr:cNvSpPr txBox="1"/>
      </cdr:nvSpPr>
      <cdr:spPr>
        <a:xfrm xmlns:a="http://schemas.openxmlformats.org/drawingml/2006/main">
          <a:off x="638267" y="1050839"/>
          <a:ext cx="608475" cy="248728"/>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ru-RU" sz="1100" b="1">
              <a:solidFill>
                <a:srgbClr val="C00000"/>
              </a:solidFill>
            </a:rPr>
            <a:t>57,2%</a:t>
          </a:r>
        </a:p>
      </cdr:txBody>
    </cdr:sp>
  </cdr:relSizeAnchor>
  <cdr:relSizeAnchor xmlns:cdr="http://schemas.openxmlformats.org/drawingml/2006/chartDrawing">
    <cdr:from>
      <cdr:x>0.06028</cdr:x>
      <cdr:y>0.36882</cdr:y>
    </cdr:from>
    <cdr:to>
      <cdr:x>1</cdr:x>
      <cdr:y>0.3725</cdr:y>
    </cdr:to>
    <cdr:sp macro="" textlink="">
      <cdr:nvSpPr>
        <cdr:cNvPr id="3" name="Прямая соединительная линия 2"/>
        <cdr:cNvSpPr/>
      </cdr:nvSpPr>
      <cdr:spPr>
        <a:xfrm xmlns:a="http://schemas.openxmlformats.org/drawingml/2006/main" flipV="1">
          <a:off x="347371" y="1320884"/>
          <a:ext cx="5415254" cy="13180"/>
        </a:xfrm>
        <a:prstGeom xmlns:a="http://schemas.openxmlformats.org/drawingml/2006/main" prst="line">
          <a:avLst/>
        </a:prstGeom>
        <a:noFill xmlns:a="http://schemas.openxmlformats.org/drawingml/2006/main"/>
        <a:ln xmlns:a="http://schemas.openxmlformats.org/drawingml/2006/main" w="19050" cap="flat" cmpd="sng" algn="ctr">
          <a:solidFill>
            <a:srgbClr val="C0504D">
              <a:shade val="95000"/>
              <a:satMod val="105000"/>
            </a:srgbClr>
          </a:solidFill>
          <a:prstDash val="solid"/>
        </a:ln>
        <a:effectLst xmlns:a="http://schemas.openxmlformats.org/drawingml/2006/main"/>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userShapes>
</file>

<file path=word/drawings/drawing9.xml><?xml version="1.0" encoding="utf-8"?>
<c:userShapes xmlns:c="http://schemas.openxmlformats.org/drawingml/2006/chart">
  <cdr:relSizeAnchor xmlns:cdr="http://schemas.openxmlformats.org/drawingml/2006/chartDrawing">
    <cdr:from>
      <cdr:x>0.13739</cdr:x>
      <cdr:y>0.2007</cdr:y>
    </cdr:from>
    <cdr:to>
      <cdr:x>1</cdr:x>
      <cdr:y>0.2007</cdr:y>
    </cdr:to>
    <cdr:sp macro="" textlink="">
      <cdr:nvSpPr>
        <cdr:cNvPr id="3" name="Прямая соединительная линия 2"/>
        <cdr:cNvSpPr/>
      </cdr:nvSpPr>
      <cdr:spPr>
        <a:xfrm xmlns:a="http://schemas.openxmlformats.org/drawingml/2006/main" flipV="1">
          <a:off x="628147" y="550554"/>
          <a:ext cx="3943853" cy="0"/>
        </a:xfrm>
        <a:prstGeom xmlns:a="http://schemas.openxmlformats.org/drawingml/2006/main" prst="line">
          <a:avLst/>
        </a:prstGeom>
        <a:noFill xmlns:a="http://schemas.openxmlformats.org/drawingml/2006/main"/>
        <a:ln xmlns:a="http://schemas.openxmlformats.org/drawingml/2006/main" w="15875" cap="flat" cmpd="sng" algn="ctr">
          <a:solidFill>
            <a:srgbClr val="C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9A1DE-584C-4652-B902-3CFD2D570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3817</TotalTime>
  <Pages>59</Pages>
  <Words>11035</Words>
  <Characters>62903</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metodist</cp:lastModifiedBy>
  <cp:revision>125</cp:revision>
  <cp:lastPrinted>2023-08-28T09:31:00Z</cp:lastPrinted>
  <dcterms:created xsi:type="dcterms:W3CDTF">2023-02-14T09:48:00Z</dcterms:created>
  <dcterms:modified xsi:type="dcterms:W3CDTF">2023-10-19T02:42:00Z</dcterms:modified>
</cp:coreProperties>
</file>