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E4" w:rsidRPr="00AD101A" w:rsidRDefault="00B73EE4" w:rsidP="00B73EE4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B73EE4" w:rsidRPr="00AD101A" w:rsidRDefault="00B73EE4" w:rsidP="00B73EE4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Начальник Управления общего</w:t>
      </w:r>
    </w:p>
    <w:p w:rsidR="00B73EE4" w:rsidRPr="00AD101A" w:rsidRDefault="00B73EE4" w:rsidP="00B73EE4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и дошкольного образования</w:t>
      </w:r>
    </w:p>
    <w:p w:rsidR="00B73EE4" w:rsidRPr="00AD101A" w:rsidRDefault="00B73EE4" w:rsidP="00B73EE4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B73EE4" w:rsidRPr="00AD101A" w:rsidRDefault="00B73EE4" w:rsidP="00B73EE4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____________________А.Г. Колин</w:t>
      </w:r>
    </w:p>
    <w:p w:rsidR="00B73EE4" w:rsidRPr="00AD101A" w:rsidRDefault="00B73EE4" w:rsidP="00B73EE4">
      <w:pPr>
        <w:pStyle w:val="a4"/>
        <w:ind w:left="510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«___»________2023 г</w:t>
      </w:r>
      <w:r w:rsidRPr="00AD101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EE4" w:rsidRDefault="00B73EE4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686E" w:rsidRPr="00B73EE4" w:rsidRDefault="004A5DA9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3EE4">
        <w:rPr>
          <w:rFonts w:ascii="Times New Roman" w:hAnsi="Times New Roman" w:cs="Times New Roman"/>
          <w:b/>
          <w:sz w:val="32"/>
          <w:szCs w:val="32"/>
          <w:lang w:eastAsia="ru-RU"/>
        </w:rPr>
        <w:t>Аналитический отчет</w:t>
      </w:r>
    </w:p>
    <w:p w:rsidR="00B73EE4" w:rsidRDefault="00AB6A5A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3EE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результатах </w:t>
      </w:r>
      <w:r w:rsidR="000F686E" w:rsidRPr="00B73EE4">
        <w:rPr>
          <w:rFonts w:ascii="Times New Roman" w:hAnsi="Times New Roman" w:cs="Times New Roman"/>
          <w:b/>
          <w:sz w:val="32"/>
          <w:szCs w:val="32"/>
          <w:lang w:eastAsia="ru-RU"/>
        </w:rPr>
        <w:t>всероссийских проверочных работ</w:t>
      </w:r>
      <w:r w:rsidR="004A5DA9" w:rsidRPr="00B73EE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A3EB1" w:rsidRPr="00EF0E6E" w:rsidRDefault="004A5DA9" w:rsidP="005A3EB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3EE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60414D" w:rsidRPr="00B73EE4">
        <w:rPr>
          <w:rFonts w:ascii="Times New Roman" w:hAnsi="Times New Roman" w:cs="Times New Roman"/>
          <w:b/>
          <w:sz w:val="32"/>
          <w:szCs w:val="32"/>
          <w:lang w:eastAsia="ru-RU"/>
        </w:rPr>
        <w:t>географии</w:t>
      </w:r>
      <w:r w:rsidR="005A3EB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A3EB1" w:rsidRPr="00EF0E6E">
        <w:rPr>
          <w:rFonts w:ascii="Times New Roman" w:hAnsi="Times New Roman" w:cs="Times New Roman"/>
          <w:b/>
          <w:sz w:val="32"/>
          <w:szCs w:val="32"/>
        </w:rPr>
        <w:t xml:space="preserve">в городе </w:t>
      </w:r>
      <w:r w:rsidR="004F6AA9">
        <w:rPr>
          <w:rFonts w:ascii="Times New Roman" w:hAnsi="Times New Roman" w:cs="Times New Roman"/>
          <w:b/>
          <w:sz w:val="32"/>
          <w:szCs w:val="32"/>
        </w:rPr>
        <w:t>Норильске в 2023</w:t>
      </w:r>
      <w:r w:rsidR="005A3EB1" w:rsidRPr="00EF0E6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430EE" w:rsidRPr="00B73EE4" w:rsidRDefault="00E430EE" w:rsidP="003B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5DE" w:rsidRDefault="00E855D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Default="00B73EE4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EE4" w:rsidRPr="001A0DA8" w:rsidRDefault="00B73EE4" w:rsidP="00B73EE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Норильск, 2023</w:t>
      </w:r>
    </w:p>
    <w:p w:rsidR="00B73EE4" w:rsidRDefault="00B73E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060C8" w:rsidRDefault="00377995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95">
        <w:rPr>
          <w:rFonts w:ascii="Times New Roman" w:hAnsi="Times New Roman" w:cs="Times New Roman"/>
          <w:sz w:val="26"/>
          <w:szCs w:val="26"/>
        </w:rPr>
        <w:lastRenderedPageBreak/>
        <w:t>Всероссийские проверочные работы (</w:t>
      </w:r>
      <w:r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377995">
        <w:rPr>
          <w:rFonts w:ascii="Times New Roman" w:hAnsi="Times New Roman" w:cs="Times New Roman"/>
          <w:sz w:val="26"/>
          <w:szCs w:val="26"/>
        </w:rPr>
        <w:t xml:space="preserve">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ВПР</w:t>
      </w:r>
      <w:r w:rsidR="001A1F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F8E">
        <w:rPr>
          <w:rFonts w:ascii="Times New Roman" w:hAnsi="Times New Roman" w:cs="Times New Roman"/>
          <w:sz w:val="26"/>
          <w:szCs w:val="26"/>
        </w:rPr>
        <w:t>основаны</w:t>
      </w:r>
      <w:proofErr w:type="gramEnd"/>
      <w:r w:rsidR="001A1F8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1A1F8E">
        <w:rPr>
          <w:rFonts w:ascii="Times New Roman" w:hAnsi="Times New Roman" w:cs="Times New Roman"/>
          <w:sz w:val="26"/>
          <w:szCs w:val="26"/>
        </w:rPr>
        <w:t>системно-</w:t>
      </w:r>
      <w:r w:rsidRPr="001060C8">
        <w:rPr>
          <w:rFonts w:ascii="Times New Roman" w:hAnsi="Times New Roman" w:cs="Times New Roman"/>
          <w:sz w:val="26"/>
          <w:szCs w:val="26"/>
        </w:rPr>
        <w:t>деятельностном</w:t>
      </w:r>
      <w:proofErr w:type="spellEnd"/>
      <w:r w:rsidRPr="001060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60C8">
        <w:rPr>
          <w:rFonts w:ascii="Times New Roman" w:hAnsi="Times New Roman" w:cs="Times New Roman"/>
          <w:sz w:val="26"/>
          <w:szCs w:val="26"/>
        </w:rPr>
        <w:t>компетентностном</w:t>
      </w:r>
      <w:proofErr w:type="spellEnd"/>
      <w:r w:rsidRPr="001060C8">
        <w:rPr>
          <w:rFonts w:ascii="Times New Roman" w:hAnsi="Times New Roman" w:cs="Times New Roman"/>
          <w:sz w:val="26"/>
          <w:szCs w:val="26"/>
        </w:rPr>
        <w:t xml:space="preserve"> и уровневом подходах.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В рамках ВПР наряду с предметными результатами обучения учеников основной школы оцениваются также </w:t>
      </w:r>
      <w:proofErr w:type="spellStart"/>
      <w:r w:rsidRPr="001060C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060C8">
        <w:rPr>
          <w:rFonts w:ascii="Times New Roman" w:hAnsi="Times New Roman" w:cs="Times New Roman"/>
          <w:sz w:val="26"/>
          <w:szCs w:val="26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1060C8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1060C8">
        <w:rPr>
          <w:rFonts w:ascii="Times New Roman" w:hAnsi="Times New Roman" w:cs="Times New Roman"/>
          <w:sz w:val="26"/>
          <w:szCs w:val="26"/>
        </w:rPr>
        <w:t xml:space="preserve"> понятиями.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Предусмотрена оценка сформированности </w:t>
      </w:r>
      <w:proofErr w:type="gramStart"/>
      <w:r w:rsidRPr="001060C8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1060C8">
        <w:rPr>
          <w:rFonts w:ascii="Times New Roman" w:hAnsi="Times New Roman" w:cs="Times New Roman"/>
          <w:sz w:val="26"/>
          <w:szCs w:val="26"/>
        </w:rPr>
        <w:t xml:space="preserve"> УУД.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b/>
          <w:sz w:val="26"/>
          <w:szCs w:val="26"/>
        </w:rPr>
        <w:t>Личностные действия:</w:t>
      </w:r>
      <w:r w:rsidRPr="001060C8">
        <w:rPr>
          <w:rFonts w:ascii="Times New Roman" w:hAnsi="Times New Roman" w:cs="Times New Roman"/>
          <w:sz w:val="26"/>
          <w:szCs w:val="26"/>
        </w:rPr>
        <w:t xml:space="preserve"> личностное, профессиональное, жизненное самоопределение.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b/>
          <w:sz w:val="26"/>
          <w:szCs w:val="26"/>
        </w:rPr>
        <w:t>Регулятивные действия:</w:t>
      </w:r>
      <w:r w:rsidRPr="001060C8">
        <w:rPr>
          <w:rFonts w:ascii="Times New Roman" w:hAnsi="Times New Roman" w:cs="Times New Roman"/>
          <w:sz w:val="26"/>
          <w:szCs w:val="26"/>
        </w:rPr>
        <w:t xml:space="preserve"> планирование, контроль и коррекция, </w:t>
      </w:r>
      <w:proofErr w:type="spellStart"/>
      <w:r w:rsidRPr="001060C8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1060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60C8">
        <w:rPr>
          <w:rFonts w:ascii="Times New Roman" w:hAnsi="Times New Roman" w:cs="Times New Roman"/>
          <w:b/>
          <w:sz w:val="26"/>
          <w:szCs w:val="26"/>
        </w:rPr>
        <w:t>Общеучебные</w:t>
      </w:r>
      <w:proofErr w:type="spellEnd"/>
      <w:r w:rsidRPr="001060C8">
        <w:rPr>
          <w:rFonts w:ascii="Times New Roman" w:hAnsi="Times New Roman" w:cs="Times New Roman"/>
          <w:b/>
          <w:sz w:val="26"/>
          <w:szCs w:val="26"/>
        </w:rPr>
        <w:t xml:space="preserve"> универсальные учебные действия:</w:t>
      </w:r>
      <w:r w:rsidRPr="001060C8">
        <w:rPr>
          <w:rFonts w:ascii="Times New Roman" w:hAnsi="Times New Roman" w:cs="Times New Roman"/>
          <w:sz w:val="26"/>
          <w:szCs w:val="26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b/>
          <w:sz w:val="26"/>
          <w:szCs w:val="26"/>
        </w:rPr>
        <w:t>Логические универсальные действия:</w:t>
      </w:r>
      <w:r w:rsidRPr="001060C8">
        <w:rPr>
          <w:rFonts w:ascii="Times New Roman" w:hAnsi="Times New Roman" w:cs="Times New Roman"/>
          <w:sz w:val="26"/>
          <w:szCs w:val="26"/>
        </w:rPr>
        <w:t xml:space="preserve">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b/>
          <w:sz w:val="26"/>
          <w:szCs w:val="26"/>
        </w:rPr>
        <w:t>Коммуникативные действия:</w:t>
      </w:r>
      <w:r w:rsidRPr="001060C8">
        <w:rPr>
          <w:rFonts w:ascii="Times New Roman" w:hAnsi="Times New Roman" w:cs="Times New Roman"/>
          <w:sz w:val="26"/>
          <w:szCs w:val="26"/>
        </w:rPr>
        <w:t xml:space="preserve"> умение с достаточной полнотой и точностью выражать свои мысли в соответствии с задачами и условиями коммуникации. </w:t>
      </w:r>
    </w:p>
    <w:p w:rsid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Ключевыми особенностями ВПР являются: </w:t>
      </w:r>
    </w:p>
    <w:p w:rsidR="001060C8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соответствие ФГОС; </w:t>
      </w:r>
    </w:p>
    <w:p w:rsidR="001060C8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соответствие отечественным традициям преподавания учебных предметов; </w:t>
      </w:r>
    </w:p>
    <w:p w:rsidR="001060C8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>учет национально-</w:t>
      </w:r>
      <w:r w:rsidR="001A1F8E">
        <w:rPr>
          <w:rFonts w:ascii="Times New Roman" w:hAnsi="Times New Roman" w:cs="Times New Roman"/>
          <w:sz w:val="26"/>
          <w:szCs w:val="26"/>
        </w:rPr>
        <w:t xml:space="preserve">культурной и языковой специфики </w:t>
      </w:r>
      <w:r w:rsidRPr="001060C8">
        <w:rPr>
          <w:rFonts w:ascii="Times New Roman" w:hAnsi="Times New Roman" w:cs="Times New Roman"/>
          <w:sz w:val="26"/>
          <w:szCs w:val="26"/>
        </w:rPr>
        <w:t xml:space="preserve">многонационального российского общества; </w:t>
      </w:r>
    </w:p>
    <w:p w:rsidR="001060C8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1060C8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использование ряда заданий из открытого банка Национальных исследований качества образования (НИКО); </w:t>
      </w:r>
    </w:p>
    <w:p w:rsidR="001060C8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 xml:space="preserve">использование только заданий открытого типа. </w:t>
      </w:r>
    </w:p>
    <w:p w:rsidR="00377995" w:rsidRP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C8">
        <w:rPr>
          <w:rFonts w:ascii="Times New Roman" w:hAnsi="Times New Roman" w:cs="Times New Roman"/>
          <w:sz w:val="26"/>
          <w:szCs w:val="26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1060C8" w:rsidRDefault="001060C8" w:rsidP="00E71A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77995" w:rsidRPr="00377995" w:rsidRDefault="00377995" w:rsidP="00AB07A7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7995">
        <w:rPr>
          <w:rFonts w:ascii="Times New Roman" w:hAnsi="Times New Roman" w:cs="Times New Roman"/>
          <w:sz w:val="26"/>
          <w:szCs w:val="26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37799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77995">
        <w:rPr>
          <w:rFonts w:ascii="Times New Roman" w:hAnsi="Times New Roman" w:cs="Times New Roman"/>
          <w:sz w:val="26"/>
          <w:szCs w:val="26"/>
        </w:rPr>
        <w:t xml:space="preserve"> России от 17 декабря 2010 г. № 1897) с учетом Примерной основной образовательной программы основного общего образования (одобрена решением Федерального </w:t>
      </w:r>
      <w:proofErr w:type="spellStart"/>
      <w:r w:rsidRPr="00377995">
        <w:rPr>
          <w:rFonts w:ascii="Times New Roman" w:hAnsi="Times New Roman" w:cs="Times New Roman"/>
          <w:sz w:val="26"/>
          <w:szCs w:val="26"/>
        </w:rPr>
        <w:t>учебнометодического</w:t>
      </w:r>
      <w:proofErr w:type="spellEnd"/>
      <w:r w:rsidRPr="00377995">
        <w:rPr>
          <w:rFonts w:ascii="Times New Roman" w:hAnsi="Times New Roman" w:cs="Times New Roman"/>
          <w:sz w:val="26"/>
          <w:szCs w:val="26"/>
        </w:rPr>
        <w:t xml:space="preserve"> объединения по общему </w:t>
      </w:r>
      <w:r w:rsidRPr="00377995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образованию </w:t>
      </w:r>
      <w:r w:rsidRPr="004536F6">
        <w:rPr>
          <w:rFonts w:ascii="Times New Roman" w:hAnsi="Times New Roman" w:cs="Times New Roman"/>
          <w:sz w:val="26"/>
          <w:szCs w:val="26"/>
        </w:rPr>
        <w:t>(протокол от 08.04.2015 № 1/15 (в редакции протокола № 1/20 от 04.02.2020))</w:t>
      </w:r>
      <w:r w:rsidRPr="00377995">
        <w:rPr>
          <w:rFonts w:ascii="Times New Roman" w:hAnsi="Times New Roman" w:cs="Times New Roman"/>
          <w:sz w:val="26"/>
          <w:szCs w:val="26"/>
        </w:rPr>
        <w:t xml:space="preserve"> и содержания учебников, включенны</w:t>
      </w:r>
      <w:r w:rsidR="004F6AA9">
        <w:rPr>
          <w:rFonts w:ascii="Times New Roman" w:hAnsi="Times New Roman" w:cs="Times New Roman"/>
          <w:sz w:val="26"/>
          <w:szCs w:val="26"/>
        </w:rPr>
        <w:t>х в Федеральный перечень на 2022</w:t>
      </w:r>
      <w:r w:rsidRPr="00377995">
        <w:rPr>
          <w:rFonts w:ascii="Times New Roman" w:hAnsi="Times New Roman" w:cs="Times New Roman"/>
          <w:sz w:val="26"/>
          <w:szCs w:val="26"/>
        </w:rPr>
        <w:t>/</w:t>
      </w:r>
      <w:r w:rsidR="0060414D">
        <w:rPr>
          <w:rFonts w:ascii="Times New Roman" w:hAnsi="Times New Roman" w:cs="Times New Roman"/>
          <w:sz w:val="26"/>
          <w:szCs w:val="26"/>
        </w:rPr>
        <w:t>20</w:t>
      </w:r>
      <w:r w:rsidR="004F6AA9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Pr="00377995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E54D32" w:rsidRPr="00A17DE9" w:rsidRDefault="00491A79" w:rsidP="00E54D32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1A0DA8">
        <w:rPr>
          <w:bCs/>
          <w:sz w:val="26"/>
          <w:szCs w:val="26"/>
        </w:rPr>
        <w:t xml:space="preserve">ВПР </w:t>
      </w:r>
      <w:r w:rsidR="000F686E" w:rsidRPr="001A0DA8">
        <w:rPr>
          <w:sz w:val="26"/>
          <w:szCs w:val="26"/>
        </w:rPr>
        <w:t xml:space="preserve">в </w:t>
      </w:r>
      <w:r w:rsidR="00E855DE" w:rsidRPr="001A0DA8">
        <w:rPr>
          <w:sz w:val="26"/>
          <w:szCs w:val="26"/>
        </w:rPr>
        <w:t>обще</w:t>
      </w:r>
      <w:r w:rsidR="000F686E" w:rsidRPr="001A0DA8">
        <w:rPr>
          <w:sz w:val="26"/>
          <w:szCs w:val="26"/>
        </w:rPr>
        <w:t xml:space="preserve">образовательных </w:t>
      </w:r>
      <w:r w:rsidR="001A1F8E">
        <w:rPr>
          <w:sz w:val="26"/>
          <w:szCs w:val="26"/>
        </w:rPr>
        <w:t>учреждениях</w:t>
      </w:r>
      <w:r w:rsidR="00EC723B" w:rsidRPr="001A0DA8">
        <w:rPr>
          <w:sz w:val="26"/>
          <w:szCs w:val="26"/>
        </w:rPr>
        <w:t xml:space="preserve"> города Норильска</w:t>
      </w:r>
      <w:r w:rsidR="000F686E" w:rsidRPr="001A0DA8">
        <w:rPr>
          <w:sz w:val="26"/>
          <w:szCs w:val="26"/>
        </w:rPr>
        <w:t xml:space="preserve">, реализующих программы начального общего, основного общего и среднего общего образования </w:t>
      </w:r>
      <w:r w:rsidR="00E855DE" w:rsidRPr="001A0DA8">
        <w:rPr>
          <w:sz w:val="26"/>
          <w:szCs w:val="26"/>
        </w:rPr>
        <w:t>проводились в соответствии с нормативно-правовыми актами Мин</w:t>
      </w:r>
      <w:r w:rsidR="00CE1257" w:rsidRPr="001A0DA8">
        <w:rPr>
          <w:sz w:val="26"/>
          <w:szCs w:val="26"/>
        </w:rPr>
        <w:t xml:space="preserve">истерства </w:t>
      </w:r>
      <w:r w:rsidR="00E855DE" w:rsidRPr="001A0DA8">
        <w:rPr>
          <w:sz w:val="26"/>
          <w:szCs w:val="26"/>
        </w:rPr>
        <w:t xml:space="preserve">просвещения Российской Федерации, </w:t>
      </w:r>
      <w:proofErr w:type="spellStart"/>
      <w:r w:rsidR="00E855DE" w:rsidRPr="001A0DA8">
        <w:rPr>
          <w:sz w:val="26"/>
          <w:szCs w:val="26"/>
        </w:rPr>
        <w:t>Рособрна</w:t>
      </w:r>
      <w:r w:rsidR="00AF556B" w:rsidRPr="001A0DA8">
        <w:rPr>
          <w:sz w:val="26"/>
          <w:szCs w:val="26"/>
        </w:rPr>
        <w:t>дзора</w:t>
      </w:r>
      <w:proofErr w:type="spellEnd"/>
      <w:r w:rsidR="00AF556B" w:rsidRPr="001A0DA8">
        <w:rPr>
          <w:sz w:val="26"/>
          <w:szCs w:val="26"/>
        </w:rPr>
        <w:t>, министерства образования Красноярского края</w:t>
      </w:r>
      <w:r w:rsidR="00E855DE" w:rsidRPr="001A0DA8">
        <w:rPr>
          <w:sz w:val="26"/>
          <w:szCs w:val="26"/>
        </w:rPr>
        <w:t xml:space="preserve">, </w:t>
      </w:r>
      <w:r w:rsidR="00CE1257" w:rsidRPr="001A0DA8">
        <w:rPr>
          <w:sz w:val="26"/>
          <w:szCs w:val="26"/>
        </w:rPr>
        <w:t>У</w:t>
      </w:r>
      <w:r w:rsidR="00E855DE" w:rsidRPr="001A0DA8">
        <w:rPr>
          <w:sz w:val="26"/>
          <w:szCs w:val="26"/>
        </w:rPr>
        <w:t xml:space="preserve">правления </w:t>
      </w:r>
      <w:r w:rsidR="00DA0CEC" w:rsidRPr="001A0DA8">
        <w:rPr>
          <w:sz w:val="26"/>
          <w:szCs w:val="26"/>
        </w:rPr>
        <w:t xml:space="preserve">общего и дошкольного </w:t>
      </w:r>
      <w:r w:rsidR="00E855DE" w:rsidRPr="001A0DA8">
        <w:rPr>
          <w:sz w:val="26"/>
          <w:szCs w:val="26"/>
        </w:rPr>
        <w:t xml:space="preserve">образования администрации </w:t>
      </w:r>
      <w:proofErr w:type="gramStart"/>
      <w:r w:rsidR="00DA0CEC" w:rsidRPr="001A0DA8">
        <w:rPr>
          <w:sz w:val="26"/>
          <w:szCs w:val="26"/>
        </w:rPr>
        <w:t>г</w:t>
      </w:r>
      <w:proofErr w:type="gramEnd"/>
      <w:r w:rsidR="00DA0CEC" w:rsidRPr="001A0DA8">
        <w:rPr>
          <w:sz w:val="26"/>
          <w:szCs w:val="26"/>
        </w:rPr>
        <w:t>. Норильска</w:t>
      </w:r>
      <w:r w:rsidR="00CE1257" w:rsidRPr="001A0DA8">
        <w:rPr>
          <w:sz w:val="26"/>
          <w:szCs w:val="26"/>
        </w:rPr>
        <w:t xml:space="preserve"> </w:t>
      </w:r>
      <w:r w:rsidR="000F686E" w:rsidRPr="001A0DA8">
        <w:rPr>
          <w:sz w:val="26"/>
          <w:szCs w:val="26"/>
        </w:rPr>
        <w:t xml:space="preserve">в сроки, утвержденные приказами общеобразовательных </w:t>
      </w:r>
      <w:r w:rsidR="001A1F8E">
        <w:rPr>
          <w:sz w:val="26"/>
          <w:szCs w:val="26"/>
        </w:rPr>
        <w:t>учреждений</w:t>
      </w:r>
      <w:r w:rsidR="00E855DE" w:rsidRPr="001A0DA8">
        <w:rPr>
          <w:sz w:val="26"/>
          <w:szCs w:val="26"/>
        </w:rPr>
        <w:t>,</w:t>
      </w:r>
      <w:r w:rsidR="000F686E" w:rsidRPr="001A0DA8">
        <w:rPr>
          <w:sz w:val="26"/>
          <w:szCs w:val="26"/>
        </w:rPr>
        <w:t xml:space="preserve"> </w:t>
      </w:r>
      <w:r w:rsidR="004F6AA9">
        <w:rPr>
          <w:sz w:val="26"/>
          <w:szCs w:val="26"/>
        </w:rPr>
        <w:t>15</w:t>
      </w:r>
      <w:r w:rsidR="001A0DA8">
        <w:rPr>
          <w:sz w:val="26"/>
          <w:szCs w:val="26"/>
        </w:rPr>
        <w:t xml:space="preserve"> </w:t>
      </w:r>
      <w:r w:rsidR="004F6AA9">
        <w:rPr>
          <w:sz w:val="26"/>
          <w:szCs w:val="26"/>
        </w:rPr>
        <w:t>марта</w:t>
      </w:r>
      <w:r w:rsidR="001A0DA8">
        <w:rPr>
          <w:sz w:val="26"/>
          <w:szCs w:val="26"/>
        </w:rPr>
        <w:t xml:space="preserve"> </w:t>
      </w:r>
      <w:r w:rsidR="004822CD">
        <w:rPr>
          <w:sz w:val="26"/>
          <w:szCs w:val="26"/>
        </w:rPr>
        <w:t xml:space="preserve"> </w:t>
      </w:r>
      <w:r w:rsidR="001A0DA8">
        <w:rPr>
          <w:sz w:val="26"/>
          <w:szCs w:val="26"/>
        </w:rPr>
        <w:t>202</w:t>
      </w:r>
      <w:r w:rsidR="004F6AA9">
        <w:rPr>
          <w:sz w:val="26"/>
          <w:szCs w:val="26"/>
        </w:rPr>
        <w:t>3</w:t>
      </w:r>
      <w:r w:rsidR="001A0DA8">
        <w:rPr>
          <w:sz w:val="26"/>
          <w:szCs w:val="26"/>
        </w:rPr>
        <w:t xml:space="preserve"> года</w:t>
      </w:r>
      <w:r w:rsidR="004F6AA9">
        <w:rPr>
          <w:sz w:val="26"/>
          <w:szCs w:val="26"/>
        </w:rPr>
        <w:t>.</w:t>
      </w:r>
    </w:p>
    <w:p w:rsidR="00C4592B" w:rsidRDefault="004A5DA9" w:rsidP="0081547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sz w:val="26"/>
          <w:szCs w:val="26"/>
        </w:rPr>
        <w:t xml:space="preserve">Обучающиеся образовательных организаций города Норильска приняли </w:t>
      </w:r>
      <w:r w:rsidR="000F686E" w:rsidRPr="001A0DA8">
        <w:rPr>
          <w:rFonts w:ascii="Times New Roman" w:hAnsi="Times New Roman" w:cs="Times New Roman"/>
          <w:sz w:val="26"/>
          <w:szCs w:val="26"/>
        </w:rPr>
        <w:t xml:space="preserve">участие в ВПР в </w:t>
      </w:r>
      <w:r w:rsidRPr="001A0DA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1A0DA8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1A0DA8">
        <w:rPr>
          <w:rFonts w:ascii="Times New Roman" w:hAnsi="Times New Roman" w:cs="Times New Roman"/>
          <w:sz w:val="26"/>
          <w:szCs w:val="26"/>
        </w:rPr>
        <w:t>А)ОУ</w:t>
      </w:r>
      <w:r w:rsidR="000F686E" w:rsidRPr="001A0DA8">
        <w:rPr>
          <w:rFonts w:ascii="Times New Roman" w:hAnsi="Times New Roman" w:cs="Times New Roman"/>
          <w:sz w:val="26"/>
          <w:szCs w:val="26"/>
        </w:rPr>
        <w:t xml:space="preserve"> по месту обучения</w:t>
      </w:r>
      <w:r w:rsidR="00CE1257" w:rsidRPr="001A0DA8">
        <w:rPr>
          <w:rFonts w:ascii="Times New Roman" w:hAnsi="Times New Roman" w:cs="Times New Roman"/>
          <w:sz w:val="26"/>
          <w:szCs w:val="26"/>
        </w:rPr>
        <w:t xml:space="preserve">. </w:t>
      </w:r>
      <w:r w:rsidR="00FB441F" w:rsidRPr="001A0DA8">
        <w:rPr>
          <w:rFonts w:ascii="Times New Roman" w:hAnsi="Times New Roman" w:cs="Times New Roman"/>
          <w:sz w:val="26"/>
          <w:szCs w:val="26"/>
        </w:rPr>
        <w:t xml:space="preserve">В ВПР по </w:t>
      </w:r>
      <w:r w:rsidR="0060414D">
        <w:rPr>
          <w:rFonts w:ascii="Times New Roman" w:hAnsi="Times New Roman" w:cs="Times New Roman"/>
          <w:sz w:val="26"/>
          <w:szCs w:val="26"/>
        </w:rPr>
        <w:t>географии</w:t>
      </w:r>
      <w:r w:rsidR="00FB441F" w:rsidRPr="001A0DA8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60414D" w:rsidRPr="004F6AA9">
        <w:rPr>
          <w:rFonts w:ascii="Times New Roman" w:hAnsi="Times New Roman" w:cs="Times New Roman"/>
          <w:sz w:val="26"/>
          <w:szCs w:val="26"/>
        </w:rPr>
        <w:t>2</w:t>
      </w:r>
      <w:r w:rsidR="004F6AA9" w:rsidRPr="004F6AA9">
        <w:rPr>
          <w:rFonts w:ascii="Times New Roman" w:hAnsi="Times New Roman" w:cs="Times New Roman"/>
          <w:sz w:val="26"/>
          <w:szCs w:val="26"/>
        </w:rPr>
        <w:t>457</w:t>
      </w:r>
      <w:r w:rsidR="004F6AA9">
        <w:rPr>
          <w:rFonts w:ascii="Times New Roman" w:hAnsi="Times New Roman" w:cs="Times New Roman"/>
          <w:sz w:val="26"/>
          <w:szCs w:val="26"/>
        </w:rPr>
        <w:t xml:space="preserve"> обучающихся 6, 7, 8, 10, </w:t>
      </w:r>
      <w:r w:rsidR="0060414D">
        <w:rPr>
          <w:rFonts w:ascii="Times New Roman" w:hAnsi="Times New Roman" w:cs="Times New Roman"/>
          <w:sz w:val="26"/>
          <w:szCs w:val="26"/>
        </w:rPr>
        <w:t>11</w:t>
      </w:r>
      <w:r w:rsidR="00FB441F" w:rsidRPr="001A0DA8">
        <w:rPr>
          <w:rFonts w:ascii="Times New Roman" w:hAnsi="Times New Roman" w:cs="Times New Roman"/>
          <w:sz w:val="26"/>
          <w:szCs w:val="26"/>
        </w:rPr>
        <w:t xml:space="preserve"> классов образовательных организаций города Норильска (таблица 1).</w:t>
      </w:r>
    </w:p>
    <w:p w:rsidR="00FB441F" w:rsidRPr="001A0DA8" w:rsidRDefault="00FB441F" w:rsidP="0020769D">
      <w:pPr>
        <w:pStyle w:val="a4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sz w:val="26"/>
          <w:szCs w:val="26"/>
        </w:rPr>
        <w:t>Таблица 1</w:t>
      </w:r>
    </w:p>
    <w:p w:rsidR="00426E1F" w:rsidRPr="004F6AA9" w:rsidRDefault="000F686E" w:rsidP="004F6AA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 ВПР</w:t>
      </w:r>
      <w:r w:rsidR="00EC723B" w:rsidRPr="001A0DA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15BDD"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23B"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3261"/>
      </w:tblGrid>
      <w:tr w:rsidR="004F6AA9" w:rsidTr="0072747B">
        <w:trPr>
          <w:trHeight w:val="301"/>
          <w:jc w:val="center"/>
        </w:trPr>
        <w:tc>
          <w:tcPr>
            <w:tcW w:w="2943" w:type="dxa"/>
          </w:tcPr>
          <w:p w:rsidR="004F6AA9" w:rsidRPr="004F6AA9" w:rsidRDefault="004F6AA9" w:rsidP="004F6A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AA9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4F6AA9" w:rsidTr="0072747B">
        <w:trPr>
          <w:jc w:val="center"/>
        </w:trPr>
        <w:tc>
          <w:tcPr>
            <w:tcW w:w="2943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1054</w:t>
            </w:r>
          </w:p>
        </w:tc>
      </w:tr>
      <w:tr w:rsidR="004F6AA9" w:rsidTr="0072747B">
        <w:trPr>
          <w:jc w:val="center"/>
        </w:trPr>
        <w:tc>
          <w:tcPr>
            <w:tcW w:w="2943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</w:tr>
      <w:tr w:rsidR="004F6AA9" w:rsidTr="0072747B">
        <w:trPr>
          <w:jc w:val="center"/>
        </w:trPr>
        <w:tc>
          <w:tcPr>
            <w:tcW w:w="2943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650</w:t>
            </w:r>
          </w:p>
        </w:tc>
      </w:tr>
      <w:tr w:rsidR="004F6AA9" w:rsidTr="0072747B">
        <w:trPr>
          <w:jc w:val="center"/>
        </w:trPr>
        <w:tc>
          <w:tcPr>
            <w:tcW w:w="2943" w:type="dxa"/>
          </w:tcPr>
          <w:p w:rsid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4F6AA9" w:rsidTr="0072747B">
        <w:trPr>
          <w:jc w:val="center"/>
        </w:trPr>
        <w:tc>
          <w:tcPr>
            <w:tcW w:w="2943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F6AA9" w:rsidTr="0072747B">
        <w:trPr>
          <w:jc w:val="center"/>
        </w:trPr>
        <w:tc>
          <w:tcPr>
            <w:tcW w:w="2943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261" w:type="dxa"/>
          </w:tcPr>
          <w:p w:rsidR="004F6AA9" w:rsidRPr="004F6AA9" w:rsidRDefault="004F6AA9" w:rsidP="00426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2457</w:t>
            </w:r>
          </w:p>
        </w:tc>
      </w:tr>
    </w:tbl>
    <w:p w:rsidR="004F6AA9" w:rsidRDefault="004F6AA9" w:rsidP="004F6A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1F3C" w:rsidRPr="001A0DA8" w:rsidRDefault="00315BDD" w:rsidP="00426E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ГЕОГРАФИЯ</w:t>
      </w:r>
      <w:r w:rsidR="003D1F3C"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85923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3D1F3C"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4E7098" w:rsidRPr="00D85923" w:rsidRDefault="00DA0CEC" w:rsidP="00207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E7">
        <w:rPr>
          <w:rFonts w:ascii="Times New Roman" w:hAnsi="Times New Roman" w:cs="Times New Roman"/>
          <w:sz w:val="26"/>
          <w:szCs w:val="26"/>
        </w:rPr>
        <w:t>В</w:t>
      </w:r>
      <w:r w:rsidR="008B4F27" w:rsidRPr="00CA0DE7">
        <w:rPr>
          <w:rFonts w:ascii="Times New Roman" w:hAnsi="Times New Roman" w:cs="Times New Roman"/>
          <w:sz w:val="26"/>
          <w:szCs w:val="26"/>
        </w:rPr>
        <w:t xml:space="preserve"> ВПР</w:t>
      </w:r>
      <w:r w:rsidRPr="00CA0DE7">
        <w:rPr>
          <w:rFonts w:ascii="Times New Roman" w:hAnsi="Times New Roman" w:cs="Times New Roman"/>
          <w:sz w:val="26"/>
          <w:szCs w:val="26"/>
        </w:rPr>
        <w:t xml:space="preserve"> по </w:t>
      </w:r>
      <w:r w:rsidR="00315BDD" w:rsidRPr="00CA0DE7">
        <w:rPr>
          <w:rFonts w:ascii="Times New Roman" w:hAnsi="Times New Roman" w:cs="Times New Roman"/>
          <w:sz w:val="26"/>
          <w:szCs w:val="26"/>
        </w:rPr>
        <w:t>географии</w:t>
      </w:r>
      <w:r w:rsidRPr="00CA0DE7">
        <w:rPr>
          <w:rFonts w:ascii="Times New Roman" w:hAnsi="Times New Roman" w:cs="Times New Roman"/>
          <w:sz w:val="26"/>
          <w:szCs w:val="26"/>
        </w:rPr>
        <w:t xml:space="preserve"> в </w:t>
      </w:r>
      <w:r w:rsidR="00D85923" w:rsidRPr="00CA0DE7">
        <w:rPr>
          <w:rFonts w:ascii="Times New Roman" w:hAnsi="Times New Roman" w:cs="Times New Roman"/>
          <w:sz w:val="26"/>
          <w:szCs w:val="26"/>
        </w:rPr>
        <w:t>6</w:t>
      </w:r>
      <w:r w:rsidRPr="00CA0DE7">
        <w:rPr>
          <w:rFonts w:ascii="Times New Roman" w:hAnsi="Times New Roman" w:cs="Times New Roman"/>
          <w:sz w:val="26"/>
          <w:szCs w:val="26"/>
        </w:rPr>
        <w:t>-х классах</w:t>
      </w:r>
      <w:r w:rsidR="00CB0232" w:rsidRPr="00CA0DE7">
        <w:rPr>
          <w:rFonts w:ascii="Times New Roman" w:hAnsi="Times New Roman" w:cs="Times New Roman"/>
          <w:sz w:val="26"/>
          <w:szCs w:val="26"/>
        </w:rPr>
        <w:t xml:space="preserve"> </w:t>
      </w:r>
      <w:r w:rsidR="004E7098" w:rsidRPr="00CA0DE7">
        <w:rPr>
          <w:rFonts w:ascii="Times New Roman" w:hAnsi="Times New Roman" w:cs="Times New Roman"/>
          <w:sz w:val="26"/>
          <w:szCs w:val="26"/>
        </w:rPr>
        <w:t>(далее – ВПР</w:t>
      </w:r>
      <w:proofErr w:type="gramStart"/>
      <w:r w:rsidR="00D85923" w:rsidRPr="00CA0DE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CB0232" w:rsidRPr="00CA0DE7">
        <w:rPr>
          <w:rFonts w:ascii="Times New Roman" w:hAnsi="Times New Roman" w:cs="Times New Roman"/>
          <w:sz w:val="26"/>
          <w:szCs w:val="26"/>
        </w:rPr>
        <w:t>)</w:t>
      </w:r>
      <w:r w:rsidRPr="00CA0DE7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1A0DA8" w:rsidRPr="00D85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923" w:rsidRPr="00D85923">
        <w:rPr>
          <w:rFonts w:ascii="Times New Roman" w:hAnsi="Times New Roman" w:cs="Times New Roman"/>
          <w:b/>
          <w:sz w:val="26"/>
          <w:szCs w:val="26"/>
        </w:rPr>
        <w:t>1054</w:t>
      </w:r>
      <w:r w:rsidR="00AB298C" w:rsidRPr="00D85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952" w:rsidRPr="00CA0DE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B4F27" w:rsidRPr="00CA0DE7">
        <w:rPr>
          <w:rFonts w:ascii="Times New Roman" w:hAnsi="Times New Roman" w:cs="Times New Roman"/>
          <w:sz w:val="26"/>
          <w:szCs w:val="26"/>
        </w:rPr>
        <w:t>из</w:t>
      </w:r>
      <w:r w:rsidR="008B4F27" w:rsidRPr="00D85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4FB6" w:rsidRPr="00CA0DE7">
        <w:rPr>
          <w:rFonts w:ascii="Times New Roman" w:hAnsi="Times New Roman" w:cs="Times New Roman"/>
          <w:sz w:val="26"/>
          <w:szCs w:val="26"/>
        </w:rPr>
        <w:t>35</w:t>
      </w:r>
      <w:r w:rsidRPr="00D85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DE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4E7098" w:rsidRPr="00CA0DE7">
        <w:rPr>
          <w:rFonts w:ascii="Times New Roman" w:hAnsi="Times New Roman" w:cs="Times New Roman"/>
          <w:sz w:val="26"/>
          <w:szCs w:val="26"/>
        </w:rPr>
        <w:t>учреждений</w:t>
      </w:r>
      <w:r w:rsidRPr="00CA0DE7">
        <w:rPr>
          <w:rFonts w:ascii="Times New Roman" w:hAnsi="Times New Roman" w:cs="Times New Roman"/>
          <w:sz w:val="26"/>
          <w:szCs w:val="26"/>
        </w:rPr>
        <w:t xml:space="preserve"> </w:t>
      </w:r>
      <w:r w:rsidR="009E71F9" w:rsidRPr="00CA0DE7">
        <w:rPr>
          <w:rFonts w:ascii="Times New Roman" w:hAnsi="Times New Roman" w:cs="Times New Roman"/>
          <w:sz w:val="26"/>
          <w:szCs w:val="26"/>
        </w:rPr>
        <w:t>города Норильска</w:t>
      </w:r>
      <w:r w:rsidR="00BF4FB6" w:rsidRPr="00D85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4FB6" w:rsidRPr="00D85923">
        <w:rPr>
          <w:rFonts w:ascii="Times New Roman" w:hAnsi="Times New Roman" w:cs="Times New Roman"/>
          <w:sz w:val="26"/>
          <w:szCs w:val="26"/>
        </w:rPr>
        <w:t>(не сформиро</w:t>
      </w:r>
      <w:r w:rsidR="00D85923" w:rsidRPr="00D85923">
        <w:rPr>
          <w:rFonts w:ascii="Times New Roman" w:hAnsi="Times New Roman" w:cs="Times New Roman"/>
          <w:sz w:val="26"/>
          <w:szCs w:val="26"/>
        </w:rPr>
        <w:t>вана статистика по отметкам ВПР6</w:t>
      </w:r>
      <w:r w:rsidR="00BF4FB6" w:rsidRPr="00D85923">
        <w:rPr>
          <w:rFonts w:ascii="Times New Roman" w:hAnsi="Times New Roman" w:cs="Times New Roman"/>
          <w:sz w:val="26"/>
          <w:szCs w:val="26"/>
        </w:rPr>
        <w:t xml:space="preserve"> для МБОУ «СШ № 24»).</w:t>
      </w:r>
    </w:p>
    <w:p w:rsidR="003A3FB9" w:rsidRPr="00D85923" w:rsidRDefault="009E71F9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923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proofErr w:type="gramStart"/>
      <w:r w:rsidR="00D85923" w:rsidRPr="00D85923"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 w:rsidR="00662DB1" w:rsidRPr="00D859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5923">
        <w:rPr>
          <w:rFonts w:ascii="Times New Roman" w:hAnsi="Times New Roman" w:cs="Times New Roman"/>
          <w:sz w:val="26"/>
          <w:szCs w:val="26"/>
          <w:lang w:eastAsia="ru-RU"/>
        </w:rPr>
        <w:t>представлены в таблице 2</w:t>
      </w:r>
      <w:r w:rsidR="00DA0CEC" w:rsidRPr="00D85923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 w:rsidR="00C73220" w:rsidRPr="00D85923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DA0CEC" w:rsidRPr="00D85923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C73220" w:rsidRPr="00D8592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C360C" w:rsidRPr="00D859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3220" w:rsidRPr="00D8592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8592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71F9" w:rsidRPr="00D85923" w:rsidRDefault="009E71F9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85923">
        <w:rPr>
          <w:rFonts w:ascii="Times New Roman" w:hAnsi="Times New Roman" w:cs="Times New Roman"/>
          <w:sz w:val="26"/>
          <w:szCs w:val="26"/>
          <w:lang w:eastAsia="ru-RU"/>
        </w:rPr>
        <w:t>Таблица 2</w:t>
      </w:r>
    </w:p>
    <w:p w:rsidR="009E71F9" w:rsidRPr="00D85923" w:rsidRDefault="004E7098" w:rsidP="004E709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5923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proofErr w:type="gramStart"/>
      <w:r w:rsidR="00D85923" w:rsidRPr="00D85923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 w:rsidR="00CB0232" w:rsidRPr="00D859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9E71F9" w:rsidRPr="004F6AA9" w:rsidTr="00491A79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9E71F9" w:rsidRPr="004F6AA9" w:rsidRDefault="009E71F9" w:rsidP="0020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9E71F9" w:rsidRPr="00D85923" w:rsidRDefault="009E71F9" w:rsidP="00207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9E71F9" w:rsidRPr="00D85923" w:rsidRDefault="009E71F9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D85923" w:rsidRPr="004F6AA9" w:rsidTr="00D85923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D85923" w:rsidRPr="00D85923" w:rsidRDefault="00D85923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1054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42,41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8,73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96,6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54,2</w:t>
            </w:r>
          </w:p>
        </w:tc>
      </w:tr>
      <w:tr w:rsidR="00D85923" w:rsidRPr="004F6AA9" w:rsidTr="00D85923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D85923" w:rsidRPr="00D85923" w:rsidRDefault="00D85923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15955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42,55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9,97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95,3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52,8</w:t>
            </w:r>
          </w:p>
        </w:tc>
      </w:tr>
      <w:tr w:rsidR="00D85923" w:rsidRPr="004F6AA9" w:rsidTr="00D85923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D85923" w:rsidRPr="00D85923" w:rsidRDefault="00D85923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713455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44,82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85923" w:rsidRPr="00D85923" w:rsidRDefault="00D85923" w:rsidP="00D859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95,2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85923" w:rsidRPr="00D85923" w:rsidRDefault="00D85923" w:rsidP="004E7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923">
              <w:rPr>
                <w:rFonts w:ascii="Times New Roman" w:hAnsi="Times New Roman" w:cs="Times New Roman"/>
                <w:bCs/>
                <w:sz w:val="26"/>
                <w:szCs w:val="26"/>
              </w:rPr>
              <w:t>57,3</w:t>
            </w:r>
          </w:p>
        </w:tc>
      </w:tr>
    </w:tbl>
    <w:p w:rsidR="00641F51" w:rsidRDefault="00641F51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536F6" w:rsidRDefault="004536F6" w:rsidP="00923DA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96BA2" w:rsidRDefault="00496BA2" w:rsidP="00923DA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C73220" w:rsidRDefault="00DA0CEC" w:rsidP="00923DA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sz w:val="26"/>
          <w:szCs w:val="26"/>
        </w:rPr>
        <w:lastRenderedPageBreak/>
        <w:t>Диаграмма 1</w:t>
      </w:r>
      <w:r w:rsidR="00CD1A41" w:rsidRPr="001A0D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AA4" w:rsidRPr="00810AA4" w:rsidRDefault="00810AA4" w:rsidP="00810AA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AA4">
        <w:rPr>
          <w:rFonts w:ascii="Times New Roman" w:hAnsi="Times New Roman" w:cs="Times New Roman"/>
          <w:b/>
          <w:sz w:val="26"/>
          <w:szCs w:val="26"/>
        </w:rPr>
        <w:t>Результаты ВПР 6 по географии</w:t>
      </w:r>
    </w:p>
    <w:p w:rsidR="00FC63CC" w:rsidRPr="001A0DA8" w:rsidRDefault="0072747B" w:rsidP="00C7322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2747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0" cy="29813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60C" w:rsidRDefault="00EC360C" w:rsidP="00EC360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C360C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D85923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810AA4" w:rsidRPr="00810AA4" w:rsidRDefault="00810AA4" w:rsidP="00810AA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и успеваемости ВПР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географии</w:t>
      </w:r>
    </w:p>
    <w:p w:rsidR="00284DAE" w:rsidRPr="0081547B" w:rsidRDefault="004536F6" w:rsidP="004536F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536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079" w:rsidRPr="00CA0DE7" w:rsidRDefault="00E527CD" w:rsidP="00E527CD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4079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74079" w:rsidRPr="00374079">
        <w:rPr>
          <w:rFonts w:ascii="Times New Roman" w:hAnsi="Times New Roman" w:cs="Times New Roman"/>
          <w:sz w:val="26"/>
          <w:szCs w:val="26"/>
        </w:rPr>
        <w:t>по итогам проведения ВПР</w:t>
      </w:r>
      <w:proofErr w:type="gramStart"/>
      <w:r w:rsidR="00374079" w:rsidRPr="00374079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374079">
        <w:rPr>
          <w:rFonts w:ascii="Times New Roman" w:hAnsi="Times New Roman" w:cs="Times New Roman"/>
          <w:sz w:val="26"/>
          <w:szCs w:val="26"/>
        </w:rPr>
        <w:t xml:space="preserve"> показатель качества составил  </w:t>
      </w:r>
      <w:r w:rsidR="00374079" w:rsidRPr="00CA0DE7">
        <w:rPr>
          <w:rFonts w:ascii="Times New Roman" w:hAnsi="Times New Roman" w:cs="Times New Roman"/>
          <w:sz w:val="26"/>
          <w:szCs w:val="26"/>
        </w:rPr>
        <w:t>54,2</w:t>
      </w:r>
      <w:r w:rsidRPr="00CA0DE7">
        <w:rPr>
          <w:rFonts w:ascii="Times New Roman" w:hAnsi="Times New Roman" w:cs="Times New Roman"/>
          <w:sz w:val="26"/>
          <w:szCs w:val="26"/>
        </w:rPr>
        <w:t>%,</w:t>
      </w:r>
      <w:r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0DE7">
        <w:rPr>
          <w:rFonts w:ascii="Times New Roman" w:hAnsi="Times New Roman" w:cs="Times New Roman"/>
          <w:sz w:val="26"/>
          <w:szCs w:val="26"/>
        </w:rPr>
        <w:t>что</w:t>
      </w:r>
      <w:r w:rsidR="00374079" w:rsidRPr="00CA0DE7">
        <w:rPr>
          <w:rFonts w:ascii="Times New Roman" w:hAnsi="Times New Roman" w:cs="Times New Roman"/>
          <w:sz w:val="26"/>
          <w:szCs w:val="26"/>
        </w:rPr>
        <w:t xml:space="preserve"> выше краевого показателя на 1,4</w:t>
      </w:r>
      <w:r w:rsidR="006054E7" w:rsidRPr="00CA0DE7">
        <w:rPr>
          <w:rFonts w:ascii="Times New Roman" w:hAnsi="Times New Roman" w:cs="Times New Roman"/>
          <w:sz w:val="26"/>
          <w:szCs w:val="26"/>
        </w:rPr>
        <w:t>% и</w:t>
      </w:r>
      <w:r w:rsidR="00374079" w:rsidRPr="00CA0DE7">
        <w:rPr>
          <w:rFonts w:ascii="Times New Roman" w:hAnsi="Times New Roman" w:cs="Times New Roman"/>
          <w:sz w:val="26"/>
          <w:szCs w:val="26"/>
        </w:rPr>
        <w:t xml:space="preserve"> ниже федерального на 3,1</w:t>
      </w:r>
      <w:r w:rsidR="006054E7" w:rsidRPr="00CA0DE7">
        <w:rPr>
          <w:rFonts w:ascii="Times New Roman" w:hAnsi="Times New Roman" w:cs="Times New Roman"/>
          <w:sz w:val="26"/>
          <w:szCs w:val="26"/>
        </w:rPr>
        <w:t>%</w:t>
      </w:r>
      <w:r w:rsidR="009E699E" w:rsidRPr="00CA0DE7">
        <w:rPr>
          <w:rFonts w:ascii="Times New Roman" w:hAnsi="Times New Roman" w:cs="Times New Roman"/>
          <w:sz w:val="26"/>
          <w:szCs w:val="26"/>
        </w:rPr>
        <w:t>.</w:t>
      </w:r>
      <w:r w:rsidR="009E699E"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527CD" w:rsidRPr="00CA0DE7" w:rsidRDefault="009E699E" w:rsidP="00E527CD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0DE7">
        <w:rPr>
          <w:rFonts w:ascii="Times New Roman" w:hAnsi="Times New Roman" w:cs="Times New Roman"/>
          <w:sz w:val="26"/>
          <w:szCs w:val="26"/>
        </w:rPr>
        <w:t xml:space="preserve">По сравнению с результатами </w:t>
      </w:r>
      <w:r w:rsidR="00374079" w:rsidRPr="00CA0DE7">
        <w:rPr>
          <w:rFonts w:ascii="Times New Roman" w:hAnsi="Times New Roman" w:cs="Times New Roman"/>
          <w:sz w:val="26"/>
          <w:szCs w:val="26"/>
        </w:rPr>
        <w:t>ВПР</w:t>
      </w:r>
      <w:proofErr w:type="gramStart"/>
      <w:r w:rsidR="00374079" w:rsidRPr="00CA0DE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0745EF" w:rsidRPr="00CA0DE7">
        <w:rPr>
          <w:rFonts w:ascii="Times New Roman" w:hAnsi="Times New Roman" w:cs="Times New Roman"/>
          <w:sz w:val="26"/>
          <w:szCs w:val="26"/>
        </w:rPr>
        <w:t xml:space="preserve"> </w:t>
      </w:r>
      <w:r w:rsidR="00374079" w:rsidRPr="00CA0DE7">
        <w:rPr>
          <w:rFonts w:ascii="Times New Roman" w:hAnsi="Times New Roman" w:cs="Times New Roman"/>
          <w:sz w:val="26"/>
          <w:szCs w:val="26"/>
        </w:rPr>
        <w:t>2022</w:t>
      </w:r>
      <w:r w:rsidRPr="00CA0DE7">
        <w:rPr>
          <w:rFonts w:ascii="Times New Roman" w:hAnsi="Times New Roman" w:cs="Times New Roman"/>
          <w:sz w:val="26"/>
          <w:szCs w:val="26"/>
        </w:rPr>
        <w:t xml:space="preserve"> г</w:t>
      </w:r>
      <w:r w:rsidR="00374079" w:rsidRPr="00CA0DE7">
        <w:rPr>
          <w:rFonts w:ascii="Times New Roman" w:hAnsi="Times New Roman" w:cs="Times New Roman"/>
          <w:sz w:val="26"/>
          <w:szCs w:val="26"/>
        </w:rPr>
        <w:t>ода – показатель качества в 2023 году на 15,4% выше муниципального (38,8</w:t>
      </w:r>
      <w:r w:rsidRPr="00CA0DE7">
        <w:rPr>
          <w:rFonts w:ascii="Times New Roman" w:hAnsi="Times New Roman" w:cs="Times New Roman"/>
          <w:sz w:val="26"/>
          <w:szCs w:val="26"/>
        </w:rPr>
        <w:t>%),</w:t>
      </w:r>
      <w:r w:rsidR="00374079"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4079" w:rsidRPr="00CA0DE7">
        <w:rPr>
          <w:rFonts w:ascii="Times New Roman" w:hAnsi="Times New Roman" w:cs="Times New Roman"/>
          <w:sz w:val="26"/>
          <w:szCs w:val="26"/>
        </w:rPr>
        <w:t>на 8,5</w:t>
      </w:r>
      <w:r w:rsidRPr="00CA0DE7">
        <w:rPr>
          <w:rFonts w:ascii="Times New Roman" w:hAnsi="Times New Roman" w:cs="Times New Roman"/>
          <w:sz w:val="26"/>
          <w:szCs w:val="26"/>
        </w:rPr>
        <w:t xml:space="preserve"> % выше регионального</w:t>
      </w:r>
      <w:r w:rsidR="00374079" w:rsidRPr="00CA0DE7">
        <w:rPr>
          <w:rFonts w:ascii="Times New Roman" w:hAnsi="Times New Roman" w:cs="Times New Roman"/>
          <w:sz w:val="26"/>
          <w:szCs w:val="26"/>
        </w:rPr>
        <w:t xml:space="preserve"> (45,7</w:t>
      </w:r>
      <w:r w:rsidR="00E70F8A" w:rsidRPr="00CA0DE7">
        <w:rPr>
          <w:rFonts w:ascii="Times New Roman" w:hAnsi="Times New Roman" w:cs="Times New Roman"/>
          <w:sz w:val="26"/>
          <w:szCs w:val="26"/>
        </w:rPr>
        <w:t>%)</w:t>
      </w:r>
      <w:r w:rsidRPr="00CA0DE7">
        <w:rPr>
          <w:rFonts w:ascii="Times New Roman" w:hAnsi="Times New Roman" w:cs="Times New Roman"/>
          <w:sz w:val="26"/>
          <w:szCs w:val="26"/>
        </w:rPr>
        <w:t xml:space="preserve"> и на</w:t>
      </w:r>
      <w:r w:rsidR="00374079" w:rsidRPr="00CA0DE7">
        <w:rPr>
          <w:rFonts w:ascii="Times New Roman" w:hAnsi="Times New Roman" w:cs="Times New Roman"/>
          <w:sz w:val="26"/>
          <w:szCs w:val="26"/>
        </w:rPr>
        <w:t xml:space="preserve"> 0,4</w:t>
      </w:r>
      <w:r w:rsidR="00E51668" w:rsidRPr="00CA0DE7">
        <w:rPr>
          <w:rFonts w:ascii="Times New Roman" w:hAnsi="Times New Roman" w:cs="Times New Roman"/>
          <w:sz w:val="26"/>
          <w:szCs w:val="26"/>
        </w:rPr>
        <w:t>% выш</w:t>
      </w:r>
      <w:r w:rsidRPr="00CA0DE7">
        <w:rPr>
          <w:rFonts w:ascii="Times New Roman" w:hAnsi="Times New Roman" w:cs="Times New Roman"/>
          <w:sz w:val="26"/>
          <w:szCs w:val="26"/>
        </w:rPr>
        <w:t>е федерального показателей</w:t>
      </w:r>
      <w:r w:rsidR="00374079" w:rsidRPr="00CA0DE7">
        <w:rPr>
          <w:rFonts w:ascii="Times New Roman" w:hAnsi="Times New Roman" w:cs="Times New Roman"/>
          <w:sz w:val="26"/>
          <w:szCs w:val="26"/>
        </w:rPr>
        <w:t xml:space="preserve"> (53,8</w:t>
      </w:r>
      <w:r w:rsidR="00E70F8A" w:rsidRPr="00CA0DE7">
        <w:rPr>
          <w:rFonts w:ascii="Times New Roman" w:hAnsi="Times New Roman" w:cs="Times New Roman"/>
          <w:sz w:val="26"/>
          <w:szCs w:val="26"/>
        </w:rPr>
        <w:t>%)</w:t>
      </w:r>
      <w:r w:rsidRPr="00CA0DE7">
        <w:rPr>
          <w:rFonts w:ascii="Times New Roman" w:hAnsi="Times New Roman" w:cs="Times New Roman"/>
          <w:sz w:val="26"/>
          <w:szCs w:val="26"/>
        </w:rPr>
        <w:t>.</w:t>
      </w:r>
      <w:r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E51668" w:rsidRPr="00CA0DE7" w:rsidRDefault="00E527CD" w:rsidP="00E527C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DE7">
        <w:rPr>
          <w:rFonts w:ascii="Times New Roman" w:hAnsi="Times New Roman" w:cs="Times New Roman"/>
          <w:sz w:val="26"/>
          <w:szCs w:val="26"/>
        </w:rPr>
        <w:t>Показатель успевае</w:t>
      </w:r>
      <w:r w:rsidR="006054E7" w:rsidRPr="00CA0DE7">
        <w:rPr>
          <w:rFonts w:ascii="Times New Roman" w:hAnsi="Times New Roman" w:cs="Times New Roman"/>
          <w:sz w:val="26"/>
          <w:szCs w:val="26"/>
        </w:rPr>
        <w:t>мости п</w:t>
      </w:r>
      <w:r w:rsidR="00E51668" w:rsidRPr="00CA0DE7">
        <w:rPr>
          <w:rFonts w:ascii="Times New Roman" w:hAnsi="Times New Roman" w:cs="Times New Roman"/>
          <w:sz w:val="26"/>
          <w:szCs w:val="26"/>
        </w:rPr>
        <w:t>о итогам проведения ВПР</w:t>
      </w:r>
      <w:proofErr w:type="gramStart"/>
      <w:r w:rsidR="00E51668" w:rsidRPr="00CA0DE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6054E7" w:rsidRPr="00CA0DE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51668" w:rsidRPr="00CA0DE7">
        <w:rPr>
          <w:rFonts w:ascii="Times New Roman" w:hAnsi="Times New Roman" w:cs="Times New Roman"/>
          <w:sz w:val="26"/>
          <w:szCs w:val="26"/>
        </w:rPr>
        <w:t>96,6</w:t>
      </w:r>
      <w:r w:rsidRPr="00CA0DE7">
        <w:rPr>
          <w:rFonts w:ascii="Times New Roman" w:hAnsi="Times New Roman" w:cs="Times New Roman"/>
          <w:sz w:val="26"/>
          <w:szCs w:val="26"/>
        </w:rPr>
        <w:t>%, что выше краевого</w:t>
      </w:r>
      <w:r w:rsidR="00E51668" w:rsidRPr="00CA0DE7">
        <w:rPr>
          <w:rFonts w:ascii="Times New Roman" w:hAnsi="Times New Roman" w:cs="Times New Roman"/>
          <w:sz w:val="26"/>
          <w:szCs w:val="26"/>
        </w:rPr>
        <w:t xml:space="preserve"> показателя успеваемости на 1,3</w:t>
      </w:r>
      <w:r w:rsidRPr="00CA0DE7">
        <w:rPr>
          <w:rFonts w:ascii="Times New Roman" w:hAnsi="Times New Roman" w:cs="Times New Roman"/>
          <w:sz w:val="26"/>
          <w:szCs w:val="26"/>
        </w:rPr>
        <w:t>%</w:t>
      </w:r>
      <w:r w:rsidR="00E51668" w:rsidRPr="00CA0DE7">
        <w:rPr>
          <w:rFonts w:ascii="Times New Roman" w:hAnsi="Times New Roman" w:cs="Times New Roman"/>
          <w:sz w:val="26"/>
          <w:szCs w:val="26"/>
        </w:rPr>
        <w:t xml:space="preserve"> и</w:t>
      </w:r>
      <w:r w:rsidR="00F212C0" w:rsidRPr="00CA0DE7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E51668" w:rsidRPr="00CA0DE7">
        <w:rPr>
          <w:rFonts w:ascii="Times New Roman" w:hAnsi="Times New Roman" w:cs="Times New Roman"/>
          <w:sz w:val="26"/>
          <w:szCs w:val="26"/>
        </w:rPr>
        <w:t xml:space="preserve"> на 0,4</w:t>
      </w:r>
      <w:r w:rsidRPr="00CA0DE7">
        <w:rPr>
          <w:rFonts w:ascii="Times New Roman" w:hAnsi="Times New Roman" w:cs="Times New Roman"/>
          <w:sz w:val="26"/>
          <w:szCs w:val="26"/>
        </w:rPr>
        <w:t>%</w:t>
      </w:r>
      <w:r w:rsidR="006054E7" w:rsidRPr="00CA0DE7">
        <w:rPr>
          <w:rFonts w:ascii="Times New Roman" w:hAnsi="Times New Roman" w:cs="Times New Roman"/>
          <w:sz w:val="26"/>
          <w:szCs w:val="26"/>
        </w:rPr>
        <w:t>.</w:t>
      </w:r>
      <w:r w:rsidR="00216EF6" w:rsidRPr="00CA0D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99E" w:rsidRPr="00CA0DE7" w:rsidRDefault="009E699E" w:rsidP="00E527CD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0DE7">
        <w:rPr>
          <w:rFonts w:ascii="Times New Roman" w:hAnsi="Times New Roman" w:cs="Times New Roman"/>
          <w:sz w:val="26"/>
          <w:szCs w:val="26"/>
        </w:rPr>
        <w:t xml:space="preserve">По сравнению с результатами </w:t>
      </w:r>
      <w:r w:rsidR="00E51668" w:rsidRPr="00CA0DE7">
        <w:rPr>
          <w:rFonts w:ascii="Times New Roman" w:hAnsi="Times New Roman" w:cs="Times New Roman"/>
          <w:sz w:val="26"/>
          <w:szCs w:val="26"/>
        </w:rPr>
        <w:t>ВПР</w:t>
      </w:r>
      <w:proofErr w:type="gramStart"/>
      <w:r w:rsidR="00E51668" w:rsidRPr="00CA0DE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0745EF" w:rsidRPr="00CA0DE7">
        <w:rPr>
          <w:rFonts w:ascii="Times New Roman" w:hAnsi="Times New Roman" w:cs="Times New Roman"/>
          <w:sz w:val="26"/>
          <w:szCs w:val="26"/>
        </w:rPr>
        <w:t xml:space="preserve"> </w:t>
      </w:r>
      <w:r w:rsidR="00E51668" w:rsidRPr="00CA0DE7">
        <w:rPr>
          <w:rFonts w:ascii="Times New Roman" w:hAnsi="Times New Roman" w:cs="Times New Roman"/>
          <w:sz w:val="26"/>
          <w:szCs w:val="26"/>
        </w:rPr>
        <w:t>2022 года показатель успеваемости в 2023</w:t>
      </w:r>
      <w:r w:rsidRPr="00CA0DE7">
        <w:rPr>
          <w:rFonts w:ascii="Times New Roman" w:hAnsi="Times New Roman" w:cs="Times New Roman"/>
          <w:sz w:val="26"/>
          <w:szCs w:val="26"/>
        </w:rPr>
        <w:t xml:space="preserve"> году на</w:t>
      </w:r>
      <w:r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1668" w:rsidRPr="00CA0DE7">
        <w:rPr>
          <w:rFonts w:ascii="Times New Roman" w:hAnsi="Times New Roman" w:cs="Times New Roman"/>
          <w:sz w:val="26"/>
          <w:szCs w:val="26"/>
        </w:rPr>
        <w:t>3,5</w:t>
      </w:r>
      <w:r w:rsidRPr="00CA0DE7">
        <w:rPr>
          <w:rFonts w:ascii="Times New Roman" w:hAnsi="Times New Roman" w:cs="Times New Roman"/>
          <w:sz w:val="26"/>
          <w:szCs w:val="26"/>
        </w:rPr>
        <w:t xml:space="preserve">% </w:t>
      </w:r>
      <w:r w:rsidR="00C34141" w:rsidRPr="00CA0DE7">
        <w:rPr>
          <w:rFonts w:ascii="Times New Roman" w:hAnsi="Times New Roman" w:cs="Times New Roman"/>
          <w:sz w:val="26"/>
          <w:szCs w:val="26"/>
        </w:rPr>
        <w:t>выш</w:t>
      </w:r>
      <w:r w:rsidRPr="00CA0DE7">
        <w:rPr>
          <w:rFonts w:ascii="Times New Roman" w:hAnsi="Times New Roman" w:cs="Times New Roman"/>
          <w:sz w:val="26"/>
          <w:szCs w:val="26"/>
        </w:rPr>
        <w:t>е муниципального</w:t>
      </w:r>
      <w:r w:rsidR="00E51668" w:rsidRPr="00CA0DE7">
        <w:rPr>
          <w:rFonts w:ascii="Times New Roman" w:hAnsi="Times New Roman" w:cs="Times New Roman"/>
          <w:sz w:val="26"/>
          <w:szCs w:val="26"/>
        </w:rPr>
        <w:t xml:space="preserve"> (93,1</w:t>
      </w:r>
      <w:r w:rsidRPr="00CA0DE7">
        <w:rPr>
          <w:rFonts w:ascii="Times New Roman" w:hAnsi="Times New Roman" w:cs="Times New Roman"/>
          <w:sz w:val="26"/>
          <w:szCs w:val="26"/>
        </w:rPr>
        <w:t>%), на</w:t>
      </w:r>
      <w:r w:rsidR="00E51668"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1668" w:rsidRPr="00CA0DE7">
        <w:rPr>
          <w:rFonts w:ascii="Times New Roman" w:hAnsi="Times New Roman" w:cs="Times New Roman"/>
          <w:sz w:val="26"/>
          <w:szCs w:val="26"/>
        </w:rPr>
        <w:t>2,4</w:t>
      </w:r>
      <w:r w:rsidRPr="00CA0DE7">
        <w:rPr>
          <w:rFonts w:ascii="Times New Roman" w:hAnsi="Times New Roman" w:cs="Times New Roman"/>
          <w:sz w:val="26"/>
          <w:szCs w:val="26"/>
        </w:rPr>
        <w:t>% выше регионального</w:t>
      </w:r>
      <w:r w:rsidR="00E51668" w:rsidRPr="00CA0DE7">
        <w:rPr>
          <w:rFonts w:ascii="Times New Roman" w:hAnsi="Times New Roman" w:cs="Times New Roman"/>
          <w:sz w:val="26"/>
          <w:szCs w:val="26"/>
        </w:rPr>
        <w:t xml:space="preserve"> (94,2</w:t>
      </w:r>
      <w:r w:rsidR="00E70F8A" w:rsidRPr="00CA0DE7">
        <w:rPr>
          <w:rFonts w:ascii="Times New Roman" w:hAnsi="Times New Roman" w:cs="Times New Roman"/>
          <w:sz w:val="26"/>
          <w:szCs w:val="26"/>
        </w:rPr>
        <w:t>%)</w:t>
      </w:r>
      <w:r w:rsidRPr="00CA0DE7">
        <w:rPr>
          <w:rFonts w:ascii="Times New Roman" w:hAnsi="Times New Roman" w:cs="Times New Roman"/>
          <w:sz w:val="26"/>
          <w:szCs w:val="26"/>
        </w:rPr>
        <w:t xml:space="preserve"> и </w:t>
      </w:r>
      <w:r w:rsidR="00C34141" w:rsidRPr="00CA0DE7">
        <w:rPr>
          <w:rFonts w:ascii="Times New Roman" w:hAnsi="Times New Roman" w:cs="Times New Roman"/>
          <w:sz w:val="26"/>
          <w:szCs w:val="26"/>
        </w:rPr>
        <w:t>н</w:t>
      </w:r>
      <w:r w:rsidR="00E70F8A" w:rsidRPr="00CA0DE7">
        <w:rPr>
          <w:rFonts w:ascii="Times New Roman" w:hAnsi="Times New Roman" w:cs="Times New Roman"/>
          <w:sz w:val="26"/>
          <w:szCs w:val="26"/>
        </w:rPr>
        <w:t>а</w:t>
      </w:r>
      <w:r w:rsidR="00E51668" w:rsidRPr="00CA0D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1668" w:rsidRPr="00CA0DE7">
        <w:rPr>
          <w:rFonts w:ascii="Times New Roman" w:hAnsi="Times New Roman" w:cs="Times New Roman"/>
          <w:sz w:val="26"/>
          <w:szCs w:val="26"/>
        </w:rPr>
        <w:t>1,1</w:t>
      </w:r>
      <w:r w:rsidR="00C34141" w:rsidRPr="00CA0DE7">
        <w:rPr>
          <w:rFonts w:ascii="Times New Roman" w:hAnsi="Times New Roman" w:cs="Times New Roman"/>
          <w:sz w:val="26"/>
          <w:szCs w:val="26"/>
        </w:rPr>
        <w:t>% федерального</w:t>
      </w:r>
      <w:r w:rsidR="00E51668" w:rsidRPr="00CA0DE7">
        <w:rPr>
          <w:rFonts w:ascii="Times New Roman" w:hAnsi="Times New Roman" w:cs="Times New Roman"/>
          <w:sz w:val="26"/>
          <w:szCs w:val="26"/>
        </w:rPr>
        <w:t xml:space="preserve"> (95,5</w:t>
      </w:r>
      <w:r w:rsidR="00E70F8A" w:rsidRPr="00CA0DE7">
        <w:rPr>
          <w:rFonts w:ascii="Times New Roman" w:hAnsi="Times New Roman" w:cs="Times New Roman"/>
          <w:sz w:val="26"/>
          <w:szCs w:val="26"/>
        </w:rPr>
        <w:t>%)</w:t>
      </w:r>
      <w:r w:rsidR="00EF404A" w:rsidRPr="00CA0DE7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C34141" w:rsidRPr="00CA0DE7">
        <w:rPr>
          <w:rFonts w:ascii="Times New Roman" w:hAnsi="Times New Roman" w:cs="Times New Roman"/>
          <w:sz w:val="26"/>
          <w:szCs w:val="26"/>
        </w:rPr>
        <w:t>.</w:t>
      </w:r>
    </w:p>
    <w:p w:rsidR="00C34141" w:rsidRPr="00E51668" w:rsidRDefault="00E51668" w:rsidP="00E527C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7">
        <w:rPr>
          <w:rFonts w:ascii="Times New Roman" w:hAnsi="Times New Roman" w:cs="Times New Roman"/>
          <w:sz w:val="26"/>
          <w:szCs w:val="26"/>
          <w:lang w:eastAsia="ru-RU"/>
        </w:rPr>
        <w:t>Не справились с ВПР</w:t>
      </w:r>
      <w:proofErr w:type="gramStart"/>
      <w:r w:rsidRPr="00CA0DE7"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 w:rsidR="00216EF6" w:rsidRPr="00CA0D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0DE7">
        <w:rPr>
          <w:rFonts w:ascii="Times New Roman" w:hAnsi="Times New Roman" w:cs="Times New Roman"/>
          <w:sz w:val="26"/>
          <w:szCs w:val="26"/>
          <w:lang w:eastAsia="ru-RU"/>
        </w:rPr>
        <w:t>3,</w:t>
      </w:r>
      <w:r w:rsidR="00216EF6" w:rsidRPr="00CA0DE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A0DE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16EF6" w:rsidRPr="00CA0DE7">
        <w:rPr>
          <w:rFonts w:ascii="Times New Roman" w:hAnsi="Times New Roman" w:cs="Times New Roman"/>
          <w:sz w:val="26"/>
          <w:szCs w:val="26"/>
          <w:lang w:eastAsia="ru-RU"/>
        </w:rPr>
        <w:t>% обучающихся, что</w:t>
      </w:r>
      <w:r w:rsidRPr="00CA0DE7">
        <w:rPr>
          <w:rFonts w:ascii="Times New Roman" w:hAnsi="Times New Roman" w:cs="Times New Roman"/>
          <w:sz w:val="26"/>
          <w:szCs w:val="26"/>
          <w:lang w:eastAsia="ru-RU"/>
        </w:rPr>
        <w:t xml:space="preserve"> на 1,26</w:t>
      </w:r>
      <w:r w:rsidR="00216EF6" w:rsidRPr="00CA0DE7">
        <w:rPr>
          <w:rFonts w:ascii="Times New Roman" w:hAnsi="Times New Roman" w:cs="Times New Roman"/>
          <w:sz w:val="26"/>
          <w:szCs w:val="26"/>
          <w:lang w:eastAsia="ru-RU"/>
        </w:rPr>
        <w:t xml:space="preserve">% </w:t>
      </w:r>
      <w:r w:rsidRPr="00CA0DE7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="00F34C36" w:rsidRPr="00CA0DE7">
        <w:rPr>
          <w:rFonts w:ascii="Times New Roman" w:hAnsi="Times New Roman" w:cs="Times New Roman"/>
          <w:sz w:val="26"/>
          <w:szCs w:val="26"/>
          <w:lang w:eastAsia="ru-RU"/>
        </w:rPr>
        <w:t>ьше</w:t>
      </w:r>
      <w:r w:rsidR="00216EF6" w:rsidRPr="00CA0DE7">
        <w:rPr>
          <w:rFonts w:ascii="Times New Roman" w:hAnsi="Times New Roman" w:cs="Times New Roman"/>
          <w:sz w:val="26"/>
          <w:szCs w:val="26"/>
          <w:lang w:eastAsia="ru-RU"/>
        </w:rPr>
        <w:t xml:space="preserve"> краевого</w:t>
      </w:r>
      <w:r w:rsidR="00216EF6" w:rsidRPr="00E516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6EF6" w:rsidRPr="00E51668">
        <w:rPr>
          <w:rFonts w:ascii="Times New Roman" w:hAnsi="Times New Roman" w:cs="Times New Roman"/>
          <w:sz w:val="26"/>
          <w:szCs w:val="26"/>
          <w:lang w:eastAsia="ru-RU"/>
        </w:rPr>
        <w:t>показателя</w:t>
      </w:r>
      <w:r w:rsidRPr="00E51668">
        <w:rPr>
          <w:rFonts w:ascii="Times New Roman" w:hAnsi="Times New Roman" w:cs="Times New Roman"/>
          <w:sz w:val="26"/>
          <w:szCs w:val="26"/>
          <w:lang w:eastAsia="ru-RU"/>
        </w:rPr>
        <w:t xml:space="preserve"> (4,68</w:t>
      </w:r>
      <w:r w:rsidR="00F34C36" w:rsidRPr="00E51668">
        <w:rPr>
          <w:rFonts w:ascii="Times New Roman" w:hAnsi="Times New Roman" w:cs="Times New Roman"/>
          <w:sz w:val="26"/>
          <w:szCs w:val="26"/>
          <w:lang w:eastAsia="ru-RU"/>
        </w:rPr>
        <w:t>%)</w:t>
      </w:r>
      <w:r w:rsidRPr="00E516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1668">
        <w:rPr>
          <w:rFonts w:ascii="Times New Roman" w:hAnsi="Times New Roman" w:cs="Times New Roman"/>
          <w:sz w:val="26"/>
          <w:szCs w:val="26"/>
          <w:lang w:eastAsia="ru-RU"/>
        </w:rPr>
        <w:t>и на</w:t>
      </w:r>
      <w:r w:rsidRPr="00E516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>0,38</w:t>
      </w:r>
      <w:r w:rsidR="00216EF6" w:rsidRPr="00222288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216EF6" w:rsidRPr="00E516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1668">
        <w:rPr>
          <w:rFonts w:ascii="Times New Roman" w:hAnsi="Times New Roman" w:cs="Times New Roman"/>
          <w:sz w:val="26"/>
          <w:szCs w:val="26"/>
          <w:lang w:eastAsia="ru-RU"/>
        </w:rPr>
        <w:t xml:space="preserve">меньше </w:t>
      </w:r>
      <w:r w:rsidR="00216EF6" w:rsidRPr="00E51668">
        <w:rPr>
          <w:rFonts w:ascii="Times New Roman" w:hAnsi="Times New Roman" w:cs="Times New Roman"/>
          <w:sz w:val="26"/>
          <w:szCs w:val="26"/>
          <w:lang w:eastAsia="ru-RU"/>
        </w:rPr>
        <w:t>федерального</w:t>
      </w:r>
      <w:r w:rsidR="00F34C36" w:rsidRPr="00E516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404A" w:rsidRPr="00E51668">
        <w:rPr>
          <w:rFonts w:ascii="Times New Roman" w:hAnsi="Times New Roman" w:cs="Times New Roman"/>
          <w:sz w:val="26"/>
          <w:szCs w:val="26"/>
          <w:lang w:eastAsia="ru-RU"/>
        </w:rPr>
        <w:t xml:space="preserve">показателя </w:t>
      </w:r>
      <w:r w:rsidR="00F34C36" w:rsidRPr="00E5166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51668">
        <w:rPr>
          <w:rFonts w:ascii="Times New Roman" w:hAnsi="Times New Roman" w:cs="Times New Roman"/>
          <w:sz w:val="26"/>
          <w:szCs w:val="26"/>
          <w:lang w:eastAsia="ru-RU"/>
        </w:rPr>
        <w:t>3,8</w:t>
      </w:r>
      <w:r w:rsidR="00F34C36" w:rsidRPr="00E51668">
        <w:rPr>
          <w:rFonts w:ascii="Times New Roman" w:hAnsi="Times New Roman" w:cs="Times New Roman"/>
          <w:sz w:val="26"/>
          <w:szCs w:val="26"/>
          <w:lang w:eastAsia="ru-RU"/>
        </w:rPr>
        <w:t>%)</w:t>
      </w:r>
      <w:r w:rsidR="00216EF6" w:rsidRPr="00E51668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E527CD" w:rsidRPr="00E516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2288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ВПР 2022 года этот показатель на 3,46% меньше муниципального (6,88%) показателя. </w:t>
      </w:r>
    </w:p>
    <w:p w:rsidR="00CB0232" w:rsidRPr="001A0DA8" w:rsidRDefault="00CB0232" w:rsidP="00E527C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Результаты выполнения ВПР</w:t>
      </w:r>
      <w:proofErr w:type="gramStart"/>
      <w:r w:rsidR="00374079"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Норильска, представлены в таблице 3.</w:t>
      </w:r>
    </w:p>
    <w:p w:rsidR="00CB0232" w:rsidRPr="001A0DA8" w:rsidRDefault="00CB0232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Таблица 3</w:t>
      </w:r>
    </w:p>
    <w:p w:rsidR="004F1BC2" w:rsidRPr="001A0DA8" w:rsidRDefault="00F8491C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</w:t>
      </w:r>
      <w:proofErr w:type="gramStart"/>
      <w:r w:rsidR="00374079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 w:rsidR="004F1BC2"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B2B14" w:rsidRPr="001A0DA8" w:rsidRDefault="004F1BC2" w:rsidP="008154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5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417"/>
        <w:gridCol w:w="960"/>
        <w:gridCol w:w="960"/>
        <w:gridCol w:w="960"/>
        <w:gridCol w:w="960"/>
        <w:gridCol w:w="764"/>
        <w:gridCol w:w="851"/>
        <w:gridCol w:w="671"/>
      </w:tblGrid>
      <w:tr w:rsidR="00CB0232" w:rsidRPr="001A0DA8" w:rsidTr="0023137C">
        <w:trPr>
          <w:trHeight w:val="390"/>
        </w:trPr>
        <w:tc>
          <w:tcPr>
            <w:tcW w:w="2140" w:type="dxa"/>
            <w:vAlign w:val="bottom"/>
          </w:tcPr>
          <w:p w:rsidR="00CB0232" w:rsidRPr="001A0DA8" w:rsidRDefault="00CB0232" w:rsidP="00687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402" w:type="dxa"/>
            <w:gridSpan w:val="8"/>
            <w:shd w:val="clear" w:color="auto" w:fill="auto"/>
            <w:noWrap/>
            <w:vAlign w:val="bottom"/>
            <w:hideMark/>
          </w:tcPr>
          <w:p w:rsidR="00CB0232" w:rsidRPr="001A0DA8" w:rsidRDefault="00C97C9E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ГЕОГРАФИЯ</w:t>
            </w:r>
            <w:r w:rsidR="00CB0232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74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CB0232" w:rsidRPr="001A0DA8" w:rsidTr="0023137C">
        <w:trPr>
          <w:trHeight w:val="375"/>
        </w:trPr>
        <w:tc>
          <w:tcPr>
            <w:tcW w:w="2140" w:type="dxa"/>
            <w:shd w:val="clear" w:color="000000" w:fill="D8D8D8"/>
            <w:vAlign w:val="center"/>
          </w:tcPr>
          <w:p w:rsidR="00CB0232" w:rsidRPr="001A0DA8" w:rsidRDefault="00CB0232" w:rsidP="00687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02" w:type="dxa"/>
            <w:gridSpan w:val="8"/>
            <w:shd w:val="clear" w:color="000000" w:fill="D8D8D8"/>
            <w:noWrap/>
            <w:vAlign w:val="bottom"/>
            <w:hideMark/>
          </w:tcPr>
          <w:p w:rsidR="00CB0232" w:rsidRPr="001A0DA8" w:rsidRDefault="00374079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2F7783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B0232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CB0232" w:rsidRPr="001A0DA8" w:rsidTr="0023137C">
        <w:trPr>
          <w:cantSplit/>
          <w:trHeight w:val="2243"/>
        </w:trPr>
        <w:tc>
          <w:tcPr>
            <w:tcW w:w="2140" w:type="dxa"/>
            <w:vAlign w:val="center"/>
          </w:tcPr>
          <w:p w:rsidR="00CB0232" w:rsidRPr="001A0DA8" w:rsidRDefault="008F4288" w:rsidP="00687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CB0232" w:rsidRPr="001A0DA8" w:rsidRDefault="00CB0232" w:rsidP="00687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232" w:rsidRPr="001A0DA8" w:rsidRDefault="00BF4FB6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B0232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232" w:rsidRPr="001A0DA8" w:rsidRDefault="00BF4FB6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B0232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232" w:rsidRPr="001A0DA8" w:rsidRDefault="00BF4FB6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B0232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232" w:rsidRPr="001A0DA8" w:rsidRDefault="00BF4FB6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B0232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CB0232" w:rsidRPr="001A0DA8" w:rsidRDefault="00CB0232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B0232" w:rsidRPr="001A0DA8" w:rsidRDefault="00CB0232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:rsidR="00CB0232" w:rsidRPr="001A0DA8" w:rsidRDefault="00CB0232" w:rsidP="0068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29,73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18,92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7,14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59,5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3,23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45,2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8,57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34,69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56,52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45,71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32,81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89,2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СШ № 36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53,85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25,64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374079" w:rsidRPr="000357BA" w:rsidTr="0023137C">
        <w:trPr>
          <w:trHeight w:val="300"/>
        </w:trPr>
        <w:tc>
          <w:tcPr>
            <w:tcW w:w="2140" w:type="dxa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</w:tr>
      <w:tr w:rsidR="00374079" w:rsidRPr="001A0DA8" w:rsidTr="0023137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374079" w:rsidRPr="00F8491C" w:rsidRDefault="00374079" w:rsidP="006871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374079" w:rsidRPr="00374079" w:rsidRDefault="00374079" w:rsidP="003740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079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</w:tr>
    </w:tbl>
    <w:p w:rsidR="00C07473" w:rsidRDefault="00E51668" w:rsidP="00942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>В 20</w:t>
      </w:r>
      <w:r w:rsidR="009421EC"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proofErr w:type="gramStart"/>
      <w:r w:rsidR="009421EC"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E527CD"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E527CD"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>А)ОУ показа</w:t>
      </w:r>
      <w:r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>тель успеваемости по итогам ВПР6</w:t>
      </w:r>
      <w:r w:rsidR="00B33466" w:rsidRPr="00E51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 100%:</w:t>
      </w:r>
      <w:r w:rsidR="00B33466" w:rsidRPr="00E516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 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, 7, 11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МАОУ «Гимназия № 4», 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МБОУ «Лицей № 3», «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«СШ № 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3, 8, 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9, 14, 16, 17, 21, 28, 29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31, 32, 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, 42, 43</w:t>
      </w:r>
      <w:r w:rsidR="00B33466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9421EC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7CD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14E64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амый низкий</w:t>
      </w:r>
      <w:r w:rsidR="001C05B9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показатель успеваемости</w:t>
      </w:r>
      <w:r w:rsidR="00A14E64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0098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6,8%) – в МБОУ «СШ № 39</w:t>
      </w:r>
      <w:r w:rsidR="00A14E64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5680C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680C" w:rsidRPr="00E516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4E64" w:rsidRPr="00E516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14E64" w:rsidRPr="00E51668" w:rsidRDefault="00B33466" w:rsidP="00942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Показатель успеваемости ниж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е муниципального показателя ВПР</w:t>
      </w:r>
      <w:proofErr w:type="gramStart"/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proofErr w:type="gramEnd"/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96,6%) в МБОУ «СШ № 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1,</w:t>
      </w:r>
      <w:r w:rsidRPr="00E516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13, 20, 23, 27, 30, 33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37, 38, 41, 45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07473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, МАОУ «Гимназия № 48»</w:t>
      </w:r>
      <w:r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4E64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(диаграмма </w:t>
      </w:r>
      <w:r w:rsidR="004536F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14E64" w:rsidRPr="00C0747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9421EC" w:rsidRPr="00E516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B0232" w:rsidRPr="004E6C31" w:rsidRDefault="008C35D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sz w:val="26"/>
          <w:szCs w:val="26"/>
          <w:lang w:eastAsia="ru-RU"/>
        </w:rPr>
        <w:t>Диаграмма</w:t>
      </w:r>
      <w:r w:rsidR="004536F6">
        <w:rPr>
          <w:rFonts w:ascii="Times New Roman" w:hAnsi="Times New Roman" w:cs="Times New Roman"/>
          <w:sz w:val="26"/>
          <w:szCs w:val="26"/>
          <w:lang w:eastAsia="ru-RU"/>
        </w:rPr>
        <w:t xml:space="preserve"> 3</w:t>
      </w:r>
    </w:p>
    <w:p w:rsidR="008C35DD" w:rsidRPr="0020098B" w:rsidRDefault="008C35DD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Показатель </w:t>
      </w:r>
      <w:r w:rsidR="00A14E64"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>успеваемости</w:t>
      </w:r>
      <w:r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00EE"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выполнения</w:t>
      </w:r>
      <w:r w:rsidR="00835AF6"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</w:t>
      </w:r>
      <w:proofErr w:type="gramStart"/>
      <w:r w:rsidR="00C07473"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</w:p>
    <w:p w:rsidR="008C35DD" w:rsidRPr="0020098B" w:rsidRDefault="008C35DD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20098B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20098B" w:rsidRDefault="006A3DB4" w:rsidP="0023137C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2.45pt;margin-top:6.55pt;width:.05pt;height:346.9pt;z-index:251658240" o:connectortype="straight" strokecolor="red" strokeweight="1.5pt"/>
        </w:pict>
      </w:r>
      <w:r w:rsidR="00904D87" w:rsidRPr="00904D87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239909" cy="4882101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37C" w:rsidRPr="0023137C" w:rsidRDefault="0023137C" w:rsidP="0023137C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F5CF1" w:rsidRPr="00496BA2" w:rsidRDefault="002F5CF1" w:rsidP="00496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7473">
        <w:rPr>
          <w:rFonts w:ascii="Times New Roman" w:hAnsi="Times New Roman" w:cs="Times New Roman"/>
          <w:sz w:val="26"/>
          <w:szCs w:val="26"/>
        </w:rPr>
        <w:lastRenderedPageBreak/>
        <w:t xml:space="preserve">Самый высокий показатель качества по </w:t>
      </w:r>
      <w:r w:rsidR="00C07473" w:rsidRPr="00C07473">
        <w:rPr>
          <w:rFonts w:ascii="Times New Roman" w:hAnsi="Times New Roman" w:cs="Times New Roman"/>
          <w:sz w:val="26"/>
          <w:szCs w:val="26"/>
        </w:rPr>
        <w:t>итогам ВПР</w:t>
      </w:r>
      <w:proofErr w:type="gramStart"/>
      <w:r w:rsidR="00C07473" w:rsidRPr="00C07473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C07473" w:rsidRPr="00C07473">
        <w:rPr>
          <w:rFonts w:ascii="Times New Roman" w:hAnsi="Times New Roman" w:cs="Times New Roman"/>
          <w:sz w:val="26"/>
          <w:szCs w:val="26"/>
        </w:rPr>
        <w:t xml:space="preserve"> в МБОУ «СШ № 21» (94,3</w:t>
      </w:r>
      <w:r w:rsidRPr="00C07473">
        <w:rPr>
          <w:rFonts w:ascii="Times New Roman" w:hAnsi="Times New Roman" w:cs="Times New Roman"/>
          <w:sz w:val="26"/>
          <w:szCs w:val="26"/>
        </w:rPr>
        <w:t>%),</w:t>
      </w:r>
      <w:r w:rsidR="00C074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7473" w:rsidRPr="00C07473">
        <w:rPr>
          <w:rFonts w:ascii="Times New Roman" w:hAnsi="Times New Roman" w:cs="Times New Roman"/>
          <w:sz w:val="26"/>
          <w:szCs w:val="26"/>
        </w:rPr>
        <w:t>самый низкий (21,7</w:t>
      </w:r>
      <w:r w:rsidR="004B735E" w:rsidRPr="00C07473">
        <w:rPr>
          <w:rFonts w:ascii="Times New Roman" w:hAnsi="Times New Roman" w:cs="Times New Roman"/>
          <w:sz w:val="26"/>
          <w:szCs w:val="26"/>
        </w:rPr>
        <w:t xml:space="preserve">%) – в </w:t>
      </w:r>
      <w:r w:rsidR="00C07473" w:rsidRPr="00C07473">
        <w:rPr>
          <w:rFonts w:ascii="Times New Roman" w:hAnsi="Times New Roman" w:cs="Times New Roman"/>
          <w:sz w:val="26"/>
          <w:szCs w:val="26"/>
        </w:rPr>
        <w:t>МБОУ «СШ № 41</w:t>
      </w:r>
      <w:r w:rsidRPr="00C07473">
        <w:rPr>
          <w:rFonts w:ascii="Times New Roman" w:hAnsi="Times New Roman" w:cs="Times New Roman"/>
          <w:sz w:val="26"/>
          <w:szCs w:val="26"/>
        </w:rPr>
        <w:t>».</w:t>
      </w:r>
      <w:r w:rsidRPr="00C0747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BA0D6F">
        <w:rPr>
          <w:rFonts w:ascii="Times New Roman" w:hAnsi="Times New Roman" w:cs="Times New Roman"/>
          <w:sz w:val="26"/>
          <w:szCs w:val="26"/>
        </w:rPr>
        <w:t xml:space="preserve">В </w:t>
      </w:r>
      <w:r w:rsidR="00BA0D6F" w:rsidRPr="00BA0D6F">
        <w:rPr>
          <w:rFonts w:ascii="Times New Roman" w:hAnsi="Times New Roman" w:cs="Times New Roman"/>
          <w:sz w:val="26"/>
          <w:szCs w:val="26"/>
        </w:rPr>
        <w:t>МБОУ «Гимназия №</w:t>
      </w:r>
      <w:r w:rsidR="004B735E" w:rsidRPr="00BA0D6F">
        <w:rPr>
          <w:rFonts w:ascii="Times New Roman" w:hAnsi="Times New Roman" w:cs="Times New Roman"/>
          <w:sz w:val="26"/>
          <w:szCs w:val="26"/>
        </w:rPr>
        <w:t xml:space="preserve"> </w:t>
      </w:r>
      <w:r w:rsidR="004B735E" w:rsidRPr="00C43144">
        <w:rPr>
          <w:rFonts w:ascii="Times New Roman" w:hAnsi="Times New Roman" w:cs="Times New Roman"/>
          <w:sz w:val="26"/>
          <w:szCs w:val="26"/>
        </w:rPr>
        <w:t>7, 11</w:t>
      </w:r>
      <w:r w:rsidR="004B735E" w:rsidRPr="00BA0D6F">
        <w:rPr>
          <w:rFonts w:ascii="Times New Roman" w:hAnsi="Times New Roman" w:cs="Times New Roman"/>
          <w:sz w:val="26"/>
          <w:szCs w:val="26"/>
        </w:rPr>
        <w:t>»,</w:t>
      </w:r>
      <w:r w:rsidR="00C43144">
        <w:rPr>
          <w:rFonts w:ascii="Times New Roman" w:hAnsi="Times New Roman" w:cs="Times New Roman"/>
          <w:sz w:val="26"/>
          <w:szCs w:val="26"/>
        </w:rPr>
        <w:t xml:space="preserve"> МБ</w:t>
      </w:r>
      <w:r w:rsidR="00BA0D6F" w:rsidRPr="00BA0D6F">
        <w:rPr>
          <w:rFonts w:ascii="Times New Roman" w:hAnsi="Times New Roman" w:cs="Times New Roman"/>
          <w:sz w:val="26"/>
          <w:szCs w:val="26"/>
        </w:rPr>
        <w:t xml:space="preserve">ОУ «СШ </w:t>
      </w:r>
      <w:r w:rsidR="00BA0D6F" w:rsidRPr="00C43144">
        <w:rPr>
          <w:rFonts w:ascii="Times New Roman" w:hAnsi="Times New Roman" w:cs="Times New Roman"/>
          <w:sz w:val="26"/>
          <w:szCs w:val="26"/>
        </w:rPr>
        <w:t>№ 1</w:t>
      </w:r>
      <w:r w:rsidR="004B735E" w:rsidRPr="00C43144">
        <w:rPr>
          <w:rFonts w:ascii="Times New Roman" w:hAnsi="Times New Roman" w:cs="Times New Roman"/>
          <w:sz w:val="26"/>
          <w:szCs w:val="26"/>
        </w:rPr>
        <w:t>,</w:t>
      </w:r>
      <w:r w:rsidR="00BA0D6F" w:rsidRPr="00C43144">
        <w:rPr>
          <w:rFonts w:ascii="Times New Roman" w:hAnsi="Times New Roman" w:cs="Times New Roman"/>
          <w:sz w:val="26"/>
          <w:szCs w:val="26"/>
        </w:rPr>
        <w:t xml:space="preserve"> 3,</w:t>
      </w:r>
      <w:r w:rsidR="004B735E" w:rsidRPr="00C43144">
        <w:rPr>
          <w:rFonts w:ascii="Times New Roman" w:hAnsi="Times New Roman" w:cs="Times New Roman"/>
          <w:sz w:val="26"/>
          <w:szCs w:val="26"/>
        </w:rPr>
        <w:t xml:space="preserve"> </w:t>
      </w:r>
      <w:r w:rsidR="00BA0D6F" w:rsidRPr="00C43144">
        <w:rPr>
          <w:rFonts w:ascii="Times New Roman" w:hAnsi="Times New Roman" w:cs="Times New Roman"/>
          <w:sz w:val="26"/>
          <w:szCs w:val="26"/>
        </w:rPr>
        <w:t>8, 13, 14, 16, 20, 27, 29, 30, 32</w:t>
      </w:r>
      <w:r w:rsidR="00992124" w:rsidRPr="00C43144">
        <w:rPr>
          <w:rFonts w:ascii="Times New Roman" w:hAnsi="Times New Roman" w:cs="Times New Roman"/>
          <w:sz w:val="26"/>
          <w:szCs w:val="26"/>
        </w:rPr>
        <w:t>,</w:t>
      </w:r>
      <w:r w:rsidR="00C43144">
        <w:rPr>
          <w:rFonts w:ascii="Times New Roman" w:hAnsi="Times New Roman" w:cs="Times New Roman"/>
          <w:sz w:val="26"/>
          <w:szCs w:val="26"/>
        </w:rPr>
        <w:t xml:space="preserve"> </w:t>
      </w:r>
      <w:r w:rsidR="00BA0D6F" w:rsidRPr="00C43144">
        <w:rPr>
          <w:rFonts w:ascii="Times New Roman" w:hAnsi="Times New Roman" w:cs="Times New Roman"/>
          <w:sz w:val="26"/>
          <w:szCs w:val="26"/>
        </w:rPr>
        <w:t xml:space="preserve">37, 38, </w:t>
      </w:r>
      <w:r w:rsidR="004B735E" w:rsidRPr="00C43144">
        <w:rPr>
          <w:rFonts w:ascii="Times New Roman" w:hAnsi="Times New Roman" w:cs="Times New Roman"/>
          <w:sz w:val="26"/>
          <w:szCs w:val="26"/>
        </w:rPr>
        <w:t>39, 4</w:t>
      </w:r>
      <w:r w:rsidR="00BA0D6F" w:rsidRPr="00C43144">
        <w:rPr>
          <w:rFonts w:ascii="Times New Roman" w:hAnsi="Times New Roman" w:cs="Times New Roman"/>
          <w:sz w:val="26"/>
          <w:szCs w:val="26"/>
        </w:rPr>
        <w:t>0</w:t>
      </w:r>
      <w:r w:rsidRPr="00C43144">
        <w:rPr>
          <w:rFonts w:ascii="Times New Roman" w:hAnsi="Times New Roman" w:cs="Times New Roman"/>
          <w:sz w:val="26"/>
          <w:szCs w:val="26"/>
        </w:rPr>
        <w:t>, 45</w:t>
      </w:r>
      <w:r w:rsidRPr="00BA0D6F">
        <w:rPr>
          <w:rFonts w:ascii="Times New Roman" w:hAnsi="Times New Roman" w:cs="Times New Roman"/>
          <w:sz w:val="26"/>
          <w:szCs w:val="26"/>
        </w:rPr>
        <w:t>»</w:t>
      </w:r>
      <w:r w:rsidR="00EF404A" w:rsidRPr="00C074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404A" w:rsidRPr="00BA0D6F">
        <w:rPr>
          <w:rFonts w:ascii="Times New Roman" w:hAnsi="Times New Roman" w:cs="Times New Roman"/>
          <w:sz w:val="26"/>
          <w:szCs w:val="26"/>
        </w:rPr>
        <w:t>показатель качества ниже муниципального показателя</w:t>
      </w:r>
      <w:r w:rsidR="00BA0D6F" w:rsidRPr="00BA0D6F">
        <w:rPr>
          <w:rFonts w:ascii="Times New Roman" w:hAnsi="Times New Roman" w:cs="Times New Roman"/>
          <w:sz w:val="26"/>
          <w:szCs w:val="26"/>
        </w:rPr>
        <w:t xml:space="preserve"> (54,2</w:t>
      </w:r>
      <w:r w:rsidR="00EF404A" w:rsidRPr="00BA0D6F">
        <w:rPr>
          <w:rFonts w:ascii="Times New Roman" w:hAnsi="Times New Roman" w:cs="Times New Roman"/>
          <w:sz w:val="26"/>
          <w:szCs w:val="26"/>
        </w:rPr>
        <w:t>%)</w:t>
      </w:r>
      <w:r w:rsidR="004B735E" w:rsidRPr="00BA0D6F">
        <w:rPr>
          <w:rFonts w:ascii="Times New Roman" w:hAnsi="Times New Roman" w:cs="Times New Roman"/>
          <w:sz w:val="26"/>
          <w:szCs w:val="26"/>
        </w:rPr>
        <w:t xml:space="preserve"> </w:t>
      </w:r>
      <w:r w:rsidRPr="00BA0D6F">
        <w:rPr>
          <w:rFonts w:ascii="Times New Roman" w:hAnsi="Times New Roman" w:cs="Times New Roman"/>
          <w:sz w:val="26"/>
          <w:szCs w:val="26"/>
        </w:rPr>
        <w:t xml:space="preserve">(диаграмма </w:t>
      </w:r>
      <w:r w:rsidR="004536F6">
        <w:rPr>
          <w:rFonts w:ascii="Times New Roman" w:hAnsi="Times New Roman" w:cs="Times New Roman"/>
          <w:sz w:val="26"/>
          <w:szCs w:val="26"/>
        </w:rPr>
        <w:t>4</w:t>
      </w:r>
      <w:r w:rsidRPr="00BA0D6F">
        <w:rPr>
          <w:rFonts w:ascii="Times New Roman" w:hAnsi="Times New Roman" w:cs="Times New Roman"/>
          <w:sz w:val="26"/>
          <w:szCs w:val="26"/>
        </w:rPr>
        <w:t>).</w:t>
      </w:r>
    </w:p>
    <w:p w:rsidR="006871B1" w:rsidRDefault="006871B1" w:rsidP="004536F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6072" w:rsidRPr="001B2B14" w:rsidRDefault="00636072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4536F6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636072" w:rsidRPr="00904D87" w:rsidRDefault="00636072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качеств</w:t>
      </w:r>
      <w:r w:rsidR="00835AF6"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>а по результатам выполнения ВПР</w:t>
      </w:r>
      <w:proofErr w:type="gramStart"/>
      <w:r w:rsidR="00C07473"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36072" w:rsidRPr="00C07473" w:rsidRDefault="00636072" w:rsidP="0020769D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04D87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A730BA" w:rsidRPr="001B2B14" w:rsidRDefault="006A3DB4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7" type="#_x0000_t32" style="position:absolute;left:0;text-align:left;margin-left:278.7pt;margin-top:9.7pt;width:.6pt;height:537.75pt;z-index:251659264" o:connectortype="straight" strokecolor="red" strokeweight="1.5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5pt;margin-top:414.75pt;width:1in;height:1in;z-index:251660288" filled="f" stroked="f">
            <v:textbox>
              <w:txbxContent>
                <w:p w:rsidR="00AB0E04" w:rsidRPr="00890836" w:rsidRDefault="00AB0E0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890836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54,2%</w:t>
                  </w:r>
                </w:p>
              </w:txbxContent>
            </v:textbox>
          </v:shape>
        </w:pict>
      </w:r>
      <w:r w:rsidR="00904D87" w:rsidRPr="00904D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6201" cy="749808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7F54" w:rsidRPr="009C1C1F" w:rsidRDefault="00977F54" w:rsidP="0020769D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A5E94" w:rsidRPr="00114784" w:rsidRDefault="003A5E94" w:rsidP="003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Наглядно </w:t>
      </w:r>
      <w:r w:rsidRPr="00114784">
        <w:rPr>
          <w:rFonts w:ascii="Times New Roman" w:hAnsi="Times New Roman" w:cs="Times New Roman"/>
          <w:sz w:val="26"/>
          <w:szCs w:val="26"/>
        </w:rPr>
        <w:t>информация о сравнении отметок, полученных</w:t>
      </w:r>
      <w:r w:rsidR="00E91CA9" w:rsidRPr="00114784">
        <w:rPr>
          <w:rFonts w:ascii="Times New Roman" w:hAnsi="Times New Roman" w:cs="Times New Roman"/>
          <w:sz w:val="26"/>
          <w:szCs w:val="26"/>
        </w:rPr>
        <w:t xml:space="preserve"> обучающимися за выполнение ВПР</w:t>
      </w:r>
      <w:proofErr w:type="gramStart"/>
      <w:r w:rsidR="00BA0D6F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114784">
        <w:rPr>
          <w:rFonts w:ascii="Times New Roman" w:hAnsi="Times New Roman" w:cs="Times New Roman"/>
          <w:sz w:val="26"/>
          <w:szCs w:val="26"/>
        </w:rPr>
        <w:t>, и те</w:t>
      </w:r>
      <w:r w:rsidR="00114784">
        <w:rPr>
          <w:rFonts w:ascii="Times New Roman" w:hAnsi="Times New Roman" w:cs="Times New Roman"/>
          <w:sz w:val="26"/>
          <w:szCs w:val="26"/>
        </w:rPr>
        <w:t>кущей успеваемости по географии</w:t>
      </w:r>
      <w:r w:rsidRPr="00114784">
        <w:rPr>
          <w:rFonts w:ascii="Times New Roman" w:hAnsi="Times New Roman" w:cs="Times New Roman"/>
          <w:sz w:val="26"/>
          <w:szCs w:val="26"/>
        </w:rPr>
        <w:t xml:space="preserve"> представлена на диаграмме </w:t>
      </w:r>
      <w:r w:rsidR="004536F6">
        <w:rPr>
          <w:rFonts w:ascii="Times New Roman" w:hAnsi="Times New Roman" w:cs="Times New Roman"/>
          <w:sz w:val="26"/>
          <w:szCs w:val="26"/>
        </w:rPr>
        <w:t>5</w:t>
      </w:r>
      <w:r w:rsidRPr="00114784">
        <w:rPr>
          <w:rFonts w:ascii="Times New Roman" w:hAnsi="Times New Roman" w:cs="Times New Roman"/>
          <w:sz w:val="26"/>
          <w:szCs w:val="26"/>
        </w:rPr>
        <w:t>.</w:t>
      </w:r>
    </w:p>
    <w:p w:rsidR="003A5E94" w:rsidRPr="00E91CA9" w:rsidRDefault="003A5E94" w:rsidP="003A5E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91CA9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4536F6">
        <w:rPr>
          <w:rFonts w:ascii="Times New Roman" w:hAnsi="Times New Roman" w:cs="Times New Roman"/>
          <w:sz w:val="26"/>
          <w:szCs w:val="26"/>
        </w:rPr>
        <w:t>5</w:t>
      </w:r>
    </w:p>
    <w:p w:rsidR="00884799" w:rsidRPr="00E23D61" w:rsidRDefault="00884799" w:rsidP="00884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D61">
        <w:rPr>
          <w:rFonts w:ascii="Times New Roman" w:hAnsi="Times New Roman" w:cs="Times New Roman"/>
          <w:b/>
          <w:sz w:val="26"/>
          <w:szCs w:val="26"/>
        </w:rPr>
        <w:t>Сравнение отметок</w:t>
      </w:r>
      <w:r w:rsidR="00BA0D6F" w:rsidRPr="00E23D61">
        <w:rPr>
          <w:rFonts w:ascii="Times New Roman" w:hAnsi="Times New Roman" w:cs="Times New Roman"/>
          <w:b/>
          <w:sz w:val="26"/>
          <w:szCs w:val="26"/>
        </w:rPr>
        <w:t xml:space="preserve"> обучающихся по результатам ВПР</w:t>
      </w:r>
      <w:proofErr w:type="gramStart"/>
      <w:r w:rsidR="00BA0D6F" w:rsidRPr="00E23D61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Pr="00E23D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4799" w:rsidRPr="00E23D61" w:rsidRDefault="00884799" w:rsidP="00884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D61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884799" w:rsidRDefault="00E23D61" w:rsidP="003A5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D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68771" cy="2744492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404A" w:rsidRDefault="00D3255C" w:rsidP="00EF4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ВПР</w:t>
      </w:r>
      <w:proofErr w:type="gramStart"/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proofErr w:type="gramEnd"/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только </w:t>
      </w: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58,73</w:t>
      </w:r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% обучающихся подтвердили отметки по географии, что ниже регионального показателя на</w:t>
      </w: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,35%;</w:t>
      </w:r>
      <w:r w:rsidR="00EF404A" w:rsidRPr="00BA0D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34,63</w:t>
      </w:r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% обучающихся по</w:t>
      </w:r>
      <w:r w:rsidR="008F38F3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учили более низкие отметки, что н</w:t>
      </w: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а 4,0</w:t>
      </w:r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7% выше регионального показателя;</w:t>
      </w:r>
      <w:r w:rsidR="00EF404A" w:rsidRPr="00BA0D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404A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более высокие отметки по сравнению с текущей успеваемостью по предмету</w:t>
      </w:r>
      <w:r w:rsidR="00505BD9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получили 6,64% обучающих</w:t>
      </w:r>
      <w:r w:rsidR="00505BD9"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r w:rsidRPr="00D3255C">
        <w:rPr>
          <w:rFonts w:ascii="Times New Roman" w:hAnsi="Times New Roman" w:cs="Times New Roman"/>
          <w:color w:val="000000" w:themeColor="text1"/>
          <w:sz w:val="26"/>
          <w:szCs w:val="26"/>
        </w:rPr>
        <w:t>, что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1,72% ниже регионального показателя.</w:t>
      </w:r>
    </w:p>
    <w:p w:rsidR="0072747B" w:rsidRPr="00D3255C" w:rsidRDefault="0072747B" w:rsidP="00EF4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556B" w:rsidRPr="00114784" w:rsidRDefault="00E3798E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784">
        <w:rPr>
          <w:rFonts w:ascii="Times New Roman" w:hAnsi="Times New Roman" w:cs="Times New Roman"/>
          <w:sz w:val="26"/>
          <w:szCs w:val="26"/>
        </w:rPr>
        <w:t>В таблице 4 пред</w:t>
      </w:r>
      <w:r w:rsidR="00175791" w:rsidRPr="00114784">
        <w:rPr>
          <w:rFonts w:ascii="Times New Roman" w:hAnsi="Times New Roman" w:cs="Times New Roman"/>
          <w:sz w:val="26"/>
          <w:szCs w:val="26"/>
        </w:rPr>
        <w:t>ставлена информация о достижении</w:t>
      </w:r>
      <w:r w:rsidRPr="00114784">
        <w:rPr>
          <w:rFonts w:ascii="Times New Roman" w:hAnsi="Times New Roman" w:cs="Times New Roman"/>
          <w:sz w:val="26"/>
          <w:szCs w:val="26"/>
        </w:rPr>
        <w:t xml:space="preserve"> планируемых результатов на основании выполнения заданий обучающимися </w:t>
      </w:r>
      <w:r w:rsidR="00BA0D6F">
        <w:rPr>
          <w:rFonts w:ascii="Times New Roman" w:hAnsi="Times New Roman" w:cs="Times New Roman"/>
          <w:sz w:val="26"/>
          <w:szCs w:val="26"/>
        </w:rPr>
        <w:t>6</w:t>
      </w:r>
      <w:r w:rsidRPr="00114784">
        <w:rPr>
          <w:rFonts w:ascii="Times New Roman" w:hAnsi="Times New Roman" w:cs="Times New Roman"/>
          <w:sz w:val="26"/>
          <w:szCs w:val="26"/>
        </w:rPr>
        <w:t>-х классов.</w:t>
      </w:r>
    </w:p>
    <w:p w:rsidR="00E3798E" w:rsidRPr="0072620F" w:rsidRDefault="00E3798E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620F">
        <w:rPr>
          <w:rFonts w:ascii="Times New Roman" w:hAnsi="Times New Roman" w:cs="Times New Roman"/>
          <w:sz w:val="26"/>
          <w:szCs w:val="26"/>
        </w:rPr>
        <w:t>Таблица 4</w:t>
      </w:r>
    </w:p>
    <w:p w:rsidR="00175791" w:rsidRPr="001A0DA8" w:rsidRDefault="00175791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 w:rsidR="0072620F">
        <w:rPr>
          <w:rFonts w:ascii="Times New Roman" w:hAnsi="Times New Roman" w:cs="Times New Roman"/>
          <w:b/>
          <w:sz w:val="26"/>
          <w:szCs w:val="26"/>
        </w:rPr>
        <w:t>уемых результатов по итогам ВПР</w:t>
      </w:r>
      <w:proofErr w:type="gramStart"/>
      <w:r w:rsidR="00BA0D6F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6"/>
        <w:gridCol w:w="992"/>
        <w:gridCol w:w="1134"/>
        <w:gridCol w:w="992"/>
      </w:tblGrid>
      <w:tr w:rsidR="00CA7563" w:rsidRPr="001A0DA8" w:rsidTr="006E01E6">
        <w:trPr>
          <w:cantSplit/>
          <w:trHeight w:val="1134"/>
        </w:trPr>
        <w:tc>
          <w:tcPr>
            <w:tcW w:w="6106" w:type="dxa"/>
            <w:shd w:val="clear" w:color="auto" w:fill="auto"/>
            <w:noWrap/>
            <w:vAlign w:val="center"/>
            <w:hideMark/>
          </w:tcPr>
          <w:p w:rsidR="00CA7563" w:rsidRPr="001A0DA8" w:rsidRDefault="00CA7563" w:rsidP="00C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Блоки ПООП обучающийся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научится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63" w:rsidRPr="001A0DA8" w:rsidRDefault="00CA7563" w:rsidP="00C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563" w:rsidRPr="001A0DA8" w:rsidRDefault="00CA7563" w:rsidP="00C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63" w:rsidRPr="001A0DA8" w:rsidRDefault="00CA7563" w:rsidP="00C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CA7563" w:rsidRPr="008D2BE3" w:rsidTr="006E01E6">
        <w:trPr>
          <w:trHeight w:val="415"/>
        </w:trPr>
        <w:tc>
          <w:tcPr>
            <w:tcW w:w="6106" w:type="dxa"/>
            <w:shd w:val="clear" w:color="auto" w:fill="auto"/>
            <w:vAlign w:val="center"/>
            <w:hideMark/>
          </w:tcPr>
          <w:p w:rsidR="003D039B" w:rsidRPr="003D039B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Развитие географических знаний о Земле.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Представления о Земле в древности. Географические открытия и путешествия</w:t>
            </w:r>
          </w:p>
          <w:p w:rsidR="00CA0DE7" w:rsidRDefault="003D039B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9B">
              <w:rPr>
                <w:rFonts w:ascii="Times New Roman" w:hAnsi="Times New Roman" w:cs="Times New Roman"/>
                <w:sz w:val="26"/>
                <w:szCs w:val="26"/>
              </w:rPr>
              <w:t>в эпоху Средневековья. Эпоха Великих географических открытий (открытие Нового света, морского пути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39B">
              <w:rPr>
                <w:rFonts w:ascii="Times New Roman" w:hAnsi="Times New Roman" w:cs="Times New Roman"/>
                <w:sz w:val="26"/>
                <w:szCs w:val="26"/>
              </w:rPr>
              <w:t>в Индию, кругосветные путешествия)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географии, ее роли в освоении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планеты человеком, о географических знаниях как компоненте научной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картины мира, их необходимости для решения современных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практических задач рационального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природопользования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об основных этапах географического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освоения Земли, открытиях великих путешественников и землепроходцев.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географических объектах, процессах,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явлениях, закономерностях; владение понятийным аппаратом географии.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 создавать обобщения, устанавливать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классифицировать, самостоятельно выбирать основания и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критерии для классификации.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Владение основами картографической грамотности и использования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географической карты для решения разнообразных задач.</w:t>
            </w:r>
          </w:p>
          <w:p w:rsidR="00CA7563" w:rsidRPr="00ED5833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различных источников географической информации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для решения различных учебных и учебно-практических задач.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80,5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78,35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77,61</w:t>
            </w:r>
          </w:p>
        </w:tc>
      </w:tr>
      <w:tr w:rsidR="00CA7563" w:rsidRPr="008D2BE3" w:rsidTr="00462450">
        <w:trPr>
          <w:trHeight w:val="556"/>
        </w:trPr>
        <w:tc>
          <w:tcPr>
            <w:tcW w:w="6106" w:type="dxa"/>
            <w:shd w:val="clear" w:color="auto" w:fill="auto"/>
            <w:vAlign w:val="center"/>
            <w:hideMark/>
          </w:tcPr>
          <w:p w:rsidR="003D039B" w:rsidRPr="003D039B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Развитие географических знаний о Земле.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Представления о Земле в древности. Географические открытия и путешествия</w:t>
            </w:r>
          </w:p>
          <w:p w:rsidR="003D039B" w:rsidRPr="003D039B" w:rsidRDefault="003D039B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9B">
              <w:rPr>
                <w:rFonts w:ascii="Times New Roman" w:hAnsi="Times New Roman" w:cs="Times New Roman"/>
                <w:sz w:val="26"/>
                <w:szCs w:val="26"/>
              </w:rPr>
              <w:t>в эпоху Средневековья. Эпоха Великих географических открытий (открытие Нового света, морского пути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39B">
              <w:rPr>
                <w:rFonts w:ascii="Times New Roman" w:hAnsi="Times New Roman" w:cs="Times New Roman"/>
                <w:sz w:val="26"/>
                <w:szCs w:val="26"/>
              </w:rPr>
              <w:t>в Индию, кругосветные путешествия)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географии, ее роли в освоении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планеты человеком, о географических знаниях как компоненте научной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картины мира, их необходимости для решения современных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практических задач рационального природопользования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об основных этапах географического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освоения Земли, открытиях великих путешественников и землепроходцев.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географических объектах, процессах,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явлениях, закономерностях; владение понятийным аппаратом географии.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 создавать обобщения, устанавливать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классифицировать, самостоятельно выбирать основания и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критерии для классификации.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Владение основами картографической грамотности и использования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географической карты для решения разнообразных задач.</w:t>
            </w:r>
          </w:p>
          <w:p w:rsidR="00CA7563" w:rsidRPr="00ED5833" w:rsidRDefault="00B5405B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различных источников географической информации</w:t>
            </w:r>
            <w:r w:rsidR="00571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для решения различных учебных и учебно-практических задач.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8D2BE3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8D2BE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8D2BE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39,94</w:t>
            </w:r>
          </w:p>
        </w:tc>
      </w:tr>
      <w:tr w:rsidR="00CA7563" w:rsidRPr="001A0DA8" w:rsidTr="006E01E6">
        <w:trPr>
          <w:trHeight w:val="557"/>
        </w:trPr>
        <w:tc>
          <w:tcPr>
            <w:tcW w:w="6106" w:type="dxa"/>
            <w:shd w:val="clear" w:color="auto" w:fill="auto"/>
            <w:vAlign w:val="center"/>
            <w:hideMark/>
          </w:tcPr>
          <w:p w:rsidR="00B5405B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Земля – часть Солнечной системы. Движения Земли и их следствия</w:t>
            </w:r>
            <w:r w:rsid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Форма и размеры Земли. Наклон земной оси к плоскости орбиты. Движение Земли вокруг Солнца. Смена времен года. Тропики и полярные круги.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Неравномерное распределение солнечного света и тепла на поверхности Земли. Осевое вращение Земли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Смена дня и ночи, сутки, часовые пояса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405B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и основополагающих теоретических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знаний о целостности и неоднородности Земли как планеты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и во времени, особенностях природы, жизни, культуры и хозяйственной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деятельности людей на разных материках и в отдельных странах.</w:t>
            </w:r>
          </w:p>
          <w:p w:rsidR="00CA7563" w:rsidRPr="00ED5833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географических объектах, процессах,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явлениях, закономерностях; владение понятийным аппаратом географии.</w:t>
            </w:r>
            <w:r w:rsidR="00CA7563"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A7563" w:rsidRPr="00B5405B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 создавать обобщения, 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классифицировать, самостоятельно выбирать основания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критерии для классификации.</w:t>
            </w:r>
          </w:p>
          <w:p w:rsidR="00B5405B" w:rsidRPr="00ED5833" w:rsidRDefault="00B5405B" w:rsidP="00B5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 xml:space="preserve">Умение устанавливать причинно-следственные связи, строить </w:t>
            </w:r>
            <w:proofErr w:type="gramStart"/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, умозаключение (индуктивное, дедуктивное и по аналогии)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05B">
              <w:rPr>
                <w:rFonts w:ascii="Times New Roman" w:hAnsi="Times New Roman" w:cs="Times New Roman"/>
                <w:sz w:val="26"/>
                <w:szCs w:val="26"/>
              </w:rPr>
              <w:t>и делать выводы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46,02</w:t>
            </w:r>
          </w:p>
        </w:tc>
      </w:tr>
      <w:tr w:rsidR="00CA7563" w:rsidRPr="001A0DA8" w:rsidTr="006E01E6">
        <w:trPr>
          <w:trHeight w:val="557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ED5833" w:rsidRDefault="00CA7563" w:rsidP="007D2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Земля – часть Солнечной системы. Движения Земли и их следствия</w:t>
            </w:r>
            <w:r w:rsid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Форма и размеры Земли. Наклон земной оси к плоскости орбиты. Движение Земли вокруг Солнца. Смена времен года. Тропики и полярные круги.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Неравномерное распределение солнечного света и тепла на поверхности Земли. Осевое вращение Земли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Смена дня и ночи, сутки, часовые пояса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умозаключение и делать выводы.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различных 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для решения учебных задач.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географическое мышление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познавательной практике.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и основополагающих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теоретических знаний о</w:t>
            </w:r>
          </w:p>
          <w:p w:rsidR="00CA7563" w:rsidRPr="00ED5833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целостности и неоднородности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Земли как планеты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и во времени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49,84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45,26</w:t>
            </w:r>
          </w:p>
        </w:tc>
      </w:tr>
      <w:tr w:rsidR="00CA7563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3.1.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Изображения земной поверхности</w:t>
            </w: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Глобус и географическая карта. Масштаб и условные знаки на карте. Градусная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сеть: параллели и меридианы. Географические координаты: географическая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широта, географическая долгота. Способы изображения рельефа земной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поверхности на карте. Определение географических координат различных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объектов, направлений, расстояний, абсолютных высот по карте.</w:t>
            </w:r>
            <w:r w:rsidR="003D039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географии, ее роли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освоении планеты человеком.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об основных этапах географического освоения Земли, открытиях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великих путешественников.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географических объектах.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Владение основами картографической грамотности и использования географической карты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решения разнообразных задач.</w:t>
            </w:r>
          </w:p>
          <w:p w:rsidR="00CA7563" w:rsidRPr="00ED5833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различных источников географической информации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учебных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63,06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60,91</w:t>
            </w:r>
          </w:p>
        </w:tc>
      </w:tr>
      <w:tr w:rsidR="00CA7563" w:rsidRPr="001A0DA8" w:rsidTr="006E01E6">
        <w:trPr>
          <w:trHeight w:val="1290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Изображения земной поверхности</w:t>
            </w:r>
            <w:r w:rsidR="003D039B" w:rsidRPr="00ED5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План местности. Масштаб. Азимут. Определение направлений и расстояний на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плане. Способы изображения рельефа земной поверхности на плане, определение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абсолютных высот. Условные знаки. Чтение плана местности. Решение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практических задач с использованием плана местности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применять и преобразовывать знаки и символы, модели и схемы для решения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учебных и познавательных задач.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 выводы.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Владение основами картографической грамотности и использования географической карты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решения разнообразных задач.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 мышление в познавательной практике.</w:t>
            </w:r>
          </w:p>
          <w:p w:rsidR="00CA7563" w:rsidRPr="00ED5833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необходимости географических знаний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практических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68,69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65,02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64,23</w:t>
            </w:r>
          </w:p>
        </w:tc>
      </w:tr>
      <w:tr w:rsidR="00CA7563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Default="00CA7563" w:rsidP="0046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3.3.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Изображения земной поверхности</w:t>
            </w:r>
            <w:r w:rsidR="003D039B" w:rsidRPr="00ED5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План местности. Масштаб. Азимут. Определение направлений и расстояний на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плане. Способы изображения рельефа земной поверхности на плане, определение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абсолютных высот. Условные знаки. Чтение плана местности. Решение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практических задач с использованием плана местности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применять и преобразовывать знаки и символы, модели и схемы для решения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учебных и познавательных задач.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 выводы.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Владение основами картографической грамотности и использования географической карты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решения разнообразных задач.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 мышление в познавательной практике.</w:t>
            </w:r>
          </w:p>
          <w:p w:rsidR="00CA7563" w:rsidRPr="00ED5833" w:rsidRDefault="005713F5" w:rsidP="0057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необходимости географических знаний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практических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64,4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63,09</w:t>
            </w:r>
          </w:p>
        </w:tc>
      </w:tr>
      <w:tr w:rsidR="00CA7563" w:rsidRPr="001A0DA8" w:rsidTr="006E01E6">
        <w:trPr>
          <w:trHeight w:val="273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3D039B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Литосфера – «каменная» оболочка Земли</w:t>
            </w:r>
            <w:r w:rsid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Земли. Земная кора и литосфера. Горные породы и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полезные ископаемые. Движения земной коры и их проявления на земной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поверхности: землетрясения, вулканы, гейзеры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связи.</w:t>
            </w:r>
          </w:p>
          <w:p w:rsidR="005713F5" w:rsidRPr="005713F5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и основополагающих теоретических знаний о целостности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неоднородности Земли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планеты в пространстве 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времени, особенностях природы Земли.</w:t>
            </w:r>
          </w:p>
          <w:p w:rsidR="00CA7563" w:rsidRPr="00ED5833" w:rsidRDefault="005713F5" w:rsidP="005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о 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явлениях, закономерностях;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владение понятийным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3F5">
              <w:rPr>
                <w:rFonts w:ascii="Times New Roman" w:hAnsi="Times New Roman" w:cs="Times New Roman"/>
                <w:sz w:val="26"/>
                <w:szCs w:val="26"/>
              </w:rPr>
              <w:t>аппаратом географии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79,32</w:t>
            </w:r>
          </w:p>
        </w:tc>
      </w:tr>
      <w:tr w:rsidR="00CA7563" w:rsidRPr="001A0DA8" w:rsidTr="006E01E6">
        <w:trPr>
          <w:trHeight w:val="264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3D039B" w:rsidRDefault="00CA7563" w:rsidP="003D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4.2. </w:t>
            </w:r>
            <w:r w:rsidR="003D039B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Литосфера – «каменная» оболочка Земли.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Рельеф Земли. Зависимость крупнейших форм рельефа от строения земной коры.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формы рельефа – горы и равнины. Образование и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равнин с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течением времени. Классификация равнин по абсолютной высоте. Разнообразие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гор по возрасту и строению. Классификация гор по абсолютной высоте. Рельеф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9B" w:rsidRPr="003D039B">
              <w:rPr>
                <w:rFonts w:ascii="Times New Roman" w:hAnsi="Times New Roman" w:cs="Times New Roman"/>
                <w:sz w:val="26"/>
                <w:szCs w:val="26"/>
              </w:rPr>
              <w:t>дна океанов. Формы рельефа своей местности</w:t>
            </w:r>
            <w:r w:rsidR="003D0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основополагающих теоретических знаний о целостности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неоднородности Земли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планеты в пространстве 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времени, особенностях природы Земли.</w:t>
            </w:r>
          </w:p>
          <w:p w:rsidR="00CA7563" w:rsidRPr="00ED5833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о 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явлениях, закономерностях;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владение понятийным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аппаратом географии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71,18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68,22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66,7</w:t>
            </w:r>
          </w:p>
        </w:tc>
      </w:tr>
      <w:tr w:rsidR="00CA7563" w:rsidRPr="001A0DA8" w:rsidTr="006E01E6">
        <w:trPr>
          <w:trHeight w:val="262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ED5833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4.3. </w:t>
            </w:r>
            <w:r w:rsidR="00EB28AD" w:rsidRPr="003D03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Литосфера – «каменная» оболочка Земли. </w:t>
            </w:r>
            <w:r w:rsidR="00EB28AD" w:rsidRPr="003D039B">
              <w:rPr>
                <w:rFonts w:ascii="Times New Roman" w:hAnsi="Times New Roman" w:cs="Times New Roman"/>
                <w:sz w:val="26"/>
                <w:szCs w:val="26"/>
              </w:rPr>
              <w:t>Рельеф Земли. Зависимость крупнейших форм рельефа от строения земной коры.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3D039B">
              <w:rPr>
                <w:rFonts w:ascii="Times New Roman" w:hAnsi="Times New Roman" w:cs="Times New Roman"/>
                <w:sz w:val="26"/>
                <w:szCs w:val="26"/>
              </w:rPr>
              <w:t>Основные формы рельефа – горы и равнины. Образование и изменение равнин с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3D039B">
              <w:rPr>
                <w:rFonts w:ascii="Times New Roman" w:hAnsi="Times New Roman" w:cs="Times New Roman"/>
                <w:sz w:val="26"/>
                <w:szCs w:val="26"/>
              </w:rPr>
              <w:t>течением времени. Классификация равнин по абсолютной высоте. Разнообразие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3D039B">
              <w:rPr>
                <w:rFonts w:ascii="Times New Roman" w:hAnsi="Times New Roman" w:cs="Times New Roman"/>
                <w:sz w:val="26"/>
                <w:szCs w:val="26"/>
              </w:rPr>
              <w:t>гор по возрасту и строению. Классификация гор по абсолютной высоте. Рельеф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3D039B">
              <w:rPr>
                <w:rFonts w:ascii="Times New Roman" w:hAnsi="Times New Roman" w:cs="Times New Roman"/>
                <w:sz w:val="26"/>
                <w:szCs w:val="26"/>
              </w:rPr>
              <w:t>дна океанов. Формы рельефа своей местности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основополагающих теоретических знаний о целостности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неоднородности Земли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планеты в пространстве 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времени, особенностях природы Земли.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о 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явлениях, закономерностях;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владение понятийным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аппаратом географии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65,94</w:t>
            </w:r>
          </w:p>
        </w:tc>
      </w:tr>
      <w:tr w:rsidR="00CA7563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EB28AD" w:rsidRPr="00EB28AD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="00EB28AD" w:rsidRP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Гидросфера – водная оболочка Земли</w:t>
            </w:r>
            <w:r w:rsid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Мировой океан и его части. Свойства вод Мирового океана – температура и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 xml:space="preserve">соленость. Движение воды в океане. 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умозаключение и делать выводы.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процессах, явлениях,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закономерностях;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CA7563" w:rsidRPr="001A0DA8" w:rsidTr="006E01E6">
        <w:trPr>
          <w:trHeight w:val="558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Pr="00EB28AD" w:rsidRDefault="00CA7563" w:rsidP="0046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5.2. </w:t>
            </w:r>
            <w:r w:rsidR="00EB28AD" w:rsidRP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Гидросфера – водная оболочка Земли</w:t>
            </w:r>
            <w:r w:rsid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Воды суши. Реки: основные части речной системы, характер, питание и режим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рек. Озера и их происхождение. Ледники: горное и покровное оледенение,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многолетняя мерзлота. Подземные воды. Болота. Каналы.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Водохранилища. Объекты гидросферы своей местности. Стихийные явления в гидросфере.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умозаключение и делать выводы.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о 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процессах, явлениях,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закономерностях;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76,68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76,19</w:t>
            </w:r>
          </w:p>
        </w:tc>
      </w:tr>
      <w:tr w:rsidR="00CA7563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EB28AD" w:rsidRPr="00EB28AD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  <w:r w:rsidR="00EB28AD" w:rsidRP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Атмосфера – воздушная оболочка Земли.</w:t>
            </w:r>
            <w:r w:rsid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Температура воздуха. Суточный и годовой ход температур и его графическое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отображение. Среднесуточная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среднемесячная, среднегодовая температура.</w:t>
            </w:r>
          </w:p>
          <w:p w:rsidR="000615F2" w:rsidRDefault="00EB28AD" w:rsidP="00EB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8AD">
              <w:rPr>
                <w:rFonts w:ascii="Times New Roman" w:hAnsi="Times New Roman" w:cs="Times New Roman"/>
                <w:sz w:val="26"/>
                <w:szCs w:val="26"/>
              </w:rPr>
              <w:t>Зависимость температуры от географической широты. Тепловые пояса. Вода в атмосфере. Облака и атмосферные осадки</w:t>
            </w:r>
            <w:r w:rsidR="00CA7563"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символы, модели и схемы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решения учебных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познавательных задач.</w:t>
            </w:r>
          </w:p>
          <w:p w:rsidR="00CA7563" w:rsidRPr="00ED5833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использования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качественных характеристик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компонентов </w:t>
            </w:r>
            <w:proofErr w:type="gram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географической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62,95</w:t>
            </w:r>
          </w:p>
        </w:tc>
      </w:tr>
      <w:tr w:rsidR="00CA7563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6.2. </w:t>
            </w:r>
            <w:r w:rsidRPr="00EB28AD">
              <w:rPr>
                <w:rFonts w:ascii="Times New Roman" w:hAnsi="Times New Roman" w:cs="Times New Roman"/>
                <w:b/>
                <w:sz w:val="26"/>
                <w:szCs w:val="26"/>
              </w:rPr>
              <w:t>Атмосфера – воздушная оболочка Земли.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Атмосферное давление. Ветер. Постоянные и переменные ветра. Графическое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отображение направления ветра. Роза ветров. Циркуляция атмосферы. Влажность воздуха. Понятие погоды. Наблюдения и прогноз погод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символы, модели и схемы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решения учебных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познавательных задач.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использования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качественных характеристик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>географических компонентов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72,51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72,49</w:t>
            </w:r>
          </w:p>
        </w:tc>
      </w:tr>
      <w:tr w:rsidR="00CA7563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Pr="00EB28AD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6.3. </w:t>
            </w:r>
            <w:r w:rsidRPr="00EB28AD">
              <w:rPr>
                <w:rFonts w:ascii="Times New Roman" w:hAnsi="Times New Roman" w:cs="Times New Roman"/>
                <w:b/>
                <w:sz w:val="26"/>
                <w:szCs w:val="26"/>
              </w:rPr>
              <w:t>Атмосфера – воздушная оболочка Земли.</w:t>
            </w:r>
            <w:r w:rsidRP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 xml:space="preserve">Погода и климат. Климатообразующие факторы.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Климаты Земли. Климатические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ояса. Стихийные явления в атмосфере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B28A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символы, модели и схемы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решения учебных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познавательных задач.</w:t>
            </w:r>
          </w:p>
          <w:p w:rsidR="00CA756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использования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качественных характеристик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компонентов </w:t>
            </w:r>
            <w:proofErr w:type="gram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географической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аналогии.</w:t>
            </w:r>
          </w:p>
          <w:p w:rsidR="00A7115C" w:rsidRPr="00ED5833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Умения и навыки использования разнообразных географических знаний для объяснения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оценки явлений и процессов,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самостоятельного оценивания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уровня безопасности окружающей среды, соблюдения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мер безопасности в случае природных стихийных бедствий.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46,08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44,37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44,07</w:t>
            </w:r>
          </w:p>
        </w:tc>
      </w:tr>
      <w:tr w:rsidR="00CA7563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EB28AD" w:rsidRPr="00EB28AD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  <w:r w:rsidR="00EB28AD" w:rsidRP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Биосфера – живая оболочка Земли.</w:t>
            </w:r>
            <w:r w:rsid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Жизнь в океане. Жизнь на поверхности суши: особенности распространения растений и животных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в лесных и безлесных пространствах. Растения и животные своей местности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умозаключение и делать выводы.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о 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процессах, явлениях,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закономерностях;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</w:t>
            </w:r>
            <w:r w:rsidR="00E54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A7563" w:rsidRPr="00EB28AD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  <w:r w:rsidR="00462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47,41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44,42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41,65</w:t>
            </w:r>
          </w:p>
        </w:tc>
      </w:tr>
      <w:tr w:rsidR="00CA7563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EB28AD" w:rsidRDefault="00CA7563" w:rsidP="00EB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EB28AD" w:rsidRPr="00EB2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Географическая оболочка.</w:t>
            </w:r>
            <w:r w:rsidR="00EB28A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Взаимодействие оболочек Земли. Природные комплексы. Природные комплексы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своей местности. Закономерности географической оболочки: географическая зональность и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высотная поясность. Природные зоны Земли</w:t>
            </w:r>
            <w:r w:rsidR="00A71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</w:t>
            </w:r>
            <w:proofErr w:type="gramEnd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умозаключение и делать выводы.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о географических объектах,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процессах, явлениях,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закономерностях;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Смысловое чтение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60,15</w:t>
            </w:r>
          </w:p>
        </w:tc>
      </w:tr>
      <w:tr w:rsidR="00CA7563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EB28AD" w:rsidRDefault="00CA7563" w:rsidP="006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9.1. </w:t>
            </w:r>
            <w:r w:rsidRPr="00EB28AD">
              <w:rPr>
                <w:rFonts w:ascii="Times New Roman" w:hAnsi="Times New Roman" w:cs="Times New Roman"/>
                <w:b/>
                <w:sz w:val="26"/>
                <w:szCs w:val="26"/>
              </w:rPr>
              <w:t>Человечество на Земле.</w:t>
            </w:r>
            <w:r w:rsidR="00EB2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и состав населения Земли. Расы, нации и народы планеты. Страны на карте мира. 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использования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качественных характеристик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компонентов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среды.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и основополагающих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теоретических знаний о целостности и неоднородности Земли как планеты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во времени, особенностях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жизни, культуры и хозяйственной деятельности людей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разных материках и в отдельных странах.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 мышление в познавательной практике.</w:t>
            </w:r>
          </w:p>
          <w:p w:rsidR="00CA7563" w:rsidRPr="00ED5833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различных источников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ской информации для </w:t>
            </w:r>
            <w:proofErr w:type="spell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решенияучебных</w:t>
            </w:r>
            <w:proofErr w:type="spellEnd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80,83</w:t>
            </w:r>
          </w:p>
        </w:tc>
      </w:tr>
      <w:tr w:rsidR="00CA7563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CA7563" w:rsidRPr="00ED5833" w:rsidRDefault="00CA7563" w:rsidP="006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833">
              <w:rPr>
                <w:rFonts w:ascii="Times New Roman" w:hAnsi="Times New Roman" w:cs="Times New Roman"/>
                <w:sz w:val="26"/>
                <w:szCs w:val="26"/>
              </w:rPr>
              <w:t xml:space="preserve">9.2. </w:t>
            </w:r>
            <w:r w:rsidRPr="00EB28AD">
              <w:rPr>
                <w:rFonts w:ascii="Times New Roman" w:hAnsi="Times New Roman" w:cs="Times New Roman"/>
                <w:b/>
                <w:sz w:val="26"/>
                <w:szCs w:val="26"/>
              </w:rPr>
              <w:t>Человечество на Земле.</w:t>
            </w:r>
            <w:r w:rsidR="00EB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Численность и состав населения Земли. Расы, нации и народы планеты. Страны на карте мира.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использования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качественных характеристик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компонентов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среды.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и основополагающих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теоретических знаний о целостности и неоднородности Земли как планеты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во времени, особенностях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жизни, культуры и хозяйственной деятельности людей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разных материках и в отдельных странах.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 мышление в познавательной практике.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различных источников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ской информации для </w:t>
            </w:r>
            <w:proofErr w:type="spellStart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решенияучебных</w:t>
            </w:r>
            <w:proofErr w:type="spellEnd"/>
            <w:r w:rsidRPr="00A7115C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80,98</w:t>
            </w:r>
          </w:p>
        </w:tc>
      </w:tr>
      <w:tr w:rsidR="00CA7563" w:rsidRPr="001A0DA8" w:rsidTr="006E01E6">
        <w:trPr>
          <w:trHeight w:val="273"/>
        </w:trPr>
        <w:tc>
          <w:tcPr>
            <w:tcW w:w="6106" w:type="dxa"/>
            <w:shd w:val="clear" w:color="auto" w:fill="auto"/>
            <w:vAlign w:val="center"/>
            <w:hideMark/>
          </w:tcPr>
          <w:p w:rsidR="000615F2" w:rsidRDefault="000615F2" w:rsidP="006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9.3. </w:t>
            </w:r>
            <w:r w:rsidRPr="00EB28AD">
              <w:rPr>
                <w:rFonts w:ascii="Times New Roman" w:hAnsi="Times New Roman" w:cs="Times New Roman"/>
                <w:b/>
                <w:sz w:val="26"/>
                <w:szCs w:val="26"/>
              </w:rPr>
              <w:t>Человечество на Земле.</w:t>
            </w:r>
            <w:r w:rsidR="00EB2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B28AD" w:rsidRPr="00EB28AD">
              <w:rPr>
                <w:rFonts w:ascii="Times New Roman" w:hAnsi="Times New Roman" w:cs="Times New Roman"/>
                <w:sz w:val="26"/>
                <w:szCs w:val="26"/>
              </w:rPr>
              <w:t>Численность и состав населения Земли. Расы, нации и народы планеты. Страны на карте мира.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использования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качественных характеристик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компонентов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среды.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представлений и основополагающих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теоретических знаний о целостности и неоднородности Земли как планеты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и во времени, особенностях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жизни, культуры и хозяйственной деятельности людей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разных материках и в отдельных странах.</w:t>
            </w:r>
          </w:p>
          <w:p w:rsidR="00A7115C" w:rsidRPr="00A7115C" w:rsidRDefault="00A7115C" w:rsidP="00A7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 мышление в познавательной практике.</w:t>
            </w:r>
          </w:p>
          <w:p w:rsidR="00CA7563" w:rsidRPr="00ED5833" w:rsidRDefault="00A7115C" w:rsidP="00A7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Навыки использования различных источников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ской информации для решения</w:t>
            </w:r>
            <w:r w:rsidR="00E54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15C">
              <w:rPr>
                <w:rFonts w:ascii="Times New Roman" w:hAnsi="Times New Roman" w:cs="Times New Roman"/>
                <w:sz w:val="26"/>
                <w:szCs w:val="26"/>
              </w:rPr>
              <w:t>учебных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CA75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7563" w:rsidRPr="00F01E91" w:rsidRDefault="008D2BE3" w:rsidP="00F01E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61,05</w:t>
            </w:r>
          </w:p>
        </w:tc>
      </w:tr>
      <w:tr w:rsidR="000615F2" w:rsidRPr="001A0DA8" w:rsidTr="00060B12">
        <w:trPr>
          <w:trHeight w:val="1241"/>
        </w:trPr>
        <w:tc>
          <w:tcPr>
            <w:tcW w:w="9224" w:type="dxa"/>
            <w:gridSpan w:val="4"/>
            <w:shd w:val="clear" w:color="auto" w:fill="auto"/>
            <w:vAlign w:val="center"/>
            <w:hideMark/>
          </w:tcPr>
          <w:p w:rsidR="00E54DB7" w:rsidRPr="00E54DB7" w:rsidRDefault="00E54DB7" w:rsidP="00E54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заданий – </w:t>
            </w:r>
            <w:r w:rsidRPr="00E54D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/ 20 (с учетом пунктов заданий)</w:t>
            </w: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 xml:space="preserve">, из них пунктов по уровню сложности: Б – </w:t>
            </w:r>
            <w:r w:rsidRPr="00E54D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4DB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54D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4DB7" w:rsidRPr="00E54DB7" w:rsidRDefault="00E54DB7" w:rsidP="00E54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 xml:space="preserve">Время выполнения проверочной работы – </w:t>
            </w:r>
            <w:r w:rsidRPr="00E54D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45 </w:t>
            </w: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0615F2" w:rsidRDefault="00E54DB7" w:rsidP="00E54DB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первичный балл – </w:t>
            </w:r>
            <w:r w:rsidRPr="00E54D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2747B" w:rsidRDefault="0072747B" w:rsidP="0081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1FF" w:rsidRPr="00ED5833" w:rsidRDefault="001661FF" w:rsidP="00815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D2188">
        <w:rPr>
          <w:rFonts w:ascii="Times New Roman" w:hAnsi="Times New Roman" w:cs="Times New Roman"/>
          <w:sz w:val="26"/>
          <w:szCs w:val="26"/>
        </w:rPr>
        <w:t xml:space="preserve">Только по </w:t>
      </w:r>
      <w:r w:rsidR="00ED5833">
        <w:rPr>
          <w:rFonts w:ascii="Times New Roman" w:hAnsi="Times New Roman" w:cs="Times New Roman"/>
          <w:sz w:val="26"/>
          <w:szCs w:val="26"/>
        </w:rPr>
        <w:t>четырнадцати</w:t>
      </w:r>
      <w:r w:rsidR="000812BC" w:rsidRPr="00BD2188">
        <w:rPr>
          <w:rFonts w:ascii="Times New Roman" w:hAnsi="Times New Roman" w:cs="Times New Roman"/>
          <w:sz w:val="26"/>
          <w:szCs w:val="26"/>
        </w:rPr>
        <w:t xml:space="preserve"> бл</w:t>
      </w:r>
      <w:r w:rsidR="00BD2188" w:rsidRPr="00BD2188">
        <w:rPr>
          <w:rFonts w:ascii="Times New Roman" w:hAnsi="Times New Roman" w:cs="Times New Roman"/>
          <w:sz w:val="26"/>
          <w:szCs w:val="26"/>
        </w:rPr>
        <w:t>окам (№</w:t>
      </w:r>
      <w:r w:rsidR="00BD2188">
        <w:rPr>
          <w:rFonts w:ascii="Times New Roman" w:hAnsi="Times New Roman" w:cs="Times New Roman"/>
          <w:sz w:val="26"/>
          <w:szCs w:val="26"/>
        </w:rPr>
        <w:t xml:space="preserve"> </w:t>
      </w:r>
      <w:r w:rsidR="00BD2188" w:rsidRPr="00BD2188">
        <w:rPr>
          <w:rFonts w:ascii="Times New Roman" w:hAnsi="Times New Roman" w:cs="Times New Roman"/>
          <w:sz w:val="26"/>
          <w:szCs w:val="26"/>
        </w:rPr>
        <w:t xml:space="preserve">1.1, </w:t>
      </w:r>
      <w:r w:rsidR="00ED5833">
        <w:rPr>
          <w:rFonts w:ascii="Times New Roman" w:hAnsi="Times New Roman" w:cs="Times New Roman"/>
          <w:sz w:val="26"/>
          <w:szCs w:val="26"/>
        </w:rPr>
        <w:t>№ 3.1</w:t>
      </w:r>
      <w:r w:rsidR="00C221CC">
        <w:rPr>
          <w:rFonts w:ascii="Times New Roman" w:hAnsi="Times New Roman" w:cs="Times New Roman"/>
          <w:sz w:val="26"/>
          <w:szCs w:val="26"/>
        </w:rPr>
        <w:t>,</w:t>
      </w:r>
      <w:r w:rsidR="00ED5833">
        <w:rPr>
          <w:rFonts w:ascii="Times New Roman" w:hAnsi="Times New Roman" w:cs="Times New Roman"/>
          <w:sz w:val="26"/>
          <w:szCs w:val="26"/>
        </w:rPr>
        <w:t xml:space="preserve"> № 3.2, № 3.3,</w:t>
      </w:r>
      <w:r w:rsidR="00C221CC">
        <w:rPr>
          <w:rFonts w:ascii="Times New Roman" w:hAnsi="Times New Roman" w:cs="Times New Roman"/>
          <w:sz w:val="26"/>
          <w:szCs w:val="26"/>
        </w:rPr>
        <w:t xml:space="preserve"> </w:t>
      </w:r>
      <w:r w:rsidR="00BD2188" w:rsidRPr="00BD2188">
        <w:rPr>
          <w:rFonts w:ascii="Times New Roman" w:hAnsi="Times New Roman" w:cs="Times New Roman"/>
          <w:sz w:val="26"/>
          <w:szCs w:val="26"/>
        </w:rPr>
        <w:t>№</w:t>
      </w:r>
      <w:r w:rsidR="00BD2188">
        <w:rPr>
          <w:rFonts w:ascii="Times New Roman" w:hAnsi="Times New Roman" w:cs="Times New Roman"/>
          <w:sz w:val="26"/>
          <w:szCs w:val="26"/>
        </w:rPr>
        <w:t xml:space="preserve"> </w:t>
      </w:r>
      <w:r w:rsidR="00BD2188" w:rsidRPr="00BD2188">
        <w:rPr>
          <w:rFonts w:ascii="Times New Roman" w:hAnsi="Times New Roman" w:cs="Times New Roman"/>
          <w:sz w:val="26"/>
          <w:szCs w:val="26"/>
        </w:rPr>
        <w:t xml:space="preserve">4.1, </w:t>
      </w:r>
      <w:r w:rsidR="00C221CC">
        <w:rPr>
          <w:rFonts w:ascii="Times New Roman" w:hAnsi="Times New Roman" w:cs="Times New Roman"/>
          <w:sz w:val="26"/>
          <w:szCs w:val="26"/>
        </w:rPr>
        <w:t xml:space="preserve">№ 4.2, </w:t>
      </w:r>
      <w:r w:rsidR="00BD2188" w:rsidRPr="00BD2188">
        <w:rPr>
          <w:rFonts w:ascii="Times New Roman" w:hAnsi="Times New Roman" w:cs="Times New Roman"/>
          <w:sz w:val="26"/>
          <w:szCs w:val="26"/>
        </w:rPr>
        <w:t>№</w:t>
      </w:r>
      <w:r w:rsidR="00BD2188">
        <w:rPr>
          <w:rFonts w:ascii="Times New Roman" w:hAnsi="Times New Roman" w:cs="Times New Roman"/>
          <w:sz w:val="26"/>
          <w:szCs w:val="26"/>
        </w:rPr>
        <w:t xml:space="preserve"> </w:t>
      </w:r>
      <w:r w:rsidR="00ED5833">
        <w:rPr>
          <w:rFonts w:ascii="Times New Roman" w:hAnsi="Times New Roman" w:cs="Times New Roman"/>
          <w:sz w:val="26"/>
          <w:szCs w:val="26"/>
        </w:rPr>
        <w:t xml:space="preserve">4.3, № </w:t>
      </w:r>
      <w:r w:rsidR="00BD2188" w:rsidRPr="00BD2188">
        <w:rPr>
          <w:rFonts w:ascii="Times New Roman" w:hAnsi="Times New Roman" w:cs="Times New Roman"/>
          <w:sz w:val="26"/>
          <w:szCs w:val="26"/>
        </w:rPr>
        <w:t>5</w:t>
      </w:r>
      <w:r w:rsidR="00BD2188">
        <w:rPr>
          <w:rFonts w:ascii="Times New Roman" w:hAnsi="Times New Roman" w:cs="Times New Roman"/>
          <w:sz w:val="26"/>
          <w:szCs w:val="26"/>
        </w:rPr>
        <w:t>.</w:t>
      </w:r>
      <w:r w:rsidR="00BD2188" w:rsidRPr="00BD2188">
        <w:rPr>
          <w:rFonts w:ascii="Times New Roman" w:hAnsi="Times New Roman" w:cs="Times New Roman"/>
          <w:sz w:val="26"/>
          <w:szCs w:val="26"/>
        </w:rPr>
        <w:t xml:space="preserve">2, </w:t>
      </w:r>
      <w:r w:rsidR="00C221CC">
        <w:rPr>
          <w:rFonts w:ascii="Times New Roman" w:hAnsi="Times New Roman" w:cs="Times New Roman"/>
          <w:sz w:val="26"/>
          <w:szCs w:val="26"/>
        </w:rPr>
        <w:t xml:space="preserve">№ </w:t>
      </w:r>
      <w:r w:rsidR="00ED5833">
        <w:rPr>
          <w:rFonts w:ascii="Times New Roman" w:hAnsi="Times New Roman" w:cs="Times New Roman"/>
          <w:sz w:val="26"/>
          <w:szCs w:val="26"/>
        </w:rPr>
        <w:t xml:space="preserve">6.1, № </w:t>
      </w:r>
      <w:r w:rsidR="00C221CC">
        <w:rPr>
          <w:rFonts w:ascii="Times New Roman" w:hAnsi="Times New Roman" w:cs="Times New Roman"/>
          <w:sz w:val="26"/>
          <w:szCs w:val="26"/>
        </w:rPr>
        <w:t xml:space="preserve">6.2, </w:t>
      </w:r>
      <w:r w:rsidR="00ED5833">
        <w:rPr>
          <w:rFonts w:ascii="Times New Roman" w:hAnsi="Times New Roman" w:cs="Times New Roman"/>
          <w:sz w:val="26"/>
          <w:szCs w:val="26"/>
        </w:rPr>
        <w:t xml:space="preserve">№ 8, </w:t>
      </w:r>
      <w:r w:rsidR="00C221CC">
        <w:rPr>
          <w:rFonts w:ascii="Times New Roman" w:hAnsi="Times New Roman" w:cs="Times New Roman"/>
          <w:sz w:val="26"/>
          <w:szCs w:val="26"/>
        </w:rPr>
        <w:t xml:space="preserve">№ 9.1, </w:t>
      </w:r>
      <w:r w:rsidR="00BD2188">
        <w:rPr>
          <w:rFonts w:ascii="Times New Roman" w:hAnsi="Times New Roman" w:cs="Times New Roman"/>
          <w:sz w:val="26"/>
          <w:szCs w:val="26"/>
        </w:rPr>
        <w:t>№</w:t>
      </w:r>
      <w:r w:rsidR="00BD2188" w:rsidRPr="00BD2188">
        <w:rPr>
          <w:rFonts w:ascii="Times New Roman" w:hAnsi="Times New Roman" w:cs="Times New Roman"/>
          <w:sz w:val="26"/>
          <w:szCs w:val="26"/>
        </w:rPr>
        <w:t xml:space="preserve"> 9.2</w:t>
      </w:r>
      <w:r w:rsidR="00ED5833">
        <w:rPr>
          <w:rFonts w:ascii="Times New Roman" w:hAnsi="Times New Roman" w:cs="Times New Roman"/>
          <w:sz w:val="26"/>
          <w:szCs w:val="26"/>
        </w:rPr>
        <w:t>, № 9.3</w:t>
      </w:r>
      <w:r w:rsidR="000812BC" w:rsidRPr="00BD2188">
        <w:rPr>
          <w:rFonts w:ascii="Times New Roman" w:hAnsi="Times New Roman" w:cs="Times New Roman"/>
          <w:sz w:val="26"/>
          <w:szCs w:val="26"/>
        </w:rPr>
        <w:t>) проверяемых умений</w:t>
      </w:r>
      <w:r w:rsidRPr="00BD2188">
        <w:rPr>
          <w:rFonts w:ascii="Times New Roman" w:hAnsi="Times New Roman" w:cs="Times New Roman"/>
          <w:sz w:val="26"/>
          <w:szCs w:val="26"/>
        </w:rPr>
        <w:t xml:space="preserve"> результаты выполнения заданий обучающимися находятся в диапазоне от </w:t>
      </w:r>
      <w:r w:rsidR="00CA7563">
        <w:rPr>
          <w:rFonts w:ascii="Times New Roman" w:hAnsi="Times New Roman" w:cs="Times New Roman"/>
          <w:sz w:val="26"/>
          <w:szCs w:val="26"/>
        </w:rPr>
        <w:t>60% до 9</w:t>
      </w:r>
      <w:r w:rsidRPr="00BD2188">
        <w:rPr>
          <w:rFonts w:ascii="Times New Roman" w:hAnsi="Times New Roman" w:cs="Times New Roman"/>
          <w:sz w:val="26"/>
          <w:szCs w:val="26"/>
        </w:rPr>
        <w:t>0%. По всем остальным темам показатели выполнения заданий составляют менее 60%.</w:t>
      </w:r>
      <w:r w:rsidRPr="005B1B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2188">
        <w:rPr>
          <w:rFonts w:ascii="Times New Roman" w:hAnsi="Times New Roman" w:cs="Times New Roman"/>
          <w:sz w:val="26"/>
          <w:szCs w:val="26"/>
        </w:rPr>
        <w:t>Следуе</w:t>
      </w:r>
      <w:r w:rsidR="00AB07A7" w:rsidRPr="00BD2188">
        <w:rPr>
          <w:rFonts w:ascii="Times New Roman" w:hAnsi="Times New Roman" w:cs="Times New Roman"/>
          <w:sz w:val="26"/>
          <w:szCs w:val="26"/>
        </w:rPr>
        <w:t xml:space="preserve">т обратить особое внимание на </w:t>
      </w:r>
      <w:r w:rsidRPr="00BD2188">
        <w:rPr>
          <w:rFonts w:ascii="Times New Roman" w:hAnsi="Times New Roman" w:cs="Times New Roman"/>
          <w:sz w:val="26"/>
          <w:szCs w:val="26"/>
        </w:rPr>
        <w:t>показатели выполнения</w:t>
      </w:r>
      <w:r w:rsidR="00ED5833">
        <w:rPr>
          <w:rFonts w:ascii="Times New Roman" w:hAnsi="Times New Roman" w:cs="Times New Roman"/>
          <w:sz w:val="26"/>
          <w:szCs w:val="26"/>
        </w:rPr>
        <w:t xml:space="preserve"> заданий ВПР</w:t>
      </w:r>
      <w:proofErr w:type="gramStart"/>
      <w:r w:rsidR="00ED5833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BD2188">
        <w:rPr>
          <w:rFonts w:ascii="Times New Roman" w:hAnsi="Times New Roman" w:cs="Times New Roman"/>
          <w:sz w:val="26"/>
          <w:szCs w:val="26"/>
        </w:rPr>
        <w:t>, которые составляют менее 60% и меньше федеральных и региональных показателей (выделение розовым цветом в таблице 4).</w:t>
      </w:r>
      <w:r w:rsidR="000812BC" w:rsidRPr="005B1B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5833" w:rsidRPr="00ED5833">
        <w:rPr>
          <w:rFonts w:ascii="Times New Roman" w:hAnsi="Times New Roman" w:cs="Times New Roman"/>
          <w:sz w:val="26"/>
          <w:szCs w:val="26"/>
        </w:rPr>
        <w:t>Только по трем</w:t>
      </w:r>
      <w:r w:rsidR="000812BC" w:rsidRPr="00ED5833">
        <w:rPr>
          <w:rFonts w:ascii="Times New Roman" w:hAnsi="Times New Roman" w:cs="Times New Roman"/>
          <w:sz w:val="26"/>
          <w:szCs w:val="26"/>
        </w:rPr>
        <w:t xml:space="preserve"> блокам </w:t>
      </w:r>
      <w:r w:rsidR="00ED5833" w:rsidRPr="00ED5833">
        <w:rPr>
          <w:rFonts w:ascii="Times New Roman" w:hAnsi="Times New Roman" w:cs="Times New Roman"/>
          <w:sz w:val="26"/>
          <w:szCs w:val="26"/>
        </w:rPr>
        <w:t xml:space="preserve">(№ 9.1, № 9.2, № 9.3) </w:t>
      </w:r>
      <w:r w:rsidR="000812BC" w:rsidRPr="00ED5833">
        <w:rPr>
          <w:rFonts w:ascii="Times New Roman" w:hAnsi="Times New Roman" w:cs="Times New Roman"/>
          <w:sz w:val="26"/>
          <w:szCs w:val="26"/>
        </w:rPr>
        <w:t>проверяемого содержания показатели выполнения заданий обучающими</w:t>
      </w:r>
      <w:r w:rsidR="00ED5833" w:rsidRPr="00ED5833">
        <w:rPr>
          <w:rFonts w:ascii="Times New Roman" w:hAnsi="Times New Roman" w:cs="Times New Roman"/>
          <w:sz w:val="26"/>
          <w:szCs w:val="26"/>
        </w:rPr>
        <w:t>ся М</w:t>
      </w:r>
      <w:proofErr w:type="gramStart"/>
      <w:r w:rsidR="00ED5833" w:rsidRPr="00ED5833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ED5833" w:rsidRPr="00ED5833">
        <w:rPr>
          <w:rFonts w:ascii="Times New Roman" w:hAnsi="Times New Roman" w:cs="Times New Roman"/>
          <w:sz w:val="26"/>
          <w:szCs w:val="26"/>
        </w:rPr>
        <w:t>А)ОУ города Норильска выше</w:t>
      </w:r>
      <w:r w:rsidR="000812BC" w:rsidRPr="00ED5833">
        <w:rPr>
          <w:rFonts w:ascii="Times New Roman" w:hAnsi="Times New Roman" w:cs="Times New Roman"/>
          <w:sz w:val="26"/>
          <w:szCs w:val="26"/>
        </w:rPr>
        <w:t xml:space="preserve"> федеральных показателей.</w:t>
      </w:r>
    </w:p>
    <w:p w:rsidR="0093234C" w:rsidRDefault="006456B7" w:rsidP="0093234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рез</w:t>
      </w:r>
      <w:r w:rsidR="00BD2188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ED5833">
        <w:rPr>
          <w:rFonts w:ascii="Times New Roman" w:eastAsia="Times New Roman" w:hAnsi="Times New Roman" w:cs="Times New Roman"/>
          <w:sz w:val="26"/>
          <w:szCs w:val="26"/>
          <w:lang w:eastAsia="ru-RU"/>
        </w:rPr>
        <w:t>ьтатов выполнения заданий ВПР</w:t>
      </w:r>
      <w:proofErr w:type="gramStart"/>
      <w:r w:rsidR="00ED58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proofErr w:type="gramEnd"/>
      <w:r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3723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A7686D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</w:t>
      </w:r>
      <w:r w:rsidR="003A5E94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686D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98C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</w:t>
      </w:r>
      <w:r w:rsidR="003A5E94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298C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86D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по </w:t>
      </w:r>
      <w:r w:rsidR="00A669AD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</w:t>
      </w:r>
      <w:r w:rsidR="00A7686D" w:rsidRPr="00BD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умений:</w:t>
      </w:r>
    </w:p>
    <w:p w:rsidR="0093234C" w:rsidRPr="00DB1B41" w:rsidRDefault="0093234C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B1B41">
        <w:rPr>
          <w:rFonts w:ascii="Times New Roman" w:hAnsi="Times New Roman" w:cs="Times New Roman"/>
          <w:sz w:val="26"/>
          <w:szCs w:val="26"/>
        </w:rPr>
        <w:t>формированность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</w:t>
      </w:r>
      <w:r w:rsidRPr="00DB1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B1B41">
        <w:rPr>
          <w:rFonts w:ascii="Times New Roman" w:hAnsi="Times New Roman" w:cs="Times New Roman"/>
          <w:sz w:val="26"/>
          <w:szCs w:val="26"/>
        </w:rPr>
        <w:t>рактических задач рационального природопользования;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сформированность представлений о географических объектах;</w:t>
      </w:r>
    </w:p>
    <w:p w:rsidR="0093234C" w:rsidRPr="00DB1B41" w:rsidRDefault="0093234C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B1B41">
        <w:rPr>
          <w:rFonts w:ascii="Times New Roman" w:hAnsi="Times New Roman" w:cs="Times New Roman"/>
          <w:sz w:val="26"/>
          <w:szCs w:val="26"/>
        </w:rPr>
        <w:t>формированность представлений об основных этапах географического освоения Земли, открытиях великих путешественников и землепроходцев;</w:t>
      </w:r>
    </w:p>
    <w:p w:rsidR="00462450" w:rsidRPr="00DB1B41" w:rsidRDefault="0093234C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</w:t>
      </w:r>
      <w:r w:rsidR="00462450" w:rsidRPr="00DB1B41">
        <w:rPr>
          <w:rFonts w:ascii="Times New Roman" w:hAnsi="Times New Roman" w:cs="Times New Roman"/>
          <w:sz w:val="26"/>
          <w:szCs w:val="26"/>
        </w:rPr>
        <w:t>и;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41">
        <w:rPr>
          <w:rFonts w:ascii="Times New Roman" w:hAnsi="Times New Roman" w:cs="Times New Roman"/>
          <w:sz w:val="26"/>
          <w:szCs w:val="26"/>
        </w:rPr>
        <w:t>первичные компетенции использования территориального подхода как</w:t>
      </w:r>
      <w:r w:rsidRPr="00DB1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B41">
        <w:rPr>
          <w:rFonts w:ascii="Times New Roman" w:hAnsi="Times New Roman" w:cs="Times New Roman"/>
          <w:sz w:val="26"/>
          <w:szCs w:val="26"/>
        </w:rPr>
        <w:t>основы географического мышления;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у</w:t>
      </w:r>
      <w:r w:rsidR="0093234C" w:rsidRPr="00DB1B41">
        <w:rPr>
          <w:rFonts w:ascii="Times New Roman" w:hAnsi="Times New Roman" w:cs="Times New Roman"/>
          <w:sz w:val="26"/>
          <w:szCs w:val="26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</w:t>
      </w:r>
      <w:r w:rsidRPr="00DB1B41">
        <w:rPr>
          <w:rFonts w:ascii="Times New Roman" w:hAnsi="Times New Roman" w:cs="Times New Roman"/>
          <w:sz w:val="26"/>
          <w:szCs w:val="26"/>
        </w:rPr>
        <w:t>критерии для классификации;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в</w:t>
      </w:r>
      <w:r w:rsidR="0093234C" w:rsidRPr="00DB1B41">
        <w:rPr>
          <w:rFonts w:ascii="Times New Roman" w:hAnsi="Times New Roman" w:cs="Times New Roman"/>
          <w:sz w:val="26"/>
          <w:szCs w:val="26"/>
        </w:rPr>
        <w:t>ладение основами картографической грамотности и использования географической карты для решения разнообразных задач</w:t>
      </w:r>
      <w:r w:rsidRPr="00DB1B41">
        <w:rPr>
          <w:rFonts w:ascii="Times New Roman" w:hAnsi="Times New Roman" w:cs="Times New Roman"/>
          <w:sz w:val="26"/>
          <w:szCs w:val="26"/>
        </w:rPr>
        <w:t>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н</w:t>
      </w:r>
      <w:r w:rsidR="0093234C" w:rsidRPr="00DB1B41">
        <w:rPr>
          <w:rFonts w:ascii="Times New Roman" w:hAnsi="Times New Roman" w:cs="Times New Roman"/>
          <w:sz w:val="26"/>
          <w:szCs w:val="26"/>
        </w:rPr>
        <w:t>авыки использования различных источников географической информации для решения различных учеб</w:t>
      </w:r>
      <w:r w:rsidRPr="00DB1B41">
        <w:rPr>
          <w:rFonts w:ascii="Times New Roman" w:hAnsi="Times New Roman" w:cs="Times New Roman"/>
          <w:sz w:val="26"/>
          <w:szCs w:val="26"/>
        </w:rPr>
        <w:t>ных и учебно-практических задач;</w:t>
      </w:r>
    </w:p>
    <w:p w:rsidR="00462450" w:rsidRPr="00DB1B41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DB1B41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DB1B41">
        <w:rPr>
          <w:rFonts w:ascii="Times New Roman" w:hAnsi="Times New Roman" w:cs="Times New Roman"/>
          <w:sz w:val="26"/>
          <w:szCs w:val="26"/>
        </w:rPr>
        <w:t>, умозаключение и делать выводы;</w:t>
      </w:r>
    </w:p>
    <w:p w:rsidR="00810AA4" w:rsidRPr="00810AA4" w:rsidRDefault="00462450" w:rsidP="00C4370E">
      <w:pPr>
        <w:pStyle w:val="a3"/>
        <w:numPr>
          <w:ilvl w:val="0"/>
          <w:numId w:val="42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41">
        <w:rPr>
          <w:rFonts w:ascii="Times New Roman" w:hAnsi="Times New Roman" w:cs="Times New Roman"/>
          <w:sz w:val="26"/>
          <w:szCs w:val="26"/>
        </w:rPr>
        <w:t>смысловое чтение</w:t>
      </w:r>
      <w:r w:rsidR="00DB1B41" w:rsidRPr="00DB1B41">
        <w:rPr>
          <w:rFonts w:ascii="Times New Roman" w:hAnsi="Times New Roman" w:cs="Times New Roman"/>
          <w:sz w:val="26"/>
          <w:szCs w:val="26"/>
        </w:rPr>
        <w:t>.</w:t>
      </w:r>
    </w:p>
    <w:p w:rsidR="00DB1B41" w:rsidRPr="005B1BE0" w:rsidRDefault="00DB1B41" w:rsidP="00C437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4370E" w:rsidRDefault="00C437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6A223B" w:rsidRPr="001A0DA8" w:rsidRDefault="006A223B" w:rsidP="00EC7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ГЕОГРАФИЯ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08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6A223B" w:rsidRDefault="006A223B" w:rsidP="006A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90836">
        <w:rPr>
          <w:rFonts w:ascii="Times New Roman" w:hAnsi="Times New Roman" w:cs="Times New Roman"/>
          <w:b/>
          <w:sz w:val="26"/>
          <w:szCs w:val="26"/>
        </w:rPr>
        <w:t>7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="00890836">
        <w:rPr>
          <w:rFonts w:ascii="Times New Roman" w:hAnsi="Times New Roman" w:cs="Times New Roman"/>
          <w:sz w:val="26"/>
          <w:szCs w:val="26"/>
        </w:rPr>
        <w:t>(далее – ВПР</w:t>
      </w:r>
      <w:proofErr w:type="gramStart"/>
      <w:r w:rsidR="0089083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1A0DA8">
        <w:rPr>
          <w:rFonts w:ascii="Times New Roman" w:hAnsi="Times New Roman" w:cs="Times New Roman"/>
          <w:sz w:val="26"/>
          <w:szCs w:val="26"/>
        </w:rPr>
        <w:t xml:space="preserve">) </w:t>
      </w:r>
      <w:r w:rsidRPr="001A0DA8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836">
        <w:rPr>
          <w:rFonts w:ascii="Times New Roman" w:hAnsi="Times New Roman" w:cs="Times New Roman"/>
          <w:b/>
          <w:sz w:val="26"/>
          <w:szCs w:val="26"/>
        </w:rPr>
        <w:t>693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обучающихся из </w:t>
      </w:r>
      <w:r w:rsidR="00890836">
        <w:rPr>
          <w:rFonts w:ascii="Times New Roman" w:hAnsi="Times New Roman" w:cs="Times New Roman"/>
          <w:b/>
          <w:sz w:val="26"/>
          <w:szCs w:val="26"/>
        </w:rPr>
        <w:t>35</w:t>
      </w:r>
      <w:r w:rsidR="00D37B74">
        <w:rPr>
          <w:rFonts w:ascii="Times New Roman" w:hAnsi="Times New Roman" w:cs="Times New Roman"/>
          <w:b/>
          <w:sz w:val="26"/>
          <w:szCs w:val="26"/>
        </w:rPr>
        <w:t xml:space="preserve"> образовательного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7B74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DA8">
        <w:rPr>
          <w:rFonts w:ascii="Times New Roman" w:hAnsi="Times New Roman" w:cs="Times New Roman"/>
          <w:sz w:val="26"/>
          <w:szCs w:val="26"/>
        </w:rPr>
        <w:t>(не сформирована с</w:t>
      </w:r>
      <w:r w:rsidR="00890836">
        <w:rPr>
          <w:rFonts w:ascii="Times New Roman" w:hAnsi="Times New Roman" w:cs="Times New Roman"/>
          <w:sz w:val="26"/>
          <w:szCs w:val="26"/>
        </w:rPr>
        <w:t xml:space="preserve">татистика по отметкам ВПР6 для </w:t>
      </w:r>
      <w:r>
        <w:rPr>
          <w:rFonts w:ascii="Times New Roman" w:hAnsi="Times New Roman" w:cs="Times New Roman"/>
          <w:sz w:val="26"/>
          <w:szCs w:val="26"/>
        </w:rPr>
        <w:t>МБОУ «СШ №</w:t>
      </w:r>
      <w:r w:rsidR="00890836"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6A223B" w:rsidRPr="001A0DA8" w:rsidRDefault="006A223B" w:rsidP="006A223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proofErr w:type="gramStart"/>
      <w:r w:rsidR="00890836">
        <w:rPr>
          <w:rFonts w:ascii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2A53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представлены в таблице </w:t>
      </w:r>
      <w:r w:rsidR="004A5F5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4A5F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0836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0836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A223B" w:rsidRPr="001A0DA8" w:rsidRDefault="004B2A53" w:rsidP="006A223B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4A5F53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6A223B" w:rsidRPr="001A0DA8" w:rsidRDefault="00890836" w:rsidP="006A223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="006A223B"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D37B74" w:rsidRPr="001A0DA8" w:rsidTr="00937915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D37B74" w:rsidRPr="001A0DA8" w:rsidRDefault="00D37B74" w:rsidP="009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D37B74" w:rsidRPr="001A0DA8" w:rsidRDefault="00D37B74" w:rsidP="009379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D37B74" w:rsidRPr="001A0DA8" w:rsidRDefault="00D37B74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890836" w:rsidRPr="001A0DA8" w:rsidTr="00937915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890836" w:rsidRPr="001A0DA8" w:rsidRDefault="00890836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693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9,96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57,58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28,86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3,61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sz w:val="26"/>
                <w:szCs w:val="26"/>
              </w:rPr>
              <w:t>90,0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sz w:val="26"/>
                <w:szCs w:val="26"/>
              </w:rPr>
              <w:t>32,5</w:t>
            </w:r>
          </w:p>
        </w:tc>
      </w:tr>
      <w:tr w:rsidR="00890836" w:rsidRPr="001A0DA8" w:rsidTr="00937915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890836" w:rsidRPr="001A0DA8" w:rsidRDefault="00890836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10315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12,64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59,03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23,59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4,73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sz w:val="26"/>
                <w:szCs w:val="26"/>
              </w:rPr>
              <w:t>87,4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sz w:val="26"/>
                <w:szCs w:val="26"/>
              </w:rPr>
              <w:t>28,3</w:t>
            </w:r>
          </w:p>
        </w:tc>
      </w:tr>
      <w:tr w:rsidR="00890836" w:rsidRPr="001A0DA8" w:rsidTr="00937915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890836" w:rsidRPr="001A0DA8" w:rsidRDefault="00890836" w:rsidP="0093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457355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10,24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51,71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30,74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7,32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sz w:val="26"/>
                <w:szCs w:val="26"/>
              </w:rPr>
              <w:t>89,8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90836" w:rsidRPr="00890836" w:rsidRDefault="00890836" w:rsidP="0089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0836">
              <w:rPr>
                <w:rFonts w:ascii="Times New Roman" w:hAnsi="Times New Roman" w:cs="Times New Roman"/>
                <w:bCs/>
                <w:sz w:val="26"/>
                <w:szCs w:val="26"/>
              </w:rPr>
              <w:t>38,1</w:t>
            </w:r>
          </w:p>
        </w:tc>
      </w:tr>
    </w:tbl>
    <w:p w:rsidR="0081547B" w:rsidRDefault="0081547B" w:rsidP="00890836">
      <w:pPr>
        <w:rPr>
          <w:rFonts w:ascii="Times New Roman" w:hAnsi="Times New Roman" w:cs="Times New Roman"/>
          <w:sz w:val="26"/>
          <w:szCs w:val="26"/>
        </w:rPr>
      </w:pPr>
    </w:p>
    <w:p w:rsidR="006A223B" w:rsidRPr="004B2A53" w:rsidRDefault="004B2A53" w:rsidP="00BF3D3F">
      <w:pPr>
        <w:jc w:val="right"/>
        <w:rPr>
          <w:rFonts w:ascii="Times New Roman" w:hAnsi="Times New Roman" w:cs="Times New Roman"/>
          <w:sz w:val="26"/>
          <w:szCs w:val="26"/>
        </w:rPr>
      </w:pPr>
      <w:r w:rsidRPr="004B2A53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890836">
        <w:rPr>
          <w:rFonts w:ascii="Times New Roman" w:hAnsi="Times New Roman" w:cs="Times New Roman"/>
          <w:sz w:val="26"/>
          <w:szCs w:val="26"/>
        </w:rPr>
        <w:t>6</w:t>
      </w:r>
    </w:p>
    <w:p w:rsidR="006A223B" w:rsidRPr="0099285A" w:rsidRDefault="0099285A" w:rsidP="008154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99285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Результаты ВПР7 по географии</w:t>
      </w:r>
    </w:p>
    <w:p w:rsidR="0099285A" w:rsidRDefault="0099285A" w:rsidP="008154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9285A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602996" cy="279954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2A53" w:rsidRDefault="004B2A53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B2A53" w:rsidRDefault="004B2A53" w:rsidP="004B2A53">
      <w:pPr>
        <w:jc w:val="right"/>
        <w:rPr>
          <w:rFonts w:ascii="Times New Roman" w:hAnsi="Times New Roman" w:cs="Times New Roman"/>
          <w:sz w:val="26"/>
          <w:szCs w:val="26"/>
        </w:rPr>
      </w:pPr>
      <w:r w:rsidRPr="004B2A53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890836">
        <w:rPr>
          <w:rFonts w:ascii="Times New Roman" w:hAnsi="Times New Roman" w:cs="Times New Roman"/>
          <w:sz w:val="26"/>
          <w:szCs w:val="26"/>
        </w:rPr>
        <w:t>7</w:t>
      </w:r>
    </w:p>
    <w:p w:rsidR="00810AA4" w:rsidRPr="00810AA4" w:rsidRDefault="00810AA4" w:rsidP="00810AA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и успеваемости ВПР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географии</w:t>
      </w:r>
    </w:p>
    <w:p w:rsidR="00810AA4" w:rsidRPr="004B2A53" w:rsidRDefault="00810AA4" w:rsidP="004B2A5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223B" w:rsidRDefault="00574AB4" w:rsidP="008154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74AB4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526A" w:rsidRPr="00E54DB7" w:rsidRDefault="00937915" w:rsidP="0093791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DB7">
        <w:rPr>
          <w:rFonts w:ascii="Times New Roman" w:hAnsi="Times New Roman" w:cs="Times New Roman"/>
          <w:sz w:val="26"/>
          <w:szCs w:val="26"/>
        </w:rPr>
        <w:t>Таким об</w:t>
      </w:r>
      <w:r w:rsidR="00574AB4" w:rsidRPr="00E54DB7">
        <w:rPr>
          <w:rFonts w:ascii="Times New Roman" w:hAnsi="Times New Roman" w:cs="Times New Roman"/>
          <w:sz w:val="26"/>
          <w:szCs w:val="26"/>
        </w:rPr>
        <w:t>разом, по итогам проведения ВПР</w:t>
      </w:r>
      <w:proofErr w:type="gramStart"/>
      <w:r w:rsidR="00574AB4" w:rsidRPr="00E54DB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E54DB7">
        <w:rPr>
          <w:rFonts w:ascii="Times New Roman" w:hAnsi="Times New Roman" w:cs="Times New Roman"/>
          <w:sz w:val="26"/>
          <w:szCs w:val="26"/>
        </w:rPr>
        <w:t xml:space="preserve"> по</w:t>
      </w:r>
      <w:r w:rsidR="00EC78F3" w:rsidRPr="00E54DB7">
        <w:rPr>
          <w:rFonts w:ascii="Times New Roman" w:hAnsi="Times New Roman" w:cs="Times New Roman"/>
          <w:sz w:val="26"/>
          <w:szCs w:val="26"/>
        </w:rPr>
        <w:t xml:space="preserve">казатель качества составил  </w:t>
      </w:r>
      <w:r w:rsidR="00574AB4" w:rsidRPr="00E54DB7">
        <w:rPr>
          <w:rFonts w:ascii="Times New Roman" w:hAnsi="Times New Roman" w:cs="Times New Roman"/>
          <w:sz w:val="26"/>
          <w:szCs w:val="26"/>
        </w:rPr>
        <w:t>32,5</w:t>
      </w:r>
      <w:r w:rsidRPr="00E54DB7">
        <w:rPr>
          <w:rFonts w:ascii="Times New Roman" w:hAnsi="Times New Roman" w:cs="Times New Roman"/>
          <w:sz w:val="26"/>
          <w:szCs w:val="26"/>
        </w:rPr>
        <w:t xml:space="preserve">%, </w:t>
      </w:r>
      <w:r w:rsidR="00E8526A" w:rsidRPr="00E54DB7">
        <w:rPr>
          <w:rFonts w:ascii="Times New Roman" w:hAnsi="Times New Roman" w:cs="Times New Roman"/>
          <w:sz w:val="26"/>
          <w:szCs w:val="26"/>
        </w:rPr>
        <w:t xml:space="preserve">что </w:t>
      </w:r>
      <w:r w:rsidR="00574AB4" w:rsidRPr="00E54DB7">
        <w:rPr>
          <w:rFonts w:ascii="Times New Roman" w:hAnsi="Times New Roman" w:cs="Times New Roman"/>
          <w:sz w:val="26"/>
          <w:szCs w:val="26"/>
        </w:rPr>
        <w:t>на 4,2</w:t>
      </w:r>
      <w:r w:rsidR="001C6711" w:rsidRPr="00E54DB7">
        <w:rPr>
          <w:rFonts w:ascii="Times New Roman" w:hAnsi="Times New Roman" w:cs="Times New Roman"/>
          <w:sz w:val="26"/>
          <w:szCs w:val="26"/>
        </w:rPr>
        <w:t xml:space="preserve">% </w:t>
      </w:r>
      <w:r w:rsidR="00574AB4" w:rsidRPr="00E54DB7">
        <w:rPr>
          <w:rFonts w:ascii="Times New Roman" w:hAnsi="Times New Roman" w:cs="Times New Roman"/>
          <w:sz w:val="26"/>
          <w:szCs w:val="26"/>
        </w:rPr>
        <w:t>выш</w:t>
      </w:r>
      <w:r w:rsidR="00E8526A" w:rsidRPr="00E54DB7">
        <w:rPr>
          <w:rFonts w:ascii="Times New Roman" w:hAnsi="Times New Roman" w:cs="Times New Roman"/>
          <w:sz w:val="26"/>
          <w:szCs w:val="26"/>
        </w:rPr>
        <w:t xml:space="preserve">е регионального и </w:t>
      </w:r>
      <w:r w:rsidR="00574AB4" w:rsidRPr="00E54DB7">
        <w:rPr>
          <w:rFonts w:ascii="Times New Roman" w:hAnsi="Times New Roman" w:cs="Times New Roman"/>
          <w:sz w:val="26"/>
          <w:szCs w:val="26"/>
        </w:rPr>
        <w:t>на 5,6</w:t>
      </w:r>
      <w:r w:rsidR="00426E1F" w:rsidRPr="00E54DB7">
        <w:rPr>
          <w:rFonts w:ascii="Times New Roman" w:hAnsi="Times New Roman" w:cs="Times New Roman"/>
          <w:sz w:val="26"/>
          <w:szCs w:val="26"/>
        </w:rPr>
        <w:t>%</w:t>
      </w:r>
      <w:r w:rsidR="001C6711" w:rsidRPr="00E54DB7">
        <w:rPr>
          <w:rFonts w:ascii="Times New Roman" w:hAnsi="Times New Roman" w:cs="Times New Roman"/>
          <w:sz w:val="26"/>
          <w:szCs w:val="26"/>
        </w:rPr>
        <w:t xml:space="preserve"> </w:t>
      </w:r>
      <w:r w:rsidR="00574AB4" w:rsidRPr="00E54DB7">
        <w:rPr>
          <w:rFonts w:ascii="Times New Roman" w:hAnsi="Times New Roman" w:cs="Times New Roman"/>
          <w:sz w:val="26"/>
          <w:szCs w:val="26"/>
        </w:rPr>
        <w:t xml:space="preserve">ниже </w:t>
      </w:r>
      <w:r w:rsidR="001C6711" w:rsidRPr="00E54DB7">
        <w:rPr>
          <w:rFonts w:ascii="Times New Roman" w:hAnsi="Times New Roman" w:cs="Times New Roman"/>
          <w:sz w:val="26"/>
          <w:szCs w:val="26"/>
        </w:rPr>
        <w:t>федерального</w:t>
      </w:r>
      <w:r w:rsidR="00426E1F" w:rsidRPr="00E54DB7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E8526A" w:rsidRPr="00E54DB7">
        <w:rPr>
          <w:rFonts w:ascii="Times New Roman" w:hAnsi="Times New Roman" w:cs="Times New Roman"/>
          <w:sz w:val="26"/>
          <w:szCs w:val="26"/>
        </w:rPr>
        <w:t>.</w:t>
      </w:r>
    </w:p>
    <w:p w:rsidR="00937915" w:rsidRPr="00E54DB7" w:rsidRDefault="00E8526A" w:rsidP="00937915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54DB7">
        <w:rPr>
          <w:rFonts w:ascii="Times New Roman" w:hAnsi="Times New Roman" w:cs="Times New Roman"/>
          <w:sz w:val="26"/>
          <w:szCs w:val="26"/>
        </w:rPr>
        <w:t>По сравнению с</w:t>
      </w:r>
      <w:r w:rsidR="000745EF" w:rsidRPr="00E54DB7">
        <w:rPr>
          <w:rFonts w:ascii="Times New Roman" w:hAnsi="Times New Roman" w:cs="Times New Roman"/>
          <w:sz w:val="26"/>
          <w:szCs w:val="26"/>
        </w:rPr>
        <w:t xml:space="preserve"> результатами </w:t>
      </w:r>
      <w:r w:rsidRPr="00E54DB7">
        <w:rPr>
          <w:rFonts w:ascii="Times New Roman" w:hAnsi="Times New Roman" w:cs="Times New Roman"/>
          <w:sz w:val="26"/>
          <w:szCs w:val="26"/>
        </w:rPr>
        <w:t xml:space="preserve"> </w:t>
      </w:r>
      <w:r w:rsidR="00574AB4" w:rsidRPr="00E54DB7">
        <w:rPr>
          <w:rFonts w:ascii="Times New Roman" w:hAnsi="Times New Roman" w:cs="Times New Roman"/>
          <w:sz w:val="26"/>
          <w:szCs w:val="26"/>
        </w:rPr>
        <w:t>ВПР</w:t>
      </w:r>
      <w:proofErr w:type="gramStart"/>
      <w:r w:rsidR="00574AB4" w:rsidRPr="00E54DB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574AB4" w:rsidRPr="00E54DB7">
        <w:rPr>
          <w:rFonts w:ascii="Times New Roman" w:hAnsi="Times New Roman" w:cs="Times New Roman"/>
          <w:sz w:val="26"/>
          <w:szCs w:val="26"/>
        </w:rPr>
        <w:t xml:space="preserve"> 2022</w:t>
      </w:r>
      <w:r w:rsidR="000745EF" w:rsidRPr="00E54DB7">
        <w:rPr>
          <w:rFonts w:ascii="Times New Roman" w:hAnsi="Times New Roman" w:cs="Times New Roman"/>
          <w:sz w:val="26"/>
          <w:szCs w:val="26"/>
        </w:rPr>
        <w:t xml:space="preserve"> года</w:t>
      </w:r>
      <w:r w:rsidR="00574AB4" w:rsidRPr="00E54DB7">
        <w:rPr>
          <w:rFonts w:ascii="Times New Roman" w:hAnsi="Times New Roman" w:cs="Times New Roman"/>
          <w:sz w:val="26"/>
          <w:szCs w:val="26"/>
        </w:rPr>
        <w:t xml:space="preserve"> – показатель качества в 2023</w:t>
      </w:r>
      <w:r w:rsidRPr="00E54DB7">
        <w:rPr>
          <w:rFonts w:ascii="Times New Roman" w:hAnsi="Times New Roman" w:cs="Times New Roman"/>
          <w:sz w:val="26"/>
          <w:szCs w:val="26"/>
        </w:rPr>
        <w:t xml:space="preserve"> году на 1</w:t>
      </w:r>
      <w:r w:rsidR="00B7716A" w:rsidRPr="00E54DB7">
        <w:rPr>
          <w:rFonts w:ascii="Times New Roman" w:hAnsi="Times New Roman" w:cs="Times New Roman"/>
          <w:sz w:val="26"/>
          <w:szCs w:val="26"/>
        </w:rPr>
        <w:t>3,2</w:t>
      </w:r>
      <w:r w:rsidRPr="00E54DB7">
        <w:rPr>
          <w:rFonts w:ascii="Times New Roman" w:hAnsi="Times New Roman" w:cs="Times New Roman"/>
          <w:sz w:val="26"/>
          <w:szCs w:val="26"/>
        </w:rPr>
        <w:t xml:space="preserve">% </w:t>
      </w:r>
      <w:r w:rsidR="00B7716A" w:rsidRPr="00E54DB7">
        <w:rPr>
          <w:rFonts w:ascii="Times New Roman" w:hAnsi="Times New Roman" w:cs="Times New Roman"/>
          <w:sz w:val="26"/>
          <w:szCs w:val="26"/>
        </w:rPr>
        <w:t>выш</w:t>
      </w:r>
      <w:r w:rsidR="00937915" w:rsidRPr="00E54DB7">
        <w:rPr>
          <w:rFonts w:ascii="Times New Roman" w:hAnsi="Times New Roman" w:cs="Times New Roman"/>
          <w:sz w:val="26"/>
          <w:szCs w:val="26"/>
        </w:rPr>
        <w:t>е муниципа</w:t>
      </w:r>
      <w:r w:rsidRPr="00E54DB7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B7716A" w:rsidRPr="00E54DB7">
        <w:rPr>
          <w:rFonts w:ascii="Times New Roman" w:hAnsi="Times New Roman" w:cs="Times New Roman"/>
          <w:sz w:val="26"/>
          <w:szCs w:val="26"/>
        </w:rPr>
        <w:t>(19,3</w:t>
      </w:r>
      <w:r w:rsidR="00F34C36" w:rsidRPr="00E54DB7">
        <w:rPr>
          <w:rFonts w:ascii="Times New Roman" w:hAnsi="Times New Roman" w:cs="Times New Roman"/>
          <w:sz w:val="26"/>
          <w:szCs w:val="26"/>
        </w:rPr>
        <w:t>%)</w:t>
      </w:r>
      <w:r w:rsidR="00B7716A" w:rsidRPr="00E54DB7">
        <w:rPr>
          <w:rFonts w:ascii="Times New Roman" w:hAnsi="Times New Roman" w:cs="Times New Roman"/>
          <w:sz w:val="26"/>
          <w:szCs w:val="26"/>
        </w:rPr>
        <w:t xml:space="preserve"> и</w:t>
      </w:r>
      <w:r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716A" w:rsidRPr="00E54DB7">
        <w:rPr>
          <w:rFonts w:ascii="Times New Roman" w:hAnsi="Times New Roman" w:cs="Times New Roman"/>
          <w:sz w:val="26"/>
          <w:szCs w:val="26"/>
        </w:rPr>
        <w:t>на 8,8</w:t>
      </w:r>
      <w:r w:rsidR="008F38F3" w:rsidRPr="00E54DB7">
        <w:rPr>
          <w:rFonts w:ascii="Times New Roman" w:hAnsi="Times New Roman" w:cs="Times New Roman"/>
          <w:sz w:val="26"/>
          <w:szCs w:val="26"/>
        </w:rPr>
        <w:t xml:space="preserve">% </w:t>
      </w:r>
      <w:r w:rsidRPr="00E54DB7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B7716A" w:rsidRPr="00E54DB7">
        <w:rPr>
          <w:rFonts w:ascii="Times New Roman" w:hAnsi="Times New Roman" w:cs="Times New Roman"/>
          <w:sz w:val="26"/>
          <w:szCs w:val="26"/>
        </w:rPr>
        <w:t>(23,7</w:t>
      </w:r>
      <w:r w:rsidR="00F34C36" w:rsidRPr="00E54DB7">
        <w:rPr>
          <w:rFonts w:ascii="Times New Roman" w:hAnsi="Times New Roman" w:cs="Times New Roman"/>
          <w:sz w:val="26"/>
          <w:szCs w:val="26"/>
        </w:rPr>
        <w:t>%)</w:t>
      </w:r>
      <w:r w:rsidR="00B7716A" w:rsidRPr="00E54DB7">
        <w:rPr>
          <w:rFonts w:ascii="Times New Roman" w:hAnsi="Times New Roman" w:cs="Times New Roman"/>
          <w:sz w:val="26"/>
          <w:szCs w:val="26"/>
        </w:rPr>
        <w:t>, но</w:t>
      </w:r>
      <w:r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716A" w:rsidRPr="00E54DB7">
        <w:rPr>
          <w:rFonts w:ascii="Times New Roman" w:hAnsi="Times New Roman" w:cs="Times New Roman"/>
          <w:sz w:val="26"/>
          <w:szCs w:val="26"/>
        </w:rPr>
        <w:t>на 1,7</w:t>
      </w:r>
      <w:r w:rsidR="008F38F3" w:rsidRPr="00E54DB7">
        <w:rPr>
          <w:rFonts w:ascii="Times New Roman" w:hAnsi="Times New Roman" w:cs="Times New Roman"/>
          <w:sz w:val="26"/>
          <w:szCs w:val="26"/>
        </w:rPr>
        <w:t xml:space="preserve">% </w:t>
      </w:r>
      <w:r w:rsidR="00B7716A" w:rsidRPr="00E54DB7">
        <w:rPr>
          <w:rFonts w:ascii="Times New Roman" w:hAnsi="Times New Roman" w:cs="Times New Roman"/>
          <w:sz w:val="26"/>
          <w:szCs w:val="26"/>
        </w:rPr>
        <w:t xml:space="preserve">ниже </w:t>
      </w:r>
      <w:r w:rsidRPr="00E54DB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7716A" w:rsidRPr="00E54DB7">
        <w:rPr>
          <w:rFonts w:ascii="Times New Roman" w:hAnsi="Times New Roman" w:cs="Times New Roman"/>
          <w:sz w:val="26"/>
          <w:szCs w:val="26"/>
        </w:rPr>
        <w:t>(34,2</w:t>
      </w:r>
      <w:r w:rsidR="00F34C36" w:rsidRPr="00E54DB7">
        <w:rPr>
          <w:rFonts w:ascii="Times New Roman" w:hAnsi="Times New Roman" w:cs="Times New Roman"/>
          <w:sz w:val="26"/>
          <w:szCs w:val="26"/>
        </w:rPr>
        <w:t>%)</w:t>
      </w:r>
      <w:r w:rsidR="008F38F3" w:rsidRPr="00E54DB7">
        <w:rPr>
          <w:rFonts w:ascii="Times New Roman" w:hAnsi="Times New Roman" w:cs="Times New Roman"/>
          <w:sz w:val="26"/>
          <w:szCs w:val="26"/>
        </w:rPr>
        <w:t xml:space="preserve"> показателей.</w:t>
      </w:r>
      <w:r w:rsidR="00F34C36"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212C0" w:rsidRPr="00E54DB7" w:rsidRDefault="00937915" w:rsidP="00F212C0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54DB7">
        <w:rPr>
          <w:rFonts w:ascii="Times New Roman" w:hAnsi="Times New Roman" w:cs="Times New Roman"/>
          <w:sz w:val="26"/>
          <w:szCs w:val="26"/>
        </w:rPr>
        <w:t>Показатель успеваем</w:t>
      </w:r>
      <w:r w:rsidR="00E8526A" w:rsidRPr="00E54DB7">
        <w:rPr>
          <w:rFonts w:ascii="Times New Roman" w:hAnsi="Times New Roman" w:cs="Times New Roman"/>
          <w:sz w:val="26"/>
          <w:szCs w:val="26"/>
        </w:rPr>
        <w:t>ости по итогам проведения ВПР</w:t>
      </w:r>
      <w:proofErr w:type="gramStart"/>
      <w:r w:rsidR="00B7716A" w:rsidRPr="00E54DB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8526A" w:rsidRPr="00E54DB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B7716A" w:rsidRPr="00E54DB7">
        <w:rPr>
          <w:rFonts w:ascii="Times New Roman" w:hAnsi="Times New Roman" w:cs="Times New Roman"/>
          <w:sz w:val="26"/>
          <w:szCs w:val="26"/>
        </w:rPr>
        <w:t>90,0</w:t>
      </w:r>
      <w:r w:rsidRPr="00E54DB7">
        <w:rPr>
          <w:rFonts w:ascii="Times New Roman" w:hAnsi="Times New Roman" w:cs="Times New Roman"/>
          <w:sz w:val="26"/>
          <w:szCs w:val="26"/>
        </w:rPr>
        <w:t xml:space="preserve">%, что </w:t>
      </w:r>
      <w:r w:rsidR="00B7716A" w:rsidRPr="00E54DB7">
        <w:rPr>
          <w:rFonts w:ascii="Times New Roman" w:hAnsi="Times New Roman" w:cs="Times New Roman"/>
          <w:sz w:val="26"/>
          <w:szCs w:val="26"/>
        </w:rPr>
        <w:t>на 1,4% выше регион</w:t>
      </w:r>
      <w:r w:rsidR="001C6711" w:rsidRPr="00E54DB7">
        <w:rPr>
          <w:rFonts w:ascii="Times New Roman" w:hAnsi="Times New Roman" w:cs="Times New Roman"/>
          <w:sz w:val="26"/>
          <w:szCs w:val="26"/>
        </w:rPr>
        <w:t>ального</w:t>
      </w:r>
      <w:r w:rsidR="00B7716A" w:rsidRPr="00E54DB7">
        <w:rPr>
          <w:rFonts w:ascii="Times New Roman" w:hAnsi="Times New Roman" w:cs="Times New Roman"/>
          <w:sz w:val="26"/>
          <w:szCs w:val="26"/>
        </w:rPr>
        <w:t xml:space="preserve"> (87,4%) и</w:t>
      </w:r>
      <w:r w:rsidR="00426E1F" w:rsidRPr="00E54DB7">
        <w:rPr>
          <w:rFonts w:ascii="Times New Roman" w:hAnsi="Times New Roman" w:cs="Times New Roman"/>
          <w:sz w:val="26"/>
          <w:szCs w:val="26"/>
        </w:rPr>
        <w:t xml:space="preserve"> </w:t>
      </w:r>
      <w:r w:rsidR="00B7716A" w:rsidRPr="00E54DB7">
        <w:rPr>
          <w:rFonts w:ascii="Times New Roman" w:hAnsi="Times New Roman" w:cs="Times New Roman"/>
          <w:sz w:val="26"/>
          <w:szCs w:val="26"/>
        </w:rPr>
        <w:t>на 0,2</w:t>
      </w:r>
      <w:r w:rsidR="001C6711" w:rsidRPr="00E54DB7">
        <w:rPr>
          <w:rFonts w:ascii="Times New Roman" w:hAnsi="Times New Roman" w:cs="Times New Roman"/>
          <w:sz w:val="26"/>
          <w:szCs w:val="26"/>
        </w:rPr>
        <w:t xml:space="preserve">% </w:t>
      </w:r>
      <w:r w:rsidR="000745EF" w:rsidRPr="00E54DB7">
        <w:rPr>
          <w:rFonts w:ascii="Times New Roman" w:hAnsi="Times New Roman" w:cs="Times New Roman"/>
          <w:sz w:val="26"/>
          <w:szCs w:val="26"/>
        </w:rPr>
        <w:t>федерального</w:t>
      </w:r>
      <w:r w:rsidR="00B7716A" w:rsidRPr="00E54DB7">
        <w:rPr>
          <w:rFonts w:ascii="Times New Roman" w:hAnsi="Times New Roman" w:cs="Times New Roman"/>
          <w:sz w:val="26"/>
          <w:szCs w:val="26"/>
        </w:rPr>
        <w:t xml:space="preserve"> (89,8%) показателей</w:t>
      </w:r>
      <w:r w:rsidR="00F212C0" w:rsidRPr="00E54DB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37915" w:rsidRPr="00E54DB7" w:rsidRDefault="00F212C0" w:rsidP="00F212C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4DB7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B7716A" w:rsidRPr="00E54DB7">
        <w:rPr>
          <w:rFonts w:ascii="Times New Roman" w:hAnsi="Times New Roman" w:cs="Times New Roman"/>
          <w:sz w:val="26"/>
          <w:szCs w:val="26"/>
        </w:rPr>
        <w:t>результатами ВПР</w:t>
      </w:r>
      <w:proofErr w:type="gramStart"/>
      <w:r w:rsidR="000D6F1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B7716A" w:rsidRPr="00E54DB7">
        <w:rPr>
          <w:rFonts w:ascii="Times New Roman" w:hAnsi="Times New Roman" w:cs="Times New Roman"/>
          <w:sz w:val="26"/>
          <w:szCs w:val="26"/>
        </w:rPr>
        <w:t xml:space="preserve"> 2022</w:t>
      </w:r>
      <w:r w:rsidR="000745EF" w:rsidRPr="00E54DB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54DB7">
        <w:rPr>
          <w:rFonts w:ascii="Times New Roman" w:hAnsi="Times New Roman" w:cs="Times New Roman"/>
          <w:sz w:val="26"/>
          <w:szCs w:val="26"/>
        </w:rPr>
        <w:t xml:space="preserve"> – показатель успеваемости</w:t>
      </w:r>
      <w:r w:rsidR="00B7716A" w:rsidRPr="00E54DB7">
        <w:rPr>
          <w:rFonts w:ascii="Times New Roman" w:hAnsi="Times New Roman" w:cs="Times New Roman"/>
          <w:sz w:val="26"/>
          <w:szCs w:val="26"/>
        </w:rPr>
        <w:t xml:space="preserve"> в 2023</w:t>
      </w:r>
      <w:r w:rsidRPr="00E54D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7716A" w:rsidRPr="00E54DB7">
        <w:rPr>
          <w:rFonts w:ascii="Times New Roman" w:hAnsi="Times New Roman" w:cs="Times New Roman"/>
          <w:sz w:val="26"/>
          <w:szCs w:val="26"/>
        </w:rPr>
        <w:t>на 4,7</w:t>
      </w:r>
      <w:r w:rsidR="00937915" w:rsidRPr="00E54DB7">
        <w:rPr>
          <w:rFonts w:ascii="Times New Roman" w:hAnsi="Times New Roman" w:cs="Times New Roman"/>
          <w:sz w:val="26"/>
          <w:szCs w:val="26"/>
        </w:rPr>
        <w:t xml:space="preserve">%, </w:t>
      </w:r>
      <w:r w:rsidR="00B7716A" w:rsidRPr="00E54DB7">
        <w:rPr>
          <w:rFonts w:ascii="Times New Roman" w:hAnsi="Times New Roman" w:cs="Times New Roman"/>
          <w:sz w:val="26"/>
          <w:szCs w:val="26"/>
        </w:rPr>
        <w:t>выше муниципального (85,3</w:t>
      </w:r>
      <w:r w:rsidRPr="00E54DB7">
        <w:rPr>
          <w:rFonts w:ascii="Times New Roman" w:hAnsi="Times New Roman" w:cs="Times New Roman"/>
          <w:sz w:val="26"/>
          <w:szCs w:val="26"/>
        </w:rPr>
        <w:t>%),</w:t>
      </w:r>
      <w:r w:rsidR="00B7716A"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716A" w:rsidRPr="00E54DB7">
        <w:rPr>
          <w:rFonts w:ascii="Times New Roman" w:hAnsi="Times New Roman" w:cs="Times New Roman"/>
          <w:sz w:val="26"/>
          <w:szCs w:val="26"/>
        </w:rPr>
        <w:t>на 6</w:t>
      </w:r>
      <w:r w:rsidRPr="00E54DB7">
        <w:rPr>
          <w:rFonts w:ascii="Times New Roman" w:hAnsi="Times New Roman" w:cs="Times New Roman"/>
          <w:sz w:val="26"/>
          <w:szCs w:val="26"/>
        </w:rPr>
        <w:t xml:space="preserve">,1% регионального </w:t>
      </w:r>
      <w:r w:rsidR="00B7716A" w:rsidRPr="00E54DB7">
        <w:rPr>
          <w:rFonts w:ascii="Times New Roman" w:hAnsi="Times New Roman" w:cs="Times New Roman"/>
          <w:sz w:val="26"/>
          <w:szCs w:val="26"/>
        </w:rPr>
        <w:t>(83,9</w:t>
      </w:r>
      <w:r w:rsidR="00F34C36" w:rsidRPr="00E54DB7">
        <w:rPr>
          <w:rFonts w:ascii="Times New Roman" w:hAnsi="Times New Roman" w:cs="Times New Roman"/>
          <w:sz w:val="26"/>
          <w:szCs w:val="26"/>
        </w:rPr>
        <w:t>%)</w:t>
      </w:r>
      <w:r w:rsidR="00F34C36"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716A" w:rsidRPr="00E54DB7">
        <w:rPr>
          <w:rFonts w:ascii="Times New Roman" w:hAnsi="Times New Roman" w:cs="Times New Roman"/>
          <w:sz w:val="26"/>
          <w:szCs w:val="26"/>
        </w:rPr>
        <w:t>и на 2,2</w:t>
      </w:r>
      <w:r w:rsidR="00937915" w:rsidRPr="00E54DB7">
        <w:rPr>
          <w:rFonts w:ascii="Times New Roman" w:hAnsi="Times New Roman" w:cs="Times New Roman"/>
          <w:sz w:val="26"/>
          <w:szCs w:val="26"/>
        </w:rPr>
        <w:t>%</w:t>
      </w:r>
      <w:r w:rsidRPr="00E54DB7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B7716A" w:rsidRPr="00E54DB7">
        <w:rPr>
          <w:rFonts w:ascii="Times New Roman" w:hAnsi="Times New Roman" w:cs="Times New Roman"/>
          <w:sz w:val="26"/>
          <w:szCs w:val="26"/>
        </w:rPr>
        <w:t>(87</w:t>
      </w:r>
      <w:r w:rsidR="00F34C36" w:rsidRPr="00E54DB7">
        <w:rPr>
          <w:rFonts w:ascii="Times New Roman" w:hAnsi="Times New Roman" w:cs="Times New Roman"/>
          <w:sz w:val="26"/>
          <w:szCs w:val="26"/>
        </w:rPr>
        <w:t xml:space="preserve">,7%) </w:t>
      </w:r>
      <w:r w:rsidRPr="00E54DB7">
        <w:rPr>
          <w:rFonts w:ascii="Times New Roman" w:hAnsi="Times New Roman" w:cs="Times New Roman"/>
          <w:sz w:val="26"/>
          <w:szCs w:val="26"/>
        </w:rPr>
        <w:t>показателей.</w:t>
      </w:r>
    </w:p>
    <w:p w:rsidR="00426E1F" w:rsidRDefault="00937915" w:rsidP="004210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4DB7">
        <w:rPr>
          <w:rFonts w:ascii="Times New Roman" w:hAnsi="Times New Roman" w:cs="Times New Roman"/>
          <w:sz w:val="26"/>
          <w:szCs w:val="26"/>
          <w:lang w:eastAsia="ru-RU"/>
        </w:rPr>
        <w:t>Не справи</w:t>
      </w:r>
      <w:r w:rsidR="00B7716A" w:rsidRPr="00E54DB7">
        <w:rPr>
          <w:rFonts w:ascii="Times New Roman" w:hAnsi="Times New Roman" w:cs="Times New Roman"/>
          <w:sz w:val="26"/>
          <w:szCs w:val="26"/>
          <w:lang w:eastAsia="ru-RU"/>
        </w:rPr>
        <w:t>лись с ВПР</w:t>
      </w:r>
      <w:proofErr w:type="gramStart"/>
      <w:r w:rsidR="00B7716A" w:rsidRPr="00E54DB7">
        <w:rPr>
          <w:rFonts w:ascii="Times New Roman" w:hAnsi="Times New Roman" w:cs="Times New Roman"/>
          <w:sz w:val="26"/>
          <w:szCs w:val="26"/>
          <w:lang w:eastAsia="ru-RU"/>
        </w:rPr>
        <w:t>7</w:t>
      </w:r>
      <w:proofErr w:type="gramEnd"/>
      <w:r w:rsidR="00F212C0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716A" w:rsidRPr="00E54DB7">
        <w:rPr>
          <w:rFonts w:ascii="Times New Roman" w:hAnsi="Times New Roman" w:cs="Times New Roman"/>
          <w:sz w:val="26"/>
          <w:szCs w:val="26"/>
          <w:lang w:eastAsia="ru-RU"/>
        </w:rPr>
        <w:t>9,96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B7716A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>обучающихся, что на</w:t>
      </w:r>
      <w:r w:rsidR="00210DFE" w:rsidRPr="00E54DB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>2,68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>% меньш</w:t>
      </w:r>
      <w:r w:rsidR="00F212C0" w:rsidRPr="00E54DB7">
        <w:rPr>
          <w:rFonts w:ascii="Times New Roman" w:hAnsi="Times New Roman" w:cs="Times New Roman"/>
          <w:sz w:val="26"/>
          <w:szCs w:val="26"/>
          <w:lang w:eastAsia="ru-RU"/>
        </w:rPr>
        <w:t>е регионального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(12,64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>%)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210DFE" w:rsidRPr="00E54DB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>на 0,28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>% федерального</w:t>
      </w:r>
      <w:r w:rsidR="00210DFE" w:rsidRPr="00E54DB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>(10,24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>%)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показателей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>По сравнению с</w:t>
      </w:r>
      <w:r w:rsidR="00222288">
        <w:rPr>
          <w:rFonts w:ascii="Times New Roman" w:hAnsi="Times New Roman" w:cs="Times New Roman"/>
          <w:sz w:val="26"/>
          <w:szCs w:val="26"/>
          <w:lang w:eastAsia="ru-RU"/>
        </w:rPr>
        <w:t xml:space="preserve"> ВПР</w:t>
      </w:r>
      <w:proofErr w:type="gramStart"/>
      <w:r w:rsidR="00222288">
        <w:rPr>
          <w:rFonts w:ascii="Times New Roman" w:hAnsi="Times New Roman" w:cs="Times New Roman"/>
          <w:sz w:val="26"/>
          <w:szCs w:val="26"/>
          <w:lang w:eastAsia="ru-RU"/>
        </w:rPr>
        <w:t>7</w:t>
      </w:r>
      <w:proofErr w:type="gramEnd"/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2022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годом этот показатель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6797" w:rsidRPr="00E54DB7">
        <w:rPr>
          <w:rFonts w:ascii="Times New Roman" w:hAnsi="Times New Roman" w:cs="Times New Roman"/>
          <w:sz w:val="26"/>
          <w:szCs w:val="26"/>
          <w:lang w:eastAsia="ru-RU"/>
        </w:rPr>
        <w:t>на 4,76%</w:t>
      </w:r>
      <w:r w:rsidR="003467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>меньше муниципального</w:t>
      </w:r>
      <w:r w:rsidR="00E54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4DB7" w:rsidRPr="00E54DB7">
        <w:rPr>
          <w:rFonts w:ascii="Times New Roman" w:hAnsi="Times New Roman" w:cs="Times New Roman"/>
          <w:sz w:val="26"/>
          <w:szCs w:val="26"/>
          <w:lang w:eastAsia="ru-RU"/>
        </w:rPr>
        <w:t>(14,72%)</w:t>
      </w:r>
      <w:r w:rsidR="00210DFE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4DB7">
        <w:rPr>
          <w:rFonts w:ascii="Times New Roman" w:hAnsi="Times New Roman" w:cs="Times New Roman"/>
          <w:sz w:val="26"/>
          <w:szCs w:val="26"/>
          <w:lang w:eastAsia="ru-RU"/>
        </w:rPr>
        <w:t>показателя.</w:t>
      </w:r>
      <w:r w:rsidR="00E70F8A" w:rsidRPr="00E54DB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E54DB7" w:rsidRPr="00E54DB7" w:rsidRDefault="00E54DB7" w:rsidP="004210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7915" w:rsidRPr="001A0DA8" w:rsidRDefault="00937915" w:rsidP="0093791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proofErr w:type="gramStart"/>
      <w:r w:rsidR="00210DFE">
        <w:rPr>
          <w:rFonts w:ascii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</w:t>
      </w:r>
      <w:r>
        <w:rPr>
          <w:rFonts w:ascii="Times New Roman" w:hAnsi="Times New Roman" w:cs="Times New Roman"/>
          <w:sz w:val="26"/>
          <w:szCs w:val="26"/>
          <w:lang w:eastAsia="ru-RU"/>
        </w:rPr>
        <w:t>ильска, представлены в таблице 6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37915" w:rsidRPr="001A0DA8" w:rsidRDefault="00937915" w:rsidP="00937915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 6</w:t>
      </w:r>
    </w:p>
    <w:p w:rsidR="00937915" w:rsidRPr="00916368" w:rsidRDefault="00210DFE" w:rsidP="0093791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16368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</w:t>
      </w:r>
      <w:proofErr w:type="gramStart"/>
      <w:r w:rsidRPr="00916368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="00937915" w:rsidRPr="009163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7915" w:rsidRPr="001A0DA8" w:rsidRDefault="00937915" w:rsidP="00426E1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417"/>
        <w:gridCol w:w="960"/>
        <w:gridCol w:w="960"/>
        <w:gridCol w:w="960"/>
        <w:gridCol w:w="960"/>
        <w:gridCol w:w="764"/>
        <w:gridCol w:w="851"/>
        <w:gridCol w:w="708"/>
      </w:tblGrid>
      <w:tr w:rsidR="00937915" w:rsidRPr="001A0DA8" w:rsidTr="00937915">
        <w:trPr>
          <w:trHeight w:val="390"/>
        </w:trPr>
        <w:tc>
          <w:tcPr>
            <w:tcW w:w="2140" w:type="dxa"/>
            <w:vAlign w:val="bottom"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auto"/>
            <w:noWrap/>
            <w:vAlign w:val="bottom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ГЕОГРАФИЯ-202</w:t>
            </w:r>
            <w:r w:rsidR="00210D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937915" w:rsidRPr="001A0DA8" w:rsidTr="00937915">
        <w:trPr>
          <w:trHeight w:val="375"/>
        </w:trPr>
        <w:tc>
          <w:tcPr>
            <w:tcW w:w="2140" w:type="dxa"/>
            <w:shd w:val="clear" w:color="000000" w:fill="D8D8D8"/>
            <w:vAlign w:val="center"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80" w:type="dxa"/>
            <w:gridSpan w:val="8"/>
            <w:shd w:val="clear" w:color="000000" w:fill="D8D8D8"/>
            <w:noWrap/>
            <w:vAlign w:val="bottom"/>
            <w:hideMark/>
          </w:tcPr>
          <w:p w:rsidR="00937915" w:rsidRPr="001C05B9" w:rsidRDefault="00060B12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937915"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класс</w:t>
            </w:r>
          </w:p>
        </w:tc>
      </w:tr>
      <w:tr w:rsidR="00937915" w:rsidRPr="001A0DA8" w:rsidTr="00937915">
        <w:trPr>
          <w:cantSplit/>
          <w:trHeight w:val="2243"/>
        </w:trPr>
        <w:tc>
          <w:tcPr>
            <w:tcW w:w="2140" w:type="dxa"/>
            <w:vAlign w:val="center"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1C05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1C05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37915" w:rsidRPr="001C05B9" w:rsidRDefault="00937915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5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30,77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21,74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60,9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26,1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47,6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86,96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46,7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85,3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</w:p>
        </w:tc>
      </w:tr>
      <w:tr w:rsidR="00E54DB7" w:rsidRPr="000357BA" w:rsidTr="00937915">
        <w:trPr>
          <w:trHeight w:val="300"/>
        </w:trPr>
        <w:tc>
          <w:tcPr>
            <w:tcW w:w="2140" w:type="dxa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E54DB7" w:rsidRPr="001A0DA8" w:rsidTr="00937915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E54DB7" w:rsidRPr="001C05B9" w:rsidRDefault="00E54DB7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5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4DB7" w:rsidRPr="00E54DB7" w:rsidRDefault="00E54DB7" w:rsidP="00E54D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B7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</w:tr>
    </w:tbl>
    <w:p w:rsidR="00937915" w:rsidRPr="001A0DA8" w:rsidRDefault="00937915" w:rsidP="0093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915" w:rsidRPr="00E54DB7" w:rsidRDefault="001738F9" w:rsidP="00937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738F9">
        <w:rPr>
          <w:rFonts w:ascii="Times New Roman" w:hAnsi="Times New Roman" w:cs="Times New Roman"/>
          <w:sz w:val="26"/>
          <w:szCs w:val="26"/>
        </w:rPr>
        <w:t xml:space="preserve">В </w:t>
      </w:r>
      <w:r w:rsidR="007C751E">
        <w:rPr>
          <w:rFonts w:ascii="Times New Roman" w:hAnsi="Times New Roman" w:cs="Times New Roman"/>
          <w:sz w:val="26"/>
          <w:szCs w:val="26"/>
        </w:rPr>
        <w:t>четыр</w:t>
      </w:r>
      <w:r w:rsidRPr="001738F9">
        <w:rPr>
          <w:rFonts w:ascii="Times New Roman" w:hAnsi="Times New Roman" w:cs="Times New Roman"/>
          <w:sz w:val="26"/>
          <w:szCs w:val="26"/>
        </w:rPr>
        <w:t>надцати</w:t>
      </w:r>
      <w:r w:rsidR="00937915" w:rsidRPr="001738F9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937915" w:rsidRPr="001738F9">
        <w:rPr>
          <w:rFonts w:ascii="Times New Roman" w:hAnsi="Times New Roman" w:cs="Times New Roman"/>
          <w:sz w:val="26"/>
          <w:szCs w:val="26"/>
        </w:rPr>
        <w:t>Б</w:t>
      </w:r>
      <w:r w:rsidR="00891929" w:rsidRPr="001738F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91929" w:rsidRPr="001738F9">
        <w:rPr>
          <w:rFonts w:ascii="Times New Roman" w:hAnsi="Times New Roman" w:cs="Times New Roman"/>
          <w:sz w:val="26"/>
          <w:szCs w:val="26"/>
        </w:rPr>
        <w:t>А)ОУ показатель успеваемости составил</w:t>
      </w:r>
      <w:r w:rsidRPr="001738F9">
        <w:rPr>
          <w:rFonts w:ascii="Times New Roman" w:hAnsi="Times New Roman" w:cs="Times New Roman"/>
          <w:sz w:val="26"/>
          <w:szCs w:val="26"/>
        </w:rPr>
        <w:t xml:space="preserve"> 100%: МА</w:t>
      </w:r>
      <w:r w:rsidR="00891929" w:rsidRPr="001738F9">
        <w:rPr>
          <w:rFonts w:ascii="Times New Roman" w:hAnsi="Times New Roman" w:cs="Times New Roman"/>
          <w:sz w:val="26"/>
          <w:szCs w:val="26"/>
        </w:rPr>
        <w:t>ОУ</w:t>
      </w:r>
      <w:r w:rsidRPr="001738F9">
        <w:rPr>
          <w:rFonts w:ascii="Times New Roman" w:hAnsi="Times New Roman" w:cs="Times New Roman"/>
          <w:sz w:val="26"/>
          <w:szCs w:val="26"/>
        </w:rPr>
        <w:t xml:space="preserve"> «Гимназия № 4», МБОУ «Гимназия </w:t>
      </w:r>
      <w:r w:rsidR="007C751E">
        <w:rPr>
          <w:rFonts w:ascii="Times New Roman" w:hAnsi="Times New Roman" w:cs="Times New Roman"/>
          <w:sz w:val="26"/>
          <w:szCs w:val="26"/>
        </w:rPr>
        <w:t>№</w:t>
      </w:r>
      <w:r w:rsidRPr="001738F9">
        <w:rPr>
          <w:rFonts w:ascii="Times New Roman" w:hAnsi="Times New Roman" w:cs="Times New Roman"/>
          <w:sz w:val="26"/>
          <w:szCs w:val="26"/>
        </w:rPr>
        <w:t xml:space="preserve"> 7, 11», МБОУ «СШ № 6</w:t>
      </w:r>
      <w:r w:rsidR="00891929" w:rsidRPr="001738F9">
        <w:rPr>
          <w:rFonts w:ascii="Times New Roman" w:hAnsi="Times New Roman" w:cs="Times New Roman"/>
          <w:sz w:val="26"/>
          <w:szCs w:val="26"/>
        </w:rPr>
        <w:t>,</w:t>
      </w:r>
      <w:r w:rsidRPr="001738F9">
        <w:rPr>
          <w:rFonts w:ascii="Times New Roman" w:hAnsi="Times New Roman" w:cs="Times New Roman"/>
          <w:sz w:val="26"/>
          <w:szCs w:val="26"/>
        </w:rPr>
        <w:t xml:space="preserve"> 9, 16, 21, 24, 29, 33, 36, 37, 40,</w:t>
      </w:r>
      <w:r w:rsidR="00891929" w:rsidRPr="001738F9">
        <w:rPr>
          <w:rFonts w:ascii="Times New Roman" w:hAnsi="Times New Roman" w:cs="Times New Roman"/>
          <w:sz w:val="26"/>
          <w:szCs w:val="26"/>
        </w:rPr>
        <w:t xml:space="preserve"> 42».</w:t>
      </w:r>
      <w:r w:rsidR="00937915" w:rsidRPr="001738F9">
        <w:rPr>
          <w:rFonts w:ascii="Times New Roman" w:hAnsi="Times New Roman" w:cs="Times New Roman"/>
          <w:sz w:val="26"/>
          <w:szCs w:val="26"/>
        </w:rPr>
        <w:t xml:space="preserve"> Самый </w:t>
      </w:r>
      <w:r w:rsidR="00891929" w:rsidRPr="001738F9">
        <w:rPr>
          <w:rFonts w:ascii="Times New Roman" w:hAnsi="Times New Roman" w:cs="Times New Roman"/>
          <w:sz w:val="26"/>
          <w:szCs w:val="26"/>
        </w:rPr>
        <w:t>ни</w:t>
      </w:r>
      <w:r w:rsidRPr="001738F9">
        <w:rPr>
          <w:rFonts w:ascii="Times New Roman" w:hAnsi="Times New Roman" w:cs="Times New Roman"/>
          <w:sz w:val="26"/>
          <w:szCs w:val="26"/>
        </w:rPr>
        <w:t>зкий показатель успеваемости (47,1</w:t>
      </w:r>
      <w:r w:rsidR="00937915" w:rsidRPr="001738F9">
        <w:rPr>
          <w:rFonts w:ascii="Times New Roman" w:hAnsi="Times New Roman" w:cs="Times New Roman"/>
          <w:sz w:val="26"/>
          <w:szCs w:val="26"/>
        </w:rPr>
        <w:t>%) по итог</w:t>
      </w:r>
      <w:r w:rsidR="00891929" w:rsidRPr="001738F9">
        <w:rPr>
          <w:rFonts w:ascii="Times New Roman" w:hAnsi="Times New Roman" w:cs="Times New Roman"/>
          <w:sz w:val="26"/>
          <w:szCs w:val="26"/>
        </w:rPr>
        <w:t>ам ВПР</w:t>
      </w:r>
      <w:proofErr w:type="gramStart"/>
      <w:r w:rsidRPr="001738F9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1738F9">
        <w:rPr>
          <w:rFonts w:ascii="Times New Roman" w:hAnsi="Times New Roman" w:cs="Times New Roman"/>
          <w:sz w:val="26"/>
          <w:szCs w:val="26"/>
        </w:rPr>
        <w:t xml:space="preserve"> в МБОУ «СШ № </w:t>
      </w:r>
      <w:r w:rsidR="00891929" w:rsidRPr="001738F9">
        <w:rPr>
          <w:rFonts w:ascii="Times New Roman" w:hAnsi="Times New Roman" w:cs="Times New Roman"/>
          <w:sz w:val="26"/>
          <w:szCs w:val="26"/>
        </w:rPr>
        <w:t>1»</w:t>
      </w:r>
      <w:r w:rsidR="00937915" w:rsidRPr="001738F9">
        <w:rPr>
          <w:rFonts w:ascii="Times New Roman" w:hAnsi="Times New Roman" w:cs="Times New Roman"/>
          <w:sz w:val="26"/>
          <w:szCs w:val="26"/>
        </w:rPr>
        <w:t>.</w:t>
      </w:r>
      <w:r w:rsidR="00937915"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937915" w:rsidRPr="007C751E">
        <w:rPr>
          <w:rFonts w:ascii="Times New Roman" w:hAnsi="Times New Roman" w:cs="Times New Roman"/>
          <w:sz w:val="26"/>
          <w:szCs w:val="26"/>
        </w:rPr>
        <w:t xml:space="preserve">В </w:t>
      </w:r>
      <w:r w:rsidR="007C751E" w:rsidRPr="007C751E">
        <w:rPr>
          <w:rFonts w:ascii="Times New Roman" w:hAnsi="Times New Roman" w:cs="Times New Roman"/>
          <w:sz w:val="26"/>
          <w:szCs w:val="26"/>
        </w:rPr>
        <w:t xml:space="preserve">МБОУ «Гимназия № </w:t>
      </w:r>
      <w:r w:rsidR="007C751E">
        <w:rPr>
          <w:rFonts w:ascii="Times New Roman" w:hAnsi="Times New Roman" w:cs="Times New Roman"/>
          <w:sz w:val="26"/>
          <w:szCs w:val="26"/>
        </w:rPr>
        <w:t>1</w:t>
      </w:r>
      <w:r w:rsidR="00891929" w:rsidRPr="007C751E">
        <w:rPr>
          <w:rFonts w:ascii="Times New Roman" w:hAnsi="Times New Roman" w:cs="Times New Roman"/>
          <w:sz w:val="26"/>
          <w:szCs w:val="26"/>
        </w:rPr>
        <w:t xml:space="preserve">», </w:t>
      </w:r>
      <w:r w:rsidR="007C751E" w:rsidRPr="007C751E">
        <w:rPr>
          <w:rFonts w:ascii="Times New Roman" w:hAnsi="Times New Roman" w:cs="Times New Roman"/>
          <w:sz w:val="26"/>
          <w:szCs w:val="26"/>
        </w:rPr>
        <w:t xml:space="preserve">МБОУ </w:t>
      </w:r>
      <w:r w:rsidR="00937915" w:rsidRPr="007C751E">
        <w:rPr>
          <w:rFonts w:ascii="Times New Roman" w:hAnsi="Times New Roman" w:cs="Times New Roman"/>
          <w:sz w:val="26"/>
          <w:szCs w:val="26"/>
        </w:rPr>
        <w:t>«СШ №</w:t>
      </w:r>
      <w:r w:rsidR="00937915"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751E">
        <w:rPr>
          <w:rFonts w:ascii="Times New Roman" w:hAnsi="Times New Roman" w:cs="Times New Roman"/>
          <w:sz w:val="26"/>
          <w:szCs w:val="26"/>
        </w:rPr>
        <w:t>1, 13, 20, 23, 27, 30, 38, 39, 43, 45</w:t>
      </w:r>
      <w:r w:rsidR="007E4B3F" w:rsidRPr="007C751E">
        <w:rPr>
          <w:rFonts w:ascii="Times New Roman" w:hAnsi="Times New Roman" w:cs="Times New Roman"/>
          <w:sz w:val="26"/>
          <w:szCs w:val="26"/>
        </w:rPr>
        <w:t>»</w:t>
      </w:r>
      <w:r w:rsidR="00937915" w:rsidRPr="007C751E">
        <w:rPr>
          <w:rFonts w:ascii="Times New Roman" w:hAnsi="Times New Roman" w:cs="Times New Roman"/>
          <w:sz w:val="26"/>
          <w:szCs w:val="26"/>
        </w:rPr>
        <w:t xml:space="preserve"> показатель успеваемости ни</w:t>
      </w:r>
      <w:r w:rsidR="007C751E">
        <w:rPr>
          <w:rFonts w:ascii="Times New Roman" w:hAnsi="Times New Roman" w:cs="Times New Roman"/>
          <w:sz w:val="26"/>
          <w:szCs w:val="26"/>
        </w:rPr>
        <w:t>же муниципального показателя (90,0</w:t>
      </w:r>
      <w:r w:rsidR="00891929" w:rsidRPr="007C751E">
        <w:rPr>
          <w:rFonts w:ascii="Times New Roman" w:hAnsi="Times New Roman" w:cs="Times New Roman"/>
          <w:sz w:val="26"/>
          <w:szCs w:val="26"/>
        </w:rPr>
        <w:t xml:space="preserve">%) </w:t>
      </w:r>
      <w:r w:rsidR="00BE5E6D" w:rsidRPr="007C751E">
        <w:rPr>
          <w:rFonts w:ascii="Times New Roman" w:hAnsi="Times New Roman" w:cs="Times New Roman"/>
          <w:sz w:val="26"/>
          <w:szCs w:val="26"/>
        </w:rPr>
        <w:t>(диаграмм</w:t>
      </w:r>
      <w:r w:rsidR="007C751E">
        <w:rPr>
          <w:rFonts w:ascii="Times New Roman" w:hAnsi="Times New Roman" w:cs="Times New Roman"/>
          <w:sz w:val="26"/>
          <w:szCs w:val="26"/>
        </w:rPr>
        <w:t xml:space="preserve">а </w:t>
      </w:r>
      <w:r w:rsidR="00882B24" w:rsidRPr="007C751E">
        <w:rPr>
          <w:rFonts w:ascii="Times New Roman" w:hAnsi="Times New Roman" w:cs="Times New Roman"/>
          <w:sz w:val="26"/>
          <w:szCs w:val="26"/>
        </w:rPr>
        <w:t>8</w:t>
      </w:r>
      <w:r w:rsidR="00937915" w:rsidRPr="007C751E">
        <w:rPr>
          <w:rFonts w:ascii="Times New Roman" w:hAnsi="Times New Roman" w:cs="Times New Roman"/>
          <w:sz w:val="26"/>
          <w:szCs w:val="26"/>
        </w:rPr>
        <w:t>).</w:t>
      </w:r>
      <w:r w:rsidR="00937915" w:rsidRPr="00E54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37915" w:rsidRPr="004E6C31" w:rsidRDefault="00E54DB7" w:rsidP="009379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Диаграмма 8</w:t>
      </w:r>
    </w:p>
    <w:p w:rsidR="00BF2AB5" w:rsidRDefault="00BF2AB5" w:rsidP="0093791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F2AB5" w:rsidRDefault="00BF2AB5" w:rsidP="0093791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37915" w:rsidRPr="004E6C31" w:rsidRDefault="00937915" w:rsidP="0093791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Показатель успеваемости по результатам выполнения</w:t>
      </w:r>
      <w:r w:rsidR="00E54D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</w:t>
      </w:r>
      <w:proofErr w:type="gramStart"/>
      <w:r w:rsidR="00E54DB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</w:p>
    <w:p w:rsidR="00937915" w:rsidRPr="004E6C31" w:rsidRDefault="00937915" w:rsidP="0093791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1F1AC2" w:rsidRDefault="006A3DB4" w:rsidP="007C75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 id="_x0000_s1030" type="#_x0000_t32" style="position:absolute;left:0;text-align:left;margin-left:357.6pt;margin-top:12.8pt;width:0;height:482.7pt;z-index:251661312" o:connectortype="straight" strokecolor="red" strokeweight="1pt"/>
        </w:pict>
      </w:r>
      <w:r w:rsidR="00882B24" w:rsidRPr="00882B24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40425" cy="707467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1AC2" w:rsidRPr="00916368" w:rsidRDefault="001F1AC2" w:rsidP="001F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FE">
        <w:rPr>
          <w:rFonts w:ascii="Times New Roman" w:hAnsi="Times New Roman" w:cs="Times New Roman"/>
          <w:sz w:val="26"/>
          <w:szCs w:val="26"/>
        </w:rPr>
        <w:t>Самый высокий пок</w:t>
      </w:r>
      <w:r w:rsidR="00916368" w:rsidRPr="00BE15FE">
        <w:rPr>
          <w:rFonts w:ascii="Times New Roman" w:hAnsi="Times New Roman" w:cs="Times New Roman"/>
          <w:sz w:val="26"/>
          <w:szCs w:val="26"/>
        </w:rPr>
        <w:t>азатель качества по итогам ВПР</w:t>
      </w:r>
      <w:proofErr w:type="gramStart"/>
      <w:r w:rsidR="00916368" w:rsidRPr="00BE15FE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BE15FE" w:rsidRPr="00BE15FE">
        <w:rPr>
          <w:rFonts w:ascii="Times New Roman" w:hAnsi="Times New Roman" w:cs="Times New Roman"/>
          <w:sz w:val="26"/>
          <w:szCs w:val="26"/>
        </w:rPr>
        <w:t xml:space="preserve"> в МБОУ «СШ</w:t>
      </w:r>
      <w:r w:rsidR="00891929" w:rsidRPr="00BE15FE">
        <w:rPr>
          <w:rFonts w:ascii="Times New Roman" w:hAnsi="Times New Roman" w:cs="Times New Roman"/>
          <w:sz w:val="26"/>
          <w:szCs w:val="26"/>
        </w:rPr>
        <w:t xml:space="preserve"> № 3</w:t>
      </w:r>
      <w:r w:rsidR="00BE15FE" w:rsidRPr="00BE15FE">
        <w:rPr>
          <w:rFonts w:ascii="Times New Roman" w:hAnsi="Times New Roman" w:cs="Times New Roman"/>
          <w:sz w:val="26"/>
          <w:szCs w:val="26"/>
        </w:rPr>
        <w:t>6» (70,0</w:t>
      </w:r>
      <w:r w:rsidRPr="00BE15FE">
        <w:rPr>
          <w:rFonts w:ascii="Times New Roman" w:hAnsi="Times New Roman" w:cs="Times New Roman"/>
          <w:sz w:val="26"/>
          <w:szCs w:val="26"/>
        </w:rPr>
        <w:t>%), самый низкий (0%)</w:t>
      </w:r>
      <w:r w:rsidR="00BE15FE" w:rsidRPr="00BE15FE">
        <w:rPr>
          <w:rFonts w:ascii="Times New Roman" w:hAnsi="Times New Roman" w:cs="Times New Roman"/>
          <w:sz w:val="26"/>
          <w:szCs w:val="26"/>
        </w:rPr>
        <w:t xml:space="preserve"> в </w:t>
      </w:r>
      <w:r w:rsidR="00BE15FE">
        <w:rPr>
          <w:rFonts w:ascii="Times New Roman" w:hAnsi="Times New Roman" w:cs="Times New Roman"/>
          <w:sz w:val="26"/>
          <w:szCs w:val="26"/>
        </w:rPr>
        <w:t>двух</w:t>
      </w:r>
      <w:r w:rsidR="008F38F3" w:rsidRPr="00BE15FE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учреждениях – </w:t>
      </w:r>
      <w:r w:rsidRPr="00BE15FE">
        <w:rPr>
          <w:rFonts w:ascii="Times New Roman" w:hAnsi="Times New Roman" w:cs="Times New Roman"/>
          <w:sz w:val="26"/>
          <w:szCs w:val="26"/>
        </w:rPr>
        <w:t>МБОУ «</w:t>
      </w:r>
      <w:r w:rsidR="00891929" w:rsidRPr="00BE15FE">
        <w:rPr>
          <w:rFonts w:ascii="Times New Roman" w:hAnsi="Times New Roman" w:cs="Times New Roman"/>
          <w:sz w:val="26"/>
          <w:szCs w:val="26"/>
        </w:rPr>
        <w:t>Гимна</w:t>
      </w:r>
      <w:r w:rsidR="00BE15FE" w:rsidRPr="00BE15FE">
        <w:rPr>
          <w:rFonts w:ascii="Times New Roman" w:hAnsi="Times New Roman" w:cs="Times New Roman"/>
          <w:sz w:val="26"/>
          <w:szCs w:val="26"/>
        </w:rPr>
        <w:t>зия № 1</w:t>
      </w:r>
      <w:r w:rsidRPr="00BE15FE">
        <w:rPr>
          <w:rFonts w:ascii="Times New Roman" w:hAnsi="Times New Roman" w:cs="Times New Roman"/>
          <w:sz w:val="26"/>
          <w:szCs w:val="26"/>
        </w:rPr>
        <w:t>»</w:t>
      </w:r>
      <w:r w:rsidR="00891929" w:rsidRPr="00BE15FE">
        <w:rPr>
          <w:rFonts w:ascii="Times New Roman" w:hAnsi="Times New Roman" w:cs="Times New Roman"/>
          <w:sz w:val="26"/>
          <w:szCs w:val="26"/>
        </w:rPr>
        <w:t xml:space="preserve">, МБОУ «СШ № </w:t>
      </w:r>
      <w:r w:rsidR="00BE15FE" w:rsidRPr="00BE15FE">
        <w:rPr>
          <w:rFonts w:ascii="Times New Roman" w:hAnsi="Times New Roman" w:cs="Times New Roman"/>
          <w:sz w:val="26"/>
          <w:szCs w:val="26"/>
        </w:rPr>
        <w:t>1</w:t>
      </w:r>
      <w:r w:rsidR="00891929" w:rsidRPr="00BE15FE">
        <w:rPr>
          <w:rFonts w:ascii="Times New Roman" w:hAnsi="Times New Roman" w:cs="Times New Roman"/>
          <w:sz w:val="26"/>
          <w:szCs w:val="26"/>
        </w:rPr>
        <w:t>»</w:t>
      </w:r>
      <w:r w:rsidRPr="00BE15FE">
        <w:rPr>
          <w:rFonts w:ascii="Times New Roman" w:hAnsi="Times New Roman" w:cs="Times New Roman"/>
          <w:sz w:val="26"/>
          <w:szCs w:val="26"/>
        </w:rPr>
        <w:t>.</w:t>
      </w:r>
      <w:r w:rsidRPr="001738F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BE15FE">
        <w:rPr>
          <w:rFonts w:ascii="Times New Roman" w:hAnsi="Times New Roman" w:cs="Times New Roman"/>
          <w:sz w:val="26"/>
          <w:szCs w:val="26"/>
        </w:rPr>
        <w:t>В М</w:t>
      </w:r>
      <w:proofErr w:type="gramStart"/>
      <w:r w:rsidRPr="00BE15FE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E15FE">
        <w:rPr>
          <w:rFonts w:ascii="Times New Roman" w:hAnsi="Times New Roman" w:cs="Times New Roman"/>
          <w:sz w:val="26"/>
          <w:szCs w:val="26"/>
        </w:rPr>
        <w:t>А)О</w:t>
      </w:r>
      <w:r w:rsidR="00BE15FE" w:rsidRPr="00BE15FE">
        <w:rPr>
          <w:rFonts w:ascii="Times New Roman" w:hAnsi="Times New Roman" w:cs="Times New Roman"/>
          <w:sz w:val="26"/>
          <w:szCs w:val="26"/>
        </w:rPr>
        <w:t>У «Гимназия № 5, 48</w:t>
      </w:r>
      <w:r w:rsidRPr="00BE15FE">
        <w:rPr>
          <w:rFonts w:ascii="Times New Roman" w:hAnsi="Times New Roman" w:cs="Times New Roman"/>
          <w:sz w:val="26"/>
          <w:szCs w:val="26"/>
        </w:rPr>
        <w:t>»</w:t>
      </w:r>
      <w:r w:rsidR="007E4B3F" w:rsidRPr="00BE15FE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E15FE" w:rsidRPr="00BE15FE">
        <w:rPr>
          <w:rFonts w:ascii="Times New Roman" w:hAnsi="Times New Roman" w:cs="Times New Roman"/>
          <w:sz w:val="26"/>
          <w:szCs w:val="26"/>
        </w:rPr>
        <w:t>«Лицей № 3», МБОУ «СШ № 6, 8, 9, 13, 16, 23, 24, 27, 29, 31, 32, 38, 39, 42, 43, 45</w:t>
      </w:r>
      <w:r w:rsidR="007E4B3F" w:rsidRPr="00BE15FE">
        <w:rPr>
          <w:rFonts w:ascii="Times New Roman" w:hAnsi="Times New Roman" w:cs="Times New Roman"/>
          <w:sz w:val="26"/>
          <w:szCs w:val="26"/>
        </w:rPr>
        <w:t>»</w:t>
      </w:r>
      <w:r w:rsidR="007E4B3F" w:rsidRPr="001738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4B3F" w:rsidRPr="00916368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916368" w:rsidRPr="00916368">
        <w:rPr>
          <w:rFonts w:ascii="Times New Roman" w:hAnsi="Times New Roman" w:cs="Times New Roman"/>
          <w:sz w:val="26"/>
          <w:szCs w:val="26"/>
        </w:rPr>
        <w:t>качества ниже муниципального (32,5</w:t>
      </w:r>
      <w:r w:rsidR="007E4B3F" w:rsidRPr="00916368">
        <w:rPr>
          <w:rFonts w:ascii="Times New Roman" w:hAnsi="Times New Roman" w:cs="Times New Roman"/>
          <w:sz w:val="26"/>
          <w:szCs w:val="26"/>
        </w:rPr>
        <w:t>%)</w:t>
      </w:r>
      <w:r w:rsidR="00891929" w:rsidRPr="00916368">
        <w:rPr>
          <w:rFonts w:ascii="Times New Roman" w:hAnsi="Times New Roman" w:cs="Times New Roman"/>
          <w:sz w:val="26"/>
          <w:szCs w:val="26"/>
        </w:rPr>
        <w:t xml:space="preserve"> </w:t>
      </w:r>
      <w:r w:rsidRPr="00916368">
        <w:rPr>
          <w:rFonts w:ascii="Times New Roman" w:hAnsi="Times New Roman" w:cs="Times New Roman"/>
          <w:sz w:val="26"/>
          <w:szCs w:val="26"/>
        </w:rPr>
        <w:t xml:space="preserve">(диаграмма </w:t>
      </w:r>
      <w:r w:rsidR="007C751E" w:rsidRPr="00916368">
        <w:rPr>
          <w:rFonts w:ascii="Times New Roman" w:hAnsi="Times New Roman" w:cs="Times New Roman"/>
          <w:sz w:val="26"/>
          <w:szCs w:val="26"/>
        </w:rPr>
        <w:t>9</w:t>
      </w:r>
      <w:r w:rsidRPr="00916368">
        <w:rPr>
          <w:rFonts w:ascii="Times New Roman" w:hAnsi="Times New Roman" w:cs="Times New Roman"/>
          <w:sz w:val="26"/>
          <w:szCs w:val="26"/>
        </w:rPr>
        <w:t>).</w:t>
      </w:r>
    </w:p>
    <w:p w:rsidR="001F1AC2" w:rsidRPr="001B2B14" w:rsidRDefault="001F1AC2" w:rsidP="001F1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7C751E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BF2AB5" w:rsidRDefault="00BF2AB5" w:rsidP="001F1AC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F2AB5" w:rsidRDefault="00BF2AB5" w:rsidP="001F1AC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F2AB5" w:rsidRDefault="00BF2AB5" w:rsidP="001F1AC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F1AC2" w:rsidRPr="001B2B14" w:rsidRDefault="001F1AC2" w:rsidP="001F1AC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Показатель качеств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 по результатам выполнения ВПР</w:t>
      </w:r>
      <w:proofErr w:type="gramStart"/>
      <w:r w:rsidR="00916368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F1AC2" w:rsidRDefault="001F1AC2" w:rsidP="001F1AC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6A223B" w:rsidRDefault="006A3DB4" w:rsidP="001147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 id="_x0000_s1032" type="#_x0000_t32" style="position:absolute;left:0;text-align:left;margin-left:236.15pt;margin-top:5.3pt;width:1.25pt;height:517.1pt;flip:x;z-index:251662336" o:connectortype="straight" strokecolor="red" strokeweight="1pt"/>
        </w:pict>
      </w:r>
      <w:r w:rsidR="00916368" w:rsidRPr="00916368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40425" cy="7416657"/>
            <wp:effectExtent l="19050" t="0" r="222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223B" w:rsidRDefault="006A223B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14784" w:rsidRPr="00114784" w:rsidRDefault="00114784" w:rsidP="001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Наглядно </w:t>
      </w:r>
      <w:r w:rsidRPr="00114784">
        <w:rPr>
          <w:rFonts w:ascii="Times New Roman" w:hAnsi="Times New Roman" w:cs="Times New Roman"/>
          <w:sz w:val="26"/>
          <w:szCs w:val="26"/>
        </w:rPr>
        <w:t>информация о сравнении отметок, полученных</w:t>
      </w:r>
      <w:r w:rsidR="00BE15FE">
        <w:rPr>
          <w:rFonts w:ascii="Times New Roman" w:hAnsi="Times New Roman" w:cs="Times New Roman"/>
          <w:sz w:val="26"/>
          <w:szCs w:val="26"/>
        </w:rPr>
        <w:t xml:space="preserve"> обучающимися за выполнение ВПР</w:t>
      </w:r>
      <w:proofErr w:type="gramStart"/>
      <w:r w:rsidR="00BE15FE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114784">
        <w:rPr>
          <w:rFonts w:ascii="Times New Roman" w:hAnsi="Times New Roman" w:cs="Times New Roman"/>
          <w:sz w:val="26"/>
          <w:szCs w:val="26"/>
        </w:rPr>
        <w:t>, и те</w:t>
      </w:r>
      <w:r w:rsidR="00BE5E6D">
        <w:rPr>
          <w:rFonts w:ascii="Times New Roman" w:hAnsi="Times New Roman" w:cs="Times New Roman"/>
          <w:sz w:val="26"/>
          <w:szCs w:val="26"/>
        </w:rPr>
        <w:t>кущей успеваемости по географии</w:t>
      </w:r>
      <w:r w:rsidRPr="00114784">
        <w:rPr>
          <w:rFonts w:ascii="Times New Roman" w:hAnsi="Times New Roman" w:cs="Times New Roman"/>
          <w:sz w:val="26"/>
          <w:szCs w:val="26"/>
        </w:rPr>
        <w:t xml:space="preserve"> представлена на диаграмме 1</w:t>
      </w:r>
      <w:r w:rsidR="00BE15FE">
        <w:rPr>
          <w:rFonts w:ascii="Times New Roman" w:hAnsi="Times New Roman" w:cs="Times New Roman"/>
          <w:sz w:val="26"/>
          <w:szCs w:val="26"/>
        </w:rPr>
        <w:t>0</w:t>
      </w:r>
      <w:r w:rsidRPr="00114784">
        <w:rPr>
          <w:rFonts w:ascii="Times New Roman" w:hAnsi="Times New Roman" w:cs="Times New Roman"/>
          <w:sz w:val="26"/>
          <w:szCs w:val="26"/>
        </w:rPr>
        <w:t>.</w:t>
      </w:r>
    </w:p>
    <w:p w:rsidR="00114784" w:rsidRPr="00E91CA9" w:rsidRDefault="00114784" w:rsidP="00114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91CA9">
        <w:rPr>
          <w:rFonts w:ascii="Times New Roman" w:hAnsi="Times New Roman" w:cs="Times New Roman"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E15FE">
        <w:rPr>
          <w:rFonts w:ascii="Times New Roman" w:hAnsi="Times New Roman" w:cs="Times New Roman"/>
          <w:sz w:val="26"/>
          <w:szCs w:val="26"/>
        </w:rPr>
        <w:t>0</w:t>
      </w:r>
    </w:p>
    <w:p w:rsidR="00BF2AB5" w:rsidRDefault="00BF2AB5" w:rsidP="00114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AB5" w:rsidRDefault="00BF2AB5" w:rsidP="00114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784" w:rsidRPr="00E91CA9" w:rsidRDefault="00114784" w:rsidP="00114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lastRenderedPageBreak/>
        <w:t>Сравнение отметок</w:t>
      </w:r>
      <w:r w:rsidR="00BE15FE">
        <w:rPr>
          <w:rFonts w:ascii="Times New Roman" w:hAnsi="Times New Roman" w:cs="Times New Roman"/>
          <w:b/>
          <w:sz w:val="26"/>
          <w:szCs w:val="26"/>
        </w:rPr>
        <w:t xml:space="preserve"> обучающихся по результатам ВПР</w:t>
      </w:r>
      <w:proofErr w:type="gramStart"/>
      <w:r w:rsidR="00BE15FE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 w:rsidRPr="00E91C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0917" w:rsidRPr="00E91CA9" w:rsidRDefault="00114784" w:rsidP="00BF2A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6A223B" w:rsidRDefault="00EB45E9" w:rsidP="00426E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45E9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1282" cy="266000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0917" w:rsidRPr="00304CA3" w:rsidRDefault="00304CA3" w:rsidP="00D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A3">
        <w:rPr>
          <w:rFonts w:ascii="Times New Roman" w:hAnsi="Times New Roman" w:cs="Times New Roman"/>
          <w:sz w:val="26"/>
          <w:szCs w:val="26"/>
        </w:rPr>
        <w:t>Только 47,04</w:t>
      </w:r>
      <w:r w:rsidR="00D10917" w:rsidRPr="00304CA3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D10917" w:rsidRPr="00304CA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10917" w:rsidRPr="00304CA3">
        <w:rPr>
          <w:rFonts w:ascii="Times New Roman" w:hAnsi="Times New Roman" w:cs="Times New Roman"/>
          <w:sz w:val="26"/>
          <w:szCs w:val="26"/>
        </w:rPr>
        <w:t xml:space="preserve"> подтвердил</w:t>
      </w:r>
      <w:r>
        <w:rPr>
          <w:rFonts w:ascii="Times New Roman" w:hAnsi="Times New Roman" w:cs="Times New Roman"/>
          <w:sz w:val="26"/>
          <w:szCs w:val="26"/>
        </w:rPr>
        <w:t>и отметки по географии, что ниж</w:t>
      </w:r>
      <w:r w:rsidR="00D10917" w:rsidRPr="00304CA3">
        <w:rPr>
          <w:rFonts w:ascii="Times New Roman" w:hAnsi="Times New Roman" w:cs="Times New Roman"/>
          <w:sz w:val="26"/>
          <w:szCs w:val="26"/>
        </w:rPr>
        <w:t xml:space="preserve">е </w:t>
      </w:r>
      <w:r w:rsidR="00B0315D" w:rsidRPr="00304CA3">
        <w:rPr>
          <w:rFonts w:ascii="Times New Roman" w:hAnsi="Times New Roman" w:cs="Times New Roman"/>
          <w:sz w:val="26"/>
          <w:szCs w:val="26"/>
        </w:rPr>
        <w:t>регионального показателя на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4CA3">
        <w:rPr>
          <w:rFonts w:ascii="Times New Roman" w:hAnsi="Times New Roman" w:cs="Times New Roman"/>
          <w:sz w:val="26"/>
          <w:szCs w:val="26"/>
        </w:rPr>
        <w:t>1,83</w:t>
      </w:r>
      <w:r w:rsidR="00B0315D" w:rsidRPr="00304CA3">
        <w:rPr>
          <w:rFonts w:ascii="Times New Roman" w:hAnsi="Times New Roman" w:cs="Times New Roman"/>
          <w:sz w:val="26"/>
          <w:szCs w:val="26"/>
        </w:rPr>
        <w:t>%;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4CA3">
        <w:rPr>
          <w:rFonts w:ascii="Times New Roman" w:hAnsi="Times New Roman" w:cs="Times New Roman"/>
          <w:sz w:val="26"/>
          <w:szCs w:val="26"/>
        </w:rPr>
        <w:t>51,52</w:t>
      </w:r>
      <w:r w:rsidR="00D10917" w:rsidRPr="00304CA3">
        <w:rPr>
          <w:rFonts w:ascii="Times New Roman" w:hAnsi="Times New Roman" w:cs="Times New Roman"/>
          <w:sz w:val="26"/>
          <w:szCs w:val="26"/>
        </w:rPr>
        <w:t>% обучающихся по</w:t>
      </w:r>
      <w:r w:rsidR="002F751C" w:rsidRPr="00304CA3">
        <w:rPr>
          <w:rFonts w:ascii="Times New Roman" w:hAnsi="Times New Roman" w:cs="Times New Roman"/>
          <w:sz w:val="26"/>
          <w:szCs w:val="26"/>
        </w:rPr>
        <w:t>л</w:t>
      </w:r>
      <w:r w:rsidR="00D10917" w:rsidRPr="00304CA3">
        <w:rPr>
          <w:rFonts w:ascii="Times New Roman" w:hAnsi="Times New Roman" w:cs="Times New Roman"/>
          <w:sz w:val="26"/>
          <w:szCs w:val="26"/>
        </w:rPr>
        <w:t xml:space="preserve">учили более низкие отметки, </w:t>
      </w:r>
      <w:r w:rsidR="00B0315D" w:rsidRPr="00304CA3">
        <w:rPr>
          <w:rFonts w:ascii="Times New Roman" w:hAnsi="Times New Roman" w:cs="Times New Roman"/>
          <w:sz w:val="26"/>
          <w:szCs w:val="26"/>
        </w:rPr>
        <w:t>что на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4CA3">
        <w:rPr>
          <w:rFonts w:ascii="Times New Roman" w:hAnsi="Times New Roman" w:cs="Times New Roman"/>
          <w:sz w:val="26"/>
          <w:szCs w:val="26"/>
        </w:rPr>
        <w:t>2,49</w:t>
      </w:r>
      <w:r w:rsidR="00D10917" w:rsidRPr="00304CA3">
        <w:rPr>
          <w:rFonts w:ascii="Times New Roman" w:hAnsi="Times New Roman" w:cs="Times New Roman"/>
          <w:sz w:val="26"/>
          <w:szCs w:val="26"/>
        </w:rPr>
        <w:t>% вы</w:t>
      </w:r>
      <w:r w:rsidR="00B0315D" w:rsidRPr="00304CA3">
        <w:rPr>
          <w:rFonts w:ascii="Times New Roman" w:hAnsi="Times New Roman" w:cs="Times New Roman"/>
          <w:sz w:val="26"/>
          <w:szCs w:val="26"/>
        </w:rPr>
        <w:t>ше регионального показателя;</w:t>
      </w:r>
      <w:r w:rsidR="00B0315D" w:rsidRPr="00BE15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0917" w:rsidRPr="00304CA3">
        <w:rPr>
          <w:rFonts w:ascii="Times New Roman" w:hAnsi="Times New Roman" w:cs="Times New Roman"/>
          <w:sz w:val="26"/>
          <w:szCs w:val="26"/>
        </w:rPr>
        <w:t>1</w:t>
      </w:r>
      <w:r w:rsidRPr="00304CA3">
        <w:rPr>
          <w:rFonts w:ascii="Times New Roman" w:hAnsi="Times New Roman" w:cs="Times New Roman"/>
          <w:sz w:val="26"/>
          <w:szCs w:val="26"/>
        </w:rPr>
        <w:t>,44</w:t>
      </w:r>
      <w:r w:rsidR="00D10917" w:rsidRPr="00304CA3">
        <w:rPr>
          <w:rFonts w:ascii="Times New Roman" w:hAnsi="Times New Roman" w:cs="Times New Roman"/>
          <w:sz w:val="26"/>
          <w:szCs w:val="26"/>
        </w:rPr>
        <w:t xml:space="preserve">% </w:t>
      </w:r>
      <w:r w:rsidR="00B0315D" w:rsidRPr="00304CA3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D10917" w:rsidRPr="00304CA3">
        <w:rPr>
          <w:rFonts w:ascii="Times New Roman" w:hAnsi="Times New Roman" w:cs="Times New Roman"/>
          <w:sz w:val="26"/>
          <w:szCs w:val="26"/>
        </w:rPr>
        <w:t>получили более высокие отметки по сравнению с текущей успева</w:t>
      </w:r>
      <w:r w:rsidR="00B0315D" w:rsidRPr="00304CA3">
        <w:rPr>
          <w:rFonts w:ascii="Times New Roman" w:hAnsi="Times New Roman" w:cs="Times New Roman"/>
          <w:sz w:val="26"/>
          <w:szCs w:val="26"/>
        </w:rPr>
        <w:t>емостью по предмету, что на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4CA3">
        <w:rPr>
          <w:rFonts w:ascii="Times New Roman" w:hAnsi="Times New Roman" w:cs="Times New Roman"/>
          <w:sz w:val="26"/>
          <w:szCs w:val="26"/>
        </w:rPr>
        <w:t>0,66</w:t>
      </w:r>
      <w:r w:rsidR="00D10917" w:rsidRPr="00304CA3">
        <w:rPr>
          <w:rFonts w:ascii="Times New Roman" w:hAnsi="Times New Roman" w:cs="Times New Roman"/>
          <w:sz w:val="26"/>
          <w:szCs w:val="26"/>
        </w:rPr>
        <w:t>% ниже регионального показателя.</w:t>
      </w:r>
    </w:p>
    <w:p w:rsidR="00D10917" w:rsidRDefault="00D10917" w:rsidP="00D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917" w:rsidRPr="00114784" w:rsidRDefault="00D10917" w:rsidP="00D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7</w:t>
      </w:r>
      <w:r w:rsidRPr="00114784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</w:t>
      </w:r>
      <w:r w:rsidR="00BE15FE">
        <w:rPr>
          <w:rFonts w:ascii="Times New Roman" w:hAnsi="Times New Roman" w:cs="Times New Roman"/>
          <w:sz w:val="26"/>
          <w:szCs w:val="26"/>
        </w:rPr>
        <w:t>7</w:t>
      </w:r>
      <w:r w:rsidRPr="00114784">
        <w:rPr>
          <w:rFonts w:ascii="Times New Roman" w:hAnsi="Times New Roman" w:cs="Times New Roman"/>
          <w:sz w:val="26"/>
          <w:szCs w:val="26"/>
        </w:rPr>
        <w:t>-х классов.</w:t>
      </w:r>
    </w:p>
    <w:p w:rsidR="00D10917" w:rsidRPr="0072620F" w:rsidRDefault="00D10917" w:rsidP="00D109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7</w:t>
      </w:r>
    </w:p>
    <w:p w:rsidR="00D10917" w:rsidRPr="001A0DA8" w:rsidRDefault="00D10917" w:rsidP="00D10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>
        <w:rPr>
          <w:rFonts w:ascii="Times New Roman" w:hAnsi="Times New Roman" w:cs="Times New Roman"/>
          <w:b/>
          <w:sz w:val="26"/>
          <w:szCs w:val="26"/>
        </w:rPr>
        <w:t>уемых резул</w:t>
      </w:r>
      <w:r w:rsidR="00BE15FE">
        <w:rPr>
          <w:rFonts w:ascii="Times New Roman" w:hAnsi="Times New Roman" w:cs="Times New Roman"/>
          <w:b/>
          <w:sz w:val="26"/>
          <w:szCs w:val="26"/>
        </w:rPr>
        <w:t>ьтатов по итогам ВПР</w:t>
      </w:r>
      <w:proofErr w:type="gramStart"/>
      <w:r w:rsidR="00BE15FE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7"/>
        <w:gridCol w:w="993"/>
        <w:gridCol w:w="992"/>
        <w:gridCol w:w="992"/>
      </w:tblGrid>
      <w:tr w:rsidR="00D556E9" w:rsidRPr="001A0DA8" w:rsidTr="006E01E6">
        <w:trPr>
          <w:cantSplit/>
          <w:trHeight w:val="1134"/>
        </w:trPr>
        <w:tc>
          <w:tcPr>
            <w:tcW w:w="6247" w:type="dxa"/>
            <w:shd w:val="clear" w:color="auto" w:fill="auto"/>
            <w:noWrap/>
            <w:vAlign w:val="center"/>
            <w:hideMark/>
          </w:tcPr>
          <w:p w:rsidR="00D556E9" w:rsidRPr="001A0DA8" w:rsidRDefault="00D556E9" w:rsidP="00D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Блоки ПООП обучающийся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научится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1A0DA8" w:rsidRDefault="00D556E9" w:rsidP="00D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1A0DA8" w:rsidRDefault="00D556E9" w:rsidP="00D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1A0DA8" w:rsidRDefault="00D556E9" w:rsidP="00D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D556E9" w:rsidRPr="001A0DA8" w:rsidTr="00DB1B41">
        <w:trPr>
          <w:trHeight w:val="556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7A7EBB" w:rsidRDefault="00D556E9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Pr="005066C3">
              <w:rPr>
                <w:rFonts w:ascii="Times New Roman" w:hAnsi="Times New Roman" w:cs="Times New Roman"/>
                <w:b/>
                <w:sz w:val="26"/>
                <w:szCs w:val="26"/>
              </w:rPr>
              <w:t>Освоение Земли человеком.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Важнейшие географические открытия и путешествия в древности и эпоху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Средневековья.  Важнейшие географические открытия и путешествия в XVI–XIX вв. Важнейшие географические открытия и путешествия в XX в. Описание и нанесение на контурную карту географических объектов одного из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изученных маршрутов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Представления об основных этапах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географического освоения Земли,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открытиях великих путешественников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 землепроходцев, исследованиях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материков Земли.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информации,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556E9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различать изученные географические объекты, описывать по карте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положение и взаиморасположение географических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304CA3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59,61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56,42</w:t>
            </w:r>
          </w:p>
        </w:tc>
      </w:tr>
      <w:tr w:rsidR="00D556E9" w:rsidRPr="001A0DA8" w:rsidTr="006E01E6">
        <w:trPr>
          <w:trHeight w:val="780"/>
        </w:trPr>
        <w:tc>
          <w:tcPr>
            <w:tcW w:w="6247" w:type="dxa"/>
            <w:shd w:val="clear" w:color="auto" w:fill="auto"/>
            <w:vAlign w:val="center"/>
            <w:hideMark/>
          </w:tcPr>
          <w:p w:rsidR="007A7EBB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</w:t>
            </w:r>
            <w:r w:rsidR="007A7EBB" w:rsidRPr="005066C3">
              <w:rPr>
                <w:rFonts w:ascii="Times New Roman" w:hAnsi="Times New Roman" w:cs="Times New Roman"/>
                <w:b/>
                <w:sz w:val="26"/>
                <w:szCs w:val="26"/>
              </w:rPr>
              <w:t>Освоение Земли человеком.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Важнейшие географические открытия и путешествия в древности и эпоху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Средневековья.  Важнейшие географические открытия и путешествия в XVI–XIX вв. Важнейшие географические открытия и путешествия в XX в. Описание и нанесение на контурную карту географических объектов одного из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изученных маршрутов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Представления об основных этапах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географического освоения Земли,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открытиях великих путешественников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 землепроходцев, исследованиях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материков Земли.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информации,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556E9" w:rsidRPr="00D10917" w:rsidRDefault="007A7EBB" w:rsidP="007A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различать изученные географические объекты, описывать по карте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положение и взаиморасположение географических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04CA3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68,24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65,43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63,06</w:t>
            </w:r>
          </w:p>
        </w:tc>
      </w:tr>
      <w:tr w:rsidR="00D556E9" w:rsidRPr="001A0DA8" w:rsidTr="006E01E6">
        <w:trPr>
          <w:trHeight w:val="780"/>
        </w:trPr>
        <w:tc>
          <w:tcPr>
            <w:tcW w:w="6247" w:type="dxa"/>
            <w:shd w:val="clear" w:color="auto" w:fill="auto"/>
            <w:vAlign w:val="center"/>
            <w:hideMark/>
          </w:tcPr>
          <w:p w:rsidR="007A7EBB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="007A7EBB" w:rsidRPr="005066C3">
              <w:rPr>
                <w:rFonts w:ascii="Times New Roman" w:hAnsi="Times New Roman" w:cs="Times New Roman"/>
                <w:b/>
                <w:sz w:val="26"/>
                <w:szCs w:val="26"/>
              </w:rPr>
              <w:t>Освоение Земли человеком.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Важнейшие географические открытия и путешествия в древности и эпоху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Средневековья.  Важнейшие географические открытия и путешествия в XVI–XIX вв. Важнейшие географические открытия и путешествия в XX в. Описание и нанесение на контурную карту географических объектов одного из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изученных маршрутов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Представления об основных этапах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географического освоения Земли,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открытиях великих путешественников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 землепроходцев, исследованиях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материков Земли.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информации,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556E9" w:rsidRPr="00D10917" w:rsidRDefault="007A7EBB" w:rsidP="007A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различать изученные географические объекты, описывать по карте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положение и взаиморасположение географических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04CA3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37,88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32,06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29,29</w:t>
            </w:r>
          </w:p>
        </w:tc>
      </w:tr>
      <w:tr w:rsidR="00D556E9" w:rsidRPr="001A0DA8" w:rsidTr="006E01E6">
        <w:trPr>
          <w:trHeight w:val="780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D10917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 </w:t>
            </w:r>
            <w:r w:rsidR="005066C3" w:rsidRPr="005066C3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Главные закономерности природы Земли</w:t>
            </w:r>
            <w:r w:rsidR="005066C3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.</w:t>
            </w:r>
            <w:r w:rsidR="00506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>Литосфера и рельеф Земли. Географическое 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 и природа материков Земли.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 символы,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модели и схемы для решения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задач.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 количественных показателей, характеризующих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объекты; сопоставление географической информации.</w:t>
            </w:r>
          </w:p>
          <w:p w:rsidR="00D556E9" w:rsidRPr="00D10917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4CA3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04CA3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Pr="00F01E91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A3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04CA3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Pr="00F01E91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4CA3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04CA3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Pr="00F01E91" w:rsidRDefault="00304CA3" w:rsidP="00304C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34,42</w:t>
            </w:r>
          </w:p>
        </w:tc>
      </w:tr>
      <w:tr w:rsidR="00D556E9" w:rsidRPr="001A0DA8" w:rsidTr="00DB1B41">
        <w:trPr>
          <w:trHeight w:val="556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7A7EBB" w:rsidRDefault="00D556E9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7A7EBB" w:rsidRPr="005066C3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Главные закономерности природы Земли</w:t>
            </w:r>
            <w:r w:rsidR="007A7EBB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 xml:space="preserve">. 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Литосфера и рельеф Земли. </w:t>
            </w:r>
            <w:proofErr w:type="spellStart"/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Литосферные</w:t>
            </w:r>
            <w:proofErr w:type="spellEnd"/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 xml:space="preserve"> плиты. Сейсмические пояса Земли.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Строение земной коры. Типы земной коры. Формирование современного рельефа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Земли. Полезные ископаемые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 символы,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модели и схемы для решения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задач.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 количественных показателей, характеризующих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объекты; сопоставление географической информации.</w:t>
            </w:r>
          </w:p>
          <w:p w:rsidR="00D556E9" w:rsidRPr="00D10917" w:rsidRDefault="007A7EBB" w:rsidP="007A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географические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объекты,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F01E91" w:rsidRDefault="00304CA3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58,87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56,20</w:t>
            </w:r>
          </w:p>
        </w:tc>
      </w:tr>
      <w:tr w:rsidR="00D556E9" w:rsidRPr="001A0DA8" w:rsidTr="006E01E6">
        <w:trPr>
          <w:trHeight w:val="1290"/>
        </w:trPr>
        <w:tc>
          <w:tcPr>
            <w:tcW w:w="6247" w:type="dxa"/>
            <w:shd w:val="clear" w:color="auto" w:fill="auto"/>
            <w:vAlign w:val="center"/>
            <w:hideMark/>
          </w:tcPr>
          <w:p w:rsidR="007A7EBB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2.3. </w:t>
            </w:r>
            <w:r w:rsidR="007A7EBB" w:rsidRPr="005066C3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Главные закономерности природы Земли</w:t>
            </w:r>
            <w:r w:rsidR="007A7EBB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 xml:space="preserve">. 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Литосфера и рельеф Земли. </w:t>
            </w:r>
            <w:proofErr w:type="spellStart"/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Литосферные</w:t>
            </w:r>
            <w:proofErr w:type="spellEnd"/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 xml:space="preserve"> плиты. Сейсмические пояса Земли.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Строение земной коры. Типы земной коры. Формирование современного рельефа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 New Roman" w:hAnsi="Times New Roman" w:cs="Times New Roman"/>
                <w:sz w:val="26"/>
                <w:szCs w:val="26"/>
              </w:rPr>
              <w:t>Земли. Полезные ископаемые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 символы,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модели и схемы для решения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задач.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7A7EBB" w:rsidRPr="007A7EBB" w:rsidRDefault="007A7EBB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 количественных показателей, характеризующих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объекты; сопоставление географической информации.</w:t>
            </w:r>
          </w:p>
          <w:p w:rsidR="00D556E9" w:rsidRPr="00D10917" w:rsidRDefault="007A7EBB" w:rsidP="007A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Умения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EBB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04CA3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72,63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73,26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70,85</w:t>
            </w:r>
          </w:p>
        </w:tc>
      </w:tr>
      <w:tr w:rsidR="00D556E9" w:rsidRPr="001A0DA8" w:rsidTr="006E01E6">
        <w:trPr>
          <w:trHeight w:val="780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7A7EBB" w:rsidRDefault="00D556E9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7A7EBB" w:rsidRPr="007A7EBB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 xml:space="preserve">Атмосфера и климаты Земли.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Распределение температуры, осадков, поясов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атмосферного давления на Земле, их отражение на климатических картах.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Графическое изображение климатических показателей. Разнообразие климата на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Земле. Климатообразующие факторы и процессы, происходящие в атмосфере.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Характеристика климатических поясов Земли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>.</w:t>
            </w:r>
          </w:p>
          <w:p w:rsidR="00D556E9" w:rsidRPr="00D10917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D556E9" w:rsidRPr="00D10917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 рассуждение</w:t>
            </w:r>
            <w:r w:rsidR="007A7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F01E91" w:rsidRDefault="00304CA3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304CA3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35,71</w:t>
            </w:r>
          </w:p>
        </w:tc>
      </w:tr>
      <w:tr w:rsidR="00D556E9" w:rsidRPr="001A0DA8" w:rsidTr="006E01E6">
        <w:trPr>
          <w:trHeight w:val="273"/>
        </w:trPr>
        <w:tc>
          <w:tcPr>
            <w:tcW w:w="6247" w:type="dxa"/>
            <w:shd w:val="clear" w:color="auto" w:fill="auto"/>
            <w:vAlign w:val="center"/>
            <w:hideMark/>
          </w:tcPr>
          <w:p w:rsidR="007A7EBB" w:rsidRPr="007A7EBB" w:rsidRDefault="00D556E9" w:rsidP="007A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7A7EBB" w:rsidRPr="007A7EBB"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 xml:space="preserve">Атмосфера и климаты Земли.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Распределение температуры, осадков, поясов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атмосферного давления на Земле, их отражение на климатических картах.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Графическое изображение климатических показателей. Разнообразие климата на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Земле. Климатообразующие факторы и процессы, происходящие в атмосфере.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7A7EBB" w:rsidRPr="007A7EBB">
              <w:rPr>
                <w:rFonts w:ascii="TimesNewRoman" w:hAnsi="TimesNewRoman" w:cs="TimesNewRoman"/>
                <w:sz w:val="26"/>
                <w:szCs w:val="26"/>
              </w:rPr>
              <w:t>Характеристика климатических поясов Земли</w:t>
            </w:r>
            <w:r w:rsidR="007A7EBB">
              <w:rPr>
                <w:rFonts w:ascii="TimesNewRoman" w:hAnsi="TimesNewRoman" w:cs="TimesNewRoman"/>
                <w:sz w:val="26"/>
                <w:szCs w:val="26"/>
              </w:rPr>
              <w:t>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информацию, представленную в 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или нескольких источниках;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задач.</w:t>
            </w:r>
          </w:p>
          <w:p w:rsidR="00D556E9" w:rsidRPr="00D10917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47,01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43,22</w:t>
            </w:r>
          </w:p>
        </w:tc>
      </w:tr>
      <w:tr w:rsidR="00D556E9" w:rsidRPr="001A0DA8" w:rsidTr="006E01E6">
        <w:trPr>
          <w:trHeight w:val="264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D10917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</w:t>
            </w:r>
          </w:p>
          <w:p w:rsidR="00D556E9" w:rsidRPr="00D10917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взаимодополняющую географическую информацию, представленную в одном или нескольких источниках. </w:t>
            </w:r>
          </w:p>
          <w:p w:rsidR="00D556E9" w:rsidRPr="00D10917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25,83</w:t>
            </w:r>
          </w:p>
        </w:tc>
      </w:tr>
      <w:tr w:rsidR="00D556E9" w:rsidRPr="001A0DA8" w:rsidTr="006E01E6">
        <w:trPr>
          <w:trHeight w:val="262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CB1068" w:rsidRDefault="00D556E9" w:rsidP="00D10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917"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Главные закономерности природы Земли</w:t>
            </w:r>
            <w:r w:rsidR="00CB1068"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</w:t>
            </w:r>
            <w:proofErr w:type="gramStart"/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рассуждение, умозаключение и делать выводы.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преобразовывать модели и схемы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решения учебных задач.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закономерностей;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объяснение географических явлений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процессов.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географические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явления на основе известных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характерных свойств.</w:t>
            </w:r>
          </w:p>
          <w:p w:rsidR="00D556E9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закономерностях, о взаимосвязях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между изученными географическими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объектами, процессами и явлениями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для объяснения их свойств, условий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протекания и различий.</w:t>
            </w:r>
          </w:p>
          <w:p w:rsidR="00CB1068" w:rsidRPr="00D10917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материков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океанов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68,05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69,26</w:t>
            </w:r>
          </w:p>
        </w:tc>
      </w:tr>
      <w:tr w:rsidR="00D556E9" w:rsidRPr="001A0DA8" w:rsidTr="00DB1B41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CB1068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4.2.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Главные закономерности природы Земли.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</w:t>
            </w:r>
            <w:proofErr w:type="gramStart"/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рассуждение, умозаключение и делать выводы.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преобразовывать модели и схемы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решения учебных задач.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закономерностей;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объяснение географических явлений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процессов.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явления на основе известных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характерных свойств.</w:t>
            </w:r>
          </w:p>
          <w:p w:rsidR="00D556E9" w:rsidRDefault="00CB1068" w:rsidP="00CB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закономерностях, о взаимосвязях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между изученными географическими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объектами, процессами и явлениями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для объяснения их свойств, условий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протекания и различий.</w:t>
            </w:r>
          </w:p>
          <w:p w:rsidR="00CB1068" w:rsidRPr="00D10917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материков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океанов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45,60</w:t>
            </w:r>
          </w:p>
        </w:tc>
      </w:tr>
      <w:tr w:rsidR="00D556E9" w:rsidRPr="001A0DA8" w:rsidTr="006E01E6">
        <w:trPr>
          <w:trHeight w:val="1035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083AAE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Географическое положение и природа материков Земли.</w:t>
            </w: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лассифицировать.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 xml:space="preserve">объекты, процессы и явления на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проводить их простейшую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классификацию.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материков и океанов.</w:t>
            </w:r>
          </w:p>
          <w:p w:rsidR="00D556E9" w:rsidRPr="00D10917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представлять в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формах географическую информацию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61,40</w:t>
            </w:r>
          </w:p>
        </w:tc>
      </w:tr>
      <w:tr w:rsidR="00D556E9" w:rsidRPr="001A0DA8" w:rsidTr="006E01E6">
        <w:trPr>
          <w:trHeight w:val="780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083AAE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5.2.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Географическое положение и природа материков Земли.</w:t>
            </w: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лассифицировать.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проводить их простейшую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классификацию.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материков и океанов.</w:t>
            </w:r>
          </w:p>
          <w:p w:rsidR="00D556E9" w:rsidRPr="00D10917" w:rsidRDefault="00CB1068" w:rsidP="00CB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представлять в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формах географическую информацию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38.14</w:t>
            </w:r>
          </w:p>
        </w:tc>
      </w:tr>
      <w:tr w:rsidR="00D556E9" w:rsidRPr="001A0DA8" w:rsidTr="006E01E6">
        <w:trPr>
          <w:trHeight w:val="780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CB1068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Главные закономерности природы Земли. Население материков Земли. 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коммуникативной и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практике.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находить и распознавать ответы на вопросы, возникающие в ситуациях повседневного характера, узнавать в них проявление тех или иных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процессов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закономерностей.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информацию, определять и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 географической информации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различных задач.</w:t>
            </w:r>
          </w:p>
          <w:p w:rsidR="00D556E9" w:rsidRPr="00D10917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географических законах и закономерностях, о взаимосвязях между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изученными географическими объектами,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процессами и явлениями для объяснения их свойств, условий протекания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различий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47,41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46,46</w:t>
            </w:r>
          </w:p>
        </w:tc>
      </w:tr>
      <w:tr w:rsidR="00D556E9" w:rsidRPr="001A0DA8" w:rsidTr="006E01E6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CB1068" w:rsidRPr="00CB1068" w:rsidRDefault="00D556E9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6.2.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Главные закономерности природы Земли. Население материков Земли</w:t>
            </w:r>
            <w:r w:rsidR="00CB10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068" w:rsidRPr="00CB1068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 w:rsidR="00CB10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068"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коммуникативной и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практике.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находить и распознавать ответы на вопросы, возникающие в ситуациях повседневного характера, узнавать в них проявление тех или иных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процессов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закономерностей.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информацию, определять и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 географической информации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различных задач.</w:t>
            </w:r>
          </w:p>
          <w:p w:rsidR="00D556E9" w:rsidRPr="00D10917" w:rsidRDefault="00CB1068" w:rsidP="00CB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законах и закономерностях, о взаимосвязях между изученными географическими объектами,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процессами и явлениями для объяснения их свойств, условий протекания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различий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43,87</w:t>
            </w:r>
          </w:p>
        </w:tc>
      </w:tr>
      <w:tr w:rsidR="00D556E9" w:rsidRPr="001A0DA8" w:rsidTr="006E01E6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083AAE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6.3. Умение использовать источники географической информации для решения различных задач. </w:t>
            </w:r>
          </w:p>
          <w:p w:rsidR="00D556E9" w:rsidRPr="00D10917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52,67</w:t>
            </w:r>
          </w:p>
        </w:tc>
      </w:tr>
      <w:tr w:rsidR="00D556E9" w:rsidRPr="001A0DA8" w:rsidTr="006E01E6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083AAE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7.1.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материков Земли.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 xml:space="preserve">Умение устанавливать причинно-следственные связи, строить </w:t>
            </w:r>
            <w:proofErr w:type="gramStart"/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явления.</w:t>
            </w:r>
          </w:p>
          <w:p w:rsidR="00D556E9" w:rsidRPr="00D10917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населении и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взаимосвязях между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изученными демографическими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процессами и явлениями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различных учебных и практико-ориентированных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56E9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78,79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76,77</w:t>
            </w:r>
          </w:p>
        </w:tc>
      </w:tr>
      <w:tr w:rsidR="00D556E9" w:rsidRPr="001A0DA8" w:rsidTr="006E01E6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CB1068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7.2. </w:t>
            </w:r>
            <w:r w:rsidRPr="00CB1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Население материков Земли. 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 xml:space="preserve">Умение устанавливать причинно-следственные связи, строить </w:t>
            </w:r>
            <w:proofErr w:type="gramStart"/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CB1068" w:rsidRPr="00CB1068" w:rsidRDefault="00CB1068" w:rsidP="00CB1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явления.</w:t>
            </w:r>
          </w:p>
          <w:p w:rsidR="00D556E9" w:rsidRPr="00D10917" w:rsidRDefault="00CB1068" w:rsidP="00CB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населении и взаимосвязях между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изученными демографическими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процессами и явлениями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068">
              <w:rPr>
                <w:rFonts w:ascii="Times New Roman" w:hAnsi="Times New Roman" w:cs="Times New Roman"/>
                <w:sz w:val="26"/>
                <w:szCs w:val="26"/>
              </w:rPr>
              <w:t>различных учебных и практико-ориентированных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  <w:hideMark/>
          </w:tcPr>
          <w:p w:rsidR="00D556E9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67,31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62,07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60,17</w:t>
            </w:r>
          </w:p>
        </w:tc>
      </w:tr>
      <w:tr w:rsidR="00D556E9" w:rsidRPr="001A0DA8" w:rsidTr="006E01E6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D556E9" w:rsidRPr="00A63991" w:rsidRDefault="00D556E9" w:rsidP="0008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8.1. </w:t>
            </w:r>
            <w:r w:rsidRPr="00A639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Географическое положение и природа материков Земли. Население материков Земли. </w:t>
            </w:r>
          </w:p>
          <w:p w:rsidR="00A63991" w:rsidRPr="00A63991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 преобразовывать знаки и символы, модели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схемы для решения учебных и познавательных задач.</w:t>
            </w:r>
          </w:p>
          <w:p w:rsidR="00A63991" w:rsidRPr="00A63991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коммуникативной и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практике.</w:t>
            </w:r>
          </w:p>
          <w:p w:rsidR="00A63991" w:rsidRPr="00A63991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свойств.</w:t>
            </w:r>
          </w:p>
          <w:p w:rsidR="00D556E9" w:rsidRPr="00D10917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Умения: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материков, отдельных регионов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стран; устанавливать черты сходства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различия особенностей природы и населения, материальной и духовной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культуры регионов и отдельных стран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  <w:hideMark/>
          </w:tcPr>
          <w:p w:rsidR="00D556E9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68,19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62,34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60,46</w:t>
            </w:r>
          </w:p>
        </w:tc>
      </w:tr>
      <w:tr w:rsidR="00304CA3" w:rsidRPr="001A0DA8" w:rsidTr="006E01E6">
        <w:trPr>
          <w:trHeight w:val="525"/>
        </w:trPr>
        <w:tc>
          <w:tcPr>
            <w:tcW w:w="6247" w:type="dxa"/>
            <w:shd w:val="clear" w:color="auto" w:fill="auto"/>
            <w:vAlign w:val="center"/>
            <w:hideMark/>
          </w:tcPr>
          <w:p w:rsidR="00304CA3" w:rsidRPr="00A63991" w:rsidRDefault="00304CA3" w:rsidP="00304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AAE">
              <w:rPr>
                <w:rFonts w:ascii="Times New Roman" w:hAnsi="Times New Roman" w:cs="Times New Roman"/>
                <w:sz w:val="26"/>
                <w:szCs w:val="26"/>
              </w:rPr>
              <w:t xml:space="preserve">8.2. </w:t>
            </w:r>
            <w:r w:rsidRPr="00A639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Географическое положение и природа материков Земли. Население материков Земли. </w:t>
            </w:r>
          </w:p>
          <w:p w:rsidR="00A63991" w:rsidRPr="00A63991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 преобразовывать знаки и символы, модели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схемы для решения учебных и познавательных задач.</w:t>
            </w:r>
          </w:p>
          <w:p w:rsidR="00A63991" w:rsidRPr="00A63991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коммуникативной и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практике.</w:t>
            </w:r>
          </w:p>
          <w:p w:rsidR="00A63991" w:rsidRPr="00A63991" w:rsidRDefault="00A63991" w:rsidP="00A6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свойств.</w:t>
            </w:r>
          </w:p>
          <w:p w:rsidR="00304CA3" w:rsidRPr="00083AAE" w:rsidRDefault="00A63991" w:rsidP="00A6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Умения: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материков, отдельных регионов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стран; устанавливать черты сходства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 xml:space="preserve">различия особенностей природы и населения, материальной и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духовной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6"/>
                <w:szCs w:val="26"/>
              </w:rPr>
              <w:t>культуры регионов и отдельных стран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4CA3" w:rsidRDefault="00EF12B7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56,48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A3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4CA3" w:rsidRDefault="00EF12B7" w:rsidP="00D10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53,32</w:t>
            </w:r>
          </w:p>
        </w:tc>
      </w:tr>
      <w:tr w:rsidR="00EF12B7" w:rsidRPr="001A0DA8" w:rsidTr="005066C3">
        <w:trPr>
          <w:trHeight w:val="1250"/>
        </w:trPr>
        <w:tc>
          <w:tcPr>
            <w:tcW w:w="9224" w:type="dxa"/>
            <w:gridSpan w:val="4"/>
            <w:shd w:val="clear" w:color="auto" w:fill="auto"/>
            <w:vAlign w:val="center"/>
            <w:hideMark/>
          </w:tcPr>
          <w:p w:rsidR="005066C3" w:rsidRPr="005066C3" w:rsidRDefault="005066C3" w:rsidP="0050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заданий – </w:t>
            </w:r>
            <w:r w:rsidRPr="005066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/ 20 (с учетом пунктов заданий)</w:t>
            </w: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 xml:space="preserve">, из них пунктов по уровню сложности: Б – </w:t>
            </w:r>
            <w:r w:rsidRPr="005066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5066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066C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066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66C3" w:rsidRPr="005066C3" w:rsidRDefault="005066C3" w:rsidP="0050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 xml:space="preserve">Время выполнения проверочной работы – </w:t>
            </w:r>
            <w:r w:rsidRPr="005066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45 </w:t>
            </w: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EF12B7" w:rsidRPr="00F01E91" w:rsidRDefault="005066C3" w:rsidP="005066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первичный балл – </w:t>
            </w:r>
            <w:r w:rsidRPr="005066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  <w:r w:rsidRPr="005066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10917" w:rsidRPr="00790600" w:rsidRDefault="005066C3" w:rsidP="0042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по семи блокам (№ 1.2</w:t>
      </w:r>
      <w:r w:rsidR="00B0315D" w:rsidRPr="00B031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№ 2.3, № 4.1, № 5.1, </w:t>
      </w:r>
      <w:r w:rsidR="00B0315D" w:rsidRPr="00B0315D">
        <w:rPr>
          <w:rFonts w:ascii="Times New Roman" w:hAnsi="Times New Roman" w:cs="Times New Roman"/>
          <w:sz w:val="26"/>
          <w:szCs w:val="26"/>
        </w:rPr>
        <w:t xml:space="preserve">№ 7.1, </w:t>
      </w:r>
      <w:r>
        <w:rPr>
          <w:rFonts w:ascii="Times New Roman" w:hAnsi="Times New Roman" w:cs="Times New Roman"/>
          <w:sz w:val="26"/>
          <w:szCs w:val="26"/>
        </w:rPr>
        <w:t xml:space="preserve">№ 7.2, </w:t>
      </w:r>
      <w:r w:rsidR="00B0315D" w:rsidRPr="00B0315D">
        <w:rPr>
          <w:rFonts w:ascii="Times New Roman" w:hAnsi="Times New Roman" w:cs="Times New Roman"/>
          <w:sz w:val="26"/>
          <w:szCs w:val="26"/>
        </w:rPr>
        <w:t>№ 8.1</w:t>
      </w:r>
      <w:r w:rsidR="00D10917" w:rsidRPr="00B0315D">
        <w:rPr>
          <w:rFonts w:ascii="Times New Roman" w:hAnsi="Times New Roman" w:cs="Times New Roman"/>
          <w:sz w:val="26"/>
          <w:szCs w:val="26"/>
        </w:rPr>
        <w:t>) проверяемых умений результаты выполнения заданий обучающи</w:t>
      </w:r>
      <w:r w:rsidR="00B0315D">
        <w:rPr>
          <w:rFonts w:ascii="Times New Roman" w:hAnsi="Times New Roman" w:cs="Times New Roman"/>
          <w:sz w:val="26"/>
          <w:szCs w:val="26"/>
        </w:rPr>
        <w:t>мися н</w:t>
      </w:r>
      <w:r w:rsidR="00C221CC">
        <w:rPr>
          <w:rFonts w:ascii="Times New Roman" w:hAnsi="Times New Roman" w:cs="Times New Roman"/>
          <w:sz w:val="26"/>
          <w:szCs w:val="26"/>
        </w:rPr>
        <w:t>аходятся в диапазоне от 60% до 8</w:t>
      </w:r>
      <w:r w:rsidR="00D10917" w:rsidRPr="00B0315D">
        <w:rPr>
          <w:rFonts w:ascii="Times New Roman" w:hAnsi="Times New Roman" w:cs="Times New Roman"/>
          <w:sz w:val="26"/>
          <w:szCs w:val="26"/>
        </w:rPr>
        <w:t>0%. По всем остальным темам показатели выполнения заданий составляют менее 60%. Следует обратить особое внимание на пок</w:t>
      </w:r>
      <w:r>
        <w:rPr>
          <w:rFonts w:ascii="Times New Roman" w:hAnsi="Times New Roman" w:cs="Times New Roman"/>
          <w:sz w:val="26"/>
          <w:szCs w:val="26"/>
        </w:rPr>
        <w:t>азатели выполнения заданий ВПР</w:t>
      </w:r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D10917" w:rsidRPr="00B0315D">
        <w:rPr>
          <w:rFonts w:ascii="Times New Roman" w:hAnsi="Times New Roman" w:cs="Times New Roman"/>
          <w:sz w:val="26"/>
          <w:szCs w:val="26"/>
        </w:rPr>
        <w:t xml:space="preserve">, которые составляют </w:t>
      </w:r>
      <w:r w:rsidR="009F7486">
        <w:rPr>
          <w:rFonts w:ascii="Times New Roman" w:hAnsi="Times New Roman" w:cs="Times New Roman"/>
          <w:sz w:val="26"/>
          <w:szCs w:val="26"/>
        </w:rPr>
        <w:t>менее 60% и меньше</w:t>
      </w:r>
      <w:r w:rsidR="00D10917" w:rsidRPr="00B0315D">
        <w:rPr>
          <w:rFonts w:ascii="Times New Roman" w:hAnsi="Times New Roman" w:cs="Times New Roman"/>
          <w:sz w:val="26"/>
          <w:szCs w:val="26"/>
        </w:rPr>
        <w:t xml:space="preserve"> региональных </w:t>
      </w:r>
      <w:r w:rsidR="00A057BE">
        <w:rPr>
          <w:rFonts w:ascii="Times New Roman" w:hAnsi="Times New Roman" w:cs="Times New Roman"/>
          <w:sz w:val="26"/>
          <w:szCs w:val="26"/>
        </w:rPr>
        <w:t xml:space="preserve">и федеральных </w:t>
      </w:r>
      <w:r w:rsidR="00D10917" w:rsidRPr="00B0315D">
        <w:rPr>
          <w:rFonts w:ascii="Times New Roman" w:hAnsi="Times New Roman" w:cs="Times New Roman"/>
          <w:sz w:val="26"/>
          <w:szCs w:val="26"/>
        </w:rPr>
        <w:t>показателей (выде</w:t>
      </w:r>
      <w:r w:rsidR="00A057BE">
        <w:rPr>
          <w:rFonts w:ascii="Times New Roman" w:hAnsi="Times New Roman" w:cs="Times New Roman"/>
          <w:sz w:val="26"/>
          <w:szCs w:val="26"/>
        </w:rPr>
        <w:t>ление розовым цветом в таблице 7</w:t>
      </w:r>
      <w:r w:rsidR="00D10917" w:rsidRPr="00B0315D">
        <w:rPr>
          <w:rFonts w:ascii="Times New Roman" w:hAnsi="Times New Roman" w:cs="Times New Roman"/>
          <w:sz w:val="26"/>
          <w:szCs w:val="26"/>
        </w:rPr>
        <w:t>).</w:t>
      </w:r>
      <w:r w:rsidR="00D10917" w:rsidRPr="005B1B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0917" w:rsidRPr="00790600">
        <w:rPr>
          <w:rFonts w:ascii="Times New Roman" w:hAnsi="Times New Roman" w:cs="Times New Roman"/>
          <w:sz w:val="26"/>
          <w:szCs w:val="26"/>
        </w:rPr>
        <w:t>По всем блокам проверяемого содержания показатели выполнения заданий обучающимися М</w:t>
      </w:r>
      <w:proofErr w:type="gramStart"/>
      <w:r w:rsidR="00D10917" w:rsidRPr="0079060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D10917" w:rsidRPr="00790600">
        <w:rPr>
          <w:rFonts w:ascii="Times New Roman" w:hAnsi="Times New Roman" w:cs="Times New Roman"/>
          <w:sz w:val="26"/>
          <w:szCs w:val="26"/>
        </w:rPr>
        <w:t>А)ОУ города Норильска ниже федеральных пока</w:t>
      </w:r>
      <w:r>
        <w:rPr>
          <w:rFonts w:ascii="Times New Roman" w:hAnsi="Times New Roman" w:cs="Times New Roman"/>
          <w:sz w:val="26"/>
          <w:szCs w:val="26"/>
        </w:rPr>
        <w:t>зателей, кроме блока № 4.1</w:t>
      </w:r>
      <w:r w:rsidR="00B1074F">
        <w:rPr>
          <w:rFonts w:ascii="Times New Roman" w:hAnsi="Times New Roman" w:cs="Times New Roman"/>
          <w:sz w:val="26"/>
          <w:szCs w:val="26"/>
        </w:rPr>
        <w:t>.</w:t>
      </w:r>
    </w:p>
    <w:p w:rsidR="00DB1B41" w:rsidRDefault="00D10917" w:rsidP="00DB1B4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60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резу</w:t>
      </w:r>
      <w:r w:rsidR="005066C3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льтатов выполнения заданий ВПР</w:t>
      </w:r>
      <w:proofErr w:type="gramStart"/>
      <w:r w:rsidR="005066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79060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необходимо, прежде всего, организовать работу по формированию следующих умений: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D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D4D1A">
        <w:rPr>
          <w:rFonts w:ascii="Times New Roman" w:hAnsi="Times New Roman" w:cs="Times New Roman"/>
          <w:sz w:val="26"/>
          <w:szCs w:val="26"/>
        </w:rPr>
        <w:t>мения определять понятия, создавать обобщения, устанавливать аналогии</w:t>
      </w:r>
      <w:r w:rsidRPr="00AD4D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 xml:space="preserve">умения: ориентироваться в источниках географической информации; </w:t>
      </w:r>
      <w:r w:rsidR="00AD4D1A" w:rsidRPr="00AD4D1A">
        <w:rPr>
          <w:rFonts w:ascii="Times New Roman" w:hAnsi="Times New Roman" w:cs="Times New Roman"/>
          <w:sz w:val="26"/>
          <w:szCs w:val="26"/>
        </w:rPr>
        <w:t xml:space="preserve">находить и извлекать необходимую информацию, определять и сравнивать показатели, характеризующие географические объекты, их положение в пространстве; </w:t>
      </w:r>
      <w:r w:rsidRPr="00AD4D1A">
        <w:rPr>
          <w:rFonts w:ascii="Times New Roman" w:hAnsi="Times New Roman" w:cs="Times New Roman"/>
          <w:sz w:val="26"/>
          <w:szCs w:val="26"/>
        </w:rPr>
        <w:t>выявлять взаимодополняющую географическую информацию; определять и сравнивать качественные и количественные показатели, характеризующие географические объек</w:t>
      </w:r>
      <w:r w:rsidR="00AD4D1A" w:rsidRPr="00AD4D1A">
        <w:rPr>
          <w:rFonts w:ascii="Times New Roman" w:hAnsi="Times New Roman" w:cs="Times New Roman"/>
          <w:sz w:val="26"/>
          <w:szCs w:val="26"/>
        </w:rPr>
        <w:t>ты, их положение в пространстве,</w:t>
      </w:r>
      <w:r w:rsidRPr="00AD4D1A">
        <w:rPr>
          <w:rFonts w:ascii="Times New Roman" w:hAnsi="Times New Roman" w:cs="Times New Roman"/>
          <w:sz w:val="26"/>
          <w:szCs w:val="26"/>
        </w:rPr>
        <w:t xml:space="preserve"> </w:t>
      </w:r>
      <w:r w:rsidR="00AD4D1A" w:rsidRPr="00AD4D1A">
        <w:rPr>
          <w:rFonts w:ascii="Times New Roman" w:hAnsi="Times New Roman" w:cs="Times New Roman"/>
          <w:sz w:val="26"/>
          <w:szCs w:val="26"/>
        </w:rPr>
        <w:t xml:space="preserve">процессы и явления; </w:t>
      </w:r>
      <w:r w:rsidRPr="00AD4D1A">
        <w:rPr>
          <w:rFonts w:ascii="Times New Roman" w:hAnsi="Times New Roman" w:cs="Times New Roman"/>
          <w:sz w:val="26"/>
          <w:szCs w:val="26"/>
        </w:rPr>
        <w:t>представлять в различных формах географическую информацию;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умения различать изученные географические объекты, описывать по карте положение и взаиморасположение географических объектов;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умения создавать, применять и преобразовывать знаки и символы, модели и схемы для решения учебных задач;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AD4D1A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AD4D1A">
        <w:rPr>
          <w:rFonts w:ascii="Times New Roman" w:hAnsi="Times New Roman" w:cs="Times New Roman"/>
          <w:sz w:val="26"/>
          <w:szCs w:val="26"/>
        </w:rPr>
        <w:t>, умозаключение и делать выводы;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умения различать изученные географические объекты</w:t>
      </w:r>
      <w:r w:rsidR="00AD4D1A" w:rsidRPr="00AD4D1A">
        <w:rPr>
          <w:rFonts w:ascii="Times New Roman" w:hAnsi="Times New Roman" w:cs="Times New Roman"/>
          <w:sz w:val="26"/>
          <w:szCs w:val="26"/>
        </w:rPr>
        <w:t xml:space="preserve"> на основе известных характерных свойств</w:t>
      </w:r>
      <w:r w:rsidRPr="00AD4D1A">
        <w:rPr>
          <w:rFonts w:ascii="Times New Roman" w:hAnsi="Times New Roman" w:cs="Times New Roman"/>
          <w:sz w:val="26"/>
          <w:szCs w:val="26"/>
        </w:rPr>
        <w:t>, сравнивать географические объекты на основе известных характерных свойств;</w:t>
      </w:r>
    </w:p>
    <w:p w:rsidR="00AD4D1A" w:rsidRPr="00AD4D1A" w:rsidRDefault="00AD4D1A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стран.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lastRenderedPageBreak/>
        <w:t>умение применять географическое мышление в познавательной, коммуникативной и социальной практике;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DB1B41" w:rsidRPr="00AD4D1A" w:rsidRDefault="00DB1B41" w:rsidP="00FA7D91">
      <w:pPr>
        <w:pStyle w:val="a3"/>
        <w:numPr>
          <w:ilvl w:val="0"/>
          <w:numId w:val="43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D1A">
        <w:rPr>
          <w:rFonts w:ascii="Times New Roman" w:hAnsi="Times New Roman" w:cs="Times New Roman"/>
          <w:sz w:val="26"/>
          <w:szCs w:val="26"/>
        </w:rPr>
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</w:r>
      <w:r w:rsidR="00AD4D1A" w:rsidRPr="00AD4D1A">
        <w:rPr>
          <w:rFonts w:ascii="Times New Roman" w:hAnsi="Times New Roman" w:cs="Times New Roman"/>
          <w:sz w:val="26"/>
          <w:szCs w:val="26"/>
        </w:rPr>
        <w:t>.</w:t>
      </w:r>
    </w:p>
    <w:p w:rsidR="00DB1B41" w:rsidRDefault="00DB1B41" w:rsidP="00083A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3AAE" w:rsidRPr="001A0DA8" w:rsidRDefault="00083AAE" w:rsidP="00083A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ГЕОГРАФИЯ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066C3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083AAE" w:rsidRDefault="00083AAE" w:rsidP="0008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066C3">
        <w:rPr>
          <w:rFonts w:ascii="Times New Roman" w:hAnsi="Times New Roman" w:cs="Times New Roman"/>
          <w:b/>
          <w:sz w:val="26"/>
          <w:szCs w:val="26"/>
        </w:rPr>
        <w:t>8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="005066C3">
        <w:rPr>
          <w:rFonts w:ascii="Times New Roman" w:hAnsi="Times New Roman" w:cs="Times New Roman"/>
          <w:sz w:val="26"/>
          <w:szCs w:val="26"/>
        </w:rPr>
        <w:t>(далее – ВПР8</w:t>
      </w:r>
      <w:r w:rsidRPr="001A0DA8">
        <w:rPr>
          <w:rFonts w:ascii="Times New Roman" w:hAnsi="Times New Roman" w:cs="Times New Roman"/>
          <w:sz w:val="26"/>
          <w:szCs w:val="26"/>
        </w:rPr>
        <w:t xml:space="preserve">) </w:t>
      </w:r>
      <w:r w:rsidRPr="001A0DA8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6C3">
        <w:rPr>
          <w:rFonts w:ascii="Times New Roman" w:hAnsi="Times New Roman" w:cs="Times New Roman"/>
          <w:b/>
          <w:sz w:val="26"/>
          <w:szCs w:val="26"/>
        </w:rPr>
        <w:t>650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обучающихся из </w:t>
      </w:r>
      <w:r w:rsidR="00514562"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образовательного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DA8">
        <w:rPr>
          <w:rFonts w:ascii="Times New Roman" w:hAnsi="Times New Roman" w:cs="Times New Roman"/>
          <w:sz w:val="26"/>
          <w:szCs w:val="26"/>
        </w:rPr>
        <w:t>(не сформирована с</w:t>
      </w:r>
      <w:r>
        <w:rPr>
          <w:rFonts w:ascii="Times New Roman" w:hAnsi="Times New Roman" w:cs="Times New Roman"/>
          <w:sz w:val="26"/>
          <w:szCs w:val="26"/>
        </w:rPr>
        <w:t>т</w:t>
      </w:r>
      <w:r w:rsidR="005066C3">
        <w:rPr>
          <w:rFonts w:ascii="Times New Roman" w:hAnsi="Times New Roman" w:cs="Times New Roman"/>
          <w:sz w:val="26"/>
          <w:szCs w:val="26"/>
        </w:rPr>
        <w:t>атистика по отметкам ВПР8</w:t>
      </w:r>
      <w:r w:rsidRPr="001A0DA8">
        <w:rPr>
          <w:rFonts w:ascii="Times New Roman" w:hAnsi="Times New Roman" w:cs="Times New Roman"/>
          <w:sz w:val="26"/>
          <w:szCs w:val="26"/>
        </w:rPr>
        <w:t xml:space="preserve"> для</w:t>
      </w:r>
      <w:r w:rsidR="005066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МБОУ «СШ №</w:t>
      </w:r>
      <w:r w:rsidR="005066C3">
        <w:rPr>
          <w:rFonts w:ascii="Times New Roman" w:hAnsi="Times New Roman" w:cs="Times New Roman"/>
          <w:sz w:val="26"/>
          <w:szCs w:val="26"/>
        </w:rPr>
        <w:t xml:space="preserve"> 17, 24</w:t>
      </w:r>
      <w:r w:rsidR="00FA36D1">
        <w:rPr>
          <w:rFonts w:ascii="Times New Roman" w:hAnsi="Times New Roman" w:cs="Times New Roman"/>
          <w:sz w:val="26"/>
          <w:szCs w:val="26"/>
        </w:rPr>
        <w:t>, 29, 40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083AAE" w:rsidRPr="001A0DA8" w:rsidRDefault="00083AAE" w:rsidP="00083AA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5066C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представлены в таблице 8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ах 1</w:t>
      </w:r>
      <w:r w:rsidR="005066C3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, 1</w:t>
      </w:r>
      <w:r w:rsidR="005066C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83AAE" w:rsidRPr="001A0DA8" w:rsidRDefault="00083AAE" w:rsidP="00083AAE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4B6127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083AAE" w:rsidRPr="001A0DA8" w:rsidRDefault="005066C3" w:rsidP="00083AA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ВПР8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083AAE" w:rsidRPr="001A0DA8" w:rsidTr="002249D9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083AAE" w:rsidRPr="001A0DA8" w:rsidRDefault="00083AAE" w:rsidP="002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083AAE" w:rsidRPr="001A0DA8" w:rsidRDefault="00083AAE" w:rsidP="002249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083AAE" w:rsidRPr="001A0DA8" w:rsidRDefault="00083AAE" w:rsidP="0022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A63991" w:rsidRPr="001A0DA8" w:rsidTr="00A63991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A63991" w:rsidRPr="001A0DA8" w:rsidRDefault="00A63991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7,38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52,92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35,85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3,85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sz w:val="26"/>
                <w:szCs w:val="26"/>
              </w:rPr>
              <w:t>92,6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sz w:val="26"/>
                <w:szCs w:val="26"/>
              </w:rPr>
              <w:t>39,7</w:t>
            </w:r>
          </w:p>
        </w:tc>
      </w:tr>
      <w:tr w:rsidR="00A63991" w:rsidRPr="001A0DA8" w:rsidTr="00A63991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A63991" w:rsidRPr="001A0DA8" w:rsidRDefault="00A63991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9868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9,72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54,13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31,02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5,13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sz w:val="26"/>
                <w:szCs w:val="26"/>
              </w:rPr>
              <w:t>90,3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sz w:val="26"/>
                <w:szCs w:val="26"/>
              </w:rPr>
              <w:t>36,2</w:t>
            </w:r>
          </w:p>
        </w:tc>
      </w:tr>
      <w:tr w:rsidR="00A63991" w:rsidRPr="001A0DA8" w:rsidTr="00A63991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A63991" w:rsidRPr="001A0DA8" w:rsidRDefault="00A63991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437799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8,93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48,62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34,34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8,12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sz w:val="26"/>
                <w:szCs w:val="26"/>
              </w:rPr>
              <w:t>91,1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A63991" w:rsidRPr="00A63991" w:rsidRDefault="00A63991" w:rsidP="00A639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991">
              <w:rPr>
                <w:rFonts w:ascii="Times New Roman" w:hAnsi="Times New Roman" w:cs="Times New Roman"/>
                <w:bCs/>
                <w:sz w:val="26"/>
                <w:szCs w:val="26"/>
              </w:rPr>
              <w:t>42,5</w:t>
            </w:r>
          </w:p>
        </w:tc>
      </w:tr>
    </w:tbl>
    <w:p w:rsidR="00083AAE" w:rsidRDefault="00083AAE" w:rsidP="001C05B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D49CE">
        <w:rPr>
          <w:rFonts w:ascii="Times New Roman" w:hAnsi="Times New Roman" w:cs="Times New Roman"/>
          <w:sz w:val="26"/>
          <w:szCs w:val="26"/>
        </w:rPr>
        <w:t>Диаграмма 1</w:t>
      </w:r>
      <w:r w:rsidR="005066C3">
        <w:rPr>
          <w:rFonts w:ascii="Times New Roman" w:hAnsi="Times New Roman" w:cs="Times New Roman"/>
          <w:sz w:val="26"/>
          <w:szCs w:val="26"/>
        </w:rPr>
        <w:t>1</w:t>
      </w:r>
    </w:p>
    <w:p w:rsidR="00A63991" w:rsidRPr="00A63991" w:rsidRDefault="00A63991" w:rsidP="00A639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991">
        <w:rPr>
          <w:rFonts w:ascii="Times New Roman" w:hAnsi="Times New Roman" w:cs="Times New Roman"/>
          <w:b/>
          <w:sz w:val="26"/>
          <w:szCs w:val="26"/>
        </w:rPr>
        <w:t>Результаты ВПР8 по географии</w:t>
      </w:r>
    </w:p>
    <w:p w:rsidR="00BE5E6D" w:rsidRDefault="00A63991" w:rsidP="009A36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63991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13095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B6127" w:rsidRPr="00BF2AB5" w:rsidRDefault="001C05B9" w:rsidP="00BF2A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F2AB5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4B6127" w:rsidRPr="00BF2AB5">
        <w:rPr>
          <w:rFonts w:ascii="Times New Roman" w:hAnsi="Times New Roman" w:cs="Times New Roman"/>
          <w:sz w:val="26"/>
          <w:szCs w:val="26"/>
        </w:rPr>
        <w:t>иаграмма 1</w:t>
      </w:r>
      <w:r w:rsidR="005066C3" w:rsidRPr="00BF2AB5">
        <w:rPr>
          <w:rFonts w:ascii="Times New Roman" w:hAnsi="Times New Roman" w:cs="Times New Roman"/>
          <w:sz w:val="26"/>
          <w:szCs w:val="26"/>
        </w:rPr>
        <w:t>2</w:t>
      </w:r>
    </w:p>
    <w:p w:rsidR="00810AA4" w:rsidRPr="00BF2AB5" w:rsidRDefault="00810AA4" w:rsidP="00BF2A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AB5">
        <w:rPr>
          <w:rFonts w:ascii="Times New Roman" w:hAnsi="Times New Roman" w:cs="Times New Roman"/>
          <w:b/>
          <w:sz w:val="26"/>
          <w:szCs w:val="26"/>
        </w:rPr>
        <w:t>Показатель качества и успеваемости ВПР</w:t>
      </w:r>
      <w:r w:rsidR="002F1278" w:rsidRPr="00BF2AB5">
        <w:rPr>
          <w:rFonts w:ascii="Times New Roman" w:hAnsi="Times New Roman" w:cs="Times New Roman"/>
          <w:b/>
          <w:sz w:val="26"/>
          <w:szCs w:val="26"/>
        </w:rPr>
        <w:t>8 по географии</w:t>
      </w:r>
    </w:p>
    <w:p w:rsidR="00BE5E6D" w:rsidRPr="00FE015E" w:rsidRDefault="000D6F10" w:rsidP="00FE015E">
      <w:pPr>
        <w:jc w:val="center"/>
        <w:rPr>
          <w:rFonts w:ascii="Times New Roman" w:hAnsi="Times New Roman" w:cs="Times New Roman"/>
          <w:sz w:val="26"/>
          <w:szCs w:val="26"/>
        </w:rPr>
      </w:pPr>
      <w:r w:rsidRPr="000D6F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0" cy="2809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7FDB" w:rsidRDefault="00FE015E" w:rsidP="00F67FD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F10">
        <w:rPr>
          <w:rFonts w:ascii="Times New Roman" w:hAnsi="Times New Roman" w:cs="Times New Roman"/>
          <w:sz w:val="26"/>
          <w:szCs w:val="26"/>
        </w:rPr>
        <w:t>Таким об</w:t>
      </w:r>
      <w:r w:rsidR="009F7486" w:rsidRPr="000D6F10">
        <w:rPr>
          <w:rFonts w:ascii="Times New Roman" w:hAnsi="Times New Roman" w:cs="Times New Roman"/>
          <w:sz w:val="26"/>
          <w:szCs w:val="26"/>
        </w:rPr>
        <w:t>разом, по итога</w:t>
      </w:r>
      <w:r w:rsidR="000D6F10" w:rsidRPr="000D6F10">
        <w:rPr>
          <w:rFonts w:ascii="Times New Roman" w:hAnsi="Times New Roman" w:cs="Times New Roman"/>
          <w:sz w:val="26"/>
          <w:szCs w:val="26"/>
        </w:rPr>
        <w:t>м проведения ВПР8</w:t>
      </w:r>
      <w:r w:rsidRPr="000D6F10">
        <w:rPr>
          <w:rFonts w:ascii="Times New Roman" w:hAnsi="Times New Roman" w:cs="Times New Roman"/>
          <w:sz w:val="26"/>
          <w:szCs w:val="26"/>
        </w:rPr>
        <w:t xml:space="preserve"> по</w:t>
      </w:r>
      <w:r w:rsidR="009F7486" w:rsidRPr="000D6F10">
        <w:rPr>
          <w:rFonts w:ascii="Times New Roman" w:hAnsi="Times New Roman" w:cs="Times New Roman"/>
          <w:sz w:val="26"/>
          <w:szCs w:val="26"/>
        </w:rPr>
        <w:t xml:space="preserve">казатель качества составил  </w:t>
      </w:r>
      <w:r w:rsidR="000D6F10" w:rsidRPr="000D6F10">
        <w:rPr>
          <w:rFonts w:ascii="Times New Roman" w:hAnsi="Times New Roman" w:cs="Times New Roman"/>
          <w:sz w:val="26"/>
          <w:szCs w:val="26"/>
        </w:rPr>
        <w:t>39,7</w:t>
      </w:r>
      <w:r w:rsidRPr="000D6F10">
        <w:rPr>
          <w:rFonts w:ascii="Times New Roman" w:hAnsi="Times New Roman" w:cs="Times New Roman"/>
          <w:sz w:val="26"/>
          <w:szCs w:val="26"/>
        </w:rPr>
        <w:t>%,</w:t>
      </w:r>
      <w:r w:rsidR="009F7486" w:rsidRPr="000D6F10">
        <w:rPr>
          <w:rFonts w:ascii="Times New Roman" w:hAnsi="Times New Roman" w:cs="Times New Roman"/>
          <w:sz w:val="26"/>
          <w:szCs w:val="26"/>
        </w:rPr>
        <w:t xml:space="preserve"> что </w:t>
      </w:r>
      <w:r w:rsidR="000D6F10" w:rsidRPr="000D6F10">
        <w:rPr>
          <w:rFonts w:ascii="Times New Roman" w:hAnsi="Times New Roman" w:cs="Times New Roman"/>
          <w:sz w:val="26"/>
          <w:szCs w:val="26"/>
        </w:rPr>
        <w:t>на 3,5</w:t>
      </w:r>
      <w:r w:rsidR="009F7486" w:rsidRPr="000D6F10">
        <w:rPr>
          <w:rFonts w:ascii="Times New Roman" w:hAnsi="Times New Roman" w:cs="Times New Roman"/>
          <w:sz w:val="26"/>
          <w:szCs w:val="26"/>
        </w:rPr>
        <w:t>%</w:t>
      </w:r>
      <w:r w:rsidR="00C26337" w:rsidRPr="000D6F10">
        <w:rPr>
          <w:rFonts w:ascii="Times New Roman" w:hAnsi="Times New Roman" w:cs="Times New Roman"/>
          <w:sz w:val="26"/>
          <w:szCs w:val="26"/>
        </w:rPr>
        <w:t xml:space="preserve"> выше краевого</w:t>
      </w:r>
      <w:r w:rsidR="000D6F10" w:rsidRPr="000D6F10">
        <w:rPr>
          <w:rFonts w:ascii="Times New Roman" w:hAnsi="Times New Roman" w:cs="Times New Roman"/>
          <w:sz w:val="26"/>
          <w:szCs w:val="26"/>
        </w:rPr>
        <w:t xml:space="preserve"> </w:t>
      </w:r>
      <w:r w:rsidR="00C26337" w:rsidRPr="000D6F10">
        <w:rPr>
          <w:rFonts w:ascii="Times New Roman" w:hAnsi="Times New Roman" w:cs="Times New Roman"/>
          <w:sz w:val="26"/>
          <w:szCs w:val="26"/>
        </w:rPr>
        <w:t>показателя</w:t>
      </w:r>
      <w:r w:rsidR="000745EF" w:rsidRPr="000D6F10">
        <w:rPr>
          <w:rFonts w:ascii="Times New Roman" w:hAnsi="Times New Roman" w:cs="Times New Roman"/>
          <w:sz w:val="26"/>
          <w:szCs w:val="26"/>
        </w:rPr>
        <w:t>, но</w:t>
      </w:r>
      <w:r w:rsidR="00C26337" w:rsidRPr="000D6F10">
        <w:rPr>
          <w:rFonts w:ascii="Times New Roman" w:hAnsi="Times New Roman" w:cs="Times New Roman"/>
          <w:sz w:val="26"/>
          <w:szCs w:val="26"/>
        </w:rPr>
        <w:t xml:space="preserve"> </w:t>
      </w:r>
      <w:r w:rsidR="000D6F10">
        <w:rPr>
          <w:rFonts w:ascii="Times New Roman" w:hAnsi="Times New Roman" w:cs="Times New Roman"/>
          <w:sz w:val="26"/>
          <w:szCs w:val="26"/>
        </w:rPr>
        <w:t>на 2,8</w:t>
      </w:r>
      <w:r w:rsidR="000745EF" w:rsidRPr="000D6F10">
        <w:rPr>
          <w:rFonts w:ascii="Times New Roman" w:hAnsi="Times New Roman" w:cs="Times New Roman"/>
          <w:sz w:val="26"/>
          <w:szCs w:val="26"/>
        </w:rPr>
        <w:t>% ниже федерального показателя.</w:t>
      </w:r>
    </w:p>
    <w:p w:rsidR="000D6F10" w:rsidRPr="000D6F10" w:rsidRDefault="000D6F10" w:rsidP="000D6F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F10">
        <w:rPr>
          <w:rFonts w:ascii="Times New Roman" w:hAnsi="Times New Roman" w:cs="Times New Roman"/>
          <w:sz w:val="26"/>
          <w:szCs w:val="26"/>
        </w:rPr>
        <w:t xml:space="preserve">По сравнению с результатами  ВПР8 2021 года – показатель качества в 2023 году на 6,7% выше муниципального (33,0%), </w:t>
      </w:r>
      <w:r w:rsidR="002676C1">
        <w:rPr>
          <w:rFonts w:ascii="Times New Roman" w:hAnsi="Times New Roman" w:cs="Times New Roman"/>
          <w:sz w:val="26"/>
          <w:szCs w:val="26"/>
        </w:rPr>
        <w:t xml:space="preserve">на </w:t>
      </w:r>
      <w:r w:rsidRPr="000D6F10">
        <w:rPr>
          <w:rFonts w:ascii="Times New Roman" w:hAnsi="Times New Roman" w:cs="Times New Roman"/>
          <w:sz w:val="26"/>
          <w:szCs w:val="26"/>
        </w:rPr>
        <w:t xml:space="preserve">12,4% регионального (27,3%) и на 4,0% федерального (35,7%) показателей. </w:t>
      </w:r>
    </w:p>
    <w:p w:rsidR="00FE015E" w:rsidRDefault="00FE015E" w:rsidP="00FE01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6F10">
        <w:rPr>
          <w:rFonts w:ascii="Times New Roman" w:hAnsi="Times New Roman" w:cs="Times New Roman"/>
          <w:sz w:val="26"/>
          <w:szCs w:val="26"/>
        </w:rPr>
        <w:t>Показатель успеваем</w:t>
      </w:r>
      <w:r w:rsidR="000D6F10">
        <w:rPr>
          <w:rFonts w:ascii="Times New Roman" w:hAnsi="Times New Roman" w:cs="Times New Roman"/>
          <w:sz w:val="26"/>
          <w:szCs w:val="26"/>
        </w:rPr>
        <w:t>ости по итогам проведения ВПР8</w:t>
      </w:r>
      <w:r w:rsidR="005B4569" w:rsidRPr="000D6F1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0D6F10">
        <w:rPr>
          <w:rFonts w:ascii="Times New Roman" w:hAnsi="Times New Roman" w:cs="Times New Roman"/>
          <w:sz w:val="26"/>
          <w:szCs w:val="26"/>
        </w:rPr>
        <w:t>92,6</w:t>
      </w:r>
      <w:r w:rsidRPr="000D6F10">
        <w:rPr>
          <w:rFonts w:ascii="Times New Roman" w:hAnsi="Times New Roman" w:cs="Times New Roman"/>
          <w:sz w:val="26"/>
          <w:szCs w:val="26"/>
        </w:rPr>
        <w:t xml:space="preserve">%, что </w:t>
      </w:r>
      <w:r w:rsidR="000D6F10">
        <w:rPr>
          <w:rFonts w:ascii="Times New Roman" w:hAnsi="Times New Roman" w:cs="Times New Roman"/>
          <w:sz w:val="26"/>
          <w:szCs w:val="26"/>
        </w:rPr>
        <w:t>на 2,3</w:t>
      </w:r>
      <w:r w:rsidR="005B4569" w:rsidRPr="000D6F10">
        <w:rPr>
          <w:rFonts w:ascii="Times New Roman" w:hAnsi="Times New Roman" w:cs="Times New Roman"/>
          <w:sz w:val="26"/>
          <w:szCs w:val="26"/>
        </w:rPr>
        <w:t xml:space="preserve">% </w:t>
      </w:r>
      <w:r w:rsidR="000D6F10">
        <w:rPr>
          <w:rFonts w:ascii="Times New Roman" w:hAnsi="Times New Roman" w:cs="Times New Roman"/>
          <w:sz w:val="26"/>
          <w:szCs w:val="26"/>
        </w:rPr>
        <w:t>выше регион</w:t>
      </w:r>
      <w:r w:rsidRPr="000D6F10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5B4569" w:rsidRPr="000D6F10">
        <w:rPr>
          <w:rFonts w:ascii="Times New Roman" w:hAnsi="Times New Roman" w:cs="Times New Roman"/>
          <w:sz w:val="26"/>
          <w:szCs w:val="26"/>
        </w:rPr>
        <w:t xml:space="preserve">показателя и </w:t>
      </w:r>
      <w:r w:rsidR="000D6F10">
        <w:rPr>
          <w:rFonts w:ascii="Times New Roman" w:hAnsi="Times New Roman" w:cs="Times New Roman"/>
          <w:sz w:val="26"/>
          <w:szCs w:val="26"/>
        </w:rPr>
        <w:t>на 1,5</w:t>
      </w:r>
      <w:r w:rsidRPr="000D6F10">
        <w:rPr>
          <w:rFonts w:ascii="Times New Roman" w:hAnsi="Times New Roman" w:cs="Times New Roman"/>
          <w:sz w:val="26"/>
          <w:szCs w:val="26"/>
        </w:rPr>
        <w:t>%</w:t>
      </w:r>
      <w:r w:rsidR="005B4569" w:rsidRPr="000D6F10">
        <w:rPr>
          <w:rFonts w:ascii="Times New Roman" w:hAnsi="Times New Roman" w:cs="Times New Roman"/>
          <w:sz w:val="26"/>
          <w:szCs w:val="26"/>
        </w:rPr>
        <w:t xml:space="preserve"> федерального. </w:t>
      </w:r>
    </w:p>
    <w:p w:rsidR="000D6F10" w:rsidRPr="000D6F10" w:rsidRDefault="000D6F10" w:rsidP="000D6F10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76C1">
        <w:rPr>
          <w:rFonts w:ascii="Times New Roman" w:hAnsi="Times New Roman" w:cs="Times New Roman"/>
          <w:sz w:val="26"/>
          <w:szCs w:val="26"/>
        </w:rPr>
        <w:t>По сравнению с результатами ВПР8</w:t>
      </w:r>
      <w:r w:rsidR="002676C1" w:rsidRPr="002676C1">
        <w:rPr>
          <w:rFonts w:ascii="Times New Roman" w:hAnsi="Times New Roman" w:cs="Times New Roman"/>
          <w:sz w:val="26"/>
          <w:szCs w:val="26"/>
        </w:rPr>
        <w:t xml:space="preserve"> 2021</w:t>
      </w:r>
      <w:r w:rsidRPr="002676C1">
        <w:rPr>
          <w:rFonts w:ascii="Times New Roman" w:hAnsi="Times New Roman" w:cs="Times New Roman"/>
          <w:sz w:val="26"/>
          <w:szCs w:val="26"/>
        </w:rPr>
        <w:t xml:space="preserve"> года – показатель успеваемости в 2023 году </w:t>
      </w:r>
      <w:r w:rsidR="002676C1" w:rsidRPr="002676C1">
        <w:rPr>
          <w:rFonts w:ascii="Times New Roman" w:hAnsi="Times New Roman" w:cs="Times New Roman"/>
          <w:sz w:val="26"/>
          <w:szCs w:val="26"/>
        </w:rPr>
        <w:t>на 0,1</w:t>
      </w:r>
      <w:r w:rsidRPr="002676C1">
        <w:rPr>
          <w:rFonts w:ascii="Times New Roman" w:hAnsi="Times New Roman" w:cs="Times New Roman"/>
          <w:sz w:val="26"/>
          <w:szCs w:val="26"/>
        </w:rPr>
        <w:t xml:space="preserve">%, </w:t>
      </w:r>
      <w:r w:rsidR="002676C1" w:rsidRPr="002676C1">
        <w:rPr>
          <w:rFonts w:ascii="Times New Roman" w:hAnsi="Times New Roman" w:cs="Times New Roman"/>
          <w:sz w:val="26"/>
          <w:szCs w:val="26"/>
        </w:rPr>
        <w:t>выше муниципального (92,5</w:t>
      </w:r>
      <w:r w:rsidRPr="002676C1">
        <w:rPr>
          <w:rFonts w:ascii="Times New Roman" w:hAnsi="Times New Roman" w:cs="Times New Roman"/>
          <w:sz w:val="26"/>
          <w:szCs w:val="26"/>
        </w:rPr>
        <w:t>%),</w:t>
      </w:r>
      <w:r w:rsidRPr="000D6F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76C1" w:rsidRPr="002676C1">
        <w:rPr>
          <w:rFonts w:ascii="Times New Roman" w:hAnsi="Times New Roman" w:cs="Times New Roman"/>
          <w:sz w:val="26"/>
          <w:szCs w:val="26"/>
        </w:rPr>
        <w:t>на 6,2</w:t>
      </w:r>
      <w:r w:rsidRPr="002676C1">
        <w:rPr>
          <w:rFonts w:ascii="Times New Roman" w:hAnsi="Times New Roman" w:cs="Times New Roman"/>
          <w:sz w:val="26"/>
          <w:szCs w:val="26"/>
        </w:rPr>
        <w:t xml:space="preserve">% регионального </w:t>
      </w:r>
      <w:r w:rsidR="002676C1" w:rsidRPr="002676C1">
        <w:rPr>
          <w:rFonts w:ascii="Times New Roman" w:hAnsi="Times New Roman" w:cs="Times New Roman"/>
          <w:sz w:val="26"/>
          <w:szCs w:val="26"/>
        </w:rPr>
        <w:t>(86,4</w:t>
      </w:r>
      <w:r w:rsidRPr="002676C1">
        <w:rPr>
          <w:rFonts w:ascii="Times New Roman" w:hAnsi="Times New Roman" w:cs="Times New Roman"/>
          <w:sz w:val="26"/>
          <w:szCs w:val="26"/>
        </w:rPr>
        <w:t>%) и на</w:t>
      </w:r>
      <w:r w:rsidR="002676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76C1" w:rsidRPr="002676C1">
        <w:rPr>
          <w:rFonts w:ascii="Times New Roman" w:hAnsi="Times New Roman" w:cs="Times New Roman"/>
          <w:sz w:val="26"/>
          <w:szCs w:val="26"/>
        </w:rPr>
        <w:t>1,9</w:t>
      </w:r>
      <w:r w:rsidRPr="002676C1">
        <w:rPr>
          <w:rFonts w:ascii="Times New Roman" w:hAnsi="Times New Roman" w:cs="Times New Roman"/>
          <w:sz w:val="26"/>
          <w:szCs w:val="26"/>
        </w:rPr>
        <w:t xml:space="preserve">% федерального </w:t>
      </w:r>
      <w:r w:rsidR="002676C1" w:rsidRPr="002676C1">
        <w:rPr>
          <w:rFonts w:ascii="Times New Roman" w:hAnsi="Times New Roman" w:cs="Times New Roman"/>
          <w:sz w:val="26"/>
          <w:szCs w:val="26"/>
        </w:rPr>
        <w:t>(90</w:t>
      </w:r>
      <w:r w:rsidRPr="002676C1">
        <w:rPr>
          <w:rFonts w:ascii="Times New Roman" w:hAnsi="Times New Roman" w:cs="Times New Roman"/>
          <w:sz w:val="26"/>
          <w:szCs w:val="26"/>
        </w:rPr>
        <w:t>,7%) показателей.</w:t>
      </w:r>
    </w:p>
    <w:p w:rsidR="00FE015E" w:rsidRDefault="002676C1" w:rsidP="00FE01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 справились с ВПР8</w:t>
      </w:r>
      <w:r w:rsidR="005B4569" w:rsidRPr="000D6F1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7,38</w:t>
      </w:r>
      <w:r w:rsidR="005B4569" w:rsidRPr="000D6F10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обучающихся, что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2,34</w:t>
      </w:r>
      <w:r w:rsidR="00FE015E" w:rsidRPr="000D6F10">
        <w:rPr>
          <w:rFonts w:ascii="Times New Roman" w:hAnsi="Times New Roman" w:cs="Times New Roman"/>
          <w:sz w:val="26"/>
          <w:szCs w:val="26"/>
          <w:lang w:eastAsia="ru-RU"/>
        </w:rPr>
        <w:t>% меньше</w:t>
      </w:r>
      <w:r w:rsidR="005B4569" w:rsidRPr="000D6F10">
        <w:rPr>
          <w:rFonts w:ascii="Times New Roman" w:hAnsi="Times New Roman" w:cs="Times New Roman"/>
          <w:sz w:val="26"/>
          <w:szCs w:val="26"/>
          <w:lang w:eastAsia="ru-RU"/>
        </w:rPr>
        <w:t xml:space="preserve"> краевого и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1,55</w:t>
      </w:r>
      <w:r w:rsidR="005B4569" w:rsidRPr="000D6F10">
        <w:rPr>
          <w:rFonts w:ascii="Times New Roman" w:hAnsi="Times New Roman" w:cs="Times New Roman"/>
          <w:sz w:val="26"/>
          <w:szCs w:val="26"/>
          <w:lang w:eastAsia="ru-RU"/>
        </w:rPr>
        <w:t xml:space="preserve">% </w:t>
      </w:r>
      <w:r w:rsidR="00FE015E" w:rsidRPr="000D6F10">
        <w:rPr>
          <w:rFonts w:ascii="Times New Roman" w:hAnsi="Times New Roman" w:cs="Times New Roman"/>
          <w:sz w:val="26"/>
          <w:szCs w:val="26"/>
          <w:lang w:eastAsia="ru-RU"/>
        </w:rPr>
        <w:t>федерального</w:t>
      </w:r>
      <w:r w:rsidR="005B4569" w:rsidRPr="000D6F10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показателей</w:t>
      </w:r>
      <w:r w:rsidR="00FE015E" w:rsidRPr="000D6F1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22288">
        <w:rPr>
          <w:rFonts w:ascii="Times New Roman" w:hAnsi="Times New Roman" w:cs="Times New Roman"/>
          <w:sz w:val="26"/>
          <w:szCs w:val="26"/>
          <w:lang w:eastAsia="ru-RU"/>
        </w:rPr>
        <w:t xml:space="preserve"> По сравнению с ВПР8 2021 года этот показатель </w:t>
      </w:r>
      <w:r w:rsidR="00346797">
        <w:rPr>
          <w:rFonts w:ascii="Times New Roman" w:hAnsi="Times New Roman" w:cs="Times New Roman"/>
          <w:sz w:val="26"/>
          <w:szCs w:val="26"/>
          <w:lang w:eastAsia="ru-RU"/>
        </w:rPr>
        <w:t>на 0,08% больше муниципального (7,46%) показателя.</w:t>
      </w:r>
    </w:p>
    <w:p w:rsidR="00FE015E" w:rsidRPr="001A0DA8" w:rsidRDefault="00FE015E" w:rsidP="00FE01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2676C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</w:t>
      </w:r>
      <w:r>
        <w:rPr>
          <w:rFonts w:ascii="Times New Roman" w:hAnsi="Times New Roman" w:cs="Times New Roman"/>
          <w:sz w:val="26"/>
          <w:szCs w:val="26"/>
          <w:lang w:eastAsia="ru-RU"/>
        </w:rPr>
        <w:t>ильска, представлены в таблице 9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015E" w:rsidRPr="001A0DA8" w:rsidRDefault="00FE015E" w:rsidP="00FE015E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 9</w:t>
      </w:r>
    </w:p>
    <w:p w:rsidR="00FE015E" w:rsidRPr="001A0DA8" w:rsidRDefault="00FE015E" w:rsidP="00FE015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</w:t>
      </w:r>
      <w:r w:rsidR="002676C1">
        <w:rPr>
          <w:rFonts w:ascii="Times New Roman" w:hAnsi="Times New Roman" w:cs="Times New Roman"/>
          <w:b/>
          <w:sz w:val="26"/>
          <w:szCs w:val="26"/>
          <w:lang w:eastAsia="ru-RU"/>
        </w:rPr>
        <w:t>нения ВПР8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E015E" w:rsidRPr="001A0DA8" w:rsidRDefault="00FE015E" w:rsidP="009A361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417"/>
        <w:gridCol w:w="960"/>
        <w:gridCol w:w="960"/>
        <w:gridCol w:w="960"/>
        <w:gridCol w:w="960"/>
        <w:gridCol w:w="764"/>
        <w:gridCol w:w="851"/>
        <w:gridCol w:w="708"/>
      </w:tblGrid>
      <w:tr w:rsidR="00FE015E" w:rsidRPr="001A0DA8" w:rsidTr="002249D9">
        <w:trPr>
          <w:trHeight w:val="390"/>
        </w:trPr>
        <w:tc>
          <w:tcPr>
            <w:tcW w:w="2140" w:type="dxa"/>
            <w:vAlign w:val="bottom"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auto"/>
            <w:noWrap/>
            <w:vAlign w:val="bottom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ГЕОГРАФИЯ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2676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E015E" w:rsidRPr="001A0DA8" w:rsidTr="002249D9">
        <w:trPr>
          <w:trHeight w:val="375"/>
        </w:trPr>
        <w:tc>
          <w:tcPr>
            <w:tcW w:w="2140" w:type="dxa"/>
            <w:shd w:val="clear" w:color="000000" w:fill="D8D8D8"/>
            <w:vAlign w:val="center"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80" w:type="dxa"/>
            <w:gridSpan w:val="8"/>
            <w:shd w:val="clear" w:color="000000" w:fill="D8D8D8"/>
            <w:noWrap/>
            <w:vAlign w:val="bottom"/>
            <w:hideMark/>
          </w:tcPr>
          <w:p w:rsidR="00FE015E" w:rsidRPr="001A0DA8" w:rsidRDefault="002676C1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FE015E"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класс</w:t>
            </w:r>
          </w:p>
        </w:tc>
      </w:tr>
      <w:tr w:rsidR="00FE015E" w:rsidRPr="001A0DA8" w:rsidTr="002249D9">
        <w:trPr>
          <w:cantSplit/>
          <w:trHeight w:val="2243"/>
        </w:trPr>
        <w:tc>
          <w:tcPr>
            <w:tcW w:w="2140" w:type="dxa"/>
            <w:vAlign w:val="center"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E015E" w:rsidRPr="001A0DA8" w:rsidRDefault="00FE015E" w:rsidP="001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Гимназия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68,4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19,23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68,42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28,6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81,3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76C1" w:rsidRPr="001A0DA8" w:rsidTr="002249D9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2676C1" w:rsidRPr="00F8491C" w:rsidRDefault="002676C1" w:rsidP="001C05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9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76C1" w:rsidRPr="002676C1" w:rsidRDefault="002676C1" w:rsidP="002676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C1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</w:tr>
    </w:tbl>
    <w:p w:rsidR="00FE015E" w:rsidRPr="001A0DA8" w:rsidRDefault="00FE015E" w:rsidP="00FE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5B9" w:rsidRDefault="00993063" w:rsidP="002F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063">
        <w:rPr>
          <w:rFonts w:ascii="Times New Roman" w:hAnsi="Times New Roman" w:cs="Times New Roman"/>
          <w:sz w:val="26"/>
          <w:szCs w:val="26"/>
        </w:rPr>
        <w:t>В 12</w:t>
      </w:r>
      <w:r w:rsidR="005B4569" w:rsidRPr="00993063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учреждениях показатель успеваемости  составил 100%:</w:t>
      </w:r>
      <w:r w:rsidR="005B4569" w:rsidRPr="002676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4569" w:rsidRPr="00993063">
        <w:rPr>
          <w:rFonts w:ascii="Times New Roman" w:hAnsi="Times New Roman" w:cs="Times New Roman"/>
          <w:sz w:val="26"/>
          <w:szCs w:val="26"/>
        </w:rPr>
        <w:t>МАОУ «Гимнази</w:t>
      </w:r>
      <w:r w:rsidRPr="00993063">
        <w:rPr>
          <w:rFonts w:ascii="Times New Roman" w:hAnsi="Times New Roman" w:cs="Times New Roman"/>
          <w:sz w:val="26"/>
          <w:szCs w:val="26"/>
        </w:rPr>
        <w:t xml:space="preserve">я № 4, 48», МБОУ «Гимназия № </w:t>
      </w:r>
      <w:r w:rsidR="005B4569" w:rsidRPr="00993063">
        <w:rPr>
          <w:rFonts w:ascii="Times New Roman" w:hAnsi="Times New Roman" w:cs="Times New Roman"/>
          <w:sz w:val="26"/>
          <w:szCs w:val="26"/>
        </w:rPr>
        <w:t>5</w:t>
      </w:r>
      <w:r w:rsidRPr="00993063">
        <w:rPr>
          <w:rFonts w:ascii="Times New Roman" w:hAnsi="Times New Roman" w:cs="Times New Roman"/>
          <w:sz w:val="26"/>
          <w:szCs w:val="26"/>
        </w:rPr>
        <w:t>, 11</w:t>
      </w:r>
      <w:r w:rsidR="005B4569" w:rsidRPr="00993063">
        <w:rPr>
          <w:rFonts w:ascii="Times New Roman" w:hAnsi="Times New Roman" w:cs="Times New Roman"/>
          <w:sz w:val="26"/>
          <w:szCs w:val="26"/>
        </w:rPr>
        <w:t xml:space="preserve">», МБОУ «СШ № </w:t>
      </w:r>
      <w:r w:rsidRPr="00993063">
        <w:rPr>
          <w:rFonts w:ascii="Times New Roman" w:hAnsi="Times New Roman" w:cs="Times New Roman"/>
          <w:sz w:val="26"/>
          <w:szCs w:val="26"/>
        </w:rPr>
        <w:t xml:space="preserve">9, 21, 27, </w:t>
      </w:r>
      <w:r>
        <w:rPr>
          <w:rFonts w:ascii="Times New Roman" w:hAnsi="Times New Roman" w:cs="Times New Roman"/>
          <w:sz w:val="26"/>
          <w:szCs w:val="26"/>
        </w:rPr>
        <w:t>32, 33, 36, 41. 42</w:t>
      </w:r>
      <w:r w:rsidR="005B4569" w:rsidRPr="00993063">
        <w:rPr>
          <w:rFonts w:ascii="Times New Roman" w:hAnsi="Times New Roman" w:cs="Times New Roman"/>
          <w:sz w:val="26"/>
          <w:szCs w:val="26"/>
        </w:rPr>
        <w:t>».</w:t>
      </w:r>
      <w:r w:rsidR="005B4569" w:rsidRPr="002676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4569" w:rsidRPr="00993063">
        <w:rPr>
          <w:rFonts w:ascii="Times New Roman" w:hAnsi="Times New Roman" w:cs="Times New Roman"/>
          <w:sz w:val="26"/>
          <w:szCs w:val="26"/>
        </w:rPr>
        <w:t xml:space="preserve">Самый низкий </w:t>
      </w:r>
      <w:r w:rsidR="001C05B9" w:rsidRPr="00993063">
        <w:rPr>
          <w:rFonts w:ascii="Times New Roman" w:hAnsi="Times New Roman" w:cs="Times New Roman"/>
          <w:sz w:val="26"/>
          <w:szCs w:val="26"/>
        </w:rPr>
        <w:t xml:space="preserve">показатель успеваемости </w:t>
      </w:r>
      <w:r w:rsidRPr="00993063">
        <w:rPr>
          <w:rFonts w:ascii="Times New Roman" w:hAnsi="Times New Roman" w:cs="Times New Roman"/>
          <w:sz w:val="26"/>
          <w:szCs w:val="26"/>
        </w:rPr>
        <w:t>(62,5</w:t>
      </w:r>
      <w:r w:rsidR="00FE015E" w:rsidRPr="00993063">
        <w:rPr>
          <w:rFonts w:ascii="Times New Roman" w:hAnsi="Times New Roman" w:cs="Times New Roman"/>
          <w:sz w:val="26"/>
          <w:szCs w:val="26"/>
        </w:rPr>
        <w:t xml:space="preserve">%) – в МБОУ </w:t>
      </w:r>
      <w:r>
        <w:rPr>
          <w:rFonts w:ascii="Times New Roman" w:hAnsi="Times New Roman" w:cs="Times New Roman"/>
          <w:sz w:val="26"/>
          <w:szCs w:val="26"/>
        </w:rPr>
        <w:t xml:space="preserve">«Гимназия № 1», МБОУ </w:t>
      </w:r>
      <w:r w:rsidR="00FE015E" w:rsidRPr="00993063">
        <w:rPr>
          <w:rFonts w:ascii="Times New Roman" w:hAnsi="Times New Roman" w:cs="Times New Roman"/>
          <w:sz w:val="26"/>
          <w:szCs w:val="26"/>
        </w:rPr>
        <w:t>«</w:t>
      </w:r>
      <w:r w:rsidR="005B4569" w:rsidRPr="00993063">
        <w:rPr>
          <w:rFonts w:ascii="Times New Roman" w:hAnsi="Times New Roman" w:cs="Times New Roman"/>
          <w:sz w:val="26"/>
          <w:szCs w:val="26"/>
        </w:rPr>
        <w:t>СШ</w:t>
      </w:r>
      <w:r w:rsidR="00FE015E" w:rsidRPr="00993063">
        <w:rPr>
          <w:rFonts w:ascii="Times New Roman" w:hAnsi="Times New Roman" w:cs="Times New Roman"/>
          <w:sz w:val="26"/>
          <w:szCs w:val="26"/>
        </w:rPr>
        <w:t xml:space="preserve">  № </w:t>
      </w:r>
      <w:r w:rsidR="005B4569" w:rsidRPr="00993063">
        <w:rPr>
          <w:rFonts w:ascii="Times New Roman" w:hAnsi="Times New Roman" w:cs="Times New Roman"/>
          <w:sz w:val="26"/>
          <w:szCs w:val="26"/>
        </w:rPr>
        <w:t>1</w:t>
      </w:r>
      <w:r w:rsidR="00FE015E" w:rsidRPr="00993063">
        <w:rPr>
          <w:rFonts w:ascii="Times New Roman" w:hAnsi="Times New Roman" w:cs="Times New Roman"/>
          <w:sz w:val="26"/>
          <w:szCs w:val="26"/>
        </w:rPr>
        <w:t xml:space="preserve">».  В МБОУ </w:t>
      </w:r>
      <w:r w:rsidRPr="00993063">
        <w:rPr>
          <w:rFonts w:ascii="Times New Roman" w:hAnsi="Times New Roman" w:cs="Times New Roman"/>
          <w:sz w:val="26"/>
          <w:szCs w:val="26"/>
        </w:rPr>
        <w:t>«Гимназия № 7</w:t>
      </w:r>
      <w:r w:rsidR="007E4B3F" w:rsidRPr="00993063">
        <w:rPr>
          <w:rFonts w:ascii="Times New Roman" w:hAnsi="Times New Roman" w:cs="Times New Roman"/>
          <w:sz w:val="26"/>
          <w:szCs w:val="26"/>
        </w:rPr>
        <w:t>»</w:t>
      </w:r>
      <w:r w:rsidRPr="00993063">
        <w:rPr>
          <w:rFonts w:ascii="Times New Roman" w:hAnsi="Times New Roman" w:cs="Times New Roman"/>
          <w:sz w:val="26"/>
          <w:szCs w:val="26"/>
        </w:rPr>
        <w:t xml:space="preserve">, </w:t>
      </w:r>
      <w:r w:rsidR="005B4569" w:rsidRPr="00993063">
        <w:rPr>
          <w:rFonts w:ascii="Times New Roman" w:hAnsi="Times New Roman" w:cs="Times New Roman"/>
          <w:sz w:val="26"/>
          <w:szCs w:val="26"/>
        </w:rPr>
        <w:t xml:space="preserve">МБОУ </w:t>
      </w:r>
      <w:r w:rsidR="007E4B3F" w:rsidRPr="00993063">
        <w:rPr>
          <w:rFonts w:ascii="Times New Roman" w:hAnsi="Times New Roman" w:cs="Times New Roman"/>
          <w:sz w:val="26"/>
          <w:szCs w:val="26"/>
        </w:rPr>
        <w:t xml:space="preserve">«СШ № </w:t>
      </w:r>
      <w:r w:rsidRPr="00993063">
        <w:rPr>
          <w:rFonts w:ascii="Times New Roman" w:hAnsi="Times New Roman" w:cs="Times New Roman"/>
          <w:sz w:val="26"/>
          <w:szCs w:val="26"/>
        </w:rPr>
        <w:t>8, 13, 16, 23, 28, 30, 39, 43</w:t>
      </w:r>
      <w:r w:rsidR="005B4569" w:rsidRPr="00993063">
        <w:rPr>
          <w:rFonts w:ascii="Times New Roman" w:hAnsi="Times New Roman" w:cs="Times New Roman"/>
          <w:sz w:val="26"/>
          <w:szCs w:val="26"/>
        </w:rPr>
        <w:t>»</w:t>
      </w:r>
      <w:r w:rsidR="00FE015E" w:rsidRPr="00993063">
        <w:rPr>
          <w:rFonts w:ascii="Times New Roman" w:hAnsi="Times New Roman" w:cs="Times New Roman"/>
          <w:sz w:val="26"/>
          <w:szCs w:val="26"/>
        </w:rPr>
        <w:t xml:space="preserve"> показатель успеваемости н</w:t>
      </w:r>
      <w:r w:rsidR="005B4569" w:rsidRPr="0099306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же муниципального показателя (92,6</w:t>
      </w:r>
      <w:r w:rsidR="00FE015E" w:rsidRPr="00993063">
        <w:rPr>
          <w:rFonts w:ascii="Times New Roman" w:hAnsi="Times New Roman" w:cs="Times New Roman"/>
          <w:sz w:val="26"/>
          <w:szCs w:val="26"/>
        </w:rPr>
        <w:t>%)</w:t>
      </w:r>
      <w:r w:rsidR="005B4569" w:rsidRPr="00993063">
        <w:rPr>
          <w:rFonts w:ascii="Times New Roman" w:hAnsi="Times New Roman" w:cs="Times New Roman"/>
          <w:sz w:val="26"/>
          <w:szCs w:val="26"/>
        </w:rPr>
        <w:t xml:space="preserve"> </w:t>
      </w:r>
      <w:r w:rsidR="00FE015E">
        <w:rPr>
          <w:rFonts w:ascii="Times New Roman" w:hAnsi="Times New Roman" w:cs="Times New Roman"/>
          <w:sz w:val="26"/>
          <w:szCs w:val="26"/>
        </w:rPr>
        <w:t>(диаграмма 1</w:t>
      </w:r>
      <w:r w:rsidR="002676C1">
        <w:rPr>
          <w:rFonts w:ascii="Times New Roman" w:hAnsi="Times New Roman" w:cs="Times New Roman"/>
          <w:sz w:val="26"/>
          <w:szCs w:val="26"/>
        </w:rPr>
        <w:t>3</w:t>
      </w:r>
      <w:r w:rsidR="00FE015E" w:rsidRPr="004E6C3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A7D91" w:rsidRDefault="00FA7D91" w:rsidP="00FE015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D91" w:rsidRDefault="00FA7D91" w:rsidP="00FE015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D91" w:rsidRDefault="00FA7D91" w:rsidP="00FE015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D91" w:rsidRDefault="00FA7D91" w:rsidP="00FE015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015E" w:rsidRPr="004E6C31" w:rsidRDefault="00FE015E" w:rsidP="00FE015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Диаграмма 1</w:t>
      </w:r>
      <w:r w:rsidR="002676C1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FE015E" w:rsidRPr="004E6C31" w:rsidRDefault="00FE015E" w:rsidP="00FE015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успеваемости по результатам выполнения</w:t>
      </w:r>
      <w:r w:rsidR="001C777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ВПР8</w:t>
      </w:r>
    </w:p>
    <w:p w:rsidR="00FE015E" w:rsidRPr="004E6C31" w:rsidRDefault="00FE015E" w:rsidP="00FE015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BE5E6D" w:rsidRDefault="006A3DB4" w:rsidP="003111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 id="_x0000_s1034" type="#_x0000_t32" style="position:absolute;left:0;text-align:left;margin-left:364.5pt;margin-top:9.65pt;width:.05pt;height:402pt;z-index:251663360" o:connectortype="straight" strokecolor="red" strokeweight="1pt"/>
        </w:pict>
      </w:r>
      <w:r w:rsidR="00993063" w:rsidRPr="0099306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40425" cy="5527802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111E" w:rsidRDefault="0031111E" w:rsidP="003111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E4B3F" w:rsidRPr="00AD4D1A" w:rsidRDefault="007E4B3F" w:rsidP="00AD4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0175">
        <w:rPr>
          <w:rFonts w:ascii="Times New Roman" w:hAnsi="Times New Roman" w:cs="Times New Roman"/>
          <w:sz w:val="26"/>
          <w:szCs w:val="26"/>
        </w:rPr>
        <w:t>Самый высокий пок</w:t>
      </w:r>
      <w:r w:rsidR="000B0175" w:rsidRPr="000B0175">
        <w:rPr>
          <w:rFonts w:ascii="Times New Roman" w:hAnsi="Times New Roman" w:cs="Times New Roman"/>
          <w:sz w:val="26"/>
          <w:szCs w:val="26"/>
        </w:rPr>
        <w:t>азатель качества по итогам ВПР8 в МБОУ «СШ № 32» (78,9</w:t>
      </w:r>
      <w:r w:rsidRPr="000B0175">
        <w:rPr>
          <w:rFonts w:ascii="Times New Roman" w:hAnsi="Times New Roman" w:cs="Times New Roman"/>
          <w:sz w:val="26"/>
          <w:szCs w:val="26"/>
        </w:rPr>
        <w:t>%),</w:t>
      </w:r>
      <w:r w:rsidR="000B01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0175" w:rsidRPr="000B0175">
        <w:rPr>
          <w:rFonts w:ascii="Times New Roman" w:hAnsi="Times New Roman" w:cs="Times New Roman"/>
          <w:sz w:val="26"/>
          <w:szCs w:val="26"/>
        </w:rPr>
        <w:t>самый низкий (0%) в  МБОУ «СШ № 8».</w:t>
      </w:r>
      <w:r w:rsidR="002F751C" w:rsidRPr="002676C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2F751C" w:rsidRPr="000B0175">
        <w:rPr>
          <w:rFonts w:ascii="Times New Roman" w:hAnsi="Times New Roman" w:cs="Times New Roman"/>
          <w:sz w:val="26"/>
          <w:szCs w:val="26"/>
        </w:rPr>
        <w:t>В МБ</w:t>
      </w:r>
      <w:r w:rsidRPr="000B0175">
        <w:rPr>
          <w:rFonts w:ascii="Times New Roman" w:hAnsi="Times New Roman" w:cs="Times New Roman"/>
          <w:sz w:val="26"/>
          <w:szCs w:val="26"/>
        </w:rPr>
        <w:t>ОУ</w:t>
      </w:r>
      <w:r w:rsidR="002F751C" w:rsidRPr="000B0175">
        <w:rPr>
          <w:rFonts w:ascii="Times New Roman" w:hAnsi="Times New Roman" w:cs="Times New Roman"/>
          <w:sz w:val="26"/>
          <w:szCs w:val="26"/>
        </w:rPr>
        <w:t xml:space="preserve"> «Гимназия № </w:t>
      </w:r>
      <w:r w:rsidR="000B0175" w:rsidRPr="000B0175">
        <w:rPr>
          <w:rFonts w:ascii="Times New Roman" w:hAnsi="Times New Roman" w:cs="Times New Roman"/>
          <w:sz w:val="26"/>
          <w:szCs w:val="26"/>
        </w:rPr>
        <w:t xml:space="preserve">1, </w:t>
      </w:r>
      <w:r w:rsidR="002F751C" w:rsidRPr="000B0175">
        <w:rPr>
          <w:rFonts w:ascii="Times New Roman" w:hAnsi="Times New Roman" w:cs="Times New Roman"/>
          <w:sz w:val="26"/>
          <w:szCs w:val="26"/>
        </w:rPr>
        <w:t>5</w:t>
      </w:r>
      <w:r w:rsidR="000B0175">
        <w:rPr>
          <w:rFonts w:ascii="Times New Roman" w:hAnsi="Times New Roman" w:cs="Times New Roman"/>
          <w:sz w:val="26"/>
          <w:szCs w:val="26"/>
        </w:rPr>
        <w:t>, 7</w:t>
      </w:r>
      <w:r w:rsidR="002F751C" w:rsidRPr="000B0175">
        <w:rPr>
          <w:rFonts w:ascii="Times New Roman" w:hAnsi="Times New Roman" w:cs="Times New Roman"/>
          <w:sz w:val="26"/>
          <w:szCs w:val="26"/>
        </w:rPr>
        <w:t xml:space="preserve">», </w:t>
      </w:r>
      <w:r w:rsidRPr="000B0175">
        <w:rPr>
          <w:rFonts w:ascii="Times New Roman" w:hAnsi="Times New Roman" w:cs="Times New Roman"/>
          <w:sz w:val="26"/>
          <w:szCs w:val="26"/>
        </w:rPr>
        <w:t xml:space="preserve"> </w:t>
      </w:r>
      <w:r w:rsidR="000B0175" w:rsidRPr="000B0175">
        <w:rPr>
          <w:rFonts w:ascii="Times New Roman" w:hAnsi="Times New Roman" w:cs="Times New Roman"/>
          <w:sz w:val="26"/>
          <w:szCs w:val="26"/>
        </w:rPr>
        <w:t xml:space="preserve">МАОУ «Гимназия № 48», </w:t>
      </w:r>
      <w:r w:rsidR="002F751C" w:rsidRPr="000B0175">
        <w:rPr>
          <w:rFonts w:ascii="Times New Roman" w:hAnsi="Times New Roman" w:cs="Times New Roman"/>
          <w:sz w:val="26"/>
          <w:szCs w:val="26"/>
        </w:rPr>
        <w:t xml:space="preserve">МБОУ </w:t>
      </w:r>
      <w:r w:rsidR="000B0175" w:rsidRPr="000B0175">
        <w:rPr>
          <w:rFonts w:ascii="Times New Roman" w:hAnsi="Times New Roman" w:cs="Times New Roman"/>
          <w:sz w:val="26"/>
          <w:szCs w:val="26"/>
        </w:rPr>
        <w:t>«</w:t>
      </w:r>
      <w:r w:rsidR="00FA7D91">
        <w:rPr>
          <w:rFonts w:ascii="Times New Roman" w:hAnsi="Times New Roman" w:cs="Times New Roman"/>
          <w:sz w:val="26"/>
          <w:szCs w:val="26"/>
        </w:rPr>
        <w:t xml:space="preserve">СШ № </w:t>
      </w:r>
      <w:r w:rsidR="000B0175">
        <w:rPr>
          <w:rFonts w:ascii="Times New Roman" w:hAnsi="Times New Roman" w:cs="Times New Roman"/>
          <w:sz w:val="26"/>
          <w:szCs w:val="26"/>
        </w:rPr>
        <w:t>1, 13, 14, 16, 20, 23, 28, 30, 31, 37, 39, 41</w:t>
      </w:r>
      <w:r w:rsidRPr="000B0175">
        <w:rPr>
          <w:rFonts w:ascii="Times New Roman" w:hAnsi="Times New Roman" w:cs="Times New Roman"/>
          <w:sz w:val="26"/>
          <w:szCs w:val="26"/>
        </w:rPr>
        <w:t>»</w:t>
      </w:r>
      <w:r w:rsidR="00C221CC" w:rsidRPr="000B0175">
        <w:rPr>
          <w:rFonts w:ascii="Times New Roman" w:hAnsi="Times New Roman" w:cs="Times New Roman"/>
          <w:sz w:val="26"/>
          <w:szCs w:val="26"/>
        </w:rPr>
        <w:t xml:space="preserve"> показатель качества ниже</w:t>
      </w:r>
      <w:r w:rsidR="000B0175">
        <w:rPr>
          <w:rFonts w:ascii="Times New Roman" w:hAnsi="Times New Roman" w:cs="Times New Roman"/>
          <w:sz w:val="26"/>
          <w:szCs w:val="26"/>
        </w:rPr>
        <w:t xml:space="preserve"> муниципального (39,7</w:t>
      </w:r>
      <w:r w:rsidR="002F751C" w:rsidRPr="000B0175">
        <w:rPr>
          <w:rFonts w:ascii="Times New Roman" w:hAnsi="Times New Roman" w:cs="Times New Roman"/>
          <w:sz w:val="26"/>
          <w:szCs w:val="26"/>
        </w:rPr>
        <w:t>%)</w:t>
      </w:r>
      <w:r w:rsidRPr="000B0175">
        <w:rPr>
          <w:rFonts w:ascii="Times New Roman" w:hAnsi="Times New Roman" w:cs="Times New Roman"/>
          <w:sz w:val="26"/>
          <w:szCs w:val="26"/>
        </w:rPr>
        <w:t xml:space="preserve"> (диаграмма</w:t>
      </w:r>
      <w:r w:rsidRPr="001B2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676C1">
        <w:rPr>
          <w:rFonts w:ascii="Times New Roman" w:hAnsi="Times New Roman" w:cs="Times New Roman"/>
          <w:sz w:val="26"/>
          <w:szCs w:val="26"/>
        </w:rPr>
        <w:t>4</w:t>
      </w:r>
      <w:r w:rsidRPr="001B2B14">
        <w:rPr>
          <w:rFonts w:ascii="Times New Roman" w:hAnsi="Times New Roman" w:cs="Times New Roman"/>
          <w:sz w:val="26"/>
          <w:szCs w:val="26"/>
        </w:rPr>
        <w:t>).</w:t>
      </w:r>
    </w:p>
    <w:p w:rsidR="0031111E" w:rsidRPr="001B2B14" w:rsidRDefault="0031111E" w:rsidP="0031111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676C1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31111E" w:rsidRPr="001B2B14" w:rsidRDefault="0031111E" w:rsidP="0031111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качеств</w:t>
      </w:r>
      <w:r w:rsidR="000B0175">
        <w:rPr>
          <w:rFonts w:ascii="Times New Roman" w:hAnsi="Times New Roman" w:cs="Times New Roman"/>
          <w:b/>
          <w:sz w:val="26"/>
          <w:szCs w:val="26"/>
          <w:lang w:eastAsia="ru-RU"/>
        </w:rPr>
        <w:t>а по результатам выполнения ВПР8</w:t>
      </w: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1111E" w:rsidRDefault="0031111E" w:rsidP="0031111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BE5E6D" w:rsidRDefault="006A3DB4" w:rsidP="003111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lastRenderedPageBreak/>
        <w:pict>
          <v:shape id="_x0000_s1035" type="#_x0000_t32" style="position:absolute;left:0;text-align:left;margin-left:241.8pt;margin-top:9.65pt;width:.6pt;height:382.55pt;z-index:251664384" o:connectortype="straight" strokecolor="red" strokeweight="1pt"/>
        </w:pict>
      </w:r>
      <w:r w:rsidR="00514562" w:rsidRPr="00514562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40425" cy="5267230"/>
            <wp:effectExtent l="0" t="0" r="0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249D9" w:rsidRPr="00114784" w:rsidRDefault="002249D9" w:rsidP="0022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Наглядно </w:t>
      </w:r>
      <w:r w:rsidRPr="00114784">
        <w:rPr>
          <w:rFonts w:ascii="Times New Roman" w:hAnsi="Times New Roman" w:cs="Times New Roman"/>
          <w:sz w:val="26"/>
          <w:szCs w:val="26"/>
        </w:rPr>
        <w:t>информация о сравнении отметок, полученных</w:t>
      </w:r>
      <w:r w:rsidR="00020A3B">
        <w:rPr>
          <w:rFonts w:ascii="Times New Roman" w:hAnsi="Times New Roman" w:cs="Times New Roman"/>
          <w:sz w:val="26"/>
          <w:szCs w:val="26"/>
        </w:rPr>
        <w:t xml:space="preserve"> обучающ</w:t>
      </w:r>
      <w:r w:rsidR="00514562">
        <w:rPr>
          <w:rFonts w:ascii="Times New Roman" w:hAnsi="Times New Roman" w:cs="Times New Roman"/>
          <w:sz w:val="26"/>
          <w:szCs w:val="26"/>
        </w:rPr>
        <w:t>имися за выполнение ВПР8</w:t>
      </w:r>
      <w:r w:rsidRPr="00114784">
        <w:rPr>
          <w:rFonts w:ascii="Times New Roman" w:hAnsi="Times New Roman" w:cs="Times New Roman"/>
          <w:sz w:val="26"/>
          <w:szCs w:val="26"/>
        </w:rPr>
        <w:t>, и те</w:t>
      </w:r>
      <w:r>
        <w:rPr>
          <w:rFonts w:ascii="Times New Roman" w:hAnsi="Times New Roman" w:cs="Times New Roman"/>
          <w:sz w:val="26"/>
          <w:szCs w:val="26"/>
        </w:rPr>
        <w:t>кущей успеваемости по географии представлена на диаграмме 1</w:t>
      </w:r>
      <w:r w:rsidR="00514562">
        <w:rPr>
          <w:rFonts w:ascii="Times New Roman" w:hAnsi="Times New Roman" w:cs="Times New Roman"/>
          <w:sz w:val="26"/>
          <w:szCs w:val="26"/>
        </w:rPr>
        <w:t>5</w:t>
      </w:r>
      <w:r w:rsidRPr="00114784">
        <w:rPr>
          <w:rFonts w:ascii="Times New Roman" w:hAnsi="Times New Roman" w:cs="Times New Roman"/>
          <w:sz w:val="26"/>
          <w:szCs w:val="26"/>
        </w:rPr>
        <w:t>.</w:t>
      </w:r>
    </w:p>
    <w:p w:rsidR="002249D9" w:rsidRPr="00E91CA9" w:rsidRDefault="002249D9" w:rsidP="002249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91CA9">
        <w:rPr>
          <w:rFonts w:ascii="Times New Roman" w:hAnsi="Times New Roman" w:cs="Times New Roman"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14562">
        <w:rPr>
          <w:rFonts w:ascii="Times New Roman" w:hAnsi="Times New Roman" w:cs="Times New Roman"/>
          <w:sz w:val="26"/>
          <w:szCs w:val="26"/>
        </w:rPr>
        <w:t>5</w:t>
      </w:r>
    </w:p>
    <w:p w:rsidR="002249D9" w:rsidRPr="00E91CA9" w:rsidRDefault="002249D9" w:rsidP="00224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Сравнение отметок</w:t>
      </w:r>
      <w:r w:rsidR="000B0175">
        <w:rPr>
          <w:rFonts w:ascii="Times New Roman" w:hAnsi="Times New Roman" w:cs="Times New Roman"/>
          <w:b/>
          <w:sz w:val="26"/>
          <w:szCs w:val="26"/>
        </w:rPr>
        <w:t xml:space="preserve"> обучающихся по результатам ВПР8</w:t>
      </w:r>
      <w:r w:rsidRPr="00E91C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49D9" w:rsidRDefault="002249D9" w:rsidP="00224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A16EBC" w:rsidRPr="002F1278" w:rsidRDefault="000B0175" w:rsidP="002F12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017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249D9" w:rsidRDefault="00A16EBC" w:rsidP="0022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ВПР8 только 55,85</w:t>
      </w:r>
      <w:r w:rsidR="002249D9" w:rsidRPr="002F751C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2249D9" w:rsidRPr="002F751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249D9" w:rsidRPr="002F751C">
        <w:rPr>
          <w:rFonts w:ascii="Times New Roman" w:hAnsi="Times New Roman" w:cs="Times New Roman"/>
          <w:sz w:val="26"/>
          <w:szCs w:val="26"/>
        </w:rPr>
        <w:t xml:space="preserve"> подтвердил</w:t>
      </w:r>
      <w:r w:rsidR="002F751C">
        <w:rPr>
          <w:rFonts w:ascii="Times New Roman" w:hAnsi="Times New Roman" w:cs="Times New Roman"/>
          <w:sz w:val="26"/>
          <w:szCs w:val="26"/>
        </w:rPr>
        <w:t>и отметки по географии</w:t>
      </w:r>
      <w:r w:rsidR="002F751C" w:rsidRPr="002F751C">
        <w:rPr>
          <w:rFonts w:ascii="Times New Roman" w:hAnsi="Times New Roman" w:cs="Times New Roman"/>
          <w:sz w:val="26"/>
          <w:szCs w:val="26"/>
        </w:rPr>
        <w:t>, что выш</w:t>
      </w:r>
      <w:r w:rsidR="002249D9" w:rsidRPr="002F751C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регионального показателя на 0,75</w:t>
      </w:r>
      <w:r w:rsidR="002249D9" w:rsidRPr="002F751C">
        <w:rPr>
          <w:rFonts w:ascii="Times New Roman" w:hAnsi="Times New Roman" w:cs="Times New Roman"/>
          <w:sz w:val="26"/>
          <w:szCs w:val="26"/>
        </w:rPr>
        <w:t>%;</w:t>
      </w:r>
      <w:r w:rsidR="002249D9" w:rsidRPr="000E5E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41,38</w:t>
      </w:r>
      <w:r w:rsidR="002249D9" w:rsidRPr="002F751C">
        <w:rPr>
          <w:rFonts w:ascii="Times New Roman" w:hAnsi="Times New Roman" w:cs="Times New Roman"/>
          <w:sz w:val="26"/>
          <w:szCs w:val="26"/>
        </w:rPr>
        <w:t>% обучающихся по</w:t>
      </w:r>
      <w:r w:rsidR="002F751C">
        <w:rPr>
          <w:rFonts w:ascii="Times New Roman" w:hAnsi="Times New Roman" w:cs="Times New Roman"/>
          <w:sz w:val="26"/>
          <w:szCs w:val="26"/>
        </w:rPr>
        <w:t>л</w:t>
      </w:r>
      <w:r w:rsidR="002249D9" w:rsidRPr="002F751C">
        <w:rPr>
          <w:rFonts w:ascii="Times New Roman" w:hAnsi="Times New Roman" w:cs="Times New Roman"/>
          <w:sz w:val="26"/>
          <w:szCs w:val="26"/>
        </w:rPr>
        <w:t xml:space="preserve">учили более низкие отметки, что на </w:t>
      </w:r>
      <w:r>
        <w:rPr>
          <w:rFonts w:ascii="Times New Roman" w:hAnsi="Times New Roman" w:cs="Times New Roman"/>
          <w:sz w:val="26"/>
          <w:szCs w:val="26"/>
        </w:rPr>
        <w:t>0,11% выш</w:t>
      </w:r>
      <w:r w:rsidR="002F751C">
        <w:rPr>
          <w:rFonts w:ascii="Times New Roman" w:hAnsi="Times New Roman" w:cs="Times New Roman"/>
          <w:sz w:val="26"/>
          <w:szCs w:val="26"/>
        </w:rPr>
        <w:t>е</w:t>
      </w:r>
      <w:r w:rsidR="002249D9" w:rsidRPr="002F751C">
        <w:rPr>
          <w:rFonts w:ascii="Times New Roman" w:hAnsi="Times New Roman" w:cs="Times New Roman"/>
          <w:sz w:val="26"/>
          <w:szCs w:val="26"/>
        </w:rPr>
        <w:t xml:space="preserve"> регионального показателя;</w:t>
      </w:r>
      <w:r w:rsidR="002249D9" w:rsidRPr="000E5E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2,77</w:t>
      </w:r>
      <w:r w:rsidR="002F751C" w:rsidRPr="002F751C">
        <w:rPr>
          <w:rFonts w:ascii="Times New Roman" w:hAnsi="Times New Roman" w:cs="Times New Roman"/>
          <w:sz w:val="26"/>
          <w:szCs w:val="26"/>
        </w:rPr>
        <w:t>3</w:t>
      </w:r>
      <w:r w:rsidR="002249D9" w:rsidRPr="002F751C">
        <w:rPr>
          <w:rFonts w:ascii="Times New Roman" w:hAnsi="Times New Roman" w:cs="Times New Roman"/>
          <w:sz w:val="26"/>
          <w:szCs w:val="26"/>
        </w:rPr>
        <w:t xml:space="preserve">% </w:t>
      </w:r>
      <w:r w:rsidR="002F751C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2249D9" w:rsidRPr="002F751C">
        <w:rPr>
          <w:rFonts w:ascii="Times New Roman" w:hAnsi="Times New Roman" w:cs="Times New Roman"/>
          <w:sz w:val="26"/>
          <w:szCs w:val="26"/>
        </w:rPr>
        <w:t xml:space="preserve">получили более высокие отметки по сравнению с текущей успеваемостью по предмету, что на </w:t>
      </w:r>
      <w:r>
        <w:rPr>
          <w:rFonts w:ascii="Times New Roman" w:hAnsi="Times New Roman" w:cs="Times New Roman"/>
          <w:sz w:val="26"/>
          <w:szCs w:val="26"/>
        </w:rPr>
        <w:t>0,86</w:t>
      </w:r>
      <w:r w:rsidR="002249D9" w:rsidRPr="002F751C">
        <w:rPr>
          <w:rFonts w:ascii="Times New Roman" w:hAnsi="Times New Roman" w:cs="Times New Roman"/>
          <w:sz w:val="26"/>
          <w:szCs w:val="26"/>
        </w:rPr>
        <w:t>% ниже регионального показателя.</w:t>
      </w:r>
    </w:p>
    <w:p w:rsidR="00A16EBC" w:rsidRPr="002F751C" w:rsidRDefault="00A16EBC" w:rsidP="0022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9D9" w:rsidRPr="00114784" w:rsidRDefault="002249D9" w:rsidP="0022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10</w:t>
      </w:r>
      <w:r w:rsidRPr="00114784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</w:t>
      </w:r>
      <w:r w:rsidR="00A16EBC">
        <w:rPr>
          <w:rFonts w:ascii="Times New Roman" w:hAnsi="Times New Roman" w:cs="Times New Roman"/>
          <w:sz w:val="26"/>
          <w:szCs w:val="26"/>
        </w:rPr>
        <w:t>8</w:t>
      </w:r>
      <w:r w:rsidRPr="00114784">
        <w:rPr>
          <w:rFonts w:ascii="Times New Roman" w:hAnsi="Times New Roman" w:cs="Times New Roman"/>
          <w:sz w:val="26"/>
          <w:szCs w:val="26"/>
        </w:rPr>
        <w:t>-х классов.</w:t>
      </w:r>
    </w:p>
    <w:p w:rsidR="002249D9" w:rsidRPr="0072620F" w:rsidRDefault="002249D9" w:rsidP="002249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10</w:t>
      </w:r>
    </w:p>
    <w:p w:rsidR="002249D9" w:rsidRPr="001A0DA8" w:rsidRDefault="002249D9" w:rsidP="00224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>
        <w:rPr>
          <w:rFonts w:ascii="Times New Roman" w:hAnsi="Times New Roman" w:cs="Times New Roman"/>
          <w:b/>
          <w:sz w:val="26"/>
          <w:szCs w:val="26"/>
        </w:rPr>
        <w:t>уемых результатов по ито</w:t>
      </w:r>
      <w:r w:rsidR="00A16EBC">
        <w:rPr>
          <w:rFonts w:ascii="Times New Roman" w:hAnsi="Times New Roman" w:cs="Times New Roman"/>
          <w:b/>
          <w:sz w:val="26"/>
          <w:szCs w:val="26"/>
        </w:rPr>
        <w:t>гам ВПР8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6"/>
        <w:gridCol w:w="992"/>
        <w:gridCol w:w="1134"/>
        <w:gridCol w:w="992"/>
      </w:tblGrid>
      <w:tr w:rsidR="00D556E9" w:rsidRPr="001A0DA8" w:rsidTr="006E01E6">
        <w:trPr>
          <w:cantSplit/>
          <w:trHeight w:val="1134"/>
        </w:trPr>
        <w:tc>
          <w:tcPr>
            <w:tcW w:w="6106" w:type="dxa"/>
            <w:shd w:val="clear" w:color="auto" w:fill="auto"/>
            <w:noWrap/>
            <w:vAlign w:val="center"/>
            <w:hideMark/>
          </w:tcPr>
          <w:p w:rsidR="00D556E9" w:rsidRPr="001A0DA8" w:rsidRDefault="00D556E9" w:rsidP="002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Блоки ПООП обучающийся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научится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1A0DA8" w:rsidRDefault="00D556E9" w:rsidP="002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1A0DA8" w:rsidRDefault="00D556E9" w:rsidP="002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1A0DA8" w:rsidRDefault="00D556E9" w:rsidP="002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D556E9" w:rsidRPr="001A0DA8" w:rsidTr="00AD4D1A">
        <w:trPr>
          <w:trHeight w:val="273"/>
        </w:trPr>
        <w:tc>
          <w:tcPr>
            <w:tcW w:w="6106" w:type="dxa"/>
            <w:shd w:val="clear" w:color="auto" w:fill="auto"/>
            <w:vAlign w:val="center"/>
            <w:hideMark/>
          </w:tcPr>
          <w:p w:rsidR="0052779E" w:rsidRPr="0052779E" w:rsidRDefault="00D556E9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52779E" w:rsidRPr="00527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</w:t>
            </w:r>
            <w:r w:rsidR="0052779E" w:rsidRPr="0052779E">
              <w:rPr>
                <w:rFonts w:ascii="TimesNewRoman" w:hAnsi="TimesNewRoman" w:cs="TimesNewRoman"/>
                <w:b/>
                <w:sz w:val="26"/>
                <w:szCs w:val="26"/>
              </w:rPr>
              <w:t>географического положения России. Территория и акватория, морские и сухопутные границы.</w:t>
            </w:r>
            <w:r w:rsidR="0052779E">
              <w:rPr>
                <w:rFonts w:ascii="TimesNewRoman" w:hAnsi="TimesNewRoman" w:cs="TimesNewRoman"/>
                <w:b/>
                <w:sz w:val="26"/>
                <w:szCs w:val="26"/>
              </w:rPr>
              <w:t xml:space="preserve"> </w:t>
            </w:r>
          </w:p>
          <w:p w:rsidR="0052779E" w:rsidRPr="0052779E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рассуждение.</w:t>
            </w:r>
          </w:p>
          <w:p w:rsidR="0052779E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 символы,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модели и схемы для решения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 познавательных задач.</w:t>
            </w:r>
          </w:p>
          <w:p w:rsidR="0052779E" w:rsidRPr="0052779E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52779E" w:rsidRPr="0052779E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информации,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D556E9" w:rsidRPr="002249D9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различать и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изученные географические объекты,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описывать положение и взаиморасположение географических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82,46</w:t>
            </w:r>
          </w:p>
        </w:tc>
      </w:tr>
      <w:tr w:rsidR="00D556E9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52779E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CC7D27" w:rsidRPr="00527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</w:t>
            </w:r>
            <w:r w:rsidR="00CC7D27" w:rsidRPr="0052779E">
              <w:rPr>
                <w:rFonts w:ascii="TimesNewRoman" w:hAnsi="TimesNewRoman" w:cs="TimesNewRoman"/>
                <w:b/>
                <w:sz w:val="26"/>
                <w:szCs w:val="26"/>
              </w:rPr>
              <w:t>географического положения России. Территория и акватория, морские и сухопутные границы.</w:t>
            </w:r>
            <w:r w:rsidR="00CC7D27">
              <w:rPr>
                <w:rFonts w:ascii="TimesNewRoman" w:hAnsi="TimesNewRoman" w:cs="TimesNewRoman"/>
                <w:b/>
                <w:sz w:val="26"/>
                <w:szCs w:val="26"/>
              </w:rPr>
              <w:t xml:space="preserve"> 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рассуждение.</w:t>
            </w:r>
          </w:p>
          <w:p w:rsid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создавать, применять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преобразовывать знаки и символы,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модели и схемы для решения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 познавательных задач.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информации,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информацию.</w:t>
            </w:r>
          </w:p>
          <w:p w:rsidR="00D556E9" w:rsidRPr="002249D9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различать и сравнивать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изученные географические объекты,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описывать положение и взаиморасположение географических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59,08</w:t>
            </w:r>
          </w:p>
        </w:tc>
      </w:tr>
      <w:tr w:rsidR="00D556E9" w:rsidRPr="001A0DA8" w:rsidTr="006E01E6">
        <w:trPr>
          <w:trHeight w:val="274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52779E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 </w:t>
            </w:r>
            <w:r w:rsidR="00CC7D27" w:rsidRPr="00527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</w:t>
            </w:r>
            <w:r w:rsidR="00CC7D27" w:rsidRPr="0052779E">
              <w:rPr>
                <w:rFonts w:ascii="TimesNewRoman" w:hAnsi="TimesNewRoman" w:cs="TimesNewRoman"/>
                <w:b/>
                <w:sz w:val="26"/>
                <w:szCs w:val="26"/>
              </w:rPr>
              <w:t>географического положения России. Территория и акватория, морские и сухопутные границы.</w:t>
            </w:r>
            <w:r w:rsidR="00CC7D27">
              <w:rPr>
                <w:rFonts w:ascii="TimesNewRoman" w:hAnsi="TimesNewRoman" w:cs="TimesNewRoman"/>
                <w:b/>
                <w:sz w:val="26"/>
                <w:szCs w:val="26"/>
              </w:rPr>
              <w:t xml:space="preserve"> 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аналогии.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пространстве.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 количественных показателей,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характеризующих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объекты, сопоставление географической информации.</w:t>
            </w:r>
          </w:p>
          <w:p w:rsidR="00D556E9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66,43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63,79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60,23</w:t>
            </w:r>
          </w:p>
        </w:tc>
      </w:tr>
      <w:tr w:rsidR="00D556E9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</w:t>
            </w:r>
            <w:r w:rsidRPr="0052779E">
              <w:rPr>
                <w:rFonts w:ascii="TimesNewRoman" w:hAnsi="TimesNewRoman" w:cs="TimesNewRoman"/>
                <w:b/>
                <w:sz w:val="26"/>
                <w:szCs w:val="26"/>
              </w:rPr>
              <w:t>географического положения России. Территория и акватория, морские и сухопутные границы.</w:t>
            </w:r>
            <w:r>
              <w:rPr>
                <w:rFonts w:ascii="TimesNewRoman" w:hAnsi="TimesNewRoman" w:cs="TimesNewRoman"/>
                <w:b/>
                <w:sz w:val="26"/>
                <w:szCs w:val="26"/>
              </w:rPr>
              <w:t xml:space="preserve"> 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аналогии.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пространстве.</w:t>
            </w:r>
          </w:p>
          <w:p w:rsidR="00CC7D27" w:rsidRPr="0052779E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 количественных показателей,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характеризующих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объекты, сопоставление географической информации.</w:t>
            </w:r>
          </w:p>
          <w:p w:rsidR="00D556E9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26,0</w:t>
            </w:r>
          </w:p>
        </w:tc>
      </w:tr>
      <w:tr w:rsidR="00D556E9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D556E9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 Особенности геологического строения и распространения крупных форм рельефа.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создавать обобщения, 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Умения устанавливать причинно-следственные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D556E9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владение 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источниках географической информации: находить и извлекать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необходимую информацию; определять и сравнивать качественные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 информацию, представленную в одном или нескольких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источниках.</w:t>
            </w:r>
          </w:p>
          <w:p w:rsidR="00CC7D27" w:rsidRPr="002249D9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65,85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66,62</w:t>
            </w:r>
          </w:p>
        </w:tc>
      </w:tr>
      <w:tr w:rsidR="00D556E9" w:rsidRPr="001A0DA8" w:rsidTr="006E01E6">
        <w:trPr>
          <w:trHeight w:val="1290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3.2.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 Особенности геологического строения и распространения крупных форм рельефа.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создавать обобщения, 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владение 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источниках географической информации: находить и извлекать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необходимую информацию; определять и сравнивать качественные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 информацию, представленную в одном или нескольких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источниках.</w:t>
            </w:r>
          </w:p>
          <w:p w:rsidR="00D556E9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54,18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54,0</w:t>
            </w:r>
          </w:p>
        </w:tc>
      </w:tr>
      <w:tr w:rsidR="00D556E9" w:rsidRPr="001A0DA8" w:rsidTr="006E01E6">
        <w:trPr>
          <w:trHeight w:val="557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 Особенности геологического строения и распространения крупных форм рельефа.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создавать обобщения,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логическое 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владение 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ориентироваться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источниках географической информации: находить и извлекать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необходимую информацию; определять и сравнивать качественные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 информацию, представленную в одном или нескольких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источниках.</w:t>
            </w:r>
          </w:p>
          <w:p w:rsidR="00D556E9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известных характерных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45,83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41,31</w:t>
            </w:r>
          </w:p>
        </w:tc>
      </w:tr>
      <w:tr w:rsidR="00D556E9" w:rsidRPr="001A0DA8" w:rsidTr="006E01E6">
        <w:trPr>
          <w:trHeight w:val="273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4.1.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Внутренние воды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и водные ресурсы,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страны. Моря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 обобщения, 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Умения устанавливать причинно-следственные связи, строить </w:t>
            </w:r>
            <w:proofErr w:type="gramStart"/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владение 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выявлять недостающую и/или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информацию, представленную в 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или нескольких источниках.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количественных показателей,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объекты.</w:t>
            </w:r>
          </w:p>
          <w:p w:rsidR="00D556E9" w:rsidRPr="002249D9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58,01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56,62</w:t>
            </w:r>
          </w:p>
        </w:tc>
      </w:tr>
      <w:tr w:rsidR="00D556E9" w:rsidRPr="001A0DA8" w:rsidTr="006E01E6">
        <w:trPr>
          <w:trHeight w:val="264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4.2.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Внутренние воды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и водные ресурсы,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страны. Моря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 обобщения, 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Умения устанавливать причинно-следственные связи, строить </w:t>
            </w:r>
            <w:proofErr w:type="gramStart"/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владение 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выявлять недостающую и/или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информацию, представленную в 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или нескольких источниках.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количественных показателей,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объекты.</w:t>
            </w:r>
          </w:p>
          <w:p w:rsidR="00D556E9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65,85</w:t>
            </w:r>
          </w:p>
        </w:tc>
      </w:tr>
      <w:tr w:rsidR="00D556E9" w:rsidRPr="001A0DA8" w:rsidTr="006E01E6">
        <w:trPr>
          <w:trHeight w:val="262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4.3.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Внутренние воды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и водные ресурсы,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страны. Моря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 обобщения, устанавливать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аналогии, 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Умения устанавливать причинно-следственные связи, строить </w:t>
            </w:r>
            <w:proofErr w:type="gramStart"/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 территориального подхода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основы географического мышления,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владение понятийным аппаратом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и извлекать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их положение в пространстве;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выявлять недостающую и/или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взаимодополняющую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информацию, представленную в 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или нескольких источниках.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закономерностей;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количественных показателей,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объекты.</w:t>
            </w:r>
          </w:p>
          <w:p w:rsidR="00D556E9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Pr="00F01E91" w:rsidRDefault="00A16EBC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36,59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31,48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Pr="00F01E91" w:rsidRDefault="00A16EBC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26,46</w:t>
            </w:r>
          </w:p>
        </w:tc>
      </w:tr>
      <w:tr w:rsidR="00A16EBC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A16EBC" w:rsidRPr="00CC7D27" w:rsidRDefault="00A16EBC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5.1.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Типы климатов,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их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формирования,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климатические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пояса. Климат и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хозяйственная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людей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A16EBC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находить и извлекать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необходимую информацию; определять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сравнивать качественные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представлять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 различных формах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закономерностей; сопоставление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основе известных характерных свойств.</w:t>
            </w:r>
          </w:p>
          <w:p w:rsidR="00CC7D27" w:rsidRPr="002249D9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закономерностях, о взаимосвязях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между изученными географическими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объектами, процессами и явлениями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для объяснения их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41,38</w:t>
            </w:r>
          </w:p>
        </w:tc>
      </w:tr>
      <w:tr w:rsidR="00A16EBC" w:rsidRPr="001A0DA8" w:rsidTr="006E01E6">
        <w:trPr>
          <w:trHeight w:val="273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A16EBC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5.2.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Типы климатов,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их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формирования,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климатические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пояса. Климат и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хозяйственная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людей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находить и извлекать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необходимую информацию; определять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сравнивать качественные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представлять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 различных формах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закономерностей; сопоставление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основе известных характерных свойств.</w:t>
            </w:r>
          </w:p>
          <w:p w:rsidR="00A16EBC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закономерностях, о взаимосвязях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между изученными географическими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объектами, процессами и явлениями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для объяснения их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42,85</w:t>
            </w:r>
          </w:p>
        </w:tc>
      </w:tr>
      <w:tr w:rsidR="00A16EBC" w:rsidRPr="001A0DA8" w:rsidTr="006E01E6">
        <w:trPr>
          <w:trHeight w:val="273"/>
        </w:trPr>
        <w:tc>
          <w:tcPr>
            <w:tcW w:w="6106" w:type="dxa"/>
            <w:shd w:val="clear" w:color="auto" w:fill="auto"/>
            <w:vAlign w:val="center"/>
            <w:hideMark/>
          </w:tcPr>
          <w:p w:rsidR="00CC7D27" w:rsidRPr="00CC7D27" w:rsidRDefault="00A16EBC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Типы климатов,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их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формирования,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климатические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пояса. Климат и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хозяйственная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людей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находить и извлекать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необходимую информацию; определять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сравнивать качественные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объекты,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процессы и явления,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положение в пространстве; представлять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в различных формах географическую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задач: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зависимостей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закономерностей; сопоставление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Умения: различать изученные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географические объекты, процессы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явления; сравнивать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основе известных характерных свойств.</w:t>
            </w:r>
          </w:p>
          <w:p w:rsidR="00A16EBC" w:rsidRPr="002249D9" w:rsidRDefault="00CC7D27" w:rsidP="00CC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географических законах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закономерностях, о взаимосвязях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между изученными географическими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объектами, процессами и явлениями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для объяснения их свойств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EBC" w:rsidRPr="00F01E91" w:rsidRDefault="00A16EBC" w:rsidP="00CC7D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52,23</w:t>
            </w:r>
          </w:p>
        </w:tc>
      </w:tr>
      <w:tr w:rsidR="00D556E9" w:rsidRPr="001A0DA8" w:rsidTr="006E01E6">
        <w:trPr>
          <w:trHeight w:val="780"/>
        </w:trPr>
        <w:tc>
          <w:tcPr>
            <w:tcW w:w="6106" w:type="dxa"/>
            <w:shd w:val="clear" w:color="auto" w:fill="auto"/>
            <w:vAlign w:val="center"/>
            <w:hideMark/>
          </w:tcPr>
          <w:p w:rsidR="00D556E9" w:rsidRPr="00CC7D27" w:rsidRDefault="00D556E9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6.1.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Административно-территориальное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России. Часовые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пояса.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Растительный и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животный мир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России. Почвы.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зоны.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Высотная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D27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поясность</w:t>
            </w:r>
            <w:r w:rsidR="00CC7D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 практике.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явления;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задач.</w:t>
            </w:r>
          </w:p>
          <w:p w:rsidR="00CC7D27" w:rsidRPr="00CC7D27" w:rsidRDefault="00CC7D27" w:rsidP="00CC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о географических законах и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закономерностях, а также о мировом,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зональном, летнем и зимнем времени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задач по определению различий в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поясном времени территорий в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контексте реальной жизни.</w:t>
            </w:r>
          </w:p>
          <w:p w:rsidR="00D556E9" w:rsidRPr="002249D9" w:rsidRDefault="00CC7D27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различать географические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компонентов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природы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территорий, оценивать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 и особенности взаимодействия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деятельности человека и компонентов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природы в разных географических</w:t>
            </w:r>
            <w:r w:rsidR="006E0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E9" w:rsidRPr="00F01E91" w:rsidRDefault="0031001D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37,21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E9" w:rsidRPr="00F01E91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56E9" w:rsidRPr="00F01E91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35,08</w:t>
            </w:r>
          </w:p>
        </w:tc>
      </w:tr>
      <w:tr w:rsidR="00D556E9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6E01E6" w:rsidRPr="00CC7D27" w:rsidRDefault="00D556E9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6.2.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Административно-территориальное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России. Часовые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пояса.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Растительный и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животный мир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России. Почвы.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зоны.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Высотная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поясность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Смысловое чтение.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 практике.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географических законах и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закономерностях, а также о мировом,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зональном, летнем и зимнем времени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задач по определению различий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поясном времени территорий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контексте реальной жизни.</w:t>
            </w:r>
          </w:p>
          <w:p w:rsidR="00D556E9" w:rsidRPr="002249D9" w:rsidRDefault="006E01E6" w:rsidP="006E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особенности компонентов природы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территорий, оценивать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 и особенности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деятельности человека и компонентов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природы в разных географических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1001D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36,79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56E9" w:rsidRPr="00F01E91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33,58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Pr="00F01E91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31,69</w:t>
            </w:r>
          </w:p>
        </w:tc>
      </w:tr>
      <w:tr w:rsidR="00D556E9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6E01E6" w:rsidRPr="00CC7D27" w:rsidRDefault="00D556E9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6.3.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Административно-территориальное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России. Часовые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пояса.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Растительный и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животный мир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России. Почвы.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зоны.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Высотная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01E6" w:rsidRPr="00CC7D27">
              <w:rPr>
                <w:rFonts w:ascii="Times New Roman" w:hAnsi="Times New Roman" w:cs="Times New Roman"/>
                <w:b/>
                <w:sz w:val="26"/>
                <w:szCs w:val="26"/>
              </w:rPr>
              <w:t>поясность</w:t>
            </w:r>
            <w:r w:rsidR="006E01E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определять понятия, создавать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обобщения, устанавливать аналогии,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классифицировать.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устанавливать причинно-следственные связи, строить 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рассуждение.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Смысловое чтение.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применять географическое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мышление в познавательной практике.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Первичные компетенции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территориального подхода как 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географического мышления, владение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понятийным аппаратом географии.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представлять в различных формах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географическую информацию.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решения различных задач.</w:t>
            </w:r>
          </w:p>
          <w:p w:rsidR="006E01E6" w:rsidRPr="00CC7D27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географических законах и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закономерностях, а также о мировом,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зональном, летнем и зимнем времени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задач по определению различий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поясном времени территорий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контексте реальной жизни.</w:t>
            </w:r>
          </w:p>
          <w:p w:rsidR="00D556E9" w:rsidRPr="002249D9" w:rsidRDefault="006E01E6" w:rsidP="006E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Умения различать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процессы и явления, определяющие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особенности компонентов природы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территорий, оценивать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характер и особенности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деятельности человека и компонентов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природы в разных географических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D27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Default="0031001D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34,91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56E9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30,31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  <w:hideMark/>
          </w:tcPr>
          <w:p w:rsidR="00D556E9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27,54</w:t>
            </w:r>
          </w:p>
        </w:tc>
      </w:tr>
      <w:tr w:rsidR="00D556E9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D556E9" w:rsidRDefault="00D556E9" w:rsidP="0022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7.1. </w:t>
            </w:r>
            <w:r w:rsidRPr="006E01E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России.</w:t>
            </w:r>
            <w:r w:rsidRPr="002249D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6E01E6" w:rsidRPr="006E01E6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 xml:space="preserve">Умения устанавливать причинно-следственные связи, строить </w:t>
            </w:r>
            <w:proofErr w:type="gramStart"/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6E01E6" w:rsidRPr="006E01E6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явления.</w:t>
            </w:r>
          </w:p>
          <w:p w:rsidR="006E01E6" w:rsidRPr="006E01E6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выявления географических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зависимостей и закономерностей.</w:t>
            </w:r>
          </w:p>
          <w:p w:rsidR="00D556E9" w:rsidRPr="002249D9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населении и взаимосвязях между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изученными демографическими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процессами и явлениями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различных учебных и практико-ориентированных задач, а также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различать (распознавать)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демографические процессы и явления,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характеризующие демографическую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ситуацию в России и отдельных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регионах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Default="0031001D" w:rsidP="00D556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Default="0031001D" w:rsidP="002249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76,23</w:t>
            </w:r>
          </w:p>
        </w:tc>
      </w:tr>
      <w:tr w:rsidR="00D556E9" w:rsidRPr="001A0DA8" w:rsidTr="006E01E6">
        <w:trPr>
          <w:trHeight w:val="525"/>
        </w:trPr>
        <w:tc>
          <w:tcPr>
            <w:tcW w:w="6106" w:type="dxa"/>
            <w:shd w:val="clear" w:color="auto" w:fill="auto"/>
            <w:vAlign w:val="center"/>
            <w:hideMark/>
          </w:tcPr>
          <w:p w:rsidR="00D556E9" w:rsidRDefault="00D556E9" w:rsidP="0022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7.2. </w:t>
            </w:r>
            <w:r w:rsidRPr="006E01E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России.</w:t>
            </w:r>
          </w:p>
          <w:p w:rsidR="006E01E6" w:rsidRPr="006E01E6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 xml:space="preserve">Умения устанавливать причинно-следственные связи, строить </w:t>
            </w:r>
            <w:proofErr w:type="gramStart"/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логическое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рассуждение</w:t>
            </w:r>
            <w:proofErr w:type="gramEnd"/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, умозаключение и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выводы.</w:t>
            </w:r>
          </w:p>
          <w:p w:rsidR="006E01E6" w:rsidRPr="006E01E6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Умения ориентироваться в источниках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информации: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и извлекать необходимую информацию;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определять и сравнивать качественные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и количественные показатели,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объекты, процессы и явления.</w:t>
            </w:r>
          </w:p>
          <w:p w:rsidR="006E01E6" w:rsidRPr="006E01E6" w:rsidRDefault="006E01E6" w:rsidP="006E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географической информации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выявления географических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зависимостей и закономерностей.</w:t>
            </w:r>
          </w:p>
          <w:p w:rsidR="00D556E9" w:rsidRPr="002249D9" w:rsidRDefault="006E01E6" w:rsidP="006E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знания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населении и взаимосвязях между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изученными демографическими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процессами и явлениями для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различных учебных и практико-ориентированных задач, а также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различать (распознавать)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демографические процессы и явления,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характеризующие демографическую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ситуацию в России и отдельных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1E6">
              <w:rPr>
                <w:rFonts w:ascii="Times New Roman" w:hAnsi="Times New Roman" w:cs="Times New Roman"/>
                <w:sz w:val="26"/>
                <w:szCs w:val="26"/>
              </w:rPr>
              <w:t>регионах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01E6" w:rsidRDefault="006E01E6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56E9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57,0</w:t>
            </w:r>
          </w:p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001D" w:rsidRDefault="0031001D" w:rsidP="0031001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1001D" w:rsidRPr="001A0DA8" w:rsidTr="006E01E6">
        <w:trPr>
          <w:trHeight w:val="1076"/>
        </w:trPr>
        <w:tc>
          <w:tcPr>
            <w:tcW w:w="9224" w:type="dxa"/>
            <w:gridSpan w:val="4"/>
            <w:shd w:val="clear" w:color="auto" w:fill="auto"/>
            <w:vAlign w:val="center"/>
            <w:hideMark/>
          </w:tcPr>
          <w:p w:rsidR="0052779E" w:rsidRPr="0052779E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Всего заданий – </w:t>
            </w:r>
            <w:r w:rsidRPr="0052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/18 (с учетом пунктов заданий)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, из них пунктов по уровню сложности: Б – </w:t>
            </w:r>
            <w:r w:rsidRPr="0052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779E" w:rsidRPr="0052779E" w:rsidRDefault="0052779E" w:rsidP="0052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Время выполнения проверочной работы – </w:t>
            </w:r>
            <w:r w:rsidRPr="0052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45 </w:t>
            </w: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31001D" w:rsidRDefault="0052779E" w:rsidP="0052779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первичный балл – </w:t>
            </w:r>
            <w:r w:rsidRPr="0052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</w:tbl>
    <w:p w:rsidR="0031001D" w:rsidRDefault="0031001D" w:rsidP="000D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9D9" w:rsidRPr="000C3220" w:rsidRDefault="0031001D" w:rsidP="000D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Только по пяти</w:t>
      </w:r>
      <w:r w:rsidR="00A057BE" w:rsidRPr="00A057BE">
        <w:rPr>
          <w:rFonts w:ascii="Times New Roman" w:hAnsi="Times New Roman" w:cs="Times New Roman"/>
          <w:sz w:val="26"/>
          <w:szCs w:val="26"/>
        </w:rPr>
        <w:t xml:space="preserve"> блокам (№ 1.1, № 2.1, № 3.1, </w:t>
      </w:r>
      <w:r>
        <w:rPr>
          <w:rFonts w:ascii="Times New Roman" w:hAnsi="Times New Roman" w:cs="Times New Roman"/>
          <w:sz w:val="26"/>
          <w:szCs w:val="26"/>
        </w:rPr>
        <w:t xml:space="preserve">№ 4.2, </w:t>
      </w:r>
      <w:r w:rsidR="00A057BE" w:rsidRPr="00A057BE">
        <w:rPr>
          <w:rFonts w:ascii="Times New Roman" w:hAnsi="Times New Roman" w:cs="Times New Roman"/>
          <w:sz w:val="26"/>
          <w:szCs w:val="26"/>
        </w:rPr>
        <w:t>№ 7.1</w:t>
      </w:r>
      <w:r w:rsidR="002249D9" w:rsidRPr="00A057BE">
        <w:rPr>
          <w:rFonts w:ascii="Times New Roman" w:hAnsi="Times New Roman" w:cs="Times New Roman"/>
          <w:sz w:val="26"/>
          <w:szCs w:val="26"/>
        </w:rPr>
        <w:t>) проверяемых умений результаты выполнения заданий обучающимися нахо</w:t>
      </w:r>
      <w:r w:rsidR="00A057BE" w:rsidRPr="00A057BE">
        <w:rPr>
          <w:rFonts w:ascii="Times New Roman" w:hAnsi="Times New Roman" w:cs="Times New Roman"/>
          <w:sz w:val="26"/>
          <w:szCs w:val="26"/>
        </w:rPr>
        <w:t>дятся в диапазоне от 6</w:t>
      </w:r>
      <w:r w:rsidR="002249D9" w:rsidRPr="00A057BE">
        <w:rPr>
          <w:rFonts w:ascii="Times New Roman" w:hAnsi="Times New Roman" w:cs="Times New Roman"/>
          <w:sz w:val="26"/>
          <w:szCs w:val="26"/>
        </w:rPr>
        <w:t>0% до 90%. По всем остальным темам показатели выполнения заданий составляют менее 60%. Следует обратить особое внимание на пок</w:t>
      </w:r>
      <w:r w:rsidR="00A057BE" w:rsidRPr="00A057BE">
        <w:rPr>
          <w:rFonts w:ascii="Times New Roman" w:hAnsi="Times New Roman" w:cs="Times New Roman"/>
          <w:sz w:val="26"/>
          <w:szCs w:val="26"/>
        </w:rPr>
        <w:t>азатели</w:t>
      </w:r>
      <w:r>
        <w:rPr>
          <w:rFonts w:ascii="Times New Roman" w:hAnsi="Times New Roman" w:cs="Times New Roman"/>
          <w:sz w:val="26"/>
          <w:szCs w:val="26"/>
        </w:rPr>
        <w:t xml:space="preserve"> выполнения заданий ВПР8</w:t>
      </w:r>
      <w:r w:rsidR="002249D9" w:rsidRPr="00A057BE">
        <w:rPr>
          <w:rFonts w:ascii="Times New Roman" w:hAnsi="Times New Roman" w:cs="Times New Roman"/>
          <w:sz w:val="26"/>
          <w:szCs w:val="26"/>
        </w:rPr>
        <w:t>, которые составляют менее 60% и меньше федеральных и региональных показателей (выде</w:t>
      </w:r>
      <w:r w:rsidR="00A057BE">
        <w:rPr>
          <w:rFonts w:ascii="Times New Roman" w:hAnsi="Times New Roman" w:cs="Times New Roman"/>
          <w:sz w:val="26"/>
          <w:szCs w:val="26"/>
        </w:rPr>
        <w:t>ление розовым цветом в таблице 10</w:t>
      </w:r>
      <w:r w:rsidR="002249D9" w:rsidRPr="00A057BE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2249D9" w:rsidRPr="005B1B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D5833">
        <w:rPr>
          <w:rFonts w:ascii="Times New Roman" w:hAnsi="Times New Roman" w:cs="Times New Roman"/>
          <w:sz w:val="26"/>
          <w:szCs w:val="26"/>
        </w:rPr>
        <w:t xml:space="preserve">Только по </w:t>
      </w:r>
      <w:r w:rsidR="0052779E" w:rsidRPr="0052779E">
        <w:rPr>
          <w:rFonts w:ascii="Times New Roman" w:hAnsi="Times New Roman" w:cs="Times New Roman"/>
          <w:sz w:val="26"/>
          <w:szCs w:val="26"/>
        </w:rPr>
        <w:t>пяти</w:t>
      </w:r>
      <w:r w:rsidRPr="0052779E">
        <w:rPr>
          <w:rFonts w:ascii="Times New Roman" w:hAnsi="Times New Roman" w:cs="Times New Roman"/>
          <w:sz w:val="26"/>
          <w:szCs w:val="26"/>
        </w:rPr>
        <w:t xml:space="preserve"> блокам </w:t>
      </w:r>
      <w:r w:rsidR="0052779E" w:rsidRPr="0052779E">
        <w:rPr>
          <w:rFonts w:ascii="Times New Roman" w:hAnsi="Times New Roman" w:cs="Times New Roman"/>
          <w:sz w:val="26"/>
          <w:szCs w:val="26"/>
        </w:rPr>
        <w:t>(№ 1</w:t>
      </w:r>
      <w:r w:rsidRPr="0052779E">
        <w:rPr>
          <w:rFonts w:ascii="Times New Roman" w:hAnsi="Times New Roman" w:cs="Times New Roman"/>
          <w:sz w:val="26"/>
          <w:szCs w:val="26"/>
        </w:rPr>
        <w:t xml:space="preserve">.1, </w:t>
      </w:r>
      <w:r w:rsidR="0052779E" w:rsidRPr="0052779E">
        <w:rPr>
          <w:rFonts w:ascii="Times New Roman" w:hAnsi="Times New Roman" w:cs="Times New Roman"/>
          <w:sz w:val="26"/>
          <w:szCs w:val="26"/>
        </w:rPr>
        <w:t>№ 3.1. № 5.3, № 7.1, № 7.2</w:t>
      </w:r>
      <w:r w:rsidRPr="0052779E">
        <w:rPr>
          <w:rFonts w:ascii="Times New Roman" w:hAnsi="Times New Roman" w:cs="Times New Roman"/>
          <w:sz w:val="26"/>
          <w:szCs w:val="26"/>
        </w:rPr>
        <w:t>)</w:t>
      </w:r>
      <w:r w:rsidRPr="00ED5833">
        <w:rPr>
          <w:rFonts w:ascii="Times New Roman" w:hAnsi="Times New Roman" w:cs="Times New Roman"/>
          <w:sz w:val="26"/>
          <w:szCs w:val="26"/>
        </w:rPr>
        <w:t xml:space="preserve"> проверяемого содержания показатели выполнения заданий обучающимися М</w:t>
      </w:r>
      <w:proofErr w:type="gramStart"/>
      <w:r w:rsidRPr="00ED5833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ED5833">
        <w:rPr>
          <w:rFonts w:ascii="Times New Roman" w:hAnsi="Times New Roman" w:cs="Times New Roman"/>
          <w:sz w:val="26"/>
          <w:szCs w:val="26"/>
        </w:rPr>
        <w:t>А)ОУ города Норильска выше федеральных показателей.</w:t>
      </w:r>
    </w:p>
    <w:p w:rsidR="006E01E6" w:rsidRDefault="002249D9" w:rsidP="006E01E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2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резу</w:t>
      </w:r>
      <w:r w:rsidR="0031001D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льтатов выполнения заданий ВПР8</w:t>
      </w:r>
      <w:r w:rsidRPr="000C322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необходимо, прежде всего, организовать работу по формированию следующих умений:</w:t>
      </w:r>
    </w:p>
    <w:p w:rsidR="006E01E6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3234C">
        <w:rPr>
          <w:rFonts w:ascii="Times New Roman" w:hAnsi="Times New Roman" w:cs="Times New Roman"/>
          <w:sz w:val="26"/>
          <w:szCs w:val="26"/>
        </w:rPr>
        <w:t>мения определять понятия, создавать обобщения, устанавливать аналогии</w:t>
      </w:r>
      <w:r w:rsidR="0093234C" w:rsidRPr="0093234C">
        <w:rPr>
          <w:rFonts w:ascii="Times New Roman" w:hAnsi="Times New Roman" w:cs="Times New Roman"/>
          <w:sz w:val="26"/>
          <w:szCs w:val="26"/>
        </w:rPr>
        <w:t>, классифицировать;</w:t>
      </w:r>
    </w:p>
    <w:p w:rsidR="0093234C" w:rsidRPr="0093234C" w:rsidRDefault="0093234C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источниках;</w:t>
      </w:r>
    </w:p>
    <w:p w:rsidR="006E01E6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lastRenderedPageBreak/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информации;</w:t>
      </w:r>
    </w:p>
    <w:p w:rsidR="0093234C" w:rsidRPr="0093234C" w:rsidRDefault="0093234C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умение использовать источники географической информации для решения различных задач;</w:t>
      </w:r>
    </w:p>
    <w:p w:rsidR="006E01E6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умение различать изученные географические объекты;</w:t>
      </w:r>
    </w:p>
    <w:p w:rsidR="006E01E6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умения устанавливать причинно-следственные связи, строить логическое рассуждение;</w:t>
      </w:r>
    </w:p>
    <w:p w:rsidR="006E01E6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смысловое чтение;</w:t>
      </w:r>
    </w:p>
    <w:p w:rsidR="006E01E6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первичные компетенции использования территориального подхода как основы географического мышления, владение понятийным аппаратом географии;</w:t>
      </w:r>
    </w:p>
    <w:p w:rsidR="0093234C" w:rsidRPr="0093234C" w:rsidRDefault="006E01E6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свойств;</w:t>
      </w:r>
    </w:p>
    <w:p w:rsidR="0093234C" w:rsidRPr="0093234C" w:rsidRDefault="0093234C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умение применять географическое мышление в познавательной практике;</w:t>
      </w:r>
    </w:p>
    <w:p w:rsidR="0093234C" w:rsidRPr="0093234C" w:rsidRDefault="0093234C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93234C" w:rsidRPr="0093234C" w:rsidRDefault="0093234C" w:rsidP="00FA7D91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4C">
        <w:rPr>
          <w:rFonts w:ascii="Times New Roman" w:hAnsi="Times New Roman" w:cs="Times New Roman"/>
          <w:sz w:val="26"/>
          <w:szCs w:val="26"/>
        </w:rPr>
        <w:t>умения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компонентов природы в разных географических условиях.</w:t>
      </w:r>
    </w:p>
    <w:p w:rsidR="0093234C" w:rsidRPr="006E01E6" w:rsidRDefault="0093234C" w:rsidP="0093234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1C9" w:rsidRPr="001A0DA8" w:rsidRDefault="003921C9" w:rsidP="003921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ГЕОГРАФИЯ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3921C9" w:rsidRDefault="003921C9" w:rsidP="00E20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>
        <w:rPr>
          <w:rFonts w:ascii="Times New Roman" w:hAnsi="Times New Roman" w:cs="Times New Roman"/>
          <w:sz w:val="26"/>
          <w:szCs w:val="26"/>
        </w:rPr>
        <w:t>(далее – ВПР10</w:t>
      </w:r>
      <w:r w:rsidRPr="001A0DA8">
        <w:rPr>
          <w:rFonts w:ascii="Times New Roman" w:hAnsi="Times New Roman" w:cs="Times New Roman"/>
          <w:sz w:val="26"/>
          <w:szCs w:val="26"/>
        </w:rPr>
        <w:t xml:space="preserve">) </w:t>
      </w:r>
      <w:r w:rsidRPr="001A0DA8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 w:rsidR="00E20766">
        <w:rPr>
          <w:rFonts w:ascii="Times New Roman" w:hAnsi="Times New Roman" w:cs="Times New Roman"/>
          <w:b/>
          <w:sz w:val="26"/>
          <w:szCs w:val="26"/>
        </w:rPr>
        <w:t xml:space="preserve"> 40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обучающихся из </w:t>
      </w:r>
      <w:r w:rsidR="00E20766">
        <w:rPr>
          <w:rFonts w:ascii="Times New Roman" w:hAnsi="Times New Roman" w:cs="Times New Roman"/>
          <w:b/>
          <w:sz w:val="26"/>
          <w:szCs w:val="26"/>
        </w:rPr>
        <w:t>2-х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образовательных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  <w:r w:rsidR="00E207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766" w:rsidRPr="00E2076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МАОУ</w:t>
      </w:r>
      <w:r w:rsidR="00E20766">
        <w:rPr>
          <w:rFonts w:ascii="Times New Roman" w:hAnsi="Times New Roman" w:cs="Times New Roman"/>
          <w:sz w:val="26"/>
          <w:szCs w:val="26"/>
        </w:rPr>
        <w:t xml:space="preserve"> «Гимназия № 48», МБОУ «СШ №</w:t>
      </w:r>
      <w:r>
        <w:rPr>
          <w:rFonts w:ascii="Times New Roman" w:hAnsi="Times New Roman" w:cs="Times New Roman"/>
          <w:sz w:val="26"/>
          <w:szCs w:val="26"/>
        </w:rPr>
        <w:t xml:space="preserve"> 42»</w:t>
      </w:r>
      <w:r w:rsidR="00E20766">
        <w:rPr>
          <w:rFonts w:ascii="Times New Roman" w:hAnsi="Times New Roman" w:cs="Times New Roman"/>
          <w:sz w:val="26"/>
          <w:szCs w:val="26"/>
        </w:rPr>
        <w:t>)</w:t>
      </w:r>
      <w:r w:rsidRPr="00E71A62">
        <w:rPr>
          <w:rFonts w:ascii="Times New Roman" w:hAnsi="Times New Roman" w:cs="Times New Roman"/>
          <w:sz w:val="26"/>
          <w:szCs w:val="26"/>
        </w:rPr>
        <w:t>.</w:t>
      </w:r>
    </w:p>
    <w:p w:rsidR="002859DF" w:rsidRPr="001A0DA8" w:rsidRDefault="003921C9" w:rsidP="002F127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представлены в таблице 11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ах 1</w:t>
      </w:r>
      <w:r w:rsidR="00E20766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E20766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921C9" w:rsidRDefault="003921C9" w:rsidP="003921C9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 1</w:t>
      </w:r>
      <w:r w:rsidR="00E20766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2F1278" w:rsidRPr="001A0DA8" w:rsidRDefault="002F1278" w:rsidP="00BF2AB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21C9" w:rsidRPr="001A0DA8" w:rsidRDefault="003921C9" w:rsidP="00392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ВПР10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3921C9" w:rsidRPr="001A0DA8" w:rsidTr="00E527CD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3921C9" w:rsidRPr="001A0DA8" w:rsidRDefault="003921C9" w:rsidP="000F0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3921C9" w:rsidRPr="001A0DA8" w:rsidRDefault="003921C9" w:rsidP="000F0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921C9" w:rsidRPr="001A0DA8" w:rsidRDefault="003921C9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E20766" w:rsidRPr="001A0DA8" w:rsidTr="00E527CD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E20766" w:rsidRPr="001A0DA8" w:rsidRDefault="00E20766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sz w:val="26"/>
                <w:szCs w:val="26"/>
              </w:rPr>
              <w:t>95,0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sz w:val="26"/>
                <w:szCs w:val="26"/>
              </w:rPr>
              <w:t>90,0</w:t>
            </w:r>
          </w:p>
        </w:tc>
      </w:tr>
      <w:tr w:rsidR="00E20766" w:rsidRPr="001A0DA8" w:rsidTr="00E527CD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E20766" w:rsidRPr="001A0DA8" w:rsidRDefault="00E20766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1219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2,21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27,24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48,24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22,31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sz w:val="26"/>
                <w:szCs w:val="26"/>
              </w:rPr>
              <w:t>97,8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sz w:val="26"/>
                <w:szCs w:val="26"/>
              </w:rPr>
              <w:t>70,6</w:t>
            </w:r>
          </w:p>
        </w:tc>
      </w:tr>
      <w:tr w:rsidR="00E20766" w:rsidRPr="001A0DA8" w:rsidTr="00E527CD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E20766" w:rsidRPr="001A0DA8" w:rsidRDefault="00E20766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54794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2,39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24,81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48,93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23,87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sz w:val="26"/>
                <w:szCs w:val="26"/>
              </w:rPr>
              <w:t>97,6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20766" w:rsidRPr="00E20766" w:rsidRDefault="00E20766" w:rsidP="00E207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766">
              <w:rPr>
                <w:rFonts w:ascii="Times New Roman" w:hAnsi="Times New Roman" w:cs="Times New Roman"/>
                <w:bCs/>
                <w:sz w:val="26"/>
                <w:szCs w:val="26"/>
              </w:rPr>
              <w:t>72,8</w:t>
            </w:r>
          </w:p>
        </w:tc>
      </w:tr>
    </w:tbl>
    <w:p w:rsidR="00E20766" w:rsidRPr="00BF2AB5" w:rsidRDefault="00E20766" w:rsidP="00BF2AB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E015E" w:rsidRPr="00BF2AB5" w:rsidRDefault="003921C9" w:rsidP="00BF2A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F2AB5">
        <w:rPr>
          <w:rFonts w:ascii="Times New Roman" w:hAnsi="Times New Roman" w:cs="Times New Roman"/>
          <w:sz w:val="26"/>
          <w:szCs w:val="26"/>
        </w:rPr>
        <w:lastRenderedPageBreak/>
        <w:t xml:space="preserve">Диаграмма </w:t>
      </w:r>
      <w:r w:rsidR="00E20766" w:rsidRPr="00BF2AB5">
        <w:rPr>
          <w:rFonts w:ascii="Times New Roman" w:hAnsi="Times New Roman" w:cs="Times New Roman"/>
          <w:sz w:val="26"/>
          <w:szCs w:val="26"/>
        </w:rPr>
        <w:t>16</w:t>
      </w:r>
    </w:p>
    <w:p w:rsidR="00FE015E" w:rsidRPr="00BF2AB5" w:rsidRDefault="00E20766" w:rsidP="00BF2A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AB5">
        <w:rPr>
          <w:rFonts w:ascii="Times New Roman" w:hAnsi="Times New Roman" w:cs="Times New Roman"/>
          <w:b/>
          <w:sz w:val="26"/>
          <w:szCs w:val="26"/>
        </w:rPr>
        <w:t>Результаты ВПР10 по географии</w:t>
      </w:r>
    </w:p>
    <w:p w:rsidR="00DD5391" w:rsidRPr="00BF2AB5" w:rsidRDefault="00E20766" w:rsidP="00FA7D91">
      <w:pPr>
        <w:jc w:val="center"/>
        <w:rPr>
          <w:rFonts w:ascii="Times New Roman" w:hAnsi="Times New Roman" w:cs="Times New Roman"/>
          <w:sz w:val="26"/>
          <w:szCs w:val="26"/>
        </w:rPr>
      </w:pPr>
      <w:r w:rsidRPr="00E2076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0" cy="2733675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015E" w:rsidRPr="00BF2AB5" w:rsidRDefault="00DD5391" w:rsidP="00BF2A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F2AB5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E20766" w:rsidRPr="00BF2AB5">
        <w:rPr>
          <w:rFonts w:ascii="Times New Roman" w:hAnsi="Times New Roman" w:cs="Times New Roman"/>
          <w:sz w:val="26"/>
          <w:szCs w:val="26"/>
        </w:rPr>
        <w:t>17</w:t>
      </w:r>
    </w:p>
    <w:p w:rsidR="00BF2AB5" w:rsidRDefault="00BF2AB5" w:rsidP="00BF2A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278" w:rsidRPr="00BF2AB5" w:rsidRDefault="002F1278" w:rsidP="00BF2A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AB5">
        <w:rPr>
          <w:rFonts w:ascii="Times New Roman" w:hAnsi="Times New Roman" w:cs="Times New Roman"/>
          <w:b/>
          <w:sz w:val="26"/>
          <w:szCs w:val="26"/>
        </w:rPr>
        <w:t>Показатель качества и успеваемости ВПР10 по географии</w:t>
      </w:r>
    </w:p>
    <w:p w:rsidR="00DD5391" w:rsidRDefault="00E20766" w:rsidP="002911D4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0766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911D4" w:rsidRPr="00AC7978" w:rsidRDefault="00DD5391" w:rsidP="00DD539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978">
        <w:rPr>
          <w:rFonts w:ascii="Times New Roman" w:hAnsi="Times New Roman" w:cs="Times New Roman"/>
          <w:sz w:val="26"/>
          <w:szCs w:val="26"/>
        </w:rPr>
        <w:t>Таким об</w:t>
      </w:r>
      <w:r w:rsidR="002911D4" w:rsidRPr="00AC7978">
        <w:rPr>
          <w:rFonts w:ascii="Times New Roman" w:hAnsi="Times New Roman" w:cs="Times New Roman"/>
          <w:sz w:val="26"/>
          <w:szCs w:val="26"/>
        </w:rPr>
        <w:t>разом, по итогам проведения ВПР10</w:t>
      </w:r>
      <w:r w:rsidRPr="00AC7978">
        <w:rPr>
          <w:rFonts w:ascii="Times New Roman" w:hAnsi="Times New Roman" w:cs="Times New Roman"/>
          <w:sz w:val="26"/>
          <w:szCs w:val="26"/>
        </w:rPr>
        <w:t xml:space="preserve"> показатель качества составил</w:t>
      </w:r>
      <w:r w:rsidR="002911D4" w:rsidRPr="00AC7978">
        <w:rPr>
          <w:rFonts w:ascii="Times New Roman" w:hAnsi="Times New Roman" w:cs="Times New Roman"/>
          <w:sz w:val="26"/>
          <w:szCs w:val="26"/>
        </w:rPr>
        <w:t xml:space="preserve">  </w:t>
      </w:r>
      <w:r w:rsidR="00AC7978" w:rsidRPr="00AC7978">
        <w:rPr>
          <w:rFonts w:ascii="Times New Roman" w:hAnsi="Times New Roman" w:cs="Times New Roman"/>
          <w:sz w:val="26"/>
          <w:szCs w:val="26"/>
        </w:rPr>
        <w:t>90</w:t>
      </w:r>
      <w:r w:rsidR="002911D4" w:rsidRPr="00AC7978">
        <w:rPr>
          <w:rFonts w:ascii="Times New Roman" w:hAnsi="Times New Roman" w:cs="Times New Roman"/>
          <w:sz w:val="26"/>
          <w:szCs w:val="26"/>
        </w:rPr>
        <w:t>,0</w:t>
      </w:r>
      <w:r w:rsidRPr="00AC7978">
        <w:rPr>
          <w:rFonts w:ascii="Times New Roman" w:hAnsi="Times New Roman" w:cs="Times New Roman"/>
          <w:sz w:val="26"/>
          <w:szCs w:val="26"/>
        </w:rPr>
        <w:t xml:space="preserve">%, </w:t>
      </w:r>
      <w:r w:rsidR="002911D4" w:rsidRPr="00AC7978">
        <w:rPr>
          <w:rFonts w:ascii="Times New Roman" w:hAnsi="Times New Roman" w:cs="Times New Roman"/>
          <w:sz w:val="26"/>
          <w:szCs w:val="26"/>
        </w:rPr>
        <w:t xml:space="preserve">что </w:t>
      </w:r>
      <w:r w:rsidR="000D380B" w:rsidRPr="00AC7978">
        <w:rPr>
          <w:rFonts w:ascii="Times New Roman" w:hAnsi="Times New Roman" w:cs="Times New Roman"/>
          <w:sz w:val="26"/>
          <w:szCs w:val="26"/>
        </w:rPr>
        <w:t xml:space="preserve">выше </w:t>
      </w:r>
      <w:r w:rsidR="00AC7978" w:rsidRPr="00AC7978">
        <w:rPr>
          <w:rFonts w:ascii="Times New Roman" w:hAnsi="Times New Roman" w:cs="Times New Roman"/>
          <w:sz w:val="26"/>
          <w:szCs w:val="26"/>
        </w:rPr>
        <w:t>на 19,4</w:t>
      </w:r>
      <w:r w:rsidR="000D380B" w:rsidRPr="00AC7978">
        <w:rPr>
          <w:rFonts w:ascii="Times New Roman" w:hAnsi="Times New Roman" w:cs="Times New Roman"/>
          <w:sz w:val="26"/>
          <w:szCs w:val="26"/>
        </w:rPr>
        <w:t>%</w:t>
      </w:r>
      <w:r w:rsidR="002911D4" w:rsidRPr="00AC7978">
        <w:rPr>
          <w:rFonts w:ascii="Times New Roman" w:hAnsi="Times New Roman" w:cs="Times New Roman"/>
          <w:sz w:val="26"/>
          <w:szCs w:val="26"/>
        </w:rPr>
        <w:t xml:space="preserve"> регионального и </w:t>
      </w:r>
      <w:r w:rsidR="00AC7978" w:rsidRPr="00AC7978">
        <w:rPr>
          <w:rFonts w:ascii="Times New Roman" w:hAnsi="Times New Roman" w:cs="Times New Roman"/>
          <w:sz w:val="26"/>
          <w:szCs w:val="26"/>
        </w:rPr>
        <w:t>на 17,2</w:t>
      </w:r>
      <w:r w:rsidR="002911D4" w:rsidRPr="00AC7978">
        <w:rPr>
          <w:rFonts w:ascii="Times New Roman" w:hAnsi="Times New Roman" w:cs="Times New Roman"/>
          <w:sz w:val="26"/>
          <w:szCs w:val="26"/>
        </w:rPr>
        <w:t>% федерального показателей.</w:t>
      </w:r>
    </w:p>
    <w:p w:rsidR="00DD5391" w:rsidRPr="00AC7978" w:rsidRDefault="002911D4" w:rsidP="00DD539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978">
        <w:rPr>
          <w:rFonts w:ascii="Times New Roman" w:hAnsi="Times New Roman" w:cs="Times New Roman"/>
          <w:sz w:val="26"/>
          <w:szCs w:val="26"/>
        </w:rPr>
        <w:t>По сра</w:t>
      </w:r>
      <w:r w:rsidR="00AC7978" w:rsidRPr="00AC7978">
        <w:rPr>
          <w:rFonts w:ascii="Times New Roman" w:hAnsi="Times New Roman" w:cs="Times New Roman"/>
          <w:sz w:val="26"/>
          <w:szCs w:val="26"/>
        </w:rPr>
        <w:t>внению с результатами ВПР10 2022</w:t>
      </w:r>
      <w:r w:rsidRPr="00AC7978">
        <w:rPr>
          <w:rFonts w:ascii="Times New Roman" w:hAnsi="Times New Roman" w:cs="Times New Roman"/>
          <w:sz w:val="26"/>
          <w:szCs w:val="26"/>
        </w:rPr>
        <w:t xml:space="preserve"> г</w:t>
      </w:r>
      <w:r w:rsidR="00AC7978" w:rsidRPr="00AC7978">
        <w:rPr>
          <w:rFonts w:ascii="Times New Roman" w:hAnsi="Times New Roman" w:cs="Times New Roman"/>
          <w:sz w:val="26"/>
          <w:szCs w:val="26"/>
        </w:rPr>
        <w:t>ода – показатель качества в 2023</w:t>
      </w:r>
      <w:r w:rsidRPr="00AC7978">
        <w:rPr>
          <w:rFonts w:ascii="Times New Roman" w:hAnsi="Times New Roman" w:cs="Times New Roman"/>
          <w:sz w:val="26"/>
          <w:szCs w:val="26"/>
        </w:rPr>
        <w:t xml:space="preserve"> году</w:t>
      </w:r>
      <w:r w:rsidR="00DD5391" w:rsidRPr="00AC7978">
        <w:rPr>
          <w:rFonts w:ascii="Times New Roman" w:hAnsi="Times New Roman" w:cs="Times New Roman"/>
          <w:sz w:val="26"/>
          <w:szCs w:val="26"/>
        </w:rPr>
        <w:t xml:space="preserve"> выш</w:t>
      </w:r>
      <w:r w:rsidRPr="00AC7978">
        <w:rPr>
          <w:rFonts w:ascii="Times New Roman" w:hAnsi="Times New Roman" w:cs="Times New Roman"/>
          <w:sz w:val="26"/>
          <w:szCs w:val="26"/>
        </w:rPr>
        <w:t>е муниципального</w:t>
      </w:r>
      <w:r w:rsidR="001630CE" w:rsidRPr="00AC7978">
        <w:rPr>
          <w:rFonts w:ascii="Times New Roman" w:hAnsi="Times New Roman" w:cs="Times New Roman"/>
          <w:sz w:val="26"/>
          <w:szCs w:val="26"/>
        </w:rPr>
        <w:t xml:space="preserve"> (</w:t>
      </w:r>
      <w:r w:rsidR="00AC7978">
        <w:rPr>
          <w:rFonts w:ascii="Times New Roman" w:hAnsi="Times New Roman" w:cs="Times New Roman"/>
          <w:sz w:val="26"/>
          <w:szCs w:val="26"/>
        </w:rPr>
        <w:t>88,0</w:t>
      </w:r>
      <w:r w:rsidR="001630CE" w:rsidRPr="00AC7978">
        <w:rPr>
          <w:rFonts w:ascii="Times New Roman" w:hAnsi="Times New Roman" w:cs="Times New Roman"/>
          <w:sz w:val="26"/>
          <w:szCs w:val="26"/>
        </w:rPr>
        <w:t xml:space="preserve">%) </w:t>
      </w:r>
      <w:r w:rsidRPr="00AC7978">
        <w:rPr>
          <w:rFonts w:ascii="Times New Roman" w:hAnsi="Times New Roman" w:cs="Times New Roman"/>
          <w:sz w:val="26"/>
          <w:szCs w:val="26"/>
        </w:rPr>
        <w:t xml:space="preserve">на </w:t>
      </w:r>
      <w:r w:rsidR="00AC7978" w:rsidRPr="00AC7978">
        <w:rPr>
          <w:rFonts w:ascii="Times New Roman" w:hAnsi="Times New Roman" w:cs="Times New Roman"/>
          <w:sz w:val="26"/>
          <w:szCs w:val="26"/>
        </w:rPr>
        <w:t>2,0</w:t>
      </w:r>
      <w:r w:rsidR="00DD5391" w:rsidRPr="00AC7978">
        <w:rPr>
          <w:rFonts w:ascii="Times New Roman" w:hAnsi="Times New Roman" w:cs="Times New Roman"/>
          <w:sz w:val="26"/>
          <w:szCs w:val="26"/>
        </w:rPr>
        <w:t xml:space="preserve">%, </w:t>
      </w:r>
      <w:r w:rsidR="000D380B" w:rsidRPr="00AC7978">
        <w:rPr>
          <w:rFonts w:ascii="Times New Roman" w:hAnsi="Times New Roman" w:cs="Times New Roman"/>
          <w:sz w:val="26"/>
          <w:szCs w:val="26"/>
        </w:rPr>
        <w:t>краевого (</w:t>
      </w:r>
      <w:r w:rsidR="00AC7978" w:rsidRPr="00AC7978">
        <w:rPr>
          <w:rFonts w:ascii="Times New Roman" w:hAnsi="Times New Roman" w:cs="Times New Roman"/>
          <w:sz w:val="26"/>
          <w:szCs w:val="26"/>
        </w:rPr>
        <w:t>60,7</w:t>
      </w:r>
      <w:r w:rsidR="000D380B" w:rsidRPr="00AC7978">
        <w:rPr>
          <w:rFonts w:ascii="Times New Roman" w:hAnsi="Times New Roman" w:cs="Times New Roman"/>
          <w:sz w:val="26"/>
          <w:szCs w:val="26"/>
        </w:rPr>
        <w:t xml:space="preserve">%) </w:t>
      </w:r>
      <w:r w:rsidR="00AC7978" w:rsidRPr="00AC7978">
        <w:rPr>
          <w:rFonts w:ascii="Times New Roman" w:hAnsi="Times New Roman" w:cs="Times New Roman"/>
          <w:sz w:val="26"/>
          <w:szCs w:val="26"/>
        </w:rPr>
        <w:t>на 29,3</w:t>
      </w:r>
      <w:r w:rsidR="001630CE" w:rsidRPr="00AC7978">
        <w:rPr>
          <w:rFonts w:ascii="Times New Roman" w:hAnsi="Times New Roman" w:cs="Times New Roman"/>
          <w:sz w:val="26"/>
          <w:szCs w:val="26"/>
        </w:rPr>
        <w:t>%</w:t>
      </w:r>
      <w:r w:rsidRPr="00AC7978">
        <w:rPr>
          <w:rFonts w:ascii="Times New Roman" w:hAnsi="Times New Roman" w:cs="Times New Roman"/>
          <w:sz w:val="26"/>
          <w:szCs w:val="26"/>
        </w:rPr>
        <w:t xml:space="preserve"> </w:t>
      </w:r>
      <w:r w:rsidR="001630CE" w:rsidRPr="00AC7978">
        <w:rPr>
          <w:rFonts w:ascii="Times New Roman" w:hAnsi="Times New Roman" w:cs="Times New Roman"/>
          <w:sz w:val="26"/>
          <w:szCs w:val="26"/>
        </w:rPr>
        <w:t xml:space="preserve">и </w:t>
      </w:r>
      <w:r w:rsidRPr="00AC7978">
        <w:rPr>
          <w:rFonts w:ascii="Times New Roman" w:hAnsi="Times New Roman" w:cs="Times New Roman"/>
          <w:sz w:val="26"/>
          <w:szCs w:val="26"/>
        </w:rPr>
        <w:t>на</w:t>
      </w:r>
      <w:r w:rsidRP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7978" w:rsidRPr="00AC7978">
        <w:rPr>
          <w:rFonts w:ascii="Times New Roman" w:hAnsi="Times New Roman" w:cs="Times New Roman"/>
          <w:sz w:val="26"/>
          <w:szCs w:val="26"/>
        </w:rPr>
        <w:t>19,1</w:t>
      </w:r>
      <w:r w:rsidR="00DD5391" w:rsidRPr="00AC7978">
        <w:rPr>
          <w:rFonts w:ascii="Times New Roman" w:hAnsi="Times New Roman" w:cs="Times New Roman"/>
          <w:sz w:val="26"/>
          <w:szCs w:val="26"/>
        </w:rPr>
        <w:t xml:space="preserve">% </w:t>
      </w:r>
      <w:r w:rsidRPr="00AC7978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1630CE" w:rsidRPr="00AC7978">
        <w:rPr>
          <w:rFonts w:ascii="Times New Roman" w:hAnsi="Times New Roman" w:cs="Times New Roman"/>
          <w:sz w:val="26"/>
          <w:szCs w:val="26"/>
        </w:rPr>
        <w:t>(</w:t>
      </w:r>
      <w:r w:rsidR="00AC7978" w:rsidRPr="00AC7978">
        <w:rPr>
          <w:rFonts w:ascii="Times New Roman" w:hAnsi="Times New Roman" w:cs="Times New Roman"/>
          <w:sz w:val="26"/>
          <w:szCs w:val="26"/>
        </w:rPr>
        <w:t>70,9</w:t>
      </w:r>
      <w:r w:rsidR="001630CE" w:rsidRPr="00AC7978">
        <w:rPr>
          <w:rFonts w:ascii="Times New Roman" w:hAnsi="Times New Roman" w:cs="Times New Roman"/>
          <w:sz w:val="26"/>
          <w:szCs w:val="26"/>
        </w:rPr>
        <w:t xml:space="preserve">%) </w:t>
      </w:r>
      <w:r w:rsidRPr="00AC7978">
        <w:rPr>
          <w:rFonts w:ascii="Times New Roman" w:hAnsi="Times New Roman" w:cs="Times New Roman"/>
          <w:sz w:val="26"/>
          <w:szCs w:val="26"/>
        </w:rPr>
        <w:t>показател</w:t>
      </w:r>
      <w:r w:rsidR="000D380B" w:rsidRPr="00AC7978">
        <w:rPr>
          <w:rFonts w:ascii="Times New Roman" w:hAnsi="Times New Roman" w:cs="Times New Roman"/>
          <w:sz w:val="26"/>
          <w:szCs w:val="26"/>
        </w:rPr>
        <w:t>ей</w:t>
      </w:r>
      <w:r w:rsidR="00DD5391" w:rsidRPr="00AC7978">
        <w:rPr>
          <w:rFonts w:ascii="Times New Roman" w:hAnsi="Times New Roman" w:cs="Times New Roman"/>
          <w:sz w:val="26"/>
          <w:szCs w:val="26"/>
        </w:rPr>
        <w:t>.</w:t>
      </w:r>
    </w:p>
    <w:p w:rsidR="002911D4" w:rsidRPr="00AC7978" w:rsidRDefault="00DD5391" w:rsidP="00DD539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7978">
        <w:rPr>
          <w:rFonts w:ascii="Times New Roman" w:hAnsi="Times New Roman" w:cs="Times New Roman"/>
          <w:sz w:val="26"/>
          <w:szCs w:val="26"/>
        </w:rPr>
        <w:t>Показатель успеваемости по итог</w:t>
      </w:r>
      <w:r w:rsidR="002911D4" w:rsidRPr="00AC7978">
        <w:rPr>
          <w:rFonts w:ascii="Times New Roman" w:hAnsi="Times New Roman" w:cs="Times New Roman"/>
          <w:sz w:val="26"/>
          <w:szCs w:val="26"/>
        </w:rPr>
        <w:t xml:space="preserve">ам проведения ВПР10 составил </w:t>
      </w:r>
      <w:r w:rsidR="00AC7978" w:rsidRPr="00AC7978">
        <w:rPr>
          <w:rFonts w:ascii="Times New Roman" w:hAnsi="Times New Roman" w:cs="Times New Roman"/>
          <w:sz w:val="26"/>
          <w:szCs w:val="26"/>
        </w:rPr>
        <w:t>95</w:t>
      </w:r>
      <w:r w:rsidR="002911D4" w:rsidRPr="00AC7978">
        <w:rPr>
          <w:rFonts w:ascii="Times New Roman" w:hAnsi="Times New Roman" w:cs="Times New Roman"/>
          <w:sz w:val="26"/>
          <w:szCs w:val="26"/>
        </w:rPr>
        <w:t>,0</w:t>
      </w:r>
      <w:r w:rsidRPr="00AC7978">
        <w:rPr>
          <w:rFonts w:ascii="Times New Roman" w:hAnsi="Times New Roman" w:cs="Times New Roman"/>
          <w:sz w:val="26"/>
          <w:szCs w:val="26"/>
        </w:rPr>
        <w:t>%, что</w:t>
      </w:r>
      <w:r w:rsidR="00AC7978">
        <w:rPr>
          <w:rFonts w:ascii="Times New Roman" w:hAnsi="Times New Roman" w:cs="Times New Roman"/>
          <w:sz w:val="26"/>
          <w:szCs w:val="26"/>
        </w:rPr>
        <w:t xml:space="preserve"> ниж</w:t>
      </w:r>
      <w:r w:rsidRPr="00AC7978">
        <w:rPr>
          <w:rFonts w:ascii="Times New Roman" w:hAnsi="Times New Roman" w:cs="Times New Roman"/>
          <w:sz w:val="26"/>
          <w:szCs w:val="26"/>
        </w:rPr>
        <w:t xml:space="preserve">е </w:t>
      </w:r>
      <w:r w:rsidR="001630CE" w:rsidRPr="00AC7978">
        <w:rPr>
          <w:rFonts w:ascii="Times New Roman" w:hAnsi="Times New Roman" w:cs="Times New Roman"/>
          <w:sz w:val="26"/>
          <w:szCs w:val="26"/>
        </w:rPr>
        <w:t xml:space="preserve">на </w:t>
      </w:r>
      <w:r w:rsidR="00AC7978" w:rsidRPr="00AC7978">
        <w:rPr>
          <w:rFonts w:ascii="Times New Roman" w:hAnsi="Times New Roman" w:cs="Times New Roman"/>
          <w:sz w:val="26"/>
          <w:szCs w:val="26"/>
        </w:rPr>
        <w:t>2,8</w:t>
      </w:r>
      <w:r w:rsidR="001630CE" w:rsidRPr="00AC7978">
        <w:rPr>
          <w:rFonts w:ascii="Times New Roman" w:hAnsi="Times New Roman" w:cs="Times New Roman"/>
          <w:sz w:val="26"/>
          <w:szCs w:val="26"/>
        </w:rPr>
        <w:t>% регионального и на</w:t>
      </w:r>
      <w:r w:rsid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7978" w:rsidRPr="00AC7978">
        <w:rPr>
          <w:rFonts w:ascii="Times New Roman" w:hAnsi="Times New Roman" w:cs="Times New Roman"/>
          <w:sz w:val="26"/>
          <w:szCs w:val="26"/>
        </w:rPr>
        <w:t>2,6</w:t>
      </w:r>
      <w:r w:rsidR="001630CE" w:rsidRPr="00AC7978">
        <w:rPr>
          <w:rFonts w:ascii="Times New Roman" w:hAnsi="Times New Roman" w:cs="Times New Roman"/>
          <w:sz w:val="26"/>
          <w:szCs w:val="26"/>
        </w:rPr>
        <w:t>% федерального</w:t>
      </w:r>
      <w:r w:rsidR="000D380B" w:rsidRPr="00AC7978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1630CE" w:rsidRPr="00AC7978">
        <w:rPr>
          <w:rFonts w:ascii="Times New Roman" w:hAnsi="Times New Roman" w:cs="Times New Roman"/>
          <w:sz w:val="26"/>
          <w:szCs w:val="26"/>
        </w:rPr>
        <w:t>.</w:t>
      </w:r>
      <w:r w:rsidR="001630CE" w:rsidRP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11D4" w:rsidRP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D5391" w:rsidRPr="00AC7978" w:rsidRDefault="001630CE" w:rsidP="00DD539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978">
        <w:rPr>
          <w:rFonts w:ascii="Times New Roman" w:hAnsi="Times New Roman" w:cs="Times New Roman"/>
          <w:sz w:val="26"/>
          <w:szCs w:val="26"/>
        </w:rPr>
        <w:t xml:space="preserve">По сравнению с результатами </w:t>
      </w:r>
      <w:r w:rsidR="00AC7978" w:rsidRPr="00AC7978">
        <w:rPr>
          <w:rFonts w:ascii="Times New Roman" w:hAnsi="Times New Roman" w:cs="Times New Roman"/>
          <w:sz w:val="26"/>
          <w:szCs w:val="26"/>
        </w:rPr>
        <w:t>ВПР10 202</w:t>
      </w:r>
      <w:r w:rsidR="00AC7978">
        <w:rPr>
          <w:rFonts w:ascii="Times New Roman" w:hAnsi="Times New Roman" w:cs="Times New Roman"/>
          <w:sz w:val="26"/>
          <w:szCs w:val="26"/>
        </w:rPr>
        <w:t>2</w:t>
      </w:r>
      <w:r w:rsidR="00DD5391" w:rsidRPr="00AC797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C7978">
        <w:rPr>
          <w:rFonts w:ascii="Times New Roman" w:hAnsi="Times New Roman" w:cs="Times New Roman"/>
          <w:sz w:val="26"/>
          <w:szCs w:val="26"/>
        </w:rPr>
        <w:t xml:space="preserve">– показатель успеваемости </w:t>
      </w:r>
      <w:r w:rsidR="00AC7978">
        <w:rPr>
          <w:rFonts w:ascii="Times New Roman" w:hAnsi="Times New Roman" w:cs="Times New Roman"/>
          <w:sz w:val="26"/>
          <w:szCs w:val="26"/>
        </w:rPr>
        <w:t>ниж</w:t>
      </w:r>
      <w:r w:rsidR="000D380B" w:rsidRPr="00AC7978">
        <w:rPr>
          <w:rFonts w:ascii="Times New Roman" w:hAnsi="Times New Roman" w:cs="Times New Roman"/>
          <w:sz w:val="26"/>
          <w:szCs w:val="26"/>
        </w:rPr>
        <w:t xml:space="preserve">е </w:t>
      </w:r>
      <w:r w:rsidRPr="00AC797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C7978" w:rsidRPr="00AC7978">
        <w:rPr>
          <w:rFonts w:ascii="Times New Roman" w:hAnsi="Times New Roman" w:cs="Times New Roman"/>
          <w:sz w:val="26"/>
          <w:szCs w:val="26"/>
        </w:rPr>
        <w:t>(98,0</w:t>
      </w:r>
      <w:r w:rsidRPr="00AC7978">
        <w:rPr>
          <w:rFonts w:ascii="Times New Roman" w:hAnsi="Times New Roman" w:cs="Times New Roman"/>
          <w:sz w:val="26"/>
          <w:szCs w:val="26"/>
        </w:rPr>
        <w:t>%) показателя</w:t>
      </w:r>
      <w:r w:rsidR="00AC7978">
        <w:rPr>
          <w:rFonts w:ascii="Times New Roman" w:hAnsi="Times New Roman" w:cs="Times New Roman"/>
          <w:sz w:val="26"/>
          <w:szCs w:val="26"/>
        </w:rPr>
        <w:t xml:space="preserve"> </w:t>
      </w:r>
      <w:r w:rsidR="00AC7978" w:rsidRPr="00AC7978">
        <w:rPr>
          <w:rFonts w:ascii="Times New Roman" w:hAnsi="Times New Roman" w:cs="Times New Roman"/>
          <w:sz w:val="26"/>
          <w:szCs w:val="26"/>
        </w:rPr>
        <w:t>на</w:t>
      </w:r>
      <w:r w:rsid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7978" w:rsidRPr="00AC7978">
        <w:rPr>
          <w:rFonts w:ascii="Times New Roman" w:hAnsi="Times New Roman" w:cs="Times New Roman"/>
          <w:sz w:val="26"/>
          <w:szCs w:val="26"/>
        </w:rPr>
        <w:t>3,0%</w:t>
      </w:r>
      <w:r w:rsidRPr="00AC7978">
        <w:rPr>
          <w:rFonts w:ascii="Times New Roman" w:hAnsi="Times New Roman" w:cs="Times New Roman"/>
          <w:sz w:val="26"/>
          <w:szCs w:val="26"/>
        </w:rPr>
        <w:t>,</w:t>
      </w:r>
      <w:r w:rsidR="00C2293F" w:rsidRPr="00AC7978">
        <w:rPr>
          <w:rFonts w:ascii="Times New Roman" w:hAnsi="Times New Roman" w:cs="Times New Roman"/>
          <w:sz w:val="26"/>
          <w:szCs w:val="26"/>
        </w:rPr>
        <w:t xml:space="preserve"> регионального </w:t>
      </w:r>
      <w:r w:rsidR="00AC7978" w:rsidRPr="00AC7978">
        <w:rPr>
          <w:rFonts w:ascii="Times New Roman" w:hAnsi="Times New Roman" w:cs="Times New Roman"/>
          <w:sz w:val="26"/>
          <w:szCs w:val="26"/>
        </w:rPr>
        <w:t>(96,0</w:t>
      </w:r>
      <w:r w:rsidR="000D380B" w:rsidRPr="00AC7978">
        <w:rPr>
          <w:rFonts w:ascii="Times New Roman" w:hAnsi="Times New Roman" w:cs="Times New Roman"/>
          <w:sz w:val="26"/>
          <w:szCs w:val="26"/>
        </w:rPr>
        <w:t>%)</w:t>
      </w:r>
      <w:r w:rsidR="00C2293F" w:rsidRPr="00AC7978">
        <w:rPr>
          <w:rFonts w:ascii="Times New Roman" w:hAnsi="Times New Roman" w:cs="Times New Roman"/>
          <w:sz w:val="26"/>
          <w:szCs w:val="26"/>
        </w:rPr>
        <w:t xml:space="preserve"> </w:t>
      </w:r>
      <w:r w:rsidR="00AC7978" w:rsidRPr="00AC7978">
        <w:rPr>
          <w:rFonts w:ascii="Times New Roman" w:hAnsi="Times New Roman" w:cs="Times New Roman"/>
          <w:sz w:val="26"/>
          <w:szCs w:val="26"/>
        </w:rPr>
        <w:t>на</w:t>
      </w:r>
      <w:r w:rsidR="00AC79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7978" w:rsidRPr="00AC7978">
        <w:rPr>
          <w:rFonts w:ascii="Times New Roman" w:hAnsi="Times New Roman" w:cs="Times New Roman"/>
          <w:sz w:val="26"/>
          <w:szCs w:val="26"/>
        </w:rPr>
        <w:t xml:space="preserve">1,0% </w:t>
      </w:r>
      <w:r w:rsidR="00C2293F" w:rsidRPr="00AC7978">
        <w:rPr>
          <w:rFonts w:ascii="Times New Roman" w:hAnsi="Times New Roman" w:cs="Times New Roman"/>
          <w:sz w:val="26"/>
          <w:szCs w:val="26"/>
        </w:rPr>
        <w:t>и федерального</w:t>
      </w:r>
      <w:r w:rsidR="00AC7978" w:rsidRPr="00AC7978">
        <w:rPr>
          <w:rFonts w:ascii="Times New Roman" w:hAnsi="Times New Roman" w:cs="Times New Roman"/>
          <w:sz w:val="26"/>
          <w:szCs w:val="26"/>
        </w:rPr>
        <w:t xml:space="preserve"> (97,3</w:t>
      </w:r>
      <w:r w:rsidR="00C2293F" w:rsidRPr="00AC7978">
        <w:rPr>
          <w:rFonts w:ascii="Times New Roman" w:hAnsi="Times New Roman" w:cs="Times New Roman"/>
          <w:sz w:val="26"/>
          <w:szCs w:val="26"/>
        </w:rPr>
        <w:t xml:space="preserve">%) </w:t>
      </w:r>
      <w:r w:rsidR="00222288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222288" w:rsidRPr="00AC7978">
        <w:rPr>
          <w:rFonts w:ascii="Times New Roman" w:hAnsi="Times New Roman" w:cs="Times New Roman"/>
          <w:sz w:val="26"/>
          <w:szCs w:val="26"/>
        </w:rPr>
        <w:t>на 2,3%</w:t>
      </w:r>
      <w:r w:rsidR="00C2293F" w:rsidRPr="00AC7978">
        <w:rPr>
          <w:rFonts w:ascii="Times New Roman" w:hAnsi="Times New Roman" w:cs="Times New Roman"/>
          <w:sz w:val="26"/>
          <w:szCs w:val="26"/>
        </w:rPr>
        <w:t>.</w:t>
      </w:r>
    </w:p>
    <w:p w:rsidR="00F67FDB" w:rsidRPr="00222288" w:rsidRDefault="00F67FDB" w:rsidP="00DD539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288">
        <w:rPr>
          <w:rFonts w:ascii="Times New Roman" w:hAnsi="Times New Roman" w:cs="Times New Roman"/>
          <w:sz w:val="26"/>
          <w:szCs w:val="26"/>
          <w:lang w:eastAsia="ru-RU"/>
        </w:rPr>
        <w:t xml:space="preserve">Не справились с ВПР10 </w:t>
      </w:r>
      <w:r w:rsidR="00222288" w:rsidRPr="00222288">
        <w:rPr>
          <w:rFonts w:ascii="Times New Roman" w:hAnsi="Times New Roman" w:cs="Times New Roman"/>
          <w:sz w:val="26"/>
          <w:szCs w:val="26"/>
          <w:lang w:eastAsia="ru-RU"/>
        </w:rPr>
        <w:t>5,0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>%  обучающихся, что на</w:t>
      </w:r>
      <w:r w:rsidR="002222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2288" w:rsidRPr="00222288">
        <w:rPr>
          <w:rFonts w:ascii="Times New Roman" w:hAnsi="Times New Roman" w:cs="Times New Roman"/>
          <w:sz w:val="26"/>
          <w:szCs w:val="26"/>
          <w:lang w:eastAsia="ru-RU"/>
        </w:rPr>
        <w:t>2,79</w:t>
      </w:r>
      <w:r w:rsidR="00DD5391" w:rsidRPr="00222288">
        <w:rPr>
          <w:rFonts w:ascii="Times New Roman" w:hAnsi="Times New Roman" w:cs="Times New Roman"/>
          <w:sz w:val="26"/>
          <w:szCs w:val="26"/>
          <w:lang w:eastAsia="ru-RU"/>
        </w:rPr>
        <w:t xml:space="preserve">% </w:t>
      </w:r>
      <w:r w:rsidR="00222288" w:rsidRPr="00222288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="000D380B" w:rsidRPr="00222288">
        <w:rPr>
          <w:rFonts w:ascii="Times New Roman" w:hAnsi="Times New Roman" w:cs="Times New Roman"/>
          <w:sz w:val="26"/>
          <w:szCs w:val="26"/>
          <w:lang w:eastAsia="ru-RU"/>
        </w:rPr>
        <w:t>ьше краевого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 xml:space="preserve"> и на</w:t>
      </w:r>
      <w:r w:rsidR="002222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2288" w:rsidRPr="00222288">
        <w:rPr>
          <w:rFonts w:ascii="Times New Roman" w:hAnsi="Times New Roman" w:cs="Times New Roman"/>
          <w:sz w:val="26"/>
          <w:szCs w:val="26"/>
          <w:lang w:eastAsia="ru-RU"/>
        </w:rPr>
        <w:t>2,61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>% федерального</w:t>
      </w:r>
      <w:r w:rsidR="000D380B" w:rsidRPr="00222288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показателей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222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2288" w:rsidRPr="00222288">
        <w:rPr>
          <w:rFonts w:ascii="Times New Roman" w:hAnsi="Times New Roman" w:cs="Times New Roman"/>
          <w:sz w:val="26"/>
          <w:szCs w:val="26"/>
          <w:lang w:eastAsia="ru-RU"/>
        </w:rPr>
        <w:t>По сравнению с 2022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 xml:space="preserve"> годом этот результат на</w:t>
      </w:r>
      <w:r w:rsidR="0022228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2288" w:rsidRPr="00222288">
        <w:rPr>
          <w:rFonts w:ascii="Times New Roman" w:hAnsi="Times New Roman" w:cs="Times New Roman"/>
          <w:sz w:val="26"/>
          <w:szCs w:val="26"/>
          <w:lang w:eastAsia="ru-RU"/>
        </w:rPr>
        <w:t>5,0% меньше муниципального (10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>,0%)</w:t>
      </w:r>
      <w:r w:rsidR="00222288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показателя</w:t>
      </w:r>
      <w:r w:rsidRPr="0022228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C7978" w:rsidRPr="00F67FDB" w:rsidRDefault="00AC7978" w:rsidP="00DD539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5391" w:rsidRPr="001A0DA8" w:rsidRDefault="00DD5391" w:rsidP="00DD539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</w:t>
      </w:r>
      <w:r>
        <w:rPr>
          <w:rFonts w:ascii="Times New Roman" w:hAnsi="Times New Roman" w:cs="Times New Roman"/>
          <w:sz w:val="26"/>
          <w:szCs w:val="26"/>
          <w:lang w:eastAsia="ru-RU"/>
        </w:rPr>
        <w:t>ильска, представлены в таблице 12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D5391" w:rsidRPr="001A0DA8" w:rsidRDefault="00DD5391" w:rsidP="00DD539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 12</w:t>
      </w:r>
    </w:p>
    <w:p w:rsidR="00DD5391" w:rsidRPr="001A0DA8" w:rsidRDefault="00DD5391" w:rsidP="00DD539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ВПР10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5391" w:rsidRPr="001A0DA8" w:rsidRDefault="00DD5391" w:rsidP="009A361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417"/>
        <w:gridCol w:w="960"/>
        <w:gridCol w:w="960"/>
        <w:gridCol w:w="960"/>
        <w:gridCol w:w="960"/>
        <w:gridCol w:w="764"/>
        <w:gridCol w:w="851"/>
        <w:gridCol w:w="801"/>
      </w:tblGrid>
      <w:tr w:rsidR="00DD5391" w:rsidRPr="001A0DA8" w:rsidTr="00222288">
        <w:trPr>
          <w:trHeight w:val="390"/>
        </w:trPr>
        <w:tc>
          <w:tcPr>
            <w:tcW w:w="2047" w:type="dxa"/>
            <w:vAlign w:val="bottom"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673" w:type="dxa"/>
            <w:gridSpan w:val="8"/>
            <w:shd w:val="clear" w:color="auto" w:fill="auto"/>
            <w:noWrap/>
            <w:vAlign w:val="bottom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ГЕОГРАФИЯ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2222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D5391" w:rsidRPr="001A0DA8" w:rsidTr="00222288">
        <w:trPr>
          <w:trHeight w:val="375"/>
        </w:trPr>
        <w:tc>
          <w:tcPr>
            <w:tcW w:w="2047" w:type="dxa"/>
            <w:shd w:val="clear" w:color="000000" w:fill="D8D8D8"/>
            <w:vAlign w:val="center"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73" w:type="dxa"/>
            <w:gridSpan w:val="8"/>
            <w:shd w:val="clear" w:color="000000" w:fill="D8D8D8"/>
            <w:noWrap/>
            <w:vAlign w:val="bottom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класс</w:t>
            </w:r>
          </w:p>
        </w:tc>
      </w:tr>
      <w:tr w:rsidR="00DD5391" w:rsidRPr="001A0DA8" w:rsidTr="00222288">
        <w:trPr>
          <w:cantSplit/>
          <w:trHeight w:val="2243"/>
        </w:trPr>
        <w:tc>
          <w:tcPr>
            <w:tcW w:w="2047" w:type="dxa"/>
            <w:vAlign w:val="center"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DD5391" w:rsidRPr="001A0DA8" w:rsidRDefault="00DD5391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346797" w:rsidRPr="001A0DA8" w:rsidTr="00222288">
        <w:trPr>
          <w:trHeight w:val="300"/>
        </w:trPr>
        <w:tc>
          <w:tcPr>
            <w:tcW w:w="2047" w:type="dxa"/>
            <w:shd w:val="clear" w:color="000000" w:fill="FFFFFF"/>
            <w:vAlign w:val="center"/>
          </w:tcPr>
          <w:p w:rsidR="00346797" w:rsidRPr="00F8491C" w:rsidRDefault="00346797" w:rsidP="000F01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41,18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76,5</w:t>
            </w:r>
          </w:p>
        </w:tc>
      </w:tr>
      <w:tr w:rsidR="00346797" w:rsidRPr="001A0DA8" w:rsidTr="00222288">
        <w:trPr>
          <w:trHeight w:val="300"/>
        </w:trPr>
        <w:tc>
          <w:tcPr>
            <w:tcW w:w="2047" w:type="dxa"/>
            <w:shd w:val="clear" w:color="000000" w:fill="FFFFFF"/>
            <w:vAlign w:val="center"/>
          </w:tcPr>
          <w:p w:rsidR="00346797" w:rsidRPr="00F8491C" w:rsidRDefault="00346797" w:rsidP="000F01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21,74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346797" w:rsidRPr="00346797" w:rsidRDefault="00346797" w:rsidP="003467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79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020A3B" w:rsidRPr="004E6C31" w:rsidRDefault="001F2D0C" w:rsidP="000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0C">
        <w:rPr>
          <w:rFonts w:ascii="Times New Roman" w:hAnsi="Times New Roman" w:cs="Times New Roman"/>
          <w:sz w:val="26"/>
          <w:szCs w:val="26"/>
        </w:rPr>
        <w:t>Показатель успеваемости</w:t>
      </w:r>
      <w:r w:rsidR="00020A3B" w:rsidRPr="001F2D0C">
        <w:rPr>
          <w:rFonts w:ascii="Times New Roman" w:hAnsi="Times New Roman" w:cs="Times New Roman"/>
          <w:sz w:val="26"/>
          <w:szCs w:val="26"/>
        </w:rPr>
        <w:t xml:space="preserve"> составил 100%</w:t>
      </w:r>
      <w:r w:rsidR="00346797">
        <w:rPr>
          <w:rFonts w:ascii="Times New Roman" w:hAnsi="Times New Roman" w:cs="Times New Roman"/>
          <w:sz w:val="26"/>
          <w:szCs w:val="26"/>
        </w:rPr>
        <w:t xml:space="preserve"> в </w:t>
      </w:r>
      <w:r w:rsidRPr="001F2D0C">
        <w:rPr>
          <w:rFonts w:ascii="Times New Roman" w:hAnsi="Times New Roman" w:cs="Times New Roman"/>
          <w:sz w:val="26"/>
          <w:szCs w:val="26"/>
        </w:rPr>
        <w:t>МБОУ «СШ № 42»</w:t>
      </w:r>
      <w:r w:rsidR="00020A3B" w:rsidRPr="001F2D0C">
        <w:rPr>
          <w:rFonts w:ascii="Times New Roman" w:hAnsi="Times New Roman" w:cs="Times New Roman"/>
          <w:sz w:val="26"/>
          <w:szCs w:val="26"/>
        </w:rPr>
        <w:t xml:space="preserve">. </w:t>
      </w:r>
      <w:r w:rsidR="00BB04E9">
        <w:rPr>
          <w:rFonts w:ascii="Times New Roman" w:hAnsi="Times New Roman" w:cs="Times New Roman"/>
          <w:sz w:val="26"/>
          <w:szCs w:val="26"/>
        </w:rPr>
        <w:t>Низкий показатель (76,5</w:t>
      </w:r>
      <w:r w:rsidR="00346797">
        <w:rPr>
          <w:rFonts w:ascii="Times New Roman" w:hAnsi="Times New Roman" w:cs="Times New Roman"/>
          <w:sz w:val="26"/>
          <w:szCs w:val="26"/>
        </w:rPr>
        <w:t>%) – в МАОУ «Гимназия № 48</w:t>
      </w:r>
      <w:r w:rsidR="00020A3B" w:rsidRPr="001F2D0C">
        <w:rPr>
          <w:rFonts w:ascii="Times New Roman" w:hAnsi="Times New Roman" w:cs="Times New Roman"/>
          <w:sz w:val="26"/>
          <w:szCs w:val="26"/>
        </w:rPr>
        <w:t>»</w:t>
      </w:r>
      <w:r w:rsidR="000D380B">
        <w:rPr>
          <w:rFonts w:ascii="Times New Roman" w:hAnsi="Times New Roman" w:cs="Times New Roman"/>
          <w:sz w:val="26"/>
          <w:szCs w:val="26"/>
        </w:rPr>
        <w:t>, который</w:t>
      </w:r>
      <w:r w:rsidR="00020A3B" w:rsidRPr="001F2D0C">
        <w:rPr>
          <w:rFonts w:ascii="Times New Roman" w:hAnsi="Times New Roman" w:cs="Times New Roman"/>
          <w:sz w:val="26"/>
          <w:szCs w:val="26"/>
        </w:rPr>
        <w:t xml:space="preserve"> ниже</w:t>
      </w:r>
      <w:r w:rsidR="00BB04E9">
        <w:rPr>
          <w:rFonts w:ascii="Times New Roman" w:hAnsi="Times New Roman" w:cs="Times New Roman"/>
          <w:sz w:val="26"/>
          <w:szCs w:val="26"/>
        </w:rPr>
        <w:t xml:space="preserve"> муниципального показателя (95</w:t>
      </w:r>
      <w:r w:rsidRPr="001F2D0C">
        <w:rPr>
          <w:rFonts w:ascii="Times New Roman" w:hAnsi="Times New Roman" w:cs="Times New Roman"/>
          <w:sz w:val="26"/>
          <w:szCs w:val="26"/>
        </w:rPr>
        <w:t>,0</w:t>
      </w:r>
      <w:r w:rsidR="00020A3B" w:rsidRPr="001F2D0C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6797">
        <w:rPr>
          <w:rFonts w:ascii="Times New Roman" w:hAnsi="Times New Roman" w:cs="Times New Roman"/>
          <w:sz w:val="26"/>
          <w:szCs w:val="26"/>
        </w:rPr>
        <w:t>(диаграмма 18</w:t>
      </w:r>
      <w:r w:rsidR="00020A3B" w:rsidRPr="004E6C3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20A3B" w:rsidRPr="004E6C31" w:rsidRDefault="00346797" w:rsidP="00020A3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Диаграмма 18</w:t>
      </w:r>
    </w:p>
    <w:p w:rsidR="00020A3B" w:rsidRPr="004E6C31" w:rsidRDefault="00020A3B" w:rsidP="00020A3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успеваемости по результатам выполнения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ВПР10</w:t>
      </w:r>
    </w:p>
    <w:p w:rsidR="00020A3B" w:rsidRPr="004E6C31" w:rsidRDefault="00020A3B" w:rsidP="00020A3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4E6C3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FE015E" w:rsidRDefault="00BB04E9" w:rsidP="00020A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4E9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3116911"/>
            <wp:effectExtent l="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015E" w:rsidRDefault="00FE015E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85574" w:rsidRPr="00585574" w:rsidRDefault="00BB04E9" w:rsidP="00585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5574" w:rsidRPr="00891929">
        <w:rPr>
          <w:rFonts w:ascii="Times New Roman" w:hAnsi="Times New Roman" w:cs="Times New Roman"/>
          <w:sz w:val="26"/>
          <w:szCs w:val="26"/>
        </w:rPr>
        <w:t>ок</w:t>
      </w:r>
      <w:r w:rsidR="00585574">
        <w:rPr>
          <w:rFonts w:ascii="Times New Roman" w:hAnsi="Times New Roman" w:cs="Times New Roman"/>
          <w:sz w:val="26"/>
          <w:szCs w:val="26"/>
        </w:rPr>
        <w:t>азате</w:t>
      </w:r>
      <w:r>
        <w:rPr>
          <w:rFonts w:ascii="Times New Roman" w:hAnsi="Times New Roman" w:cs="Times New Roman"/>
          <w:sz w:val="26"/>
          <w:szCs w:val="26"/>
        </w:rPr>
        <w:t>ль качества по итогам ВПР10 составил 100% в МБ</w:t>
      </w:r>
      <w:r w:rsidR="00585574">
        <w:rPr>
          <w:rFonts w:ascii="Times New Roman" w:hAnsi="Times New Roman" w:cs="Times New Roman"/>
          <w:sz w:val="26"/>
          <w:szCs w:val="26"/>
        </w:rPr>
        <w:t>ОУ «</w:t>
      </w:r>
      <w:r>
        <w:rPr>
          <w:rFonts w:ascii="Times New Roman" w:hAnsi="Times New Roman" w:cs="Times New Roman"/>
          <w:sz w:val="26"/>
          <w:szCs w:val="26"/>
        </w:rPr>
        <w:t>СШ № 42». Низкий (76,5</w:t>
      </w:r>
      <w:r w:rsidR="00585574" w:rsidRPr="00891929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 показатель</w:t>
      </w:r>
      <w:r w:rsidR="00585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8557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МАОУ «Гимназия № 48</w:t>
      </w:r>
      <w:r w:rsidR="00585574" w:rsidRPr="00891929">
        <w:rPr>
          <w:rFonts w:ascii="Times New Roman" w:hAnsi="Times New Roman" w:cs="Times New Roman"/>
          <w:sz w:val="26"/>
          <w:szCs w:val="26"/>
        </w:rPr>
        <w:t>»</w:t>
      </w:r>
      <w:r w:rsidR="00585574">
        <w:rPr>
          <w:rFonts w:ascii="Times New Roman" w:hAnsi="Times New Roman" w:cs="Times New Roman"/>
          <w:sz w:val="26"/>
          <w:szCs w:val="26"/>
        </w:rPr>
        <w:t>, котор</w:t>
      </w:r>
      <w:r>
        <w:rPr>
          <w:rFonts w:ascii="Times New Roman" w:hAnsi="Times New Roman" w:cs="Times New Roman"/>
          <w:sz w:val="26"/>
          <w:szCs w:val="26"/>
        </w:rPr>
        <w:t>ый ниже муниципального (90</w:t>
      </w:r>
      <w:r w:rsidR="00585574">
        <w:rPr>
          <w:rFonts w:ascii="Times New Roman" w:hAnsi="Times New Roman" w:cs="Times New Roman"/>
          <w:sz w:val="26"/>
          <w:szCs w:val="26"/>
        </w:rPr>
        <w:t>,0%)</w:t>
      </w:r>
      <w:r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585574">
        <w:rPr>
          <w:rFonts w:ascii="Times New Roman" w:hAnsi="Times New Roman" w:cs="Times New Roman"/>
          <w:sz w:val="26"/>
          <w:szCs w:val="26"/>
        </w:rPr>
        <w:t xml:space="preserve"> </w:t>
      </w:r>
      <w:r w:rsidR="00585574" w:rsidRPr="001B2B14">
        <w:rPr>
          <w:rFonts w:ascii="Times New Roman" w:hAnsi="Times New Roman" w:cs="Times New Roman"/>
          <w:sz w:val="26"/>
          <w:szCs w:val="26"/>
        </w:rPr>
        <w:t xml:space="preserve">(диаграмма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585574" w:rsidRPr="001B2B14">
        <w:rPr>
          <w:rFonts w:ascii="Times New Roman" w:hAnsi="Times New Roman" w:cs="Times New Roman"/>
          <w:sz w:val="26"/>
          <w:szCs w:val="26"/>
        </w:rPr>
        <w:t>)</w:t>
      </w:r>
      <w:r w:rsidR="00585574">
        <w:rPr>
          <w:rFonts w:ascii="Times New Roman" w:hAnsi="Times New Roman" w:cs="Times New Roman"/>
          <w:sz w:val="26"/>
          <w:szCs w:val="26"/>
        </w:rPr>
        <w:t>.</w:t>
      </w:r>
    </w:p>
    <w:p w:rsidR="00FA7D91" w:rsidRDefault="00FA7D91" w:rsidP="00020A3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D91" w:rsidRDefault="00FA7D91" w:rsidP="00020A3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7D91" w:rsidRDefault="00FA7D91" w:rsidP="00020A3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A3B" w:rsidRPr="001B2B14" w:rsidRDefault="00020A3B" w:rsidP="00020A3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BB04E9">
        <w:rPr>
          <w:rFonts w:ascii="Times New Roman" w:hAnsi="Times New Roman" w:cs="Times New Roman"/>
          <w:sz w:val="26"/>
          <w:szCs w:val="26"/>
          <w:lang w:eastAsia="ru-RU"/>
        </w:rPr>
        <w:t>19</w:t>
      </w:r>
    </w:p>
    <w:p w:rsidR="00020A3B" w:rsidRPr="001B2B14" w:rsidRDefault="00020A3B" w:rsidP="00020A3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качеств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 по результатам выполнения ВПР10</w:t>
      </w: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21C9" w:rsidRPr="00020A3B" w:rsidRDefault="00020A3B" w:rsidP="00020A3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1B2B14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3921C9" w:rsidRDefault="00BB04E9" w:rsidP="009A36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4E9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3656" cy="2456953"/>
            <wp:effectExtent l="0" t="0" r="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04E9" w:rsidRDefault="00BB04E9" w:rsidP="0002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A3B" w:rsidRPr="00114784" w:rsidRDefault="00020A3B" w:rsidP="000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Наглядно </w:t>
      </w:r>
      <w:r w:rsidRPr="00114784">
        <w:rPr>
          <w:rFonts w:ascii="Times New Roman" w:hAnsi="Times New Roman" w:cs="Times New Roman"/>
          <w:sz w:val="26"/>
          <w:szCs w:val="26"/>
        </w:rPr>
        <w:t>информация о сравнении отметок, полученных</w:t>
      </w:r>
      <w:r>
        <w:rPr>
          <w:rFonts w:ascii="Times New Roman" w:hAnsi="Times New Roman" w:cs="Times New Roman"/>
          <w:sz w:val="26"/>
          <w:szCs w:val="26"/>
        </w:rPr>
        <w:t xml:space="preserve"> обучающимися за выполнение ВПР</w:t>
      </w:r>
      <w:r w:rsidR="00B0345B">
        <w:rPr>
          <w:rFonts w:ascii="Times New Roman" w:hAnsi="Times New Roman" w:cs="Times New Roman"/>
          <w:sz w:val="26"/>
          <w:szCs w:val="26"/>
        </w:rPr>
        <w:t>10</w:t>
      </w:r>
      <w:r w:rsidRPr="00114784">
        <w:rPr>
          <w:rFonts w:ascii="Times New Roman" w:hAnsi="Times New Roman" w:cs="Times New Roman"/>
          <w:sz w:val="26"/>
          <w:szCs w:val="26"/>
        </w:rPr>
        <w:t>, и те</w:t>
      </w:r>
      <w:r>
        <w:rPr>
          <w:rFonts w:ascii="Times New Roman" w:hAnsi="Times New Roman" w:cs="Times New Roman"/>
          <w:sz w:val="26"/>
          <w:szCs w:val="26"/>
        </w:rPr>
        <w:t>кущей успеваемости по географии представлена на диаграмме 2</w:t>
      </w:r>
      <w:r w:rsidR="00BB04E9">
        <w:rPr>
          <w:rFonts w:ascii="Times New Roman" w:hAnsi="Times New Roman" w:cs="Times New Roman"/>
          <w:sz w:val="26"/>
          <w:szCs w:val="26"/>
        </w:rPr>
        <w:t>0</w:t>
      </w:r>
      <w:r w:rsidRPr="00114784">
        <w:rPr>
          <w:rFonts w:ascii="Times New Roman" w:hAnsi="Times New Roman" w:cs="Times New Roman"/>
          <w:sz w:val="26"/>
          <w:szCs w:val="26"/>
        </w:rPr>
        <w:t>.</w:t>
      </w:r>
    </w:p>
    <w:p w:rsidR="002859DF" w:rsidRDefault="002859DF" w:rsidP="00020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20A3B" w:rsidRPr="00E91CA9" w:rsidRDefault="00020A3B" w:rsidP="00020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91CA9">
        <w:rPr>
          <w:rFonts w:ascii="Times New Roman" w:hAnsi="Times New Roman" w:cs="Times New Roman"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B04E9">
        <w:rPr>
          <w:rFonts w:ascii="Times New Roman" w:hAnsi="Times New Roman" w:cs="Times New Roman"/>
          <w:sz w:val="26"/>
          <w:szCs w:val="26"/>
        </w:rPr>
        <w:t>0</w:t>
      </w:r>
    </w:p>
    <w:p w:rsidR="00020A3B" w:rsidRPr="00E91CA9" w:rsidRDefault="00020A3B" w:rsidP="00020A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Сравнение отметок</w:t>
      </w:r>
      <w:r>
        <w:rPr>
          <w:rFonts w:ascii="Times New Roman" w:hAnsi="Times New Roman" w:cs="Times New Roman"/>
          <w:b/>
          <w:sz w:val="26"/>
          <w:szCs w:val="26"/>
        </w:rPr>
        <w:t xml:space="preserve"> обучающихся по результатам ВПР10</w:t>
      </w:r>
      <w:r w:rsidRPr="00E91C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0A3B" w:rsidRDefault="00020A3B" w:rsidP="00020A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BB04E9" w:rsidRDefault="00BB04E9" w:rsidP="002859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4E9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752725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34557" w:rsidRPr="00482C54" w:rsidRDefault="00585574" w:rsidP="0033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2C54">
        <w:rPr>
          <w:rFonts w:ascii="Times New Roman" w:hAnsi="Times New Roman" w:cs="Times New Roman"/>
          <w:sz w:val="26"/>
          <w:szCs w:val="26"/>
        </w:rPr>
        <w:t>По результатам ВПР10 т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олько </w:t>
      </w:r>
      <w:r w:rsidRPr="00482C54">
        <w:rPr>
          <w:rFonts w:ascii="Times New Roman" w:hAnsi="Times New Roman" w:cs="Times New Roman"/>
          <w:sz w:val="26"/>
          <w:szCs w:val="26"/>
        </w:rPr>
        <w:t>6</w:t>
      </w:r>
      <w:r w:rsidR="00482C54" w:rsidRPr="00482C54">
        <w:rPr>
          <w:rFonts w:ascii="Times New Roman" w:hAnsi="Times New Roman" w:cs="Times New Roman"/>
          <w:sz w:val="26"/>
          <w:szCs w:val="26"/>
        </w:rPr>
        <w:t>5</w:t>
      </w:r>
      <w:r w:rsidRPr="00482C54">
        <w:rPr>
          <w:rFonts w:ascii="Times New Roman" w:hAnsi="Times New Roman" w:cs="Times New Roman"/>
          <w:sz w:val="26"/>
          <w:szCs w:val="26"/>
        </w:rPr>
        <w:t>,0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334557" w:rsidRPr="00482C5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34557" w:rsidRPr="00482C54">
        <w:rPr>
          <w:rFonts w:ascii="Times New Roman" w:hAnsi="Times New Roman" w:cs="Times New Roman"/>
          <w:sz w:val="26"/>
          <w:szCs w:val="26"/>
        </w:rPr>
        <w:t xml:space="preserve"> п</w:t>
      </w:r>
      <w:r w:rsidRPr="00482C54">
        <w:rPr>
          <w:rFonts w:ascii="Times New Roman" w:hAnsi="Times New Roman" w:cs="Times New Roman"/>
          <w:sz w:val="26"/>
          <w:szCs w:val="26"/>
        </w:rPr>
        <w:t>одтвердили отметки по географии</w:t>
      </w:r>
      <w:r w:rsidR="00334557" w:rsidRPr="00482C54">
        <w:rPr>
          <w:rFonts w:ascii="Times New Roman" w:hAnsi="Times New Roman" w:cs="Times New Roman"/>
          <w:sz w:val="26"/>
          <w:szCs w:val="26"/>
        </w:rPr>
        <w:t>,</w:t>
      </w:r>
      <w:r w:rsidR="00482C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C54" w:rsidRPr="00482C54">
        <w:rPr>
          <w:rFonts w:ascii="Times New Roman" w:hAnsi="Times New Roman" w:cs="Times New Roman"/>
          <w:sz w:val="26"/>
          <w:szCs w:val="26"/>
        </w:rPr>
        <w:t>что выш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е регионального показателя на </w:t>
      </w:r>
      <w:r w:rsidR="00482C54" w:rsidRPr="00482C54">
        <w:rPr>
          <w:rFonts w:ascii="Times New Roman" w:hAnsi="Times New Roman" w:cs="Times New Roman"/>
          <w:sz w:val="26"/>
          <w:szCs w:val="26"/>
        </w:rPr>
        <w:t>2,52</w:t>
      </w:r>
      <w:r w:rsidR="00334557" w:rsidRPr="00482C54">
        <w:rPr>
          <w:rFonts w:ascii="Times New Roman" w:hAnsi="Times New Roman" w:cs="Times New Roman"/>
          <w:sz w:val="26"/>
          <w:szCs w:val="26"/>
        </w:rPr>
        <w:t>%;</w:t>
      </w:r>
      <w:r w:rsidR="00334557" w:rsidRPr="00482C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C54" w:rsidRPr="00482C54">
        <w:rPr>
          <w:rFonts w:ascii="Times New Roman" w:hAnsi="Times New Roman" w:cs="Times New Roman"/>
          <w:sz w:val="26"/>
          <w:szCs w:val="26"/>
        </w:rPr>
        <w:t>30</w:t>
      </w:r>
      <w:r w:rsidRPr="00482C54">
        <w:rPr>
          <w:rFonts w:ascii="Times New Roman" w:hAnsi="Times New Roman" w:cs="Times New Roman"/>
          <w:sz w:val="26"/>
          <w:szCs w:val="26"/>
        </w:rPr>
        <w:t>,0</w:t>
      </w:r>
      <w:r w:rsidR="00334557" w:rsidRPr="00482C54">
        <w:rPr>
          <w:rFonts w:ascii="Times New Roman" w:hAnsi="Times New Roman" w:cs="Times New Roman"/>
          <w:sz w:val="26"/>
          <w:szCs w:val="26"/>
        </w:rPr>
        <w:t>% обучающихся по</w:t>
      </w:r>
      <w:r w:rsidR="005A0AA5" w:rsidRPr="00482C54">
        <w:rPr>
          <w:rFonts w:ascii="Times New Roman" w:hAnsi="Times New Roman" w:cs="Times New Roman"/>
          <w:sz w:val="26"/>
          <w:szCs w:val="26"/>
        </w:rPr>
        <w:t>л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учили более низкие отметки, что на </w:t>
      </w:r>
      <w:r w:rsidR="00482C54" w:rsidRPr="00482C54">
        <w:rPr>
          <w:rFonts w:ascii="Times New Roman" w:hAnsi="Times New Roman" w:cs="Times New Roman"/>
          <w:sz w:val="26"/>
          <w:szCs w:val="26"/>
        </w:rPr>
        <w:t>0,92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% </w:t>
      </w:r>
      <w:r w:rsidR="00482C54" w:rsidRPr="00482C54">
        <w:rPr>
          <w:rFonts w:ascii="Times New Roman" w:hAnsi="Times New Roman" w:cs="Times New Roman"/>
          <w:sz w:val="26"/>
          <w:szCs w:val="26"/>
        </w:rPr>
        <w:t>выш</w:t>
      </w:r>
      <w:r w:rsidR="00334557" w:rsidRPr="00482C54">
        <w:rPr>
          <w:rFonts w:ascii="Times New Roman" w:hAnsi="Times New Roman" w:cs="Times New Roman"/>
          <w:sz w:val="26"/>
          <w:szCs w:val="26"/>
        </w:rPr>
        <w:t>е регионального показателя;</w:t>
      </w:r>
      <w:r w:rsidR="00334557" w:rsidRPr="00482C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C54" w:rsidRPr="00482C54">
        <w:rPr>
          <w:rFonts w:ascii="Times New Roman" w:hAnsi="Times New Roman" w:cs="Times New Roman"/>
          <w:sz w:val="26"/>
          <w:szCs w:val="26"/>
        </w:rPr>
        <w:t>5</w:t>
      </w:r>
      <w:r w:rsidR="005A0AA5" w:rsidRPr="00482C54">
        <w:rPr>
          <w:rFonts w:ascii="Times New Roman" w:hAnsi="Times New Roman" w:cs="Times New Roman"/>
          <w:sz w:val="26"/>
          <w:szCs w:val="26"/>
        </w:rPr>
        <w:t>,0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% </w:t>
      </w:r>
      <w:r w:rsidR="005A0AA5" w:rsidRPr="00482C54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334557" w:rsidRPr="00482C54">
        <w:rPr>
          <w:rFonts w:ascii="Times New Roman" w:hAnsi="Times New Roman" w:cs="Times New Roman"/>
          <w:sz w:val="26"/>
          <w:szCs w:val="26"/>
        </w:rPr>
        <w:t>получили более высокие отметки по сравнению с текущей успеваемостью по предмету, что на</w:t>
      </w:r>
      <w:r w:rsidR="00334557" w:rsidRPr="00482C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C54" w:rsidRPr="00482C54">
        <w:rPr>
          <w:rFonts w:ascii="Times New Roman" w:hAnsi="Times New Roman" w:cs="Times New Roman"/>
          <w:sz w:val="26"/>
          <w:szCs w:val="26"/>
        </w:rPr>
        <w:t>4,44</w:t>
      </w:r>
      <w:r w:rsidR="00334557" w:rsidRPr="00482C54">
        <w:rPr>
          <w:rFonts w:ascii="Times New Roman" w:hAnsi="Times New Roman" w:cs="Times New Roman"/>
          <w:sz w:val="26"/>
          <w:szCs w:val="26"/>
        </w:rPr>
        <w:t xml:space="preserve">% </w:t>
      </w:r>
      <w:r w:rsidR="00482C54" w:rsidRPr="00482C54">
        <w:rPr>
          <w:rFonts w:ascii="Times New Roman" w:hAnsi="Times New Roman" w:cs="Times New Roman"/>
          <w:sz w:val="26"/>
          <w:szCs w:val="26"/>
        </w:rPr>
        <w:t>ниж</w:t>
      </w:r>
      <w:r w:rsidR="00334557" w:rsidRPr="00482C54">
        <w:rPr>
          <w:rFonts w:ascii="Times New Roman" w:hAnsi="Times New Roman" w:cs="Times New Roman"/>
          <w:sz w:val="26"/>
          <w:szCs w:val="26"/>
        </w:rPr>
        <w:t>е регионального показателя.</w:t>
      </w:r>
    </w:p>
    <w:p w:rsidR="00482C54" w:rsidRDefault="00482C54" w:rsidP="0033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557" w:rsidRPr="00114784" w:rsidRDefault="00907830" w:rsidP="0033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13</w:t>
      </w:r>
      <w:r w:rsidR="00334557" w:rsidRPr="00114784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</w:t>
      </w:r>
      <w:r w:rsidR="00334557">
        <w:rPr>
          <w:rFonts w:ascii="Times New Roman" w:hAnsi="Times New Roman" w:cs="Times New Roman"/>
          <w:sz w:val="26"/>
          <w:szCs w:val="26"/>
        </w:rPr>
        <w:t>10</w:t>
      </w:r>
      <w:r w:rsidR="00334557" w:rsidRPr="00114784">
        <w:rPr>
          <w:rFonts w:ascii="Times New Roman" w:hAnsi="Times New Roman" w:cs="Times New Roman"/>
          <w:sz w:val="26"/>
          <w:szCs w:val="26"/>
        </w:rPr>
        <w:t>-х классов.</w:t>
      </w:r>
    </w:p>
    <w:p w:rsidR="00FA7D91" w:rsidRDefault="00FA7D91" w:rsidP="003345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4557" w:rsidRPr="0072620F" w:rsidRDefault="00334557" w:rsidP="003345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13</w:t>
      </w:r>
    </w:p>
    <w:p w:rsidR="00334557" w:rsidRPr="001A0DA8" w:rsidRDefault="00334557" w:rsidP="0033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>
        <w:rPr>
          <w:rFonts w:ascii="Times New Roman" w:hAnsi="Times New Roman" w:cs="Times New Roman"/>
          <w:b/>
          <w:sz w:val="26"/>
          <w:szCs w:val="26"/>
        </w:rPr>
        <w:t>уемых результатов по итогам ВПР10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1134"/>
        <w:gridCol w:w="1276"/>
        <w:gridCol w:w="1134"/>
      </w:tblGrid>
      <w:tr w:rsidR="00791016" w:rsidRPr="001A0DA8" w:rsidTr="00021F60">
        <w:trPr>
          <w:cantSplit/>
          <w:trHeight w:val="1134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91016" w:rsidRPr="001A0DA8" w:rsidRDefault="00791016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Блоки ПООП обучающийся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научится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16" w:rsidRPr="001A0DA8" w:rsidRDefault="00791016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16" w:rsidRPr="001A0DA8" w:rsidRDefault="00791016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16" w:rsidRPr="001A0DA8" w:rsidRDefault="00791016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334557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1. Знать/понимать географические особенности природы России.</w:t>
            </w:r>
          </w:p>
          <w:p w:rsidR="00791016" w:rsidRPr="002249D9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77,5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82,5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334557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3. Знать/понимать географические особенности основных отраслей хозяйства России.</w:t>
            </w:r>
          </w:p>
          <w:p w:rsidR="00791016" w:rsidRPr="002249D9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92,5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4. Уметь выделять существенные признаки географических объектов и явлений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82,5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92,5</w:t>
            </w:r>
          </w:p>
        </w:tc>
      </w:tr>
      <w:tr w:rsidR="00791016" w:rsidRPr="001A0DA8" w:rsidTr="00021F60">
        <w:trPr>
          <w:trHeight w:val="129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90,0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334557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7. Знать/понимать географические особенности географических районов России.</w:t>
            </w:r>
          </w:p>
          <w:p w:rsidR="00791016" w:rsidRPr="002249D9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Уметь выделять существенные признаки географических объектов и явлений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87,5</w:t>
            </w:r>
          </w:p>
        </w:tc>
      </w:tr>
      <w:tr w:rsidR="00791016" w:rsidRPr="001A0DA8" w:rsidTr="00021F60">
        <w:trPr>
          <w:trHeight w:val="273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 xml:space="preserve">8. Уметь использовать знания и умения в практической деятельности и повседневной жизни для определения различий во времени, </w:t>
            </w:r>
            <w:r w:rsidRPr="0033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чтения карт различного содержания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87,5</w:t>
            </w:r>
          </w:p>
        </w:tc>
      </w:tr>
      <w:tr w:rsidR="00791016" w:rsidRPr="001A0DA8" w:rsidTr="00021F60">
        <w:trPr>
          <w:trHeight w:val="264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75.79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97,5</w:t>
            </w:r>
          </w:p>
        </w:tc>
      </w:tr>
      <w:tr w:rsidR="00791016" w:rsidRPr="001A0DA8" w:rsidTr="00021F60">
        <w:trPr>
          <w:trHeight w:val="262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57,5</w:t>
            </w:r>
          </w:p>
        </w:tc>
      </w:tr>
      <w:tr w:rsidR="00791016" w:rsidRPr="001A0DA8" w:rsidTr="00021F60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</w:tr>
      <w:tr w:rsidR="00791016" w:rsidRPr="001A0DA8" w:rsidTr="00021F60">
        <w:trPr>
          <w:trHeight w:val="1035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334557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 </w:t>
            </w:r>
          </w:p>
          <w:p w:rsidR="00791016" w:rsidRPr="002249D9" w:rsidRDefault="00791016" w:rsidP="0033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Знать/понимать различия в уровне и качестве жизни населения мира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81.25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77,5</w:t>
            </w:r>
          </w:p>
        </w:tc>
      </w:tr>
      <w:tr w:rsidR="00791016" w:rsidRPr="001A0DA8" w:rsidTr="00021F60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геоэкологических</w:t>
            </w:r>
            <w:proofErr w:type="spellEnd"/>
            <w:r w:rsidRPr="00334557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объектов, процессов и явлений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87.5</w:t>
            </w:r>
          </w:p>
        </w:tc>
      </w:tr>
      <w:tr w:rsidR="00791016" w:rsidRPr="001A0DA8" w:rsidTr="00021F60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 xml:space="preserve"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</w:t>
            </w:r>
            <w:r w:rsidRPr="0033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791016" w:rsidRPr="00F01E91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68,95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70.47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791016" w:rsidRPr="00F01E91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</w:t>
            </w:r>
          </w:p>
        </w:tc>
      </w:tr>
      <w:tr w:rsidR="00791016" w:rsidRPr="001A0DA8" w:rsidTr="00021F60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</w:tr>
      <w:tr w:rsidR="00791016" w:rsidRPr="001A0DA8" w:rsidTr="00021F60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791016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91016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31,91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791016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26,25</w:t>
            </w:r>
          </w:p>
        </w:tc>
      </w:tr>
      <w:tr w:rsidR="00791016" w:rsidRPr="001A0DA8" w:rsidTr="00021F60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791016" w:rsidRPr="002249D9" w:rsidRDefault="00791016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557">
              <w:rPr>
                <w:rFonts w:ascii="Times New Roman" w:hAnsi="Times New Roman" w:cs="Times New Roman"/>
                <w:sz w:val="26"/>
                <w:szCs w:val="26"/>
              </w:rPr>
              <w:t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F5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Default="002859DF" w:rsidP="007910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016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1016" w:rsidRDefault="002859DF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32,5</w:t>
            </w:r>
          </w:p>
        </w:tc>
      </w:tr>
      <w:tr w:rsidR="00482C54" w:rsidRPr="001A0DA8" w:rsidTr="002859DF">
        <w:trPr>
          <w:trHeight w:val="525"/>
        </w:trPr>
        <w:tc>
          <w:tcPr>
            <w:tcW w:w="9366" w:type="dxa"/>
            <w:gridSpan w:val="4"/>
            <w:shd w:val="clear" w:color="auto" w:fill="auto"/>
            <w:vAlign w:val="center"/>
            <w:hideMark/>
          </w:tcPr>
          <w:p w:rsidR="00482C54" w:rsidRDefault="00DF5F83" w:rsidP="00482C5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779E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первичный балл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</w:t>
            </w:r>
          </w:p>
        </w:tc>
      </w:tr>
    </w:tbl>
    <w:p w:rsidR="00334557" w:rsidRPr="005B1BE0" w:rsidRDefault="00334557" w:rsidP="000D3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7830">
        <w:rPr>
          <w:rFonts w:ascii="Times New Roman" w:hAnsi="Times New Roman" w:cs="Times New Roman"/>
          <w:sz w:val="26"/>
          <w:szCs w:val="26"/>
        </w:rPr>
        <w:t xml:space="preserve">Только по </w:t>
      </w:r>
      <w:r w:rsidR="00DF5F83">
        <w:rPr>
          <w:rFonts w:ascii="Times New Roman" w:hAnsi="Times New Roman" w:cs="Times New Roman"/>
          <w:sz w:val="26"/>
          <w:szCs w:val="26"/>
        </w:rPr>
        <w:t>пяти блокам</w:t>
      </w:r>
      <w:r w:rsidRPr="00907830">
        <w:rPr>
          <w:rFonts w:ascii="Times New Roman" w:hAnsi="Times New Roman" w:cs="Times New Roman"/>
          <w:sz w:val="26"/>
          <w:szCs w:val="26"/>
        </w:rPr>
        <w:t xml:space="preserve"> (№</w:t>
      </w:r>
      <w:r w:rsidR="00DF5F83">
        <w:rPr>
          <w:rFonts w:ascii="Times New Roman" w:hAnsi="Times New Roman" w:cs="Times New Roman"/>
          <w:sz w:val="26"/>
          <w:szCs w:val="26"/>
        </w:rPr>
        <w:t xml:space="preserve"> 10, № 15, № 16, № 17К1, № 17К2</w:t>
      </w:r>
      <w:r w:rsidRPr="00907830">
        <w:rPr>
          <w:rFonts w:ascii="Times New Roman" w:hAnsi="Times New Roman" w:cs="Times New Roman"/>
          <w:sz w:val="26"/>
          <w:szCs w:val="26"/>
        </w:rPr>
        <w:t xml:space="preserve">) проверяемых умений результаты выполнения заданий обучающимися </w:t>
      </w:r>
      <w:r w:rsidR="00DF5F83">
        <w:rPr>
          <w:rFonts w:ascii="Times New Roman" w:hAnsi="Times New Roman" w:cs="Times New Roman"/>
          <w:sz w:val="26"/>
          <w:szCs w:val="26"/>
        </w:rPr>
        <w:t>составляют менее 7</w:t>
      </w:r>
      <w:r w:rsidR="00907830">
        <w:rPr>
          <w:rFonts w:ascii="Times New Roman" w:hAnsi="Times New Roman" w:cs="Times New Roman"/>
          <w:sz w:val="26"/>
          <w:szCs w:val="26"/>
        </w:rPr>
        <w:t>0</w:t>
      </w:r>
      <w:r w:rsidRPr="00907830">
        <w:rPr>
          <w:rFonts w:ascii="Times New Roman" w:hAnsi="Times New Roman" w:cs="Times New Roman"/>
          <w:sz w:val="26"/>
          <w:szCs w:val="26"/>
        </w:rPr>
        <w:t xml:space="preserve">%. По всем остальным темам показатели выполнения заданий </w:t>
      </w:r>
      <w:r w:rsidR="00907830">
        <w:rPr>
          <w:rFonts w:ascii="Times New Roman" w:hAnsi="Times New Roman" w:cs="Times New Roman"/>
          <w:sz w:val="26"/>
          <w:szCs w:val="26"/>
        </w:rPr>
        <w:t>н</w:t>
      </w:r>
      <w:r w:rsidR="003D46FC">
        <w:rPr>
          <w:rFonts w:ascii="Times New Roman" w:hAnsi="Times New Roman" w:cs="Times New Roman"/>
          <w:sz w:val="26"/>
          <w:szCs w:val="26"/>
        </w:rPr>
        <w:t>аходятся в диапазоне от 70</w:t>
      </w:r>
      <w:r w:rsidR="000D380B">
        <w:rPr>
          <w:rFonts w:ascii="Times New Roman" w:hAnsi="Times New Roman" w:cs="Times New Roman"/>
          <w:sz w:val="26"/>
          <w:szCs w:val="26"/>
        </w:rPr>
        <w:t>%</w:t>
      </w:r>
      <w:r w:rsidR="00DF5F83">
        <w:rPr>
          <w:rFonts w:ascii="Times New Roman" w:hAnsi="Times New Roman" w:cs="Times New Roman"/>
          <w:sz w:val="26"/>
          <w:szCs w:val="26"/>
        </w:rPr>
        <w:t xml:space="preserve"> до 100</w:t>
      </w:r>
      <w:r w:rsidRPr="00907830">
        <w:rPr>
          <w:rFonts w:ascii="Times New Roman" w:hAnsi="Times New Roman" w:cs="Times New Roman"/>
          <w:sz w:val="26"/>
          <w:szCs w:val="26"/>
        </w:rPr>
        <w:t>%.</w:t>
      </w:r>
      <w:r w:rsidRPr="005B1B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34557" w:rsidRDefault="00334557" w:rsidP="0033455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8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резу</w:t>
      </w:r>
      <w:r w:rsidR="00907830" w:rsidRPr="00907830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льтатов выполнения заданий ВПР10</w:t>
      </w:r>
      <w:r w:rsidRPr="0090783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необходимо, прежде всего, организовать работу по формированию следующих умений:</w:t>
      </w:r>
    </w:p>
    <w:p w:rsidR="00DF5F83" w:rsidRPr="00DF5F83" w:rsidRDefault="00DF5F83" w:rsidP="00DF5F83">
      <w:pPr>
        <w:pStyle w:val="a3"/>
        <w:numPr>
          <w:ilvl w:val="0"/>
          <w:numId w:val="44"/>
        </w:numPr>
        <w:tabs>
          <w:tab w:val="left" w:pos="24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F83">
        <w:rPr>
          <w:rFonts w:ascii="Times New Roman" w:hAnsi="Times New Roman" w:cs="Times New Roman"/>
          <w:sz w:val="26"/>
          <w:szCs w:val="26"/>
        </w:rPr>
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процессов;</w:t>
      </w:r>
    </w:p>
    <w:p w:rsidR="003921C9" w:rsidRPr="00DF5F83" w:rsidRDefault="00907830" w:rsidP="00DF5F83">
      <w:pPr>
        <w:pStyle w:val="a3"/>
        <w:numPr>
          <w:ilvl w:val="0"/>
          <w:numId w:val="44"/>
        </w:numPr>
        <w:tabs>
          <w:tab w:val="left" w:pos="24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F83">
        <w:rPr>
          <w:rFonts w:ascii="Times New Roman" w:hAnsi="Times New Roman" w:cs="Times New Roman"/>
          <w:sz w:val="26"/>
          <w:szCs w:val="26"/>
        </w:rPr>
        <w:t>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907830" w:rsidRDefault="00907830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61C64" w:rsidRPr="001A0DA8" w:rsidRDefault="00C61C64" w:rsidP="00C61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ГЕОГРАФИЯ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C61C64" w:rsidRPr="00326C45" w:rsidRDefault="00C61C64" w:rsidP="00C6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>
        <w:rPr>
          <w:rFonts w:ascii="Times New Roman" w:hAnsi="Times New Roman" w:cs="Times New Roman"/>
          <w:sz w:val="26"/>
          <w:szCs w:val="26"/>
        </w:rPr>
        <w:t>(далее – ВПР11</w:t>
      </w:r>
      <w:r w:rsidRPr="001A0DA8">
        <w:rPr>
          <w:rFonts w:ascii="Times New Roman" w:hAnsi="Times New Roman" w:cs="Times New Roman"/>
          <w:sz w:val="26"/>
          <w:szCs w:val="26"/>
        </w:rPr>
        <w:t xml:space="preserve">) </w:t>
      </w:r>
      <w:r w:rsidRPr="001A0DA8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 w:rsidR="00DF5F8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обучающихся из </w:t>
      </w:r>
      <w:r>
        <w:rPr>
          <w:rFonts w:ascii="Times New Roman" w:hAnsi="Times New Roman" w:cs="Times New Roman"/>
          <w:b/>
          <w:sz w:val="26"/>
          <w:szCs w:val="26"/>
        </w:rPr>
        <w:t>1 образовательного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  <w:r w:rsidR="00326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C45" w:rsidRPr="00326C45">
        <w:rPr>
          <w:rFonts w:ascii="Times New Roman" w:hAnsi="Times New Roman" w:cs="Times New Roman"/>
          <w:sz w:val="26"/>
          <w:szCs w:val="26"/>
        </w:rPr>
        <w:t>(МБОУ «СШ № 1»</w:t>
      </w:r>
      <w:r w:rsidR="00326C45">
        <w:rPr>
          <w:rFonts w:ascii="Times New Roman" w:hAnsi="Times New Roman" w:cs="Times New Roman"/>
          <w:sz w:val="26"/>
          <w:szCs w:val="26"/>
        </w:rPr>
        <w:t>)</w:t>
      </w:r>
      <w:r w:rsidRPr="00326C45">
        <w:rPr>
          <w:rFonts w:ascii="Times New Roman" w:hAnsi="Times New Roman" w:cs="Times New Roman"/>
          <w:sz w:val="26"/>
          <w:szCs w:val="26"/>
        </w:rPr>
        <w:t>.</w:t>
      </w:r>
    </w:p>
    <w:p w:rsidR="00C61C64" w:rsidRPr="001A0DA8" w:rsidRDefault="00C61C64" w:rsidP="00C61C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Результаты выполнения ВПР</w:t>
      </w:r>
      <w:r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представлены в таблице 14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 w:rsidR="00907830">
        <w:rPr>
          <w:rFonts w:ascii="Times New Roman" w:hAnsi="Times New Roman" w:cs="Times New Roman"/>
          <w:sz w:val="26"/>
          <w:szCs w:val="26"/>
          <w:lang w:eastAsia="ru-RU"/>
        </w:rPr>
        <w:t>ах 2</w:t>
      </w:r>
      <w:r w:rsidR="00DF5F8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07830">
        <w:rPr>
          <w:rFonts w:ascii="Times New Roman" w:hAnsi="Times New Roman" w:cs="Times New Roman"/>
          <w:sz w:val="26"/>
          <w:szCs w:val="26"/>
          <w:lang w:eastAsia="ru-RU"/>
        </w:rPr>
        <w:t>, 2</w:t>
      </w:r>
      <w:r w:rsidR="00DF5F8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1C64" w:rsidRPr="001A0DA8" w:rsidRDefault="00C61C64" w:rsidP="00C61C64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 14</w:t>
      </w:r>
    </w:p>
    <w:p w:rsidR="00C61C64" w:rsidRPr="001A0DA8" w:rsidRDefault="00C61C64" w:rsidP="00C61C6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ВПР11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C61C64" w:rsidRPr="001A0DA8" w:rsidTr="00E527CD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C61C64" w:rsidRPr="001A0DA8" w:rsidRDefault="00C61C64" w:rsidP="00E52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C61C64" w:rsidRPr="001A0DA8" w:rsidRDefault="00C61C64" w:rsidP="00E5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326C45" w:rsidRPr="001A0DA8" w:rsidTr="00E527CD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326C45" w:rsidRPr="001A0DA8" w:rsidRDefault="00326C45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sz w:val="26"/>
                <w:szCs w:val="26"/>
              </w:rPr>
              <w:t>90,0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326C45" w:rsidRPr="001A0DA8" w:rsidTr="00E527CD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326C45" w:rsidRPr="001A0DA8" w:rsidRDefault="00326C45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2368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1,48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22,76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54,27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21,49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sz w:val="26"/>
                <w:szCs w:val="26"/>
              </w:rPr>
              <w:t>98,5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sz w:val="26"/>
                <w:szCs w:val="26"/>
              </w:rPr>
              <w:t>75,8</w:t>
            </w:r>
          </w:p>
        </w:tc>
      </w:tr>
      <w:tr w:rsidR="00326C45" w:rsidRPr="001A0DA8" w:rsidTr="00E527CD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326C45" w:rsidRPr="001A0DA8" w:rsidRDefault="00326C45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137079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1,26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18,46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50,56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29,71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4,1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sz w:val="26"/>
                <w:szCs w:val="26"/>
              </w:rPr>
              <w:t>98,7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326C45" w:rsidRPr="00326C45" w:rsidRDefault="00326C45" w:rsidP="00326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C45">
              <w:rPr>
                <w:rFonts w:ascii="Times New Roman" w:hAnsi="Times New Roman" w:cs="Times New Roman"/>
                <w:bCs/>
                <w:sz w:val="26"/>
                <w:szCs w:val="26"/>
              </w:rPr>
              <w:t>80,3</w:t>
            </w:r>
          </w:p>
        </w:tc>
      </w:tr>
    </w:tbl>
    <w:p w:rsidR="00C61C64" w:rsidRPr="002F1278" w:rsidRDefault="00C61C64" w:rsidP="002F127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F1278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907830" w:rsidRPr="002F1278">
        <w:rPr>
          <w:rFonts w:ascii="Times New Roman" w:hAnsi="Times New Roman" w:cs="Times New Roman"/>
          <w:sz w:val="26"/>
          <w:szCs w:val="26"/>
        </w:rPr>
        <w:t>2</w:t>
      </w:r>
      <w:r w:rsidR="00DF5F83" w:rsidRPr="002F1278">
        <w:rPr>
          <w:rFonts w:ascii="Times New Roman" w:hAnsi="Times New Roman" w:cs="Times New Roman"/>
          <w:sz w:val="26"/>
          <w:szCs w:val="26"/>
        </w:rPr>
        <w:t>1</w:t>
      </w:r>
    </w:p>
    <w:p w:rsidR="00326C45" w:rsidRPr="002F1278" w:rsidRDefault="00326C45" w:rsidP="002F12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278">
        <w:rPr>
          <w:rFonts w:ascii="Times New Roman" w:hAnsi="Times New Roman" w:cs="Times New Roman"/>
          <w:b/>
          <w:sz w:val="26"/>
          <w:szCs w:val="26"/>
        </w:rPr>
        <w:t>Результаты ВПР11 по географии</w:t>
      </w:r>
    </w:p>
    <w:p w:rsidR="003921C9" w:rsidRDefault="00326C45" w:rsidP="00C61C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26C4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512612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1C64" w:rsidRPr="002F1278" w:rsidRDefault="00C61C64" w:rsidP="002F127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F1278">
        <w:rPr>
          <w:rFonts w:ascii="Times New Roman" w:hAnsi="Times New Roman" w:cs="Times New Roman"/>
          <w:sz w:val="26"/>
          <w:szCs w:val="26"/>
        </w:rPr>
        <w:t>Диаграмма 2</w:t>
      </w:r>
      <w:r w:rsidR="00DF5F83" w:rsidRPr="002F1278">
        <w:rPr>
          <w:rFonts w:ascii="Times New Roman" w:hAnsi="Times New Roman" w:cs="Times New Roman"/>
          <w:sz w:val="26"/>
          <w:szCs w:val="26"/>
        </w:rPr>
        <w:t>2</w:t>
      </w:r>
    </w:p>
    <w:p w:rsidR="002F1278" w:rsidRPr="002F1278" w:rsidRDefault="002F1278" w:rsidP="002F12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278">
        <w:rPr>
          <w:rFonts w:ascii="Times New Roman" w:hAnsi="Times New Roman" w:cs="Times New Roman"/>
          <w:b/>
          <w:sz w:val="26"/>
          <w:szCs w:val="26"/>
        </w:rPr>
        <w:t>Показатель качества и успеваемости ВПР11 по географии</w:t>
      </w:r>
    </w:p>
    <w:p w:rsidR="00334557" w:rsidRPr="00B0345B" w:rsidRDefault="00326C45" w:rsidP="00B0345B">
      <w:pPr>
        <w:jc w:val="center"/>
        <w:rPr>
          <w:rFonts w:ascii="Times New Roman" w:hAnsi="Times New Roman" w:cs="Times New Roman"/>
          <w:sz w:val="26"/>
          <w:szCs w:val="26"/>
        </w:rPr>
      </w:pPr>
      <w:r w:rsidRPr="00326C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0" cy="2592125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61C64" w:rsidRPr="00326C45" w:rsidRDefault="00C61C64" w:rsidP="00C61C6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C45">
        <w:rPr>
          <w:rFonts w:ascii="Times New Roman" w:hAnsi="Times New Roman" w:cs="Times New Roman"/>
          <w:sz w:val="26"/>
          <w:szCs w:val="26"/>
        </w:rPr>
        <w:lastRenderedPageBreak/>
        <w:t>Таким об</w:t>
      </w:r>
      <w:r w:rsidR="00F1303B" w:rsidRPr="00326C45">
        <w:rPr>
          <w:rFonts w:ascii="Times New Roman" w:hAnsi="Times New Roman" w:cs="Times New Roman"/>
          <w:sz w:val="26"/>
          <w:szCs w:val="26"/>
        </w:rPr>
        <w:t>разом, по итогам проведения ВПР11</w:t>
      </w:r>
      <w:r w:rsidRPr="00326C45">
        <w:rPr>
          <w:rFonts w:ascii="Times New Roman" w:hAnsi="Times New Roman" w:cs="Times New Roman"/>
          <w:sz w:val="26"/>
          <w:szCs w:val="26"/>
        </w:rPr>
        <w:t xml:space="preserve"> показатель качества составил  </w:t>
      </w:r>
      <w:r w:rsidR="00326C45">
        <w:rPr>
          <w:rFonts w:ascii="Times New Roman" w:hAnsi="Times New Roman" w:cs="Times New Roman"/>
          <w:sz w:val="26"/>
          <w:szCs w:val="26"/>
        </w:rPr>
        <w:t>50,0</w:t>
      </w:r>
      <w:r w:rsidRPr="00326C45">
        <w:rPr>
          <w:rFonts w:ascii="Times New Roman" w:hAnsi="Times New Roman" w:cs="Times New Roman"/>
          <w:sz w:val="26"/>
          <w:szCs w:val="26"/>
        </w:rPr>
        <w:t xml:space="preserve">%, </w:t>
      </w:r>
      <w:r w:rsidR="00F1303B" w:rsidRPr="00326C45">
        <w:rPr>
          <w:rFonts w:ascii="Times New Roman" w:hAnsi="Times New Roman" w:cs="Times New Roman"/>
          <w:sz w:val="26"/>
          <w:szCs w:val="26"/>
        </w:rPr>
        <w:t>что ниж</w:t>
      </w:r>
      <w:r w:rsidR="00326C45">
        <w:rPr>
          <w:rFonts w:ascii="Times New Roman" w:hAnsi="Times New Roman" w:cs="Times New Roman"/>
          <w:sz w:val="26"/>
          <w:szCs w:val="26"/>
        </w:rPr>
        <w:t>е на 25,8% регион</w:t>
      </w:r>
      <w:r w:rsidRPr="00326C45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326C45">
        <w:rPr>
          <w:rFonts w:ascii="Times New Roman" w:hAnsi="Times New Roman" w:cs="Times New Roman"/>
          <w:sz w:val="26"/>
          <w:szCs w:val="26"/>
        </w:rPr>
        <w:t xml:space="preserve">и на 30,3% </w:t>
      </w:r>
      <w:r w:rsidR="00F1303B" w:rsidRPr="00326C45">
        <w:rPr>
          <w:rFonts w:ascii="Times New Roman" w:hAnsi="Times New Roman" w:cs="Times New Roman"/>
          <w:sz w:val="26"/>
          <w:szCs w:val="26"/>
        </w:rPr>
        <w:t>и</w:t>
      </w:r>
      <w:r w:rsidR="00326C45">
        <w:rPr>
          <w:rFonts w:ascii="Times New Roman" w:hAnsi="Times New Roman" w:cs="Times New Roman"/>
          <w:sz w:val="26"/>
          <w:szCs w:val="26"/>
        </w:rPr>
        <w:t xml:space="preserve"> федерального показателей.</w:t>
      </w:r>
    </w:p>
    <w:p w:rsidR="00F1303B" w:rsidRPr="00326C45" w:rsidRDefault="00F1303B" w:rsidP="00C61C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C45">
        <w:rPr>
          <w:rFonts w:ascii="Times New Roman" w:hAnsi="Times New Roman" w:cs="Times New Roman"/>
          <w:sz w:val="26"/>
          <w:szCs w:val="26"/>
        </w:rPr>
        <w:t>По сра</w:t>
      </w:r>
      <w:r w:rsidR="00326C45">
        <w:rPr>
          <w:rFonts w:ascii="Times New Roman" w:hAnsi="Times New Roman" w:cs="Times New Roman"/>
          <w:sz w:val="26"/>
          <w:szCs w:val="26"/>
        </w:rPr>
        <w:t>внению с результатами ВПР11 2022</w:t>
      </w:r>
      <w:r w:rsidRPr="00326C45">
        <w:rPr>
          <w:rFonts w:ascii="Times New Roman" w:hAnsi="Times New Roman" w:cs="Times New Roman"/>
          <w:sz w:val="26"/>
          <w:szCs w:val="26"/>
        </w:rPr>
        <w:t xml:space="preserve"> года</w:t>
      </w:r>
      <w:r w:rsidR="00326C45">
        <w:rPr>
          <w:rFonts w:ascii="Times New Roman" w:hAnsi="Times New Roman" w:cs="Times New Roman"/>
          <w:sz w:val="26"/>
          <w:szCs w:val="26"/>
        </w:rPr>
        <w:t xml:space="preserve"> – показатель качества в 2023 году на </w:t>
      </w:r>
      <w:r w:rsidR="00511DAF">
        <w:rPr>
          <w:rFonts w:ascii="Times New Roman" w:hAnsi="Times New Roman" w:cs="Times New Roman"/>
          <w:sz w:val="26"/>
          <w:szCs w:val="26"/>
        </w:rPr>
        <w:t>17,9</w:t>
      </w:r>
      <w:r w:rsidRPr="00326C45">
        <w:rPr>
          <w:rFonts w:ascii="Times New Roman" w:hAnsi="Times New Roman" w:cs="Times New Roman"/>
          <w:sz w:val="26"/>
          <w:szCs w:val="26"/>
        </w:rPr>
        <w:t>% ниже</w:t>
      </w:r>
      <w:r w:rsidR="00511DAF">
        <w:rPr>
          <w:rFonts w:ascii="Times New Roman" w:hAnsi="Times New Roman" w:cs="Times New Roman"/>
          <w:sz w:val="26"/>
          <w:szCs w:val="26"/>
        </w:rPr>
        <w:t xml:space="preserve"> муниципального показателя (67,9</w:t>
      </w:r>
      <w:r w:rsidRPr="00326C45">
        <w:rPr>
          <w:rFonts w:ascii="Times New Roman" w:hAnsi="Times New Roman" w:cs="Times New Roman"/>
          <w:sz w:val="26"/>
          <w:szCs w:val="26"/>
        </w:rPr>
        <w:t xml:space="preserve">%), на </w:t>
      </w:r>
      <w:r w:rsidR="00511DAF">
        <w:rPr>
          <w:rFonts w:ascii="Times New Roman" w:hAnsi="Times New Roman" w:cs="Times New Roman"/>
          <w:sz w:val="26"/>
          <w:szCs w:val="26"/>
        </w:rPr>
        <w:t>22,0% регионального (72,0</w:t>
      </w:r>
      <w:r w:rsidRPr="00326C45">
        <w:rPr>
          <w:rFonts w:ascii="Times New Roman" w:hAnsi="Times New Roman" w:cs="Times New Roman"/>
          <w:sz w:val="26"/>
          <w:szCs w:val="26"/>
        </w:rPr>
        <w:t xml:space="preserve">%) и на </w:t>
      </w:r>
      <w:r w:rsidR="00511DAF">
        <w:rPr>
          <w:rFonts w:ascii="Times New Roman" w:hAnsi="Times New Roman" w:cs="Times New Roman"/>
          <w:sz w:val="26"/>
          <w:szCs w:val="26"/>
        </w:rPr>
        <w:t>29,2</w:t>
      </w:r>
      <w:r w:rsidRPr="00326C45">
        <w:rPr>
          <w:rFonts w:ascii="Times New Roman" w:hAnsi="Times New Roman" w:cs="Times New Roman"/>
          <w:sz w:val="26"/>
          <w:szCs w:val="26"/>
        </w:rPr>
        <w:t xml:space="preserve">% федерального </w:t>
      </w:r>
      <w:r w:rsidR="00511DAF">
        <w:rPr>
          <w:rFonts w:ascii="Times New Roman" w:hAnsi="Times New Roman" w:cs="Times New Roman"/>
          <w:sz w:val="26"/>
          <w:szCs w:val="26"/>
        </w:rPr>
        <w:t>(79,2</w:t>
      </w:r>
      <w:r w:rsidRPr="00326C45">
        <w:rPr>
          <w:rFonts w:ascii="Times New Roman" w:hAnsi="Times New Roman" w:cs="Times New Roman"/>
          <w:sz w:val="26"/>
          <w:szCs w:val="26"/>
        </w:rPr>
        <w:t>%)</w:t>
      </w:r>
      <w:r w:rsidR="00511DAF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Pr="00326C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C64" w:rsidRPr="00511DAF" w:rsidRDefault="00C61C64" w:rsidP="00C61C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DAF">
        <w:rPr>
          <w:rFonts w:ascii="Times New Roman" w:hAnsi="Times New Roman" w:cs="Times New Roman"/>
          <w:sz w:val="26"/>
          <w:szCs w:val="26"/>
        </w:rPr>
        <w:t>Показатель успеваем</w:t>
      </w:r>
      <w:r w:rsidR="00F1303B" w:rsidRPr="00511DAF">
        <w:rPr>
          <w:rFonts w:ascii="Times New Roman" w:hAnsi="Times New Roman" w:cs="Times New Roman"/>
          <w:sz w:val="26"/>
          <w:szCs w:val="26"/>
        </w:rPr>
        <w:t xml:space="preserve">ости по итогам проведения ВПР11 составил </w:t>
      </w:r>
      <w:r w:rsidR="00511DAF" w:rsidRPr="00511DAF">
        <w:rPr>
          <w:rFonts w:ascii="Times New Roman" w:hAnsi="Times New Roman" w:cs="Times New Roman"/>
          <w:sz w:val="26"/>
          <w:szCs w:val="26"/>
        </w:rPr>
        <w:t>90</w:t>
      </w:r>
      <w:r w:rsidR="00F1303B" w:rsidRPr="00511DAF">
        <w:rPr>
          <w:rFonts w:ascii="Times New Roman" w:hAnsi="Times New Roman" w:cs="Times New Roman"/>
          <w:sz w:val="26"/>
          <w:szCs w:val="26"/>
        </w:rPr>
        <w:t>,0</w:t>
      </w:r>
      <w:r w:rsidRPr="00511DAF">
        <w:rPr>
          <w:rFonts w:ascii="Times New Roman" w:hAnsi="Times New Roman" w:cs="Times New Roman"/>
          <w:sz w:val="26"/>
          <w:szCs w:val="26"/>
        </w:rPr>
        <w:t xml:space="preserve">%, что </w:t>
      </w:r>
      <w:r w:rsidR="00511DAF" w:rsidRPr="00511DAF">
        <w:rPr>
          <w:rFonts w:ascii="Times New Roman" w:hAnsi="Times New Roman" w:cs="Times New Roman"/>
          <w:sz w:val="26"/>
          <w:szCs w:val="26"/>
        </w:rPr>
        <w:t>ниже на 8,5</w:t>
      </w:r>
      <w:r w:rsidR="00F1303B" w:rsidRPr="00511DAF">
        <w:rPr>
          <w:rFonts w:ascii="Times New Roman" w:hAnsi="Times New Roman" w:cs="Times New Roman"/>
          <w:sz w:val="26"/>
          <w:szCs w:val="26"/>
        </w:rPr>
        <w:t>% регионального и</w:t>
      </w:r>
      <w:r w:rsidR="00511DAF" w:rsidRPr="00511DAF">
        <w:rPr>
          <w:rFonts w:ascii="Times New Roman" w:hAnsi="Times New Roman" w:cs="Times New Roman"/>
          <w:sz w:val="26"/>
          <w:szCs w:val="26"/>
        </w:rPr>
        <w:t xml:space="preserve"> на 8,7</w:t>
      </w:r>
      <w:r w:rsidR="00F1303B" w:rsidRPr="00511DAF">
        <w:rPr>
          <w:rFonts w:ascii="Times New Roman" w:hAnsi="Times New Roman" w:cs="Times New Roman"/>
          <w:sz w:val="26"/>
          <w:szCs w:val="26"/>
        </w:rPr>
        <w:t xml:space="preserve">% федерального </w:t>
      </w:r>
      <w:r w:rsidR="00511DAF">
        <w:rPr>
          <w:rFonts w:ascii="Times New Roman" w:hAnsi="Times New Roman" w:cs="Times New Roman"/>
          <w:sz w:val="26"/>
          <w:szCs w:val="26"/>
        </w:rPr>
        <w:t>показателей</w:t>
      </w:r>
      <w:r w:rsidR="00F1303B" w:rsidRPr="00511DAF">
        <w:rPr>
          <w:rFonts w:ascii="Times New Roman" w:hAnsi="Times New Roman" w:cs="Times New Roman"/>
          <w:sz w:val="26"/>
          <w:szCs w:val="26"/>
        </w:rPr>
        <w:t>.</w:t>
      </w:r>
    </w:p>
    <w:p w:rsidR="00F1303B" w:rsidRPr="00511DAF" w:rsidRDefault="00F1303B" w:rsidP="00C61C64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511DAF">
        <w:rPr>
          <w:rFonts w:ascii="Times New Roman" w:hAnsi="Times New Roman" w:cs="Times New Roman"/>
          <w:sz w:val="26"/>
          <w:szCs w:val="26"/>
        </w:rPr>
        <w:t>По сра</w:t>
      </w:r>
      <w:r w:rsidR="00511DAF" w:rsidRPr="00511DAF">
        <w:rPr>
          <w:rFonts w:ascii="Times New Roman" w:hAnsi="Times New Roman" w:cs="Times New Roman"/>
          <w:sz w:val="26"/>
          <w:szCs w:val="26"/>
        </w:rPr>
        <w:t>внению с результатами ВПР11 2022</w:t>
      </w:r>
      <w:r w:rsidRPr="00511DAF">
        <w:rPr>
          <w:rFonts w:ascii="Times New Roman" w:hAnsi="Times New Roman" w:cs="Times New Roman"/>
          <w:sz w:val="26"/>
          <w:szCs w:val="26"/>
        </w:rPr>
        <w:t xml:space="preserve"> года – показатель успеваемости</w:t>
      </w:r>
      <w:r w:rsidR="00511DAF" w:rsidRPr="00511DAF">
        <w:rPr>
          <w:rFonts w:ascii="Times New Roman" w:hAnsi="Times New Roman" w:cs="Times New Roman"/>
          <w:sz w:val="26"/>
          <w:szCs w:val="26"/>
        </w:rPr>
        <w:t xml:space="preserve"> в 2023</w:t>
      </w:r>
      <w:r w:rsidR="00274D0B" w:rsidRPr="00511DAF">
        <w:rPr>
          <w:rFonts w:ascii="Times New Roman" w:hAnsi="Times New Roman" w:cs="Times New Roman"/>
          <w:sz w:val="26"/>
          <w:szCs w:val="26"/>
        </w:rPr>
        <w:t xml:space="preserve"> году на</w:t>
      </w:r>
      <w:r w:rsidR="00511D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1DAF" w:rsidRPr="00511DAF">
        <w:rPr>
          <w:rFonts w:ascii="Times New Roman" w:hAnsi="Times New Roman" w:cs="Times New Roman"/>
          <w:sz w:val="26"/>
          <w:szCs w:val="26"/>
        </w:rPr>
        <w:t>10,0% ниже муниципального (100</w:t>
      </w:r>
      <w:r w:rsidR="00274D0B" w:rsidRPr="00511DAF">
        <w:rPr>
          <w:rFonts w:ascii="Times New Roman" w:hAnsi="Times New Roman" w:cs="Times New Roman"/>
          <w:sz w:val="26"/>
          <w:szCs w:val="26"/>
        </w:rPr>
        <w:t>%),</w:t>
      </w:r>
      <w:r w:rsidR="00511D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1DAF" w:rsidRPr="00511DAF">
        <w:rPr>
          <w:rFonts w:ascii="Times New Roman" w:hAnsi="Times New Roman" w:cs="Times New Roman"/>
          <w:sz w:val="26"/>
          <w:szCs w:val="26"/>
        </w:rPr>
        <w:t>на 7,9% регионального (97,9</w:t>
      </w:r>
      <w:r w:rsidR="00274D0B" w:rsidRPr="00511DAF">
        <w:rPr>
          <w:rFonts w:ascii="Times New Roman" w:hAnsi="Times New Roman" w:cs="Times New Roman"/>
          <w:sz w:val="26"/>
          <w:szCs w:val="26"/>
        </w:rPr>
        <w:t>%) и</w:t>
      </w:r>
      <w:r w:rsidR="00511D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1DAF" w:rsidRPr="00511DAF">
        <w:rPr>
          <w:rFonts w:ascii="Times New Roman" w:hAnsi="Times New Roman" w:cs="Times New Roman"/>
          <w:sz w:val="26"/>
          <w:szCs w:val="26"/>
        </w:rPr>
        <w:t>на 8,7</w:t>
      </w:r>
      <w:r w:rsidR="00274D0B" w:rsidRPr="00511DAF">
        <w:rPr>
          <w:rFonts w:ascii="Times New Roman" w:hAnsi="Times New Roman" w:cs="Times New Roman"/>
          <w:sz w:val="26"/>
          <w:szCs w:val="26"/>
        </w:rPr>
        <w:t>% федерального (98,5%) показателей.</w:t>
      </w:r>
    </w:p>
    <w:p w:rsidR="00C61C64" w:rsidRPr="001A0DA8" w:rsidRDefault="00C61C64" w:rsidP="00C61C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0345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</w:t>
      </w:r>
      <w:r>
        <w:rPr>
          <w:rFonts w:ascii="Times New Roman" w:hAnsi="Times New Roman" w:cs="Times New Roman"/>
          <w:sz w:val="26"/>
          <w:szCs w:val="26"/>
          <w:lang w:eastAsia="ru-RU"/>
        </w:rPr>
        <w:t>ильска, представлены в таблице 1</w:t>
      </w:r>
      <w:r w:rsidR="00B0345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1C64" w:rsidRPr="001A0DA8" w:rsidRDefault="00C61C64" w:rsidP="00C61C64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 1</w:t>
      </w:r>
      <w:r w:rsidR="00B0345B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C61C64" w:rsidRPr="001A0DA8" w:rsidRDefault="00C61C64" w:rsidP="00C61C6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ВПР1</w:t>
      </w:r>
      <w:r w:rsidR="00B0345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61C64" w:rsidRPr="001A0DA8" w:rsidRDefault="00C61C64" w:rsidP="000D380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417"/>
        <w:gridCol w:w="960"/>
        <w:gridCol w:w="960"/>
        <w:gridCol w:w="960"/>
        <w:gridCol w:w="960"/>
        <w:gridCol w:w="764"/>
        <w:gridCol w:w="851"/>
        <w:gridCol w:w="801"/>
      </w:tblGrid>
      <w:tr w:rsidR="00C61C64" w:rsidRPr="001A0DA8" w:rsidTr="00B0345B">
        <w:trPr>
          <w:trHeight w:val="390"/>
        </w:trPr>
        <w:tc>
          <w:tcPr>
            <w:tcW w:w="2047" w:type="dxa"/>
            <w:vAlign w:val="bottom"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673" w:type="dxa"/>
            <w:gridSpan w:val="8"/>
            <w:shd w:val="clear" w:color="auto" w:fill="auto"/>
            <w:noWrap/>
            <w:vAlign w:val="bottom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ГЕОГРАФИЯ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511D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C61C64" w:rsidRPr="001A0DA8" w:rsidTr="00B0345B">
        <w:trPr>
          <w:trHeight w:val="375"/>
        </w:trPr>
        <w:tc>
          <w:tcPr>
            <w:tcW w:w="2047" w:type="dxa"/>
            <w:shd w:val="clear" w:color="000000" w:fill="D8D8D8"/>
            <w:vAlign w:val="center"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73" w:type="dxa"/>
            <w:gridSpan w:val="8"/>
            <w:shd w:val="clear" w:color="000000" w:fill="D8D8D8"/>
            <w:noWrap/>
            <w:vAlign w:val="bottom"/>
            <w:hideMark/>
          </w:tcPr>
          <w:p w:rsidR="00C61C64" w:rsidRPr="001A0DA8" w:rsidRDefault="00C61C64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B03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класс</w:t>
            </w:r>
          </w:p>
        </w:tc>
      </w:tr>
      <w:tr w:rsidR="00C61C64" w:rsidRPr="001A0DA8" w:rsidTr="00B0345B">
        <w:trPr>
          <w:cantSplit/>
          <w:trHeight w:val="2243"/>
        </w:trPr>
        <w:tc>
          <w:tcPr>
            <w:tcW w:w="2047" w:type="dxa"/>
            <w:vAlign w:val="center"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C61C64" w:rsidRPr="001A0DA8" w:rsidRDefault="00C61C64" w:rsidP="000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511DAF" w:rsidRPr="001A0DA8" w:rsidTr="00021F60">
        <w:trPr>
          <w:trHeight w:val="300"/>
        </w:trPr>
        <w:tc>
          <w:tcPr>
            <w:tcW w:w="2047" w:type="dxa"/>
            <w:shd w:val="clear" w:color="000000" w:fill="FFFFFF"/>
            <w:vAlign w:val="center"/>
          </w:tcPr>
          <w:p w:rsidR="00511DAF" w:rsidRPr="00F8491C" w:rsidRDefault="00511DAF" w:rsidP="000F01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11DAF" w:rsidRPr="00511DAF" w:rsidRDefault="00511DAF" w:rsidP="00511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DA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C61C64" w:rsidRDefault="00C61C64" w:rsidP="00C6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380B" w:rsidRDefault="00274D0B" w:rsidP="00021F6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4D0B">
        <w:rPr>
          <w:rFonts w:ascii="Times New Roman" w:hAnsi="Times New Roman" w:cs="Times New Roman"/>
          <w:sz w:val="26"/>
          <w:szCs w:val="26"/>
        </w:rPr>
        <w:t>В МБ</w:t>
      </w:r>
      <w:r w:rsidR="00C61C64" w:rsidRPr="00274D0B">
        <w:rPr>
          <w:rFonts w:ascii="Times New Roman" w:hAnsi="Times New Roman" w:cs="Times New Roman"/>
          <w:sz w:val="26"/>
          <w:szCs w:val="26"/>
        </w:rPr>
        <w:t>ОУ</w:t>
      </w:r>
      <w:r w:rsidR="00511DAF">
        <w:rPr>
          <w:rFonts w:ascii="Times New Roman" w:hAnsi="Times New Roman" w:cs="Times New Roman"/>
          <w:sz w:val="26"/>
          <w:szCs w:val="26"/>
        </w:rPr>
        <w:t xml:space="preserve"> «СШ № </w:t>
      </w:r>
      <w:r w:rsidRPr="00274D0B">
        <w:rPr>
          <w:rFonts w:ascii="Times New Roman" w:hAnsi="Times New Roman" w:cs="Times New Roman"/>
          <w:sz w:val="26"/>
          <w:szCs w:val="26"/>
        </w:rPr>
        <w:t>1» показатель успеваемости</w:t>
      </w:r>
      <w:r w:rsidR="00511DAF">
        <w:rPr>
          <w:rFonts w:ascii="Times New Roman" w:hAnsi="Times New Roman" w:cs="Times New Roman"/>
          <w:sz w:val="26"/>
          <w:szCs w:val="26"/>
        </w:rPr>
        <w:t xml:space="preserve"> составил 90,0</w:t>
      </w:r>
      <w:r w:rsidR="00C61C64" w:rsidRPr="00274D0B">
        <w:rPr>
          <w:rFonts w:ascii="Times New Roman" w:hAnsi="Times New Roman" w:cs="Times New Roman"/>
          <w:sz w:val="26"/>
          <w:szCs w:val="26"/>
        </w:rPr>
        <w:t>%</w:t>
      </w:r>
      <w:r w:rsidR="00511DAF">
        <w:rPr>
          <w:rFonts w:ascii="Times New Roman" w:hAnsi="Times New Roman" w:cs="Times New Roman"/>
          <w:sz w:val="26"/>
          <w:szCs w:val="26"/>
        </w:rPr>
        <w:t>, качество – 50,0</w:t>
      </w:r>
      <w:r>
        <w:rPr>
          <w:rFonts w:ascii="Times New Roman" w:hAnsi="Times New Roman" w:cs="Times New Roman"/>
          <w:sz w:val="26"/>
          <w:szCs w:val="26"/>
        </w:rPr>
        <w:t>%</w:t>
      </w:r>
      <w:r w:rsidR="00C61C64" w:rsidRPr="004E6C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11DAF" w:rsidRPr="00511DAF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511DAF" w:rsidRPr="00511DAF">
        <w:rPr>
          <w:rFonts w:ascii="Times New Roman" w:hAnsi="Times New Roman" w:cs="Times New Roman"/>
          <w:sz w:val="26"/>
          <w:szCs w:val="26"/>
          <w:lang w:eastAsia="ru-RU"/>
        </w:rPr>
        <w:t>, которые не справились с ВПР11</w:t>
      </w:r>
      <w:r w:rsidR="00511DAF">
        <w:rPr>
          <w:rFonts w:ascii="Times New Roman" w:hAnsi="Times New Roman" w:cs="Times New Roman"/>
          <w:sz w:val="26"/>
          <w:szCs w:val="26"/>
          <w:lang w:eastAsia="ru-RU"/>
        </w:rPr>
        <w:t xml:space="preserve"> в 2023</w:t>
      </w:r>
      <w:r w:rsidR="00021F60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нет</w:t>
      </w:r>
      <w:r w:rsidR="008931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1F60" w:rsidRPr="00021F60" w:rsidRDefault="00021F60" w:rsidP="00021F6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345B" w:rsidRPr="00114784" w:rsidRDefault="00B0345B" w:rsidP="00B0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Наглядно </w:t>
      </w:r>
      <w:r w:rsidRPr="00114784">
        <w:rPr>
          <w:rFonts w:ascii="Times New Roman" w:hAnsi="Times New Roman" w:cs="Times New Roman"/>
          <w:sz w:val="26"/>
          <w:szCs w:val="26"/>
        </w:rPr>
        <w:t>информация о сравнении отметок, полученных</w:t>
      </w:r>
      <w:r>
        <w:rPr>
          <w:rFonts w:ascii="Times New Roman" w:hAnsi="Times New Roman" w:cs="Times New Roman"/>
          <w:sz w:val="26"/>
          <w:szCs w:val="26"/>
        </w:rPr>
        <w:t xml:space="preserve"> обучающимися за выполнение ВПР11</w:t>
      </w:r>
      <w:r w:rsidRPr="00114784">
        <w:rPr>
          <w:rFonts w:ascii="Times New Roman" w:hAnsi="Times New Roman" w:cs="Times New Roman"/>
          <w:sz w:val="26"/>
          <w:szCs w:val="26"/>
        </w:rPr>
        <w:t>, и те</w:t>
      </w:r>
      <w:r>
        <w:rPr>
          <w:rFonts w:ascii="Times New Roman" w:hAnsi="Times New Roman" w:cs="Times New Roman"/>
          <w:sz w:val="26"/>
          <w:szCs w:val="26"/>
        </w:rPr>
        <w:t>кущей успеваемости по геогра</w:t>
      </w:r>
      <w:r w:rsidR="00274D0B">
        <w:rPr>
          <w:rFonts w:ascii="Times New Roman" w:hAnsi="Times New Roman" w:cs="Times New Roman"/>
          <w:sz w:val="26"/>
          <w:szCs w:val="26"/>
        </w:rPr>
        <w:t>фии представлена на диаграмме 2</w:t>
      </w:r>
      <w:r w:rsidR="00511DAF">
        <w:rPr>
          <w:rFonts w:ascii="Times New Roman" w:hAnsi="Times New Roman" w:cs="Times New Roman"/>
          <w:sz w:val="26"/>
          <w:szCs w:val="26"/>
        </w:rPr>
        <w:t>3</w:t>
      </w:r>
      <w:r w:rsidRPr="00114784">
        <w:rPr>
          <w:rFonts w:ascii="Times New Roman" w:hAnsi="Times New Roman" w:cs="Times New Roman"/>
          <w:sz w:val="26"/>
          <w:szCs w:val="26"/>
        </w:rPr>
        <w:t>.</w:t>
      </w:r>
    </w:p>
    <w:p w:rsidR="00B0345B" w:rsidRPr="00021F60" w:rsidRDefault="00B0345B" w:rsidP="00B03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21F6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274D0B" w:rsidRPr="00021F60">
        <w:rPr>
          <w:rFonts w:ascii="Times New Roman" w:hAnsi="Times New Roman" w:cs="Times New Roman"/>
          <w:sz w:val="26"/>
          <w:szCs w:val="26"/>
        </w:rPr>
        <w:t>2</w:t>
      </w:r>
      <w:r w:rsidR="00511DAF" w:rsidRPr="00021F60">
        <w:rPr>
          <w:rFonts w:ascii="Times New Roman" w:hAnsi="Times New Roman" w:cs="Times New Roman"/>
          <w:sz w:val="26"/>
          <w:szCs w:val="26"/>
        </w:rPr>
        <w:t>3</w:t>
      </w:r>
    </w:p>
    <w:p w:rsidR="00B0345B" w:rsidRPr="00E91CA9" w:rsidRDefault="00B0345B" w:rsidP="00B034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Сравнение отметок</w:t>
      </w:r>
      <w:r>
        <w:rPr>
          <w:rFonts w:ascii="Times New Roman" w:hAnsi="Times New Roman" w:cs="Times New Roman"/>
          <w:b/>
          <w:sz w:val="26"/>
          <w:szCs w:val="26"/>
        </w:rPr>
        <w:t xml:space="preserve"> обучающихся по результатам ВПР11</w:t>
      </w:r>
      <w:r w:rsidRPr="00E91C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345B" w:rsidRDefault="00B0345B" w:rsidP="00B034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A9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B0345B" w:rsidRDefault="00021F60" w:rsidP="008931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21F60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194560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16979" w:rsidRPr="00505BD9" w:rsidRDefault="00505BD9" w:rsidP="00C1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BD9">
        <w:rPr>
          <w:rFonts w:ascii="Times New Roman" w:hAnsi="Times New Roman" w:cs="Times New Roman"/>
          <w:sz w:val="26"/>
          <w:szCs w:val="26"/>
        </w:rPr>
        <w:lastRenderedPageBreak/>
        <w:t>По результатам ВПР11</w:t>
      </w:r>
      <w:r w:rsidR="00C16979" w:rsidRPr="00505BD9">
        <w:rPr>
          <w:rFonts w:ascii="Times New Roman" w:hAnsi="Times New Roman" w:cs="Times New Roman"/>
          <w:sz w:val="26"/>
          <w:szCs w:val="26"/>
        </w:rPr>
        <w:t xml:space="preserve"> </w:t>
      </w:r>
      <w:r w:rsidR="008931BA">
        <w:rPr>
          <w:rFonts w:ascii="Times New Roman" w:hAnsi="Times New Roman" w:cs="Times New Roman"/>
          <w:sz w:val="26"/>
          <w:szCs w:val="26"/>
        </w:rPr>
        <w:t>3</w:t>
      </w:r>
      <w:r w:rsidRPr="00505BD9">
        <w:rPr>
          <w:rFonts w:ascii="Times New Roman" w:hAnsi="Times New Roman" w:cs="Times New Roman"/>
          <w:sz w:val="26"/>
          <w:szCs w:val="26"/>
        </w:rPr>
        <w:t>5,0</w:t>
      </w:r>
      <w:r w:rsidR="008931BA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C16979" w:rsidRPr="00505B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16979" w:rsidRPr="00505BD9">
        <w:rPr>
          <w:rFonts w:ascii="Times New Roman" w:hAnsi="Times New Roman" w:cs="Times New Roman"/>
          <w:sz w:val="26"/>
          <w:szCs w:val="26"/>
        </w:rPr>
        <w:t xml:space="preserve"> п</w:t>
      </w:r>
      <w:r w:rsidRPr="00505BD9">
        <w:rPr>
          <w:rFonts w:ascii="Times New Roman" w:hAnsi="Times New Roman" w:cs="Times New Roman"/>
          <w:sz w:val="26"/>
          <w:szCs w:val="26"/>
        </w:rPr>
        <w:t>одтверди</w:t>
      </w:r>
      <w:r w:rsidR="008931BA">
        <w:rPr>
          <w:rFonts w:ascii="Times New Roman" w:hAnsi="Times New Roman" w:cs="Times New Roman"/>
          <w:sz w:val="26"/>
          <w:szCs w:val="26"/>
        </w:rPr>
        <w:t>ли отметки по географии, что ниж</w:t>
      </w:r>
      <w:r w:rsidR="00C16979" w:rsidRPr="00505BD9">
        <w:rPr>
          <w:rFonts w:ascii="Times New Roman" w:hAnsi="Times New Roman" w:cs="Times New Roman"/>
          <w:sz w:val="26"/>
          <w:szCs w:val="26"/>
        </w:rPr>
        <w:t xml:space="preserve">е регионального показателя на </w:t>
      </w:r>
      <w:r w:rsidR="008931BA">
        <w:rPr>
          <w:rFonts w:ascii="Times New Roman" w:hAnsi="Times New Roman" w:cs="Times New Roman"/>
          <w:sz w:val="26"/>
          <w:szCs w:val="26"/>
        </w:rPr>
        <w:t>22,14</w:t>
      </w:r>
      <w:r w:rsidR="00C16979" w:rsidRPr="00505BD9">
        <w:rPr>
          <w:rFonts w:ascii="Times New Roman" w:hAnsi="Times New Roman" w:cs="Times New Roman"/>
          <w:sz w:val="26"/>
          <w:szCs w:val="26"/>
        </w:rPr>
        <w:t>%;</w:t>
      </w:r>
      <w:r w:rsidR="00C16979" w:rsidRPr="000E5E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1BA">
        <w:rPr>
          <w:rFonts w:ascii="Times New Roman" w:hAnsi="Times New Roman" w:cs="Times New Roman"/>
          <w:sz w:val="26"/>
          <w:szCs w:val="26"/>
        </w:rPr>
        <w:t>60</w:t>
      </w:r>
      <w:r w:rsidRPr="00505BD9">
        <w:rPr>
          <w:rFonts w:ascii="Times New Roman" w:hAnsi="Times New Roman" w:cs="Times New Roman"/>
          <w:sz w:val="26"/>
          <w:szCs w:val="26"/>
        </w:rPr>
        <w:t>,0</w:t>
      </w:r>
      <w:r w:rsidR="00C16979" w:rsidRPr="00505BD9">
        <w:rPr>
          <w:rFonts w:ascii="Times New Roman" w:hAnsi="Times New Roman" w:cs="Times New Roman"/>
          <w:sz w:val="26"/>
          <w:szCs w:val="26"/>
        </w:rPr>
        <w:t>% обучающихся по</w:t>
      </w:r>
      <w:r w:rsidR="000D380B">
        <w:rPr>
          <w:rFonts w:ascii="Times New Roman" w:hAnsi="Times New Roman" w:cs="Times New Roman"/>
          <w:sz w:val="26"/>
          <w:szCs w:val="26"/>
        </w:rPr>
        <w:t>л</w:t>
      </w:r>
      <w:r w:rsidR="00C16979" w:rsidRPr="00505BD9">
        <w:rPr>
          <w:rFonts w:ascii="Times New Roman" w:hAnsi="Times New Roman" w:cs="Times New Roman"/>
          <w:sz w:val="26"/>
          <w:szCs w:val="26"/>
        </w:rPr>
        <w:t xml:space="preserve">учили более низкие отметки, что на </w:t>
      </w:r>
      <w:r w:rsidR="008931BA">
        <w:rPr>
          <w:rFonts w:ascii="Times New Roman" w:hAnsi="Times New Roman" w:cs="Times New Roman"/>
          <w:sz w:val="26"/>
          <w:szCs w:val="26"/>
        </w:rPr>
        <w:t>26,5% выш</w:t>
      </w:r>
      <w:r w:rsidR="00C16979" w:rsidRPr="00505BD9">
        <w:rPr>
          <w:rFonts w:ascii="Times New Roman" w:hAnsi="Times New Roman" w:cs="Times New Roman"/>
          <w:sz w:val="26"/>
          <w:szCs w:val="26"/>
        </w:rPr>
        <w:t>е региональ</w:t>
      </w:r>
      <w:r w:rsidRPr="00505BD9">
        <w:rPr>
          <w:rFonts w:ascii="Times New Roman" w:hAnsi="Times New Roman" w:cs="Times New Roman"/>
          <w:sz w:val="26"/>
          <w:szCs w:val="26"/>
        </w:rPr>
        <w:t xml:space="preserve">ного показателя; </w:t>
      </w:r>
      <w:r w:rsidR="00C16979" w:rsidRPr="00505BD9">
        <w:rPr>
          <w:rFonts w:ascii="Times New Roman" w:hAnsi="Times New Roman" w:cs="Times New Roman"/>
          <w:sz w:val="26"/>
          <w:szCs w:val="26"/>
        </w:rPr>
        <w:t>более высокие отметки по сравнению с текущей успев</w:t>
      </w:r>
      <w:r w:rsidR="008931BA">
        <w:rPr>
          <w:rFonts w:ascii="Times New Roman" w:hAnsi="Times New Roman" w:cs="Times New Roman"/>
          <w:sz w:val="26"/>
          <w:szCs w:val="26"/>
        </w:rPr>
        <w:t>аемостью по предмету</w:t>
      </w:r>
      <w:r w:rsidRPr="00505BD9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8931BA">
        <w:rPr>
          <w:rFonts w:ascii="Times New Roman" w:hAnsi="Times New Roman" w:cs="Times New Roman"/>
          <w:sz w:val="26"/>
          <w:szCs w:val="26"/>
        </w:rPr>
        <w:t>и 5,0% обучающих</w:t>
      </w:r>
      <w:r w:rsidRPr="00505BD9">
        <w:rPr>
          <w:rFonts w:ascii="Times New Roman" w:hAnsi="Times New Roman" w:cs="Times New Roman"/>
          <w:sz w:val="26"/>
          <w:szCs w:val="26"/>
        </w:rPr>
        <w:t>ся</w:t>
      </w:r>
      <w:r w:rsidR="008931BA">
        <w:rPr>
          <w:rFonts w:ascii="Times New Roman" w:hAnsi="Times New Roman" w:cs="Times New Roman"/>
          <w:sz w:val="26"/>
          <w:szCs w:val="26"/>
        </w:rPr>
        <w:t>, что ниже регионального показателя на 4,36%.</w:t>
      </w:r>
    </w:p>
    <w:p w:rsidR="00C16979" w:rsidRPr="00114784" w:rsidRDefault="00C16979" w:rsidP="00C1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16</w:t>
      </w:r>
      <w:r w:rsidRPr="00114784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</w:t>
      </w:r>
      <w:r w:rsidR="008931BA">
        <w:rPr>
          <w:rFonts w:ascii="Times New Roman" w:hAnsi="Times New Roman" w:cs="Times New Roman"/>
          <w:sz w:val="26"/>
          <w:szCs w:val="26"/>
        </w:rPr>
        <w:t>11</w:t>
      </w:r>
      <w:r w:rsidRPr="00114784">
        <w:rPr>
          <w:rFonts w:ascii="Times New Roman" w:hAnsi="Times New Roman" w:cs="Times New Roman"/>
          <w:sz w:val="26"/>
          <w:szCs w:val="26"/>
        </w:rPr>
        <w:t>-х классов.</w:t>
      </w:r>
    </w:p>
    <w:p w:rsidR="006D038D" w:rsidRDefault="006D038D" w:rsidP="00C169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6979" w:rsidRPr="0072620F" w:rsidRDefault="00C16979" w:rsidP="00C169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16</w:t>
      </w:r>
    </w:p>
    <w:p w:rsidR="00C16979" w:rsidRPr="001A0DA8" w:rsidRDefault="00C16979" w:rsidP="00C16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>
        <w:rPr>
          <w:rFonts w:ascii="Times New Roman" w:hAnsi="Times New Roman" w:cs="Times New Roman"/>
          <w:b/>
          <w:sz w:val="26"/>
          <w:szCs w:val="26"/>
        </w:rPr>
        <w:t>уемых результатов по итогам ВПР11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1134"/>
        <w:gridCol w:w="1134"/>
        <w:gridCol w:w="1134"/>
      </w:tblGrid>
      <w:tr w:rsidR="00505BD9" w:rsidRPr="001A0DA8" w:rsidTr="0067577F">
        <w:trPr>
          <w:cantSplit/>
          <w:trHeight w:val="1134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505BD9" w:rsidRPr="001A0DA8" w:rsidRDefault="00505BD9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Блоки ПООП обучающийся </w:t>
            </w:r>
            <w:proofErr w:type="gramStart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научится</w:t>
            </w:r>
            <w:proofErr w:type="gramEnd"/>
            <w:r w:rsidRPr="001A0D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D9" w:rsidRPr="001A0DA8" w:rsidRDefault="00791016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D9" w:rsidRPr="001A0DA8" w:rsidRDefault="00791016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D9" w:rsidRPr="001A0DA8" w:rsidRDefault="00505BD9" w:rsidP="00E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D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8339FB" w:rsidRPr="008339FB" w:rsidRDefault="00505BD9" w:rsidP="008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Знать и понимать смысл основных теоретических категорий и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онятий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8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82,37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79,39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8339FB" w:rsidRPr="008339FB" w:rsidRDefault="00505BD9" w:rsidP="008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Знать и понимать географические особенности природы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85,82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83,66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8339FB" w:rsidRPr="008339FB" w:rsidRDefault="00505BD9" w:rsidP="008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Знать и понимать географические особенности основных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отраслей хозяйства России.</w:t>
            </w:r>
          </w:p>
          <w:p w:rsidR="00505BD9" w:rsidRPr="002249D9" w:rsidRDefault="00505BD9" w:rsidP="008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79,71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8339FB" w:rsidRPr="008339FB" w:rsidRDefault="00505BD9" w:rsidP="008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Знать и понимать географическую специфику отдельных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стран и регионов, их различия по уровню социально-экономического развития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>Уметь выделять существенные признаки географических объектов и явлений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72,38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8339FB" w:rsidRDefault="00505BD9" w:rsidP="00833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Знать и понимать географическую специфику отдельных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9FB" w:rsidRPr="008339FB">
              <w:rPr>
                <w:rFonts w:ascii="Times New Roman" w:hAnsi="Times New Roman" w:cs="Times New Roman"/>
                <w:sz w:val="26"/>
                <w:szCs w:val="26"/>
              </w:rPr>
              <w:t>стран и регионов, их различия по уровню социально-экономического развития</w:t>
            </w:r>
            <w:r w:rsidR="0083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79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</w:t>
            </w:r>
            <w:r w:rsidRPr="00C16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экономических, техногенных объектов и процессов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71,79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</w:tr>
      <w:tr w:rsidR="00505BD9" w:rsidRPr="001A0DA8" w:rsidTr="0067577F">
        <w:trPr>
          <w:trHeight w:val="274"/>
        </w:trPr>
        <w:tc>
          <w:tcPr>
            <w:tcW w:w="5822" w:type="dxa"/>
            <w:shd w:val="clear" w:color="auto" w:fill="auto"/>
            <w:vAlign w:val="center"/>
            <w:hideMark/>
          </w:tcPr>
          <w:p w:rsidR="00123A70" w:rsidRPr="00123A70" w:rsidRDefault="00505BD9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Знать и понимать специализацию стран в системе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международного географического разделения труда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D41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78,62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74,2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Pr="00123A70" w:rsidRDefault="00505BD9" w:rsidP="0012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Уметь сопоставлять географические карты различной тематики.</w:t>
            </w:r>
          </w:p>
          <w:p w:rsidR="00505BD9" w:rsidRPr="002249D9" w:rsidRDefault="00505BD9" w:rsidP="00505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Уметь выделять существенные признаки географических объектов и явлений</w:t>
            </w:r>
            <w:r w:rsidR="00D41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81,42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05BD9" w:rsidRPr="001A0DA8" w:rsidTr="0067577F">
        <w:trPr>
          <w:trHeight w:val="273"/>
        </w:trPr>
        <w:tc>
          <w:tcPr>
            <w:tcW w:w="5822" w:type="dxa"/>
            <w:shd w:val="clear" w:color="auto" w:fill="auto"/>
            <w:vAlign w:val="center"/>
            <w:hideMark/>
          </w:tcPr>
          <w:p w:rsidR="00123A70" w:rsidRPr="00123A70" w:rsidRDefault="00505BD9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 xml:space="preserve">Уметь оценивать </w:t>
            </w:r>
            <w:proofErr w:type="spellStart"/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ресурсообеспеченность</w:t>
            </w:r>
            <w:proofErr w:type="spellEnd"/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стран и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регионов мира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  <w:r w:rsidR="00D41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81,87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80,32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</w:t>
            </w:r>
          </w:p>
        </w:tc>
      </w:tr>
      <w:tr w:rsidR="00505BD9" w:rsidRPr="001A0DA8" w:rsidTr="0067577F">
        <w:trPr>
          <w:trHeight w:val="264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gramStart"/>
            <w:r w:rsidR="00D41940">
              <w:rPr>
                <w:rFonts w:ascii="Times New Roman" w:hAnsi="Times New Roman" w:cs="Times New Roman"/>
                <w:sz w:val="26"/>
                <w:szCs w:val="26"/>
              </w:rPr>
              <w:t xml:space="preserve">Знать и </w:t>
            </w: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23A70" w:rsidRPr="002249D9" w:rsidRDefault="00123A70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определять и сравнивать по разным источникам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информации географические тенденции развития природных,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социально-экономических и </w:t>
            </w:r>
            <w:proofErr w:type="spellStart"/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геоэкологических</w:t>
            </w:r>
            <w:proofErr w:type="spellEnd"/>
            <w:r w:rsidRPr="00123A70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процессов и 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79,87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76,9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</w:tr>
      <w:tr w:rsidR="00505BD9" w:rsidRPr="001A0DA8" w:rsidTr="0067577F">
        <w:trPr>
          <w:trHeight w:val="262"/>
        </w:trPr>
        <w:tc>
          <w:tcPr>
            <w:tcW w:w="5822" w:type="dxa"/>
            <w:shd w:val="clear" w:color="auto" w:fill="auto"/>
            <w:vAlign w:val="center"/>
            <w:hideMark/>
          </w:tcPr>
          <w:p w:rsidR="00123A70" w:rsidRPr="00123A70" w:rsidRDefault="00505BD9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деятельности и повседневной жизни для определения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различий во времени, чтения карт различного содержания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Pr="00F01E91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Pr="00F01E91" w:rsidRDefault="008931BA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</w:t>
            </w:r>
          </w:p>
        </w:tc>
      </w:tr>
      <w:tr w:rsidR="00505BD9" w:rsidRPr="001A0DA8" w:rsidTr="0067577F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Default="00D41940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и </w:t>
            </w:r>
            <w:r w:rsidR="00505BD9"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понимать смысл основных теоретических категорий и понятий; особенности </w:t>
            </w:r>
            <w:r w:rsidR="00505BD9" w:rsidRPr="00505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23A70" w:rsidRPr="002249D9" w:rsidRDefault="00123A70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деятельности и повседневной жизни для определения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различий во времени, чтения карт различного содержания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76,42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72,59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</w:tr>
      <w:tr w:rsidR="00505BD9" w:rsidRPr="001A0DA8" w:rsidTr="0067577F">
        <w:trPr>
          <w:trHeight w:val="1035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Pr="00505BD9" w:rsidRDefault="00D41940" w:rsidP="00505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 Знать и </w:t>
            </w:r>
            <w:r w:rsidR="00505BD9"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понимать численность и динамику населения мира, отдельных регионов и стран; основные направления миграций населения мира </w:t>
            </w:r>
          </w:p>
          <w:p w:rsidR="00505BD9" w:rsidRDefault="00505BD9" w:rsidP="00505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Знать/понимать различия в уровне и качестве жизни населения мира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A70" w:rsidRPr="002249D9" w:rsidRDefault="00123A70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выделять существенные признаки географических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объектов и явлений.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D9" w:rsidRPr="00F01E91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87,5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A70" w:rsidRPr="002249D9" w:rsidRDefault="00123A70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выделять существенные признаки географических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объектов и явлений.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77,99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73,82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05BD9" w:rsidRPr="001A0DA8" w:rsidTr="0067577F">
        <w:trPr>
          <w:trHeight w:val="780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геоэкологических</w:t>
            </w:r>
            <w:proofErr w:type="spellEnd"/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объектов, процессов и явлений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A70" w:rsidRPr="002249D9" w:rsidRDefault="00123A70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информацию, необходимую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изучения географических объектов и явлений.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80,45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505BD9" w:rsidRPr="001A0DA8" w:rsidTr="0067577F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A70" w:rsidRPr="002249D9" w:rsidRDefault="00123A70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информацию, необходимую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изучения географических объектов и явлений.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Pr="00F01E91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Pr="00F01E91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</w:t>
            </w:r>
          </w:p>
        </w:tc>
      </w:tr>
      <w:tr w:rsidR="00505BD9" w:rsidRPr="001A0DA8" w:rsidTr="0067577F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A70" w:rsidRPr="002249D9" w:rsidRDefault="00123A70" w:rsidP="00123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деятельности и повседневной жизни для объяснения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разных территорий с точки зрения взаимосвязи природных,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A70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социально-экономических, техногенных объектов и процессов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D9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</w:t>
            </w:r>
          </w:p>
        </w:tc>
      </w:tr>
      <w:tr w:rsidR="00505BD9" w:rsidRPr="001A0DA8" w:rsidTr="0067577F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17K1.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деятельности и повседневной жизни для объяснения и оценки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разных территорий с точки зрения взаимосвязи природных,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социально-экономических, техногенных объектов и процессов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D9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505BD9" w:rsidRPr="001A0DA8" w:rsidTr="0067577F">
        <w:trPr>
          <w:trHeight w:val="525"/>
        </w:trPr>
        <w:tc>
          <w:tcPr>
            <w:tcW w:w="5822" w:type="dxa"/>
            <w:shd w:val="clear" w:color="auto" w:fill="auto"/>
            <w:vAlign w:val="center"/>
            <w:hideMark/>
          </w:tcPr>
          <w:p w:rsidR="00505BD9" w:rsidRPr="002249D9" w:rsidRDefault="00505BD9" w:rsidP="00E5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BD9">
              <w:rPr>
                <w:rFonts w:ascii="Times New Roman" w:hAnsi="Times New Roman" w:cs="Times New Roman"/>
                <w:sz w:val="26"/>
                <w:szCs w:val="26"/>
              </w:rPr>
              <w:t xml:space="preserve">17K2.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Уметь использовать знания и умения в практической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деятельности и повседневной жизни для объяснения и оценки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разных территорий с точки зрения взаимосвязи природных,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A70" w:rsidRPr="00123A70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социально-экономических, техногенных объектов и процессов</w:t>
            </w:r>
            <w:r w:rsidR="00123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Default="005859A2" w:rsidP="00505B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D9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5BD9" w:rsidRDefault="005859A2" w:rsidP="00E527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</w:tr>
      <w:tr w:rsidR="00123A70" w:rsidRPr="001A0DA8" w:rsidTr="00123A70">
        <w:trPr>
          <w:trHeight w:val="525"/>
        </w:trPr>
        <w:tc>
          <w:tcPr>
            <w:tcW w:w="9224" w:type="dxa"/>
            <w:gridSpan w:val="4"/>
            <w:shd w:val="clear" w:color="auto" w:fill="auto"/>
            <w:vAlign w:val="center"/>
            <w:hideMark/>
          </w:tcPr>
          <w:p w:rsidR="00123A70" w:rsidRDefault="00123A70" w:rsidP="00123A7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– </w:t>
            </w:r>
            <w:r w:rsidRPr="00123A7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16979" w:rsidRPr="005B1BE0" w:rsidRDefault="008339FB" w:rsidP="00833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074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семи блокам (№ 2, № 6, № 8, № 9, № 10, № 12, № 15, №16)</w:t>
      </w:r>
      <w:r w:rsidRPr="00B1074F">
        <w:rPr>
          <w:rFonts w:ascii="Times New Roman" w:hAnsi="Times New Roman" w:cs="Times New Roman"/>
          <w:sz w:val="26"/>
          <w:szCs w:val="26"/>
        </w:rPr>
        <w:t xml:space="preserve"> показатели выполнения заданий ВПР11 обучающ</w:t>
      </w:r>
      <w:r>
        <w:rPr>
          <w:rFonts w:ascii="Times New Roman" w:hAnsi="Times New Roman" w:cs="Times New Roman"/>
          <w:sz w:val="26"/>
          <w:szCs w:val="26"/>
        </w:rPr>
        <w:t>имися находятся в диапазоне от 6</w:t>
      </w:r>
      <w:r w:rsidRPr="00B1074F">
        <w:rPr>
          <w:rFonts w:ascii="Times New Roman" w:hAnsi="Times New Roman" w:cs="Times New Roman"/>
          <w:sz w:val="26"/>
          <w:szCs w:val="26"/>
        </w:rPr>
        <w:t>0% до 90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59A2">
        <w:rPr>
          <w:rFonts w:ascii="Times New Roman" w:hAnsi="Times New Roman" w:cs="Times New Roman"/>
          <w:sz w:val="26"/>
          <w:szCs w:val="26"/>
        </w:rPr>
        <w:t>П</w:t>
      </w:r>
      <w:r w:rsidR="00C16979" w:rsidRPr="00B1074F">
        <w:rPr>
          <w:rFonts w:ascii="Times New Roman" w:hAnsi="Times New Roman" w:cs="Times New Roman"/>
          <w:sz w:val="26"/>
          <w:szCs w:val="26"/>
        </w:rPr>
        <w:t xml:space="preserve">о </w:t>
      </w:r>
      <w:r w:rsidR="005859A2">
        <w:rPr>
          <w:rFonts w:ascii="Times New Roman" w:hAnsi="Times New Roman" w:cs="Times New Roman"/>
          <w:sz w:val="26"/>
          <w:szCs w:val="26"/>
        </w:rPr>
        <w:t>двенадцат</w:t>
      </w:r>
      <w:r w:rsidR="00B1074F" w:rsidRPr="00B1074F">
        <w:rPr>
          <w:rFonts w:ascii="Times New Roman" w:hAnsi="Times New Roman" w:cs="Times New Roman"/>
          <w:sz w:val="26"/>
          <w:szCs w:val="26"/>
        </w:rPr>
        <w:t>и</w:t>
      </w:r>
      <w:r w:rsidR="00C16979" w:rsidRPr="00B1074F">
        <w:rPr>
          <w:rFonts w:ascii="Times New Roman" w:hAnsi="Times New Roman" w:cs="Times New Roman"/>
          <w:sz w:val="26"/>
          <w:szCs w:val="26"/>
        </w:rPr>
        <w:t xml:space="preserve"> блокам (№</w:t>
      </w:r>
      <w:r w:rsidR="005859A2">
        <w:rPr>
          <w:rFonts w:ascii="Times New Roman" w:hAnsi="Times New Roman" w:cs="Times New Roman"/>
          <w:sz w:val="26"/>
          <w:szCs w:val="26"/>
        </w:rPr>
        <w:t xml:space="preserve"> 1, № 2, № 3, № 4, № 5, № 6, № 7, № 8, № 9, № 11, № 13, 14)</w:t>
      </w:r>
      <w:r w:rsidR="00B1074F" w:rsidRPr="00B1074F">
        <w:rPr>
          <w:rFonts w:ascii="Times New Roman" w:hAnsi="Times New Roman" w:cs="Times New Roman"/>
          <w:sz w:val="26"/>
          <w:szCs w:val="26"/>
        </w:rPr>
        <w:t xml:space="preserve"> меньше </w:t>
      </w:r>
      <w:r w:rsidR="005859A2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>
        <w:rPr>
          <w:rFonts w:ascii="Times New Roman" w:hAnsi="Times New Roman" w:cs="Times New Roman"/>
          <w:sz w:val="26"/>
          <w:szCs w:val="26"/>
        </w:rPr>
        <w:t xml:space="preserve">и федеральных </w:t>
      </w:r>
      <w:r w:rsidR="00B1074F" w:rsidRPr="00B1074F">
        <w:rPr>
          <w:rFonts w:ascii="Times New Roman" w:hAnsi="Times New Roman" w:cs="Times New Roman"/>
          <w:sz w:val="26"/>
          <w:szCs w:val="26"/>
        </w:rPr>
        <w:t>показателей (выделение розовым цветом в таблице 16).</w:t>
      </w:r>
      <w:r w:rsidR="00C16979" w:rsidRPr="00B107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A70" w:rsidRDefault="00C16979" w:rsidP="00123A7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7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резу</w:t>
      </w:r>
      <w:r w:rsidR="000D01C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льтатов выполнения заданий ВПР11</w:t>
      </w:r>
      <w:r w:rsidRPr="00B10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необходимо, прежде всего, организовать работу по формированию следующих умений:</w:t>
      </w:r>
    </w:p>
    <w:p w:rsidR="00D4194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знать и </w:t>
      </w:r>
      <w:r w:rsidRPr="00505BD9">
        <w:rPr>
          <w:rFonts w:ascii="Times New Roman" w:hAnsi="Times New Roman" w:cs="Times New Roman"/>
          <w:sz w:val="26"/>
          <w:szCs w:val="26"/>
        </w:rPr>
        <w:t>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BD9">
        <w:rPr>
          <w:rFonts w:ascii="Times New Roman" w:hAnsi="Times New Roman" w:cs="Times New Roman"/>
          <w:sz w:val="26"/>
          <w:szCs w:val="26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3A70" w:rsidRDefault="00123A7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8339FB">
        <w:rPr>
          <w:rFonts w:ascii="Times New Roman" w:hAnsi="Times New Roman" w:cs="Times New Roman"/>
          <w:sz w:val="26"/>
          <w:szCs w:val="26"/>
        </w:rPr>
        <w:t>нать и понимать географические особенности природы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9FB">
        <w:rPr>
          <w:rFonts w:ascii="Times New Roman" w:hAnsi="Times New Roman" w:cs="Times New Roman"/>
          <w:sz w:val="26"/>
          <w:szCs w:val="26"/>
        </w:rPr>
        <w:t>России</w:t>
      </w:r>
      <w:r w:rsidR="00D41940">
        <w:rPr>
          <w:rFonts w:ascii="Times New Roman" w:hAnsi="Times New Roman" w:cs="Times New Roman"/>
          <w:sz w:val="26"/>
          <w:szCs w:val="26"/>
        </w:rPr>
        <w:t xml:space="preserve">, </w:t>
      </w:r>
      <w:r w:rsidRPr="008339FB">
        <w:rPr>
          <w:rFonts w:ascii="Times New Roman" w:hAnsi="Times New Roman" w:cs="Times New Roman"/>
          <w:sz w:val="26"/>
          <w:szCs w:val="26"/>
        </w:rPr>
        <w:t>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9FB">
        <w:rPr>
          <w:rFonts w:ascii="Times New Roman" w:hAnsi="Times New Roman" w:cs="Times New Roman"/>
          <w:sz w:val="26"/>
          <w:szCs w:val="26"/>
        </w:rPr>
        <w:t>отраслей хозяйства России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94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339FB">
        <w:rPr>
          <w:rFonts w:ascii="Times New Roman" w:hAnsi="Times New Roman" w:cs="Times New Roman"/>
          <w:sz w:val="26"/>
          <w:szCs w:val="26"/>
        </w:rPr>
        <w:t>нать и понимать географическую специфику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9FB">
        <w:rPr>
          <w:rFonts w:ascii="Times New Roman" w:hAnsi="Times New Roman" w:cs="Times New Roman"/>
          <w:sz w:val="26"/>
          <w:szCs w:val="26"/>
        </w:rPr>
        <w:t>стран и регионов, их различия по уровню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940" w:rsidRPr="00123A7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23A70">
        <w:rPr>
          <w:rFonts w:ascii="Times New Roman" w:hAnsi="Times New Roman" w:cs="Times New Roman"/>
          <w:sz w:val="26"/>
          <w:szCs w:val="26"/>
        </w:rPr>
        <w:t>нать и понимать специализацию стран в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A70">
        <w:rPr>
          <w:rFonts w:ascii="Times New Roman" w:hAnsi="Times New Roman" w:cs="Times New Roman"/>
          <w:sz w:val="26"/>
          <w:szCs w:val="26"/>
        </w:rPr>
        <w:t>международного географического разделения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3A70" w:rsidRDefault="00123A70" w:rsidP="00123A7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C16979">
        <w:rPr>
          <w:rFonts w:ascii="Times New Roman" w:hAnsi="Times New Roman" w:cs="Times New Roman"/>
          <w:sz w:val="26"/>
          <w:szCs w:val="26"/>
        </w:rPr>
        <w:t>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3A70" w:rsidRDefault="00123A70" w:rsidP="00123A7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C16979">
        <w:rPr>
          <w:rFonts w:ascii="Times New Roman" w:hAnsi="Times New Roman" w:cs="Times New Roman"/>
          <w:sz w:val="26"/>
          <w:szCs w:val="26"/>
        </w:rPr>
        <w:t>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940" w:rsidRDefault="00123A7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C16979">
        <w:rPr>
          <w:rFonts w:ascii="Times New Roman" w:hAnsi="Times New Roman" w:cs="Times New Roman"/>
          <w:sz w:val="26"/>
          <w:szCs w:val="26"/>
        </w:rPr>
        <w:t>меть выделять существенные признаки географических объектов и явлений</w:t>
      </w:r>
      <w:r w:rsidR="00D41940">
        <w:rPr>
          <w:rFonts w:ascii="Times New Roman" w:hAnsi="Times New Roman" w:cs="Times New Roman"/>
          <w:sz w:val="26"/>
          <w:szCs w:val="26"/>
        </w:rPr>
        <w:t>;</w:t>
      </w:r>
    </w:p>
    <w:p w:rsidR="00D41940" w:rsidRPr="00123A7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23A70">
        <w:rPr>
          <w:rFonts w:ascii="Times New Roman" w:hAnsi="Times New Roman" w:cs="Times New Roman"/>
          <w:sz w:val="26"/>
          <w:szCs w:val="26"/>
        </w:rPr>
        <w:t>меть сопоставлять географи</w:t>
      </w:r>
      <w:r>
        <w:rPr>
          <w:rFonts w:ascii="Times New Roman" w:hAnsi="Times New Roman" w:cs="Times New Roman"/>
          <w:sz w:val="26"/>
          <w:szCs w:val="26"/>
        </w:rPr>
        <w:t>ческие карты различной тематики;</w:t>
      </w:r>
    </w:p>
    <w:p w:rsidR="00D4194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23A70">
        <w:rPr>
          <w:rFonts w:ascii="Times New Roman" w:hAnsi="Times New Roman" w:cs="Times New Roman"/>
          <w:sz w:val="26"/>
          <w:szCs w:val="26"/>
        </w:rPr>
        <w:t xml:space="preserve">меть оценивать </w:t>
      </w:r>
      <w:proofErr w:type="spellStart"/>
      <w:r w:rsidRPr="00123A70">
        <w:rPr>
          <w:rFonts w:ascii="Times New Roman" w:hAnsi="Times New Roman" w:cs="Times New Roman"/>
          <w:sz w:val="26"/>
          <w:szCs w:val="26"/>
        </w:rPr>
        <w:t>ресурсообеспеченность</w:t>
      </w:r>
      <w:proofErr w:type="spellEnd"/>
      <w:r w:rsidRPr="00123A70">
        <w:rPr>
          <w:rFonts w:ascii="Times New Roman" w:hAnsi="Times New Roman" w:cs="Times New Roman"/>
          <w:sz w:val="26"/>
          <w:szCs w:val="26"/>
        </w:rPr>
        <w:t xml:space="preserve"> отдельных стран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A70">
        <w:rPr>
          <w:rFonts w:ascii="Times New Roman" w:hAnsi="Times New Roman" w:cs="Times New Roman"/>
          <w:sz w:val="26"/>
          <w:szCs w:val="26"/>
        </w:rPr>
        <w:t>регионов мира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94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23A70">
        <w:rPr>
          <w:rFonts w:ascii="Times New Roman" w:hAnsi="Times New Roman" w:cs="Times New Roman"/>
          <w:sz w:val="26"/>
          <w:szCs w:val="26"/>
        </w:rPr>
        <w:t>меть определять и сравнивать по разным источникам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A70">
        <w:rPr>
          <w:rFonts w:ascii="Times New Roman" w:hAnsi="Times New Roman" w:cs="Times New Roman"/>
          <w:sz w:val="26"/>
          <w:szCs w:val="26"/>
        </w:rPr>
        <w:t>информации географические тенденции развития природных,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A70">
        <w:rPr>
          <w:rFonts w:ascii="Times New Roman" w:hAnsi="Times New Roman" w:cs="Times New Roman"/>
          <w:sz w:val="26"/>
          <w:szCs w:val="26"/>
        </w:rPr>
        <w:t xml:space="preserve">социально-экономических и </w:t>
      </w:r>
      <w:proofErr w:type="spellStart"/>
      <w:r w:rsidRPr="00123A70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123A70">
        <w:rPr>
          <w:rFonts w:ascii="Times New Roman" w:hAnsi="Times New Roman" w:cs="Times New Roman"/>
          <w:sz w:val="26"/>
          <w:szCs w:val="26"/>
        </w:rPr>
        <w:t xml:space="preserve"> объектов,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A70">
        <w:rPr>
          <w:rFonts w:ascii="Times New Roman" w:hAnsi="Times New Roman" w:cs="Times New Roman"/>
          <w:sz w:val="26"/>
          <w:szCs w:val="26"/>
        </w:rPr>
        <w:t>процессов и явлений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940" w:rsidRPr="00123A70" w:rsidRDefault="00D41940" w:rsidP="00D419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05BD9">
        <w:rPr>
          <w:rFonts w:ascii="Times New Roman" w:hAnsi="Times New Roman" w:cs="Times New Roman"/>
          <w:sz w:val="26"/>
          <w:szCs w:val="26"/>
        </w:rPr>
        <w:t>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5BD9">
        <w:rPr>
          <w:rFonts w:ascii="Times New Roman" w:hAnsi="Times New Roman" w:cs="Times New Roman"/>
          <w:sz w:val="26"/>
          <w:szCs w:val="26"/>
        </w:rPr>
        <w:t>для определения различий во времени, чтения карт различного содержания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940" w:rsidRDefault="00D41940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B11" w:rsidRPr="00E27FC6" w:rsidRDefault="0070488E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FC6">
        <w:rPr>
          <w:rFonts w:ascii="Times New Roman" w:hAnsi="Times New Roman" w:cs="Times New Roman"/>
          <w:b/>
          <w:sz w:val="26"/>
          <w:szCs w:val="26"/>
        </w:rPr>
        <w:t>ВЫВОДЫ.</w:t>
      </w:r>
      <w:r w:rsidR="002D32E2" w:rsidRPr="00E27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32E2" w:rsidRPr="00E27FC6" w:rsidRDefault="002D32E2" w:rsidP="0020769D">
      <w:pPr>
        <w:tabs>
          <w:tab w:val="left" w:pos="216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27FC6">
        <w:rPr>
          <w:rFonts w:ascii="Times New Roman" w:hAnsi="Times New Roman" w:cs="Times New Roman"/>
          <w:sz w:val="26"/>
          <w:szCs w:val="26"/>
        </w:rPr>
        <w:t xml:space="preserve">1. </w:t>
      </w:r>
      <w:r w:rsidR="000D01C5" w:rsidRPr="00E27FC6">
        <w:rPr>
          <w:rFonts w:ascii="Times New Roman" w:hAnsi="Times New Roman" w:cs="Times New Roman"/>
          <w:i/>
          <w:sz w:val="26"/>
          <w:szCs w:val="26"/>
        </w:rPr>
        <w:t>По уровню географ</w:t>
      </w:r>
      <w:r w:rsidRPr="00E27FC6">
        <w:rPr>
          <w:rFonts w:ascii="Times New Roman" w:hAnsi="Times New Roman" w:cs="Times New Roman"/>
          <w:i/>
          <w:sz w:val="26"/>
          <w:szCs w:val="26"/>
        </w:rPr>
        <w:t xml:space="preserve">ической подготовки </w:t>
      </w:r>
      <w:proofErr w:type="gramStart"/>
      <w:r w:rsidRPr="00E27FC6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E27FC6">
        <w:rPr>
          <w:rFonts w:ascii="Times New Roman" w:hAnsi="Times New Roman" w:cs="Times New Roman"/>
          <w:i/>
          <w:sz w:val="26"/>
          <w:szCs w:val="26"/>
        </w:rPr>
        <w:t>:</w:t>
      </w:r>
    </w:p>
    <w:p w:rsidR="00B352DA" w:rsidRDefault="002638B4" w:rsidP="0020769D">
      <w:p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D5609C">
        <w:rPr>
          <w:rFonts w:ascii="Times New Roman" w:hAnsi="Times New Roman" w:cs="Times New Roman"/>
          <w:b/>
          <w:sz w:val="26"/>
          <w:szCs w:val="26"/>
        </w:rPr>
        <w:t>Н</w:t>
      </w:r>
      <w:r w:rsidR="000744CE" w:rsidRPr="00D5609C">
        <w:rPr>
          <w:rFonts w:ascii="Times New Roman" w:hAnsi="Times New Roman" w:cs="Times New Roman"/>
          <w:b/>
          <w:sz w:val="26"/>
          <w:szCs w:val="26"/>
        </w:rPr>
        <w:t>едостаточн</w:t>
      </w:r>
      <w:r w:rsidR="00D5609C">
        <w:rPr>
          <w:rFonts w:ascii="Times New Roman" w:hAnsi="Times New Roman" w:cs="Times New Roman"/>
          <w:b/>
          <w:sz w:val="26"/>
          <w:szCs w:val="26"/>
        </w:rPr>
        <w:t>ы</w:t>
      </w:r>
      <w:r w:rsidR="000744CE" w:rsidRPr="00D5609C">
        <w:rPr>
          <w:rFonts w:ascii="Times New Roman" w:hAnsi="Times New Roman" w:cs="Times New Roman"/>
          <w:b/>
          <w:sz w:val="26"/>
          <w:szCs w:val="26"/>
        </w:rPr>
        <w:t>й</w:t>
      </w:r>
      <w:r w:rsidR="002D32E2" w:rsidRPr="00D5609C">
        <w:rPr>
          <w:rFonts w:ascii="Times New Roman" w:hAnsi="Times New Roman" w:cs="Times New Roman"/>
          <w:b/>
          <w:sz w:val="26"/>
          <w:szCs w:val="26"/>
        </w:rPr>
        <w:t xml:space="preserve"> уровень подготовки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 </w:t>
      </w:r>
      <w:r w:rsidR="000744CE" w:rsidRPr="00D5609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01C5" w:rsidRPr="00D5609C">
        <w:rPr>
          <w:rFonts w:ascii="Times New Roman" w:hAnsi="Times New Roman" w:cs="Times New Roman"/>
          <w:b/>
          <w:sz w:val="26"/>
          <w:szCs w:val="26"/>
        </w:rPr>
        <w:t>географии</w:t>
      </w:r>
      <w:r w:rsidR="000744CE" w:rsidRPr="00D5609C">
        <w:rPr>
          <w:rFonts w:ascii="Times New Roman" w:hAnsi="Times New Roman" w:cs="Times New Roman"/>
          <w:sz w:val="26"/>
          <w:szCs w:val="26"/>
        </w:rPr>
        <w:t xml:space="preserve"> 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продемонстрировали от </w:t>
      </w:r>
      <w:r w:rsidR="00D5609C" w:rsidRPr="00D5609C">
        <w:rPr>
          <w:rFonts w:ascii="Times New Roman" w:hAnsi="Times New Roman" w:cs="Times New Roman"/>
          <w:sz w:val="26"/>
          <w:szCs w:val="26"/>
        </w:rPr>
        <w:t>3,42</w:t>
      </w:r>
      <w:r w:rsidR="00F62CF8" w:rsidRPr="00D5609C">
        <w:rPr>
          <w:rFonts w:ascii="Times New Roman" w:hAnsi="Times New Roman" w:cs="Times New Roman"/>
          <w:sz w:val="26"/>
          <w:szCs w:val="26"/>
        </w:rPr>
        <w:t xml:space="preserve">% до </w:t>
      </w:r>
      <w:r w:rsidR="00D5609C" w:rsidRPr="00D5609C">
        <w:rPr>
          <w:rFonts w:ascii="Times New Roman" w:hAnsi="Times New Roman" w:cs="Times New Roman"/>
          <w:sz w:val="26"/>
          <w:szCs w:val="26"/>
        </w:rPr>
        <w:t>10,0</w:t>
      </w:r>
      <w:r w:rsidR="008C5002" w:rsidRPr="00D5609C">
        <w:rPr>
          <w:rFonts w:ascii="Times New Roman" w:hAnsi="Times New Roman" w:cs="Times New Roman"/>
          <w:sz w:val="26"/>
          <w:szCs w:val="26"/>
        </w:rPr>
        <w:t>%</w:t>
      </w:r>
      <w:r w:rsidR="00C15CB9" w:rsidRPr="00D5609C">
        <w:rPr>
          <w:rFonts w:ascii="Times New Roman" w:hAnsi="Times New Roman" w:cs="Times New Roman"/>
          <w:sz w:val="26"/>
          <w:szCs w:val="26"/>
        </w:rPr>
        <w:t xml:space="preserve"> </w:t>
      </w:r>
      <w:r w:rsidR="002D32E2" w:rsidRPr="00D5609C">
        <w:rPr>
          <w:rFonts w:ascii="Times New Roman" w:hAnsi="Times New Roman" w:cs="Times New Roman"/>
          <w:sz w:val="26"/>
          <w:szCs w:val="26"/>
        </w:rPr>
        <w:t>участников ВПР</w:t>
      </w:r>
      <w:r w:rsidR="00AF5795" w:rsidRPr="00D5609C">
        <w:rPr>
          <w:rFonts w:ascii="Times New Roman" w:hAnsi="Times New Roman" w:cs="Times New Roman"/>
          <w:sz w:val="26"/>
          <w:szCs w:val="26"/>
        </w:rPr>
        <w:t xml:space="preserve"> </w:t>
      </w:r>
      <w:r w:rsidR="002A03F1" w:rsidRPr="00D5609C">
        <w:rPr>
          <w:rFonts w:ascii="Times New Roman" w:hAnsi="Times New Roman" w:cs="Times New Roman"/>
          <w:sz w:val="26"/>
          <w:szCs w:val="26"/>
        </w:rPr>
        <w:t>2023</w:t>
      </w:r>
      <w:r w:rsidR="000D01C5" w:rsidRPr="00D5609C">
        <w:rPr>
          <w:rFonts w:ascii="Times New Roman" w:hAnsi="Times New Roman" w:cs="Times New Roman"/>
          <w:sz w:val="26"/>
          <w:szCs w:val="26"/>
        </w:rPr>
        <w:t xml:space="preserve"> по географии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2D32E2" w:rsidRPr="00D560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32E2" w:rsidRPr="00D5609C">
        <w:rPr>
          <w:rFonts w:ascii="Times New Roman" w:hAnsi="Times New Roman" w:cs="Times New Roman"/>
          <w:sz w:val="26"/>
          <w:szCs w:val="26"/>
        </w:rPr>
        <w:t>. Норильске.</w:t>
      </w:r>
      <w:r w:rsidR="00C15CB9" w:rsidRPr="006757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32E2" w:rsidRPr="00D5609C">
        <w:rPr>
          <w:rFonts w:ascii="Times New Roman" w:hAnsi="Times New Roman" w:cs="Times New Roman"/>
          <w:sz w:val="26"/>
          <w:szCs w:val="26"/>
        </w:rPr>
        <w:t>Они не смогли набрать минимальн</w:t>
      </w:r>
      <w:r w:rsidR="00F62CF8" w:rsidRPr="00D5609C">
        <w:rPr>
          <w:rFonts w:ascii="Times New Roman" w:hAnsi="Times New Roman" w:cs="Times New Roman"/>
          <w:sz w:val="26"/>
          <w:szCs w:val="26"/>
        </w:rPr>
        <w:t>ого количества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F62CF8" w:rsidRPr="00D5609C">
        <w:rPr>
          <w:rFonts w:ascii="Times New Roman" w:hAnsi="Times New Roman" w:cs="Times New Roman"/>
          <w:sz w:val="26"/>
          <w:szCs w:val="26"/>
        </w:rPr>
        <w:t xml:space="preserve"> для получения удовлетворительной отметки</w:t>
      </w:r>
      <w:r w:rsidR="00C15CB9" w:rsidRPr="00D5609C">
        <w:rPr>
          <w:rFonts w:ascii="Times New Roman" w:hAnsi="Times New Roman" w:cs="Times New Roman"/>
          <w:sz w:val="26"/>
          <w:szCs w:val="26"/>
        </w:rPr>
        <w:t xml:space="preserve">. 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Анализ показал, что программа по </w:t>
      </w:r>
      <w:r w:rsidR="006D038D" w:rsidRPr="00D5609C">
        <w:rPr>
          <w:rFonts w:ascii="Times New Roman" w:hAnsi="Times New Roman" w:cs="Times New Roman"/>
          <w:sz w:val="26"/>
          <w:szCs w:val="26"/>
        </w:rPr>
        <w:t>географии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 </w:t>
      </w:r>
      <w:r w:rsidR="00C15CB9" w:rsidRPr="00D5609C">
        <w:rPr>
          <w:rFonts w:ascii="Times New Roman" w:hAnsi="Times New Roman" w:cs="Times New Roman"/>
          <w:sz w:val="26"/>
          <w:szCs w:val="26"/>
        </w:rPr>
        <w:t>за соответствующий год обучения в основной школе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 не усвоена обучающимися, входящими в данн</w:t>
      </w:r>
      <w:r w:rsidR="00C15CB9" w:rsidRPr="00D5609C">
        <w:rPr>
          <w:rFonts w:ascii="Times New Roman" w:hAnsi="Times New Roman" w:cs="Times New Roman"/>
          <w:sz w:val="26"/>
          <w:szCs w:val="26"/>
        </w:rPr>
        <w:t>ые</w:t>
      </w:r>
      <w:r w:rsidR="002D32E2" w:rsidRPr="00D5609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15CB9" w:rsidRPr="00D5609C">
        <w:rPr>
          <w:rFonts w:ascii="Times New Roman" w:hAnsi="Times New Roman" w:cs="Times New Roman"/>
          <w:sz w:val="26"/>
          <w:szCs w:val="26"/>
        </w:rPr>
        <w:t>ы</w:t>
      </w:r>
      <w:r w:rsidR="0081547B" w:rsidRPr="00D560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609C" w:rsidRDefault="00D5609C" w:rsidP="0020769D">
      <w:p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Pr="0067577F">
        <w:rPr>
          <w:rFonts w:ascii="Times New Roman" w:hAnsi="Times New Roman" w:cs="Times New Roman"/>
          <w:sz w:val="26"/>
          <w:szCs w:val="26"/>
        </w:rPr>
        <w:t xml:space="preserve"> году в параллели 8-х классов и в 2023 году в параллели 9-х классов ВПР не выполняли</w:t>
      </w:r>
    </w:p>
    <w:p w:rsidR="00D5609C" w:rsidRPr="00D5609C" w:rsidRDefault="00D5609C" w:rsidP="0020769D">
      <w:p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</w:p>
    <w:p w:rsidR="002D32E2" w:rsidRPr="00B352DA" w:rsidRDefault="00B352DA" w:rsidP="00D5609C">
      <w:p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показателю успеваемости ВПР 2023 </w:t>
      </w:r>
      <w:r w:rsidR="00D5609C">
        <w:rPr>
          <w:rFonts w:ascii="Times New Roman" w:hAnsi="Times New Roman" w:cs="Times New Roman"/>
          <w:sz w:val="26"/>
          <w:szCs w:val="26"/>
        </w:rPr>
        <w:t xml:space="preserve">по сравнению с ВПР 2022 </w:t>
      </w:r>
      <w:r>
        <w:rPr>
          <w:rFonts w:ascii="Times New Roman" w:hAnsi="Times New Roman" w:cs="Times New Roman"/>
          <w:sz w:val="26"/>
          <w:szCs w:val="26"/>
        </w:rPr>
        <w:t>можно отметить следующую динамику: отмечается повышение показателя успеваемости в 6-х классах до 96,6% (на 3,5%), в 7-х классах до 90,0% (на 4,7%); отмечается снижение в 10-х классах до 95,0% (на 3,0%) и в 11-х классах до 90,0% (на 10,0%)</w:t>
      </w:r>
      <w:r w:rsidR="00D5609C">
        <w:rPr>
          <w:rFonts w:ascii="Times New Roman" w:hAnsi="Times New Roman" w:cs="Times New Roman"/>
          <w:sz w:val="26"/>
          <w:szCs w:val="26"/>
        </w:rPr>
        <w:t xml:space="preserve"> </w:t>
      </w:r>
      <w:r w:rsidR="006462EF" w:rsidRPr="0067577F">
        <w:rPr>
          <w:rFonts w:ascii="Times New Roman" w:hAnsi="Times New Roman" w:cs="Times New Roman"/>
          <w:sz w:val="26"/>
          <w:szCs w:val="26"/>
        </w:rPr>
        <w:t>(диаграмма 2</w:t>
      </w:r>
      <w:r w:rsidR="0067577F" w:rsidRPr="0067577F">
        <w:rPr>
          <w:rFonts w:ascii="Times New Roman" w:hAnsi="Times New Roman" w:cs="Times New Roman"/>
          <w:sz w:val="26"/>
          <w:szCs w:val="26"/>
        </w:rPr>
        <w:t>4</w:t>
      </w:r>
      <w:r w:rsidR="006462EF" w:rsidRPr="0067577F">
        <w:rPr>
          <w:rFonts w:ascii="Times New Roman" w:hAnsi="Times New Roman" w:cs="Times New Roman"/>
          <w:sz w:val="26"/>
          <w:szCs w:val="26"/>
        </w:rPr>
        <w:t>)</w:t>
      </w:r>
      <w:r w:rsidR="00310CD0" w:rsidRPr="0067577F">
        <w:rPr>
          <w:rFonts w:ascii="Times New Roman" w:hAnsi="Times New Roman" w:cs="Times New Roman"/>
          <w:sz w:val="26"/>
          <w:szCs w:val="26"/>
        </w:rPr>
        <w:t>.</w:t>
      </w:r>
      <w:r w:rsidR="002D32E2" w:rsidRPr="0067577F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proofErr w:type="gramEnd"/>
    </w:p>
    <w:p w:rsidR="002D32E2" w:rsidRPr="000D01C5" w:rsidRDefault="002D32E2" w:rsidP="002076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D01C5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67577F">
        <w:rPr>
          <w:rFonts w:ascii="Times New Roman" w:hAnsi="Times New Roman" w:cs="Times New Roman"/>
          <w:sz w:val="26"/>
          <w:szCs w:val="26"/>
        </w:rPr>
        <w:t>24</w:t>
      </w:r>
    </w:p>
    <w:p w:rsidR="002D32E2" w:rsidRPr="000D01C5" w:rsidRDefault="00F62CF8" w:rsidP="0020769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 xml:space="preserve">Сравнение </w:t>
      </w:r>
      <w:r w:rsidR="002D32E2" w:rsidRPr="000D01C5">
        <w:rPr>
          <w:rFonts w:ascii="Times New Roman" w:hAnsi="Times New Roman" w:cs="Times New Roman"/>
          <w:b/>
          <w:sz w:val="26"/>
          <w:szCs w:val="26"/>
        </w:rPr>
        <w:t>показател</w:t>
      </w:r>
      <w:r w:rsidRPr="000D01C5">
        <w:rPr>
          <w:rFonts w:ascii="Times New Roman" w:hAnsi="Times New Roman" w:cs="Times New Roman"/>
          <w:b/>
          <w:sz w:val="26"/>
          <w:szCs w:val="26"/>
        </w:rPr>
        <w:t>ей</w:t>
      </w:r>
      <w:r w:rsidR="00AF5795">
        <w:rPr>
          <w:rFonts w:ascii="Times New Roman" w:hAnsi="Times New Roman" w:cs="Times New Roman"/>
          <w:b/>
          <w:sz w:val="26"/>
          <w:szCs w:val="26"/>
        </w:rPr>
        <w:t xml:space="preserve"> успеваемости ВПР </w:t>
      </w:r>
      <w:r w:rsidR="002D32E2" w:rsidRPr="000D01C5">
        <w:rPr>
          <w:rFonts w:ascii="Times New Roman" w:hAnsi="Times New Roman" w:cs="Times New Roman"/>
          <w:b/>
          <w:sz w:val="26"/>
          <w:szCs w:val="26"/>
        </w:rPr>
        <w:t>202</w:t>
      </w:r>
      <w:r w:rsidR="0067577F">
        <w:rPr>
          <w:rFonts w:ascii="Times New Roman" w:hAnsi="Times New Roman" w:cs="Times New Roman"/>
          <w:b/>
          <w:sz w:val="26"/>
          <w:szCs w:val="26"/>
        </w:rPr>
        <w:t>2</w:t>
      </w:r>
      <w:r w:rsidR="00AF5795">
        <w:rPr>
          <w:rFonts w:ascii="Times New Roman" w:hAnsi="Times New Roman" w:cs="Times New Roman"/>
          <w:b/>
          <w:sz w:val="26"/>
          <w:szCs w:val="26"/>
        </w:rPr>
        <w:t xml:space="preserve"> и ВПР </w:t>
      </w:r>
      <w:r w:rsidR="0067577F">
        <w:rPr>
          <w:rFonts w:ascii="Times New Roman" w:hAnsi="Times New Roman" w:cs="Times New Roman"/>
          <w:b/>
          <w:sz w:val="26"/>
          <w:szCs w:val="26"/>
        </w:rPr>
        <w:t>2023</w:t>
      </w:r>
      <w:r w:rsidR="000D01C5">
        <w:rPr>
          <w:rFonts w:ascii="Times New Roman" w:hAnsi="Times New Roman" w:cs="Times New Roman"/>
          <w:b/>
          <w:sz w:val="26"/>
          <w:szCs w:val="26"/>
        </w:rPr>
        <w:t xml:space="preserve"> по географии</w:t>
      </w:r>
    </w:p>
    <w:p w:rsidR="00AF5795" w:rsidRPr="00D5609C" w:rsidRDefault="0067577F" w:rsidP="00D560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577F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D038D" w:rsidRDefault="002638B4" w:rsidP="00B352D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FC6">
        <w:rPr>
          <w:rFonts w:ascii="Times New Roman" w:hAnsi="Times New Roman" w:cs="Times New Roman"/>
          <w:sz w:val="26"/>
          <w:szCs w:val="26"/>
        </w:rPr>
        <w:t>П</w:t>
      </w:r>
      <w:r w:rsidR="00C15CB9" w:rsidRPr="00E27FC6">
        <w:rPr>
          <w:rFonts w:ascii="Times New Roman" w:hAnsi="Times New Roman" w:cs="Times New Roman"/>
          <w:sz w:val="26"/>
          <w:szCs w:val="26"/>
        </w:rPr>
        <w:t xml:space="preserve">о показателю качества </w:t>
      </w:r>
      <w:r w:rsidR="00D5609C">
        <w:rPr>
          <w:rFonts w:ascii="Times New Roman" w:hAnsi="Times New Roman" w:cs="Times New Roman"/>
          <w:sz w:val="26"/>
          <w:szCs w:val="26"/>
        </w:rPr>
        <w:t>ВПР 2023 по сравнению с ВПР 2022</w:t>
      </w:r>
      <w:r w:rsidR="00E27FC6">
        <w:rPr>
          <w:rFonts w:ascii="Times New Roman" w:hAnsi="Times New Roman" w:cs="Times New Roman"/>
          <w:sz w:val="26"/>
          <w:szCs w:val="26"/>
        </w:rPr>
        <w:t xml:space="preserve"> </w:t>
      </w:r>
      <w:r w:rsidR="00C15CB9" w:rsidRPr="00E27FC6">
        <w:rPr>
          <w:rFonts w:ascii="Times New Roman" w:hAnsi="Times New Roman" w:cs="Times New Roman"/>
          <w:sz w:val="26"/>
          <w:szCs w:val="26"/>
        </w:rPr>
        <w:t>можно от</w:t>
      </w:r>
      <w:r w:rsidR="006462EF" w:rsidRPr="00E27FC6">
        <w:rPr>
          <w:rFonts w:ascii="Times New Roman" w:hAnsi="Times New Roman" w:cs="Times New Roman"/>
          <w:sz w:val="26"/>
          <w:szCs w:val="26"/>
        </w:rPr>
        <w:t>метить следующую динамику: о</w:t>
      </w:r>
      <w:r w:rsidR="00C15CB9" w:rsidRPr="00E27FC6">
        <w:rPr>
          <w:rFonts w:ascii="Times New Roman" w:hAnsi="Times New Roman" w:cs="Times New Roman"/>
          <w:sz w:val="26"/>
          <w:szCs w:val="26"/>
        </w:rPr>
        <w:t xml:space="preserve">тмечается </w:t>
      </w:r>
      <w:r w:rsidR="006462EF" w:rsidRPr="00E27FC6">
        <w:rPr>
          <w:rFonts w:ascii="Times New Roman" w:hAnsi="Times New Roman" w:cs="Times New Roman"/>
          <w:sz w:val="26"/>
          <w:szCs w:val="26"/>
        </w:rPr>
        <w:t>повышение показателя</w:t>
      </w:r>
      <w:r w:rsidRPr="00E27FC6">
        <w:rPr>
          <w:rFonts w:ascii="Times New Roman" w:hAnsi="Times New Roman" w:cs="Times New Roman"/>
          <w:sz w:val="26"/>
          <w:szCs w:val="26"/>
        </w:rPr>
        <w:t xml:space="preserve"> </w:t>
      </w:r>
      <w:r w:rsidR="006D038D" w:rsidRPr="00E27FC6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6462EF" w:rsidRPr="00E27FC6">
        <w:rPr>
          <w:rFonts w:ascii="Times New Roman" w:hAnsi="Times New Roman" w:cs="Times New Roman"/>
          <w:sz w:val="26"/>
          <w:szCs w:val="26"/>
        </w:rPr>
        <w:t xml:space="preserve">в </w:t>
      </w:r>
      <w:r w:rsidR="00E27FC6" w:rsidRPr="00E27FC6">
        <w:rPr>
          <w:rFonts w:ascii="Times New Roman" w:hAnsi="Times New Roman" w:cs="Times New Roman"/>
          <w:sz w:val="26"/>
          <w:szCs w:val="26"/>
        </w:rPr>
        <w:t xml:space="preserve">6-х классах </w:t>
      </w:r>
      <w:r w:rsidR="00E27FC6">
        <w:rPr>
          <w:rFonts w:ascii="Times New Roman" w:hAnsi="Times New Roman" w:cs="Times New Roman"/>
          <w:sz w:val="26"/>
          <w:szCs w:val="26"/>
        </w:rPr>
        <w:t xml:space="preserve">до </w:t>
      </w:r>
      <w:r w:rsidR="00E27FC6" w:rsidRPr="00E27FC6">
        <w:rPr>
          <w:rFonts w:ascii="Times New Roman" w:hAnsi="Times New Roman" w:cs="Times New Roman"/>
          <w:sz w:val="26"/>
          <w:szCs w:val="26"/>
        </w:rPr>
        <w:t>54,2%</w:t>
      </w:r>
      <w:r w:rsidR="00E27FC6">
        <w:rPr>
          <w:rFonts w:ascii="Times New Roman" w:hAnsi="Times New Roman" w:cs="Times New Roman"/>
          <w:sz w:val="26"/>
          <w:szCs w:val="26"/>
        </w:rPr>
        <w:t xml:space="preserve"> (на 15,4%)</w:t>
      </w:r>
      <w:r w:rsidR="00E27FC6" w:rsidRPr="00E27FC6">
        <w:rPr>
          <w:rFonts w:ascii="Times New Roman" w:hAnsi="Times New Roman" w:cs="Times New Roman"/>
          <w:sz w:val="26"/>
          <w:szCs w:val="26"/>
        </w:rPr>
        <w:t>, в</w:t>
      </w:r>
      <w:r w:rsidR="00E27F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2EF" w:rsidRPr="00E27FC6">
        <w:rPr>
          <w:rFonts w:ascii="Times New Roman" w:hAnsi="Times New Roman" w:cs="Times New Roman"/>
          <w:sz w:val="26"/>
          <w:szCs w:val="26"/>
        </w:rPr>
        <w:t>7-х классах</w:t>
      </w:r>
      <w:r w:rsidR="00C15CB9" w:rsidRPr="00E27FC6">
        <w:rPr>
          <w:rFonts w:ascii="Times New Roman" w:hAnsi="Times New Roman" w:cs="Times New Roman"/>
          <w:sz w:val="26"/>
          <w:szCs w:val="26"/>
        </w:rPr>
        <w:t xml:space="preserve"> до </w:t>
      </w:r>
      <w:r w:rsidR="00E27FC6" w:rsidRPr="00E27FC6">
        <w:rPr>
          <w:rFonts w:ascii="Times New Roman" w:hAnsi="Times New Roman" w:cs="Times New Roman"/>
          <w:sz w:val="26"/>
          <w:szCs w:val="26"/>
        </w:rPr>
        <w:t>32,5</w:t>
      </w:r>
      <w:r w:rsidR="00C15CB9" w:rsidRPr="00E27FC6">
        <w:rPr>
          <w:rFonts w:ascii="Times New Roman" w:hAnsi="Times New Roman" w:cs="Times New Roman"/>
          <w:sz w:val="26"/>
          <w:szCs w:val="26"/>
        </w:rPr>
        <w:t>%</w:t>
      </w:r>
      <w:r w:rsidR="006462EF" w:rsidRPr="00E27FC6">
        <w:rPr>
          <w:rFonts w:ascii="Times New Roman" w:hAnsi="Times New Roman" w:cs="Times New Roman"/>
          <w:sz w:val="26"/>
          <w:szCs w:val="26"/>
        </w:rPr>
        <w:t xml:space="preserve"> </w:t>
      </w:r>
      <w:r w:rsidR="00E27FC6" w:rsidRPr="00E27FC6">
        <w:rPr>
          <w:rFonts w:ascii="Times New Roman" w:hAnsi="Times New Roman" w:cs="Times New Roman"/>
          <w:sz w:val="26"/>
          <w:szCs w:val="26"/>
        </w:rPr>
        <w:t>(</w:t>
      </w:r>
      <w:r w:rsidR="00E27FC6">
        <w:rPr>
          <w:rFonts w:ascii="Times New Roman" w:hAnsi="Times New Roman" w:cs="Times New Roman"/>
          <w:sz w:val="26"/>
          <w:szCs w:val="26"/>
        </w:rPr>
        <w:t>на 13,2%</w:t>
      </w:r>
      <w:r w:rsidR="00E27FC6" w:rsidRPr="00E27FC6">
        <w:rPr>
          <w:rFonts w:ascii="Times New Roman" w:hAnsi="Times New Roman" w:cs="Times New Roman"/>
          <w:sz w:val="26"/>
          <w:szCs w:val="26"/>
        </w:rPr>
        <w:t>)</w:t>
      </w:r>
      <w:r w:rsidR="00E27F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2EF" w:rsidRPr="00E27FC6">
        <w:rPr>
          <w:rFonts w:ascii="Times New Roman" w:hAnsi="Times New Roman" w:cs="Times New Roman"/>
          <w:sz w:val="26"/>
          <w:szCs w:val="26"/>
        </w:rPr>
        <w:t>и</w:t>
      </w:r>
      <w:r w:rsidR="00C15CB9" w:rsidRPr="00E27FC6">
        <w:rPr>
          <w:rFonts w:ascii="Times New Roman" w:hAnsi="Times New Roman" w:cs="Times New Roman"/>
          <w:sz w:val="26"/>
          <w:szCs w:val="26"/>
        </w:rPr>
        <w:t xml:space="preserve"> в </w:t>
      </w:r>
      <w:r w:rsidR="00E27FC6" w:rsidRPr="00E27FC6">
        <w:rPr>
          <w:rFonts w:ascii="Times New Roman" w:hAnsi="Times New Roman" w:cs="Times New Roman"/>
          <w:sz w:val="26"/>
          <w:szCs w:val="26"/>
        </w:rPr>
        <w:t>10-х классах до 90</w:t>
      </w:r>
      <w:r w:rsidR="006462EF" w:rsidRPr="00E27FC6">
        <w:rPr>
          <w:rFonts w:ascii="Times New Roman" w:hAnsi="Times New Roman" w:cs="Times New Roman"/>
          <w:sz w:val="26"/>
          <w:szCs w:val="26"/>
        </w:rPr>
        <w:t>,0%</w:t>
      </w:r>
      <w:r w:rsidR="00E27FC6">
        <w:rPr>
          <w:rFonts w:ascii="Times New Roman" w:hAnsi="Times New Roman" w:cs="Times New Roman"/>
          <w:sz w:val="26"/>
          <w:szCs w:val="26"/>
        </w:rPr>
        <w:t xml:space="preserve"> (на 2,0%)</w:t>
      </w:r>
      <w:r w:rsidR="006462EF" w:rsidRPr="00E27FC6">
        <w:rPr>
          <w:rFonts w:ascii="Times New Roman" w:hAnsi="Times New Roman" w:cs="Times New Roman"/>
          <w:sz w:val="26"/>
          <w:szCs w:val="26"/>
        </w:rPr>
        <w:t>; отмечается снижение показателя</w:t>
      </w:r>
      <w:r w:rsidR="00E27FC6" w:rsidRPr="00E27FC6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6462EF" w:rsidRPr="00E27FC6">
        <w:rPr>
          <w:rFonts w:ascii="Times New Roman" w:hAnsi="Times New Roman" w:cs="Times New Roman"/>
          <w:sz w:val="26"/>
          <w:szCs w:val="26"/>
        </w:rPr>
        <w:t xml:space="preserve">в 11-х классах </w:t>
      </w:r>
      <w:r w:rsidR="00E27FC6" w:rsidRPr="00E27FC6">
        <w:rPr>
          <w:rFonts w:ascii="Times New Roman" w:hAnsi="Times New Roman" w:cs="Times New Roman"/>
          <w:sz w:val="26"/>
          <w:szCs w:val="26"/>
        </w:rPr>
        <w:t>до 50,0</w:t>
      </w:r>
      <w:r w:rsidR="006462EF" w:rsidRPr="00E27FC6">
        <w:rPr>
          <w:rFonts w:ascii="Times New Roman" w:hAnsi="Times New Roman" w:cs="Times New Roman"/>
          <w:sz w:val="26"/>
          <w:szCs w:val="26"/>
        </w:rPr>
        <w:t xml:space="preserve">% </w:t>
      </w:r>
      <w:r w:rsidR="00E27FC6">
        <w:rPr>
          <w:rFonts w:ascii="Times New Roman" w:hAnsi="Times New Roman" w:cs="Times New Roman"/>
          <w:sz w:val="26"/>
          <w:szCs w:val="26"/>
        </w:rPr>
        <w:t xml:space="preserve">(на 17,9%) </w:t>
      </w:r>
      <w:r w:rsidR="006462EF" w:rsidRPr="00E27FC6">
        <w:rPr>
          <w:rFonts w:ascii="Times New Roman" w:hAnsi="Times New Roman" w:cs="Times New Roman"/>
          <w:sz w:val="26"/>
          <w:szCs w:val="26"/>
        </w:rPr>
        <w:t>(диаграмма 2</w:t>
      </w:r>
      <w:r w:rsidR="00E27FC6" w:rsidRPr="00E27FC6">
        <w:rPr>
          <w:rFonts w:ascii="Times New Roman" w:hAnsi="Times New Roman" w:cs="Times New Roman"/>
          <w:sz w:val="26"/>
          <w:szCs w:val="26"/>
        </w:rPr>
        <w:t>5</w:t>
      </w:r>
      <w:r w:rsidR="006462EF" w:rsidRPr="00E27FC6">
        <w:rPr>
          <w:rFonts w:ascii="Times New Roman" w:hAnsi="Times New Roman" w:cs="Times New Roman"/>
          <w:sz w:val="26"/>
          <w:szCs w:val="26"/>
        </w:rPr>
        <w:t>)</w:t>
      </w:r>
      <w:r w:rsidR="00800A93" w:rsidRPr="00E27FC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32E2" w:rsidRPr="000D01C5" w:rsidRDefault="002D32E2" w:rsidP="002076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D01C5">
        <w:rPr>
          <w:rFonts w:ascii="Times New Roman" w:hAnsi="Times New Roman" w:cs="Times New Roman"/>
          <w:sz w:val="26"/>
          <w:szCs w:val="26"/>
        </w:rPr>
        <w:t>Диаграмма</w:t>
      </w:r>
      <w:r w:rsidR="000D01C5" w:rsidRPr="000D01C5">
        <w:rPr>
          <w:rFonts w:ascii="Times New Roman" w:hAnsi="Times New Roman" w:cs="Times New Roman"/>
          <w:sz w:val="26"/>
          <w:szCs w:val="26"/>
        </w:rPr>
        <w:t xml:space="preserve"> 2</w:t>
      </w:r>
      <w:r w:rsidR="002A03F1">
        <w:rPr>
          <w:rFonts w:ascii="Times New Roman" w:hAnsi="Times New Roman" w:cs="Times New Roman"/>
          <w:sz w:val="26"/>
          <w:szCs w:val="26"/>
        </w:rPr>
        <w:t>5</w:t>
      </w:r>
      <w:r w:rsidRPr="000D0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2E2" w:rsidRPr="000D01C5" w:rsidRDefault="00191DFE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>Сравнение</w:t>
      </w:r>
      <w:r w:rsidR="002D32E2" w:rsidRPr="000D01C5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Pr="000D01C5">
        <w:rPr>
          <w:rFonts w:ascii="Times New Roman" w:hAnsi="Times New Roman" w:cs="Times New Roman"/>
          <w:b/>
          <w:sz w:val="26"/>
          <w:szCs w:val="26"/>
        </w:rPr>
        <w:t>ей</w:t>
      </w:r>
      <w:r w:rsidR="002D32E2" w:rsidRPr="000D01C5">
        <w:rPr>
          <w:rFonts w:ascii="Times New Roman" w:hAnsi="Times New Roman" w:cs="Times New Roman"/>
          <w:b/>
          <w:sz w:val="26"/>
          <w:szCs w:val="26"/>
        </w:rPr>
        <w:t xml:space="preserve"> качества </w:t>
      </w:r>
      <w:r w:rsidR="00AF5795">
        <w:rPr>
          <w:rFonts w:ascii="Times New Roman" w:hAnsi="Times New Roman" w:cs="Times New Roman"/>
          <w:b/>
          <w:sz w:val="26"/>
          <w:szCs w:val="26"/>
        </w:rPr>
        <w:t xml:space="preserve">ВПР </w:t>
      </w:r>
      <w:r w:rsidR="002A03F1">
        <w:rPr>
          <w:rFonts w:ascii="Times New Roman" w:hAnsi="Times New Roman" w:cs="Times New Roman"/>
          <w:b/>
          <w:sz w:val="26"/>
          <w:szCs w:val="26"/>
        </w:rPr>
        <w:t>2022</w:t>
      </w:r>
      <w:r w:rsidRPr="000D01C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AF5795">
        <w:rPr>
          <w:rFonts w:ascii="Times New Roman" w:hAnsi="Times New Roman" w:cs="Times New Roman"/>
          <w:b/>
          <w:sz w:val="26"/>
          <w:szCs w:val="26"/>
        </w:rPr>
        <w:t xml:space="preserve"> ВПР </w:t>
      </w:r>
      <w:r w:rsidR="002D32E2" w:rsidRPr="000D01C5">
        <w:rPr>
          <w:rFonts w:ascii="Times New Roman" w:hAnsi="Times New Roman" w:cs="Times New Roman"/>
          <w:b/>
          <w:sz w:val="26"/>
          <w:szCs w:val="26"/>
        </w:rPr>
        <w:t>202</w:t>
      </w:r>
      <w:r w:rsidR="002A03F1">
        <w:rPr>
          <w:rFonts w:ascii="Times New Roman" w:hAnsi="Times New Roman" w:cs="Times New Roman"/>
          <w:b/>
          <w:sz w:val="26"/>
          <w:szCs w:val="26"/>
        </w:rPr>
        <w:t>3</w:t>
      </w:r>
      <w:r w:rsidR="000D01C5">
        <w:rPr>
          <w:rFonts w:ascii="Times New Roman" w:hAnsi="Times New Roman" w:cs="Times New Roman"/>
          <w:b/>
          <w:sz w:val="26"/>
          <w:szCs w:val="26"/>
        </w:rPr>
        <w:t xml:space="preserve"> по географии</w:t>
      </w:r>
    </w:p>
    <w:p w:rsidR="002638B4" w:rsidRPr="00BA01B1" w:rsidRDefault="002A03F1" w:rsidP="00AF5795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2A03F1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828925"/>
            <wp:effectExtent l="0" t="0" r="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A03F1" w:rsidRDefault="002A03F1" w:rsidP="0020769D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638B4" w:rsidRPr="00E27FC6" w:rsidRDefault="002638B4" w:rsidP="0020769D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FC6">
        <w:rPr>
          <w:rFonts w:ascii="Times New Roman" w:hAnsi="Times New Roman" w:cs="Times New Roman"/>
          <w:sz w:val="26"/>
          <w:szCs w:val="26"/>
        </w:rPr>
        <w:t>При сопоставлении муниципальных показателей успеваемости по результатам ВПР</w:t>
      </w:r>
      <w:r w:rsidR="00AF5795" w:rsidRPr="00E27FC6">
        <w:rPr>
          <w:rFonts w:ascii="Times New Roman" w:hAnsi="Times New Roman" w:cs="Times New Roman"/>
          <w:sz w:val="26"/>
          <w:szCs w:val="26"/>
        </w:rPr>
        <w:t xml:space="preserve"> </w:t>
      </w:r>
      <w:r w:rsidR="002A03F1" w:rsidRPr="00E27FC6">
        <w:rPr>
          <w:rFonts w:ascii="Times New Roman" w:hAnsi="Times New Roman" w:cs="Times New Roman"/>
          <w:sz w:val="26"/>
          <w:szCs w:val="26"/>
        </w:rPr>
        <w:t>2023</w:t>
      </w:r>
      <w:r w:rsidR="006462EF" w:rsidRPr="00E27FC6">
        <w:rPr>
          <w:rFonts w:ascii="Times New Roman" w:hAnsi="Times New Roman" w:cs="Times New Roman"/>
          <w:sz w:val="26"/>
          <w:szCs w:val="26"/>
        </w:rPr>
        <w:t xml:space="preserve"> по географии</w:t>
      </w:r>
      <w:r w:rsidRPr="00E27FC6">
        <w:rPr>
          <w:rFonts w:ascii="Times New Roman" w:hAnsi="Times New Roman" w:cs="Times New Roman"/>
          <w:sz w:val="26"/>
          <w:szCs w:val="26"/>
        </w:rPr>
        <w:t xml:space="preserve"> с региональными и федера</w:t>
      </w:r>
      <w:r w:rsidR="006462EF" w:rsidRPr="00E27FC6">
        <w:rPr>
          <w:rFonts w:ascii="Times New Roman" w:hAnsi="Times New Roman" w:cs="Times New Roman"/>
          <w:sz w:val="26"/>
          <w:szCs w:val="26"/>
        </w:rPr>
        <w:t xml:space="preserve">льными показателями (диаграмма </w:t>
      </w:r>
      <w:r w:rsidR="002A03F1" w:rsidRPr="00E27FC6">
        <w:rPr>
          <w:rFonts w:ascii="Times New Roman" w:hAnsi="Times New Roman" w:cs="Times New Roman"/>
          <w:sz w:val="26"/>
          <w:szCs w:val="26"/>
        </w:rPr>
        <w:t>26</w:t>
      </w:r>
      <w:r w:rsidRPr="00E27FC6">
        <w:rPr>
          <w:rFonts w:ascii="Times New Roman" w:hAnsi="Times New Roman" w:cs="Times New Roman"/>
          <w:sz w:val="26"/>
          <w:szCs w:val="26"/>
        </w:rPr>
        <w:t>) можно сделать следующи</w:t>
      </w:r>
      <w:r w:rsidR="00800A93" w:rsidRPr="00E27FC6">
        <w:rPr>
          <w:rFonts w:ascii="Times New Roman" w:hAnsi="Times New Roman" w:cs="Times New Roman"/>
          <w:sz w:val="26"/>
          <w:szCs w:val="26"/>
        </w:rPr>
        <w:t>е</w:t>
      </w:r>
      <w:r w:rsidRPr="00E27FC6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800A93" w:rsidRPr="00E27FC6">
        <w:rPr>
          <w:rFonts w:ascii="Times New Roman" w:hAnsi="Times New Roman" w:cs="Times New Roman"/>
          <w:sz w:val="26"/>
          <w:szCs w:val="26"/>
        </w:rPr>
        <w:t>ы</w:t>
      </w:r>
      <w:r w:rsidRPr="00E27F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E6FB1" w:rsidRPr="00AB0E04" w:rsidRDefault="00AB0E04" w:rsidP="0020769D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в параллелях 6</w:t>
      </w:r>
      <w:r w:rsidR="007E6FB1" w:rsidRPr="00AB0E04">
        <w:rPr>
          <w:rFonts w:ascii="Times New Roman" w:hAnsi="Times New Roman" w:cs="Times New Roman"/>
          <w:sz w:val="26"/>
          <w:szCs w:val="26"/>
        </w:rPr>
        <w:t>-х</w:t>
      </w:r>
      <w:r>
        <w:rPr>
          <w:rFonts w:ascii="Times New Roman" w:hAnsi="Times New Roman" w:cs="Times New Roman"/>
          <w:sz w:val="26"/>
          <w:szCs w:val="26"/>
        </w:rPr>
        <w:t>, 7-х, 8-х</w:t>
      </w:r>
      <w:r w:rsidR="007E6FB1" w:rsidRPr="00AB0E04">
        <w:rPr>
          <w:rFonts w:ascii="Times New Roman" w:hAnsi="Times New Roman" w:cs="Times New Roman"/>
          <w:sz w:val="26"/>
          <w:szCs w:val="26"/>
        </w:rPr>
        <w:t xml:space="preserve"> классов показатель успеваемости </w:t>
      </w:r>
      <w:r w:rsidRPr="00AB0E04">
        <w:rPr>
          <w:rFonts w:ascii="Times New Roman" w:hAnsi="Times New Roman" w:cs="Times New Roman"/>
          <w:sz w:val="26"/>
          <w:szCs w:val="26"/>
        </w:rPr>
        <w:t>выш</w:t>
      </w:r>
      <w:r w:rsidR="007E6FB1" w:rsidRPr="00AB0E04">
        <w:rPr>
          <w:rFonts w:ascii="Times New Roman" w:hAnsi="Times New Roman" w:cs="Times New Roman"/>
          <w:sz w:val="26"/>
          <w:szCs w:val="26"/>
        </w:rPr>
        <w:t>е регионального и федерального показателей успеваемости;</w:t>
      </w:r>
    </w:p>
    <w:p w:rsidR="00800A93" w:rsidRPr="00AB0E04" w:rsidRDefault="007E6FB1" w:rsidP="00800A93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в</w:t>
      </w:r>
      <w:r w:rsidR="00800A93" w:rsidRPr="00AB0E04">
        <w:rPr>
          <w:rFonts w:ascii="Times New Roman" w:hAnsi="Times New Roman" w:cs="Times New Roman"/>
          <w:sz w:val="26"/>
          <w:szCs w:val="26"/>
        </w:rPr>
        <w:t xml:space="preserve"> параллелях </w:t>
      </w:r>
      <w:r w:rsidRPr="00AB0E04">
        <w:rPr>
          <w:rFonts w:ascii="Times New Roman" w:hAnsi="Times New Roman" w:cs="Times New Roman"/>
          <w:sz w:val="26"/>
          <w:szCs w:val="26"/>
        </w:rPr>
        <w:t>10-х и 11-х кла</w:t>
      </w:r>
      <w:r w:rsidR="00AB0E04" w:rsidRPr="00AB0E04">
        <w:rPr>
          <w:rFonts w:ascii="Times New Roman" w:hAnsi="Times New Roman" w:cs="Times New Roman"/>
          <w:sz w:val="26"/>
          <w:szCs w:val="26"/>
        </w:rPr>
        <w:t>ссов показатель успеваемости ниж</w:t>
      </w:r>
      <w:r w:rsidR="00800A93" w:rsidRPr="00AB0E04">
        <w:rPr>
          <w:rFonts w:ascii="Times New Roman" w:hAnsi="Times New Roman" w:cs="Times New Roman"/>
          <w:sz w:val="26"/>
          <w:szCs w:val="26"/>
        </w:rPr>
        <w:t xml:space="preserve">е 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регионального и </w:t>
      </w:r>
      <w:r w:rsidR="00800A93" w:rsidRPr="00AB0E04">
        <w:rPr>
          <w:rFonts w:ascii="Times New Roman" w:hAnsi="Times New Roman" w:cs="Times New Roman"/>
          <w:sz w:val="26"/>
          <w:szCs w:val="26"/>
        </w:rPr>
        <w:t>федерального показ</w:t>
      </w:r>
      <w:r w:rsidR="00AB0E04" w:rsidRPr="00AB0E04">
        <w:rPr>
          <w:rFonts w:ascii="Times New Roman" w:hAnsi="Times New Roman" w:cs="Times New Roman"/>
          <w:sz w:val="26"/>
          <w:szCs w:val="26"/>
        </w:rPr>
        <w:t>ателей</w:t>
      </w:r>
      <w:r w:rsidR="00800A93" w:rsidRPr="00AB0E04">
        <w:rPr>
          <w:rFonts w:ascii="Times New Roman" w:hAnsi="Times New Roman" w:cs="Times New Roman"/>
          <w:sz w:val="26"/>
          <w:szCs w:val="26"/>
        </w:rPr>
        <w:t xml:space="preserve"> успеваемости;</w:t>
      </w:r>
    </w:p>
    <w:p w:rsidR="00800A93" w:rsidRPr="00AB0E04" w:rsidRDefault="00800A93" w:rsidP="00800A93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самый высокий показатель успеваемости</w:t>
      </w:r>
      <w:r w:rsidR="00ED09C3" w:rsidRPr="00AB0E04">
        <w:rPr>
          <w:rFonts w:ascii="Times New Roman" w:hAnsi="Times New Roman" w:cs="Times New Roman"/>
          <w:sz w:val="26"/>
          <w:szCs w:val="26"/>
        </w:rPr>
        <w:t xml:space="preserve"> –</w:t>
      </w:r>
      <w:r w:rsidRPr="00AB0E04">
        <w:rPr>
          <w:rFonts w:ascii="Times New Roman" w:hAnsi="Times New Roman" w:cs="Times New Roman"/>
          <w:sz w:val="26"/>
          <w:szCs w:val="26"/>
        </w:rPr>
        <w:t xml:space="preserve"> в параллели </w:t>
      </w:r>
      <w:r w:rsidR="00AB0E04" w:rsidRPr="00AB0E04">
        <w:rPr>
          <w:rFonts w:ascii="Times New Roman" w:hAnsi="Times New Roman" w:cs="Times New Roman"/>
          <w:sz w:val="26"/>
          <w:szCs w:val="26"/>
        </w:rPr>
        <w:t>6</w:t>
      </w:r>
      <w:r w:rsidR="00ED09C3" w:rsidRPr="00AB0E04">
        <w:rPr>
          <w:rFonts w:ascii="Times New Roman" w:hAnsi="Times New Roman" w:cs="Times New Roman"/>
          <w:sz w:val="26"/>
          <w:szCs w:val="26"/>
        </w:rPr>
        <w:t>-х классов (</w:t>
      </w:r>
      <w:r w:rsidR="00AB0E04" w:rsidRPr="00AB0E04">
        <w:rPr>
          <w:rFonts w:ascii="Times New Roman" w:hAnsi="Times New Roman" w:cs="Times New Roman"/>
          <w:sz w:val="26"/>
          <w:szCs w:val="26"/>
        </w:rPr>
        <w:t>96,6</w:t>
      </w:r>
      <w:r w:rsidR="00ED09C3" w:rsidRPr="00AB0E04">
        <w:rPr>
          <w:rFonts w:ascii="Times New Roman" w:hAnsi="Times New Roman" w:cs="Times New Roman"/>
          <w:sz w:val="26"/>
          <w:szCs w:val="26"/>
        </w:rPr>
        <w:t>%);</w:t>
      </w:r>
    </w:p>
    <w:p w:rsidR="00ED09C3" w:rsidRPr="00AB0E04" w:rsidRDefault="00ED09C3" w:rsidP="00ED09C3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lastRenderedPageBreak/>
        <w:t>самый низкий показат</w:t>
      </w:r>
      <w:r w:rsidR="00AB0E04" w:rsidRPr="00AB0E04">
        <w:rPr>
          <w:rFonts w:ascii="Times New Roman" w:hAnsi="Times New Roman" w:cs="Times New Roman"/>
          <w:sz w:val="26"/>
          <w:szCs w:val="26"/>
        </w:rPr>
        <w:t>ель успеваемости – в параллели 7</w:t>
      </w:r>
      <w:r w:rsidR="007E6FB1" w:rsidRPr="00AB0E04">
        <w:rPr>
          <w:rFonts w:ascii="Times New Roman" w:hAnsi="Times New Roman" w:cs="Times New Roman"/>
          <w:sz w:val="26"/>
          <w:szCs w:val="26"/>
        </w:rPr>
        <w:t>-х</w:t>
      </w:r>
      <w:r w:rsidR="00D5609C">
        <w:rPr>
          <w:rFonts w:ascii="Times New Roman" w:hAnsi="Times New Roman" w:cs="Times New Roman"/>
          <w:sz w:val="26"/>
          <w:szCs w:val="26"/>
        </w:rPr>
        <w:t xml:space="preserve"> и 11-х классов</w:t>
      </w:r>
      <w:r w:rsidR="007E6FB1" w:rsidRPr="00AB0E04">
        <w:rPr>
          <w:rFonts w:ascii="Times New Roman" w:hAnsi="Times New Roman" w:cs="Times New Roman"/>
          <w:sz w:val="26"/>
          <w:szCs w:val="26"/>
        </w:rPr>
        <w:t xml:space="preserve"> (</w:t>
      </w:r>
      <w:r w:rsidR="00AB0E04" w:rsidRPr="00AB0E04">
        <w:rPr>
          <w:rFonts w:ascii="Times New Roman" w:hAnsi="Times New Roman" w:cs="Times New Roman"/>
          <w:sz w:val="26"/>
          <w:szCs w:val="26"/>
        </w:rPr>
        <w:t>90,0</w:t>
      </w:r>
      <w:r w:rsidRPr="00AB0E04">
        <w:rPr>
          <w:rFonts w:ascii="Times New Roman" w:hAnsi="Times New Roman" w:cs="Times New Roman"/>
          <w:sz w:val="26"/>
          <w:szCs w:val="26"/>
        </w:rPr>
        <w:t>%);</w:t>
      </w:r>
    </w:p>
    <w:p w:rsidR="00ED09C3" w:rsidRPr="00AB0E04" w:rsidRDefault="00ED09C3" w:rsidP="00800A93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можно отметить рост показателя успеваемости</w:t>
      </w:r>
      <w:r w:rsidR="00F51C2F" w:rsidRPr="00AB0E04">
        <w:rPr>
          <w:rFonts w:ascii="Times New Roman" w:hAnsi="Times New Roman" w:cs="Times New Roman"/>
          <w:sz w:val="26"/>
          <w:szCs w:val="26"/>
        </w:rPr>
        <w:t xml:space="preserve"> </w:t>
      </w:r>
      <w:r w:rsidR="00496BA2">
        <w:rPr>
          <w:rFonts w:ascii="Times New Roman" w:hAnsi="Times New Roman" w:cs="Times New Roman"/>
          <w:sz w:val="26"/>
          <w:szCs w:val="26"/>
        </w:rPr>
        <w:t xml:space="preserve">в параллели 6-х и 7-х классов </w:t>
      </w:r>
      <w:r w:rsidR="00F51C2F" w:rsidRPr="00AB0E04">
        <w:rPr>
          <w:rFonts w:ascii="Times New Roman" w:hAnsi="Times New Roman" w:cs="Times New Roman"/>
          <w:sz w:val="26"/>
          <w:szCs w:val="26"/>
        </w:rPr>
        <w:t>по сравнению с аналог</w:t>
      </w:r>
      <w:r w:rsidR="002A03F1" w:rsidRPr="00AB0E04">
        <w:rPr>
          <w:rFonts w:ascii="Times New Roman" w:hAnsi="Times New Roman" w:cs="Times New Roman"/>
          <w:sz w:val="26"/>
          <w:szCs w:val="26"/>
        </w:rPr>
        <w:t>ичным показателем по итогам 2022-2023</w:t>
      </w:r>
      <w:r w:rsidR="00F51C2F" w:rsidRPr="00AB0E04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7D3880" w:rsidRPr="00AB0E04">
        <w:rPr>
          <w:rFonts w:ascii="Times New Roman" w:hAnsi="Times New Roman" w:cs="Times New Roman"/>
          <w:sz w:val="26"/>
          <w:szCs w:val="26"/>
        </w:rPr>
        <w:t>.</w:t>
      </w:r>
      <w:r w:rsidRPr="00AB0E04">
        <w:rPr>
          <w:rFonts w:ascii="Times New Roman" w:hAnsi="Times New Roman" w:cs="Times New Roman"/>
          <w:sz w:val="26"/>
          <w:szCs w:val="26"/>
        </w:rPr>
        <w:t xml:space="preserve"> </w:t>
      </w:r>
      <w:r w:rsidR="007D3880" w:rsidRPr="00AB0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8B4" w:rsidRPr="000D01C5" w:rsidRDefault="000D01C5" w:rsidP="0020769D">
      <w:pPr>
        <w:pStyle w:val="a3"/>
        <w:tabs>
          <w:tab w:val="left" w:pos="108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D01C5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2A03F1">
        <w:rPr>
          <w:rFonts w:ascii="Times New Roman" w:hAnsi="Times New Roman" w:cs="Times New Roman"/>
          <w:sz w:val="26"/>
          <w:szCs w:val="26"/>
        </w:rPr>
        <w:t>26</w:t>
      </w:r>
    </w:p>
    <w:p w:rsidR="002638B4" w:rsidRPr="000D01C5" w:rsidRDefault="002638B4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>Показатели успеваемости</w:t>
      </w:r>
      <w:r w:rsidR="00AF5795">
        <w:rPr>
          <w:rFonts w:ascii="Times New Roman" w:hAnsi="Times New Roman" w:cs="Times New Roman"/>
          <w:b/>
          <w:sz w:val="26"/>
          <w:szCs w:val="26"/>
        </w:rPr>
        <w:t xml:space="preserve"> по результатам ВПР </w:t>
      </w:r>
      <w:r w:rsidRPr="000D01C5">
        <w:rPr>
          <w:rFonts w:ascii="Times New Roman" w:hAnsi="Times New Roman" w:cs="Times New Roman"/>
          <w:b/>
          <w:sz w:val="26"/>
          <w:szCs w:val="26"/>
        </w:rPr>
        <w:t>202</w:t>
      </w:r>
      <w:r w:rsidR="002A03F1">
        <w:rPr>
          <w:rFonts w:ascii="Times New Roman" w:hAnsi="Times New Roman" w:cs="Times New Roman"/>
          <w:b/>
          <w:sz w:val="26"/>
          <w:szCs w:val="26"/>
        </w:rPr>
        <w:t>3</w:t>
      </w:r>
      <w:r w:rsidR="000D01C5">
        <w:rPr>
          <w:rFonts w:ascii="Times New Roman" w:hAnsi="Times New Roman" w:cs="Times New Roman"/>
          <w:b/>
          <w:sz w:val="26"/>
          <w:szCs w:val="26"/>
        </w:rPr>
        <w:t xml:space="preserve"> по географии</w:t>
      </w:r>
      <w:r w:rsidRPr="000D01C5">
        <w:rPr>
          <w:rFonts w:ascii="Times New Roman" w:hAnsi="Times New Roman" w:cs="Times New Roman"/>
          <w:b/>
          <w:sz w:val="26"/>
          <w:szCs w:val="26"/>
        </w:rPr>
        <w:t xml:space="preserve"> в сравнении с региональными и федеральными показателями</w:t>
      </w:r>
    </w:p>
    <w:p w:rsidR="002638B4" w:rsidRPr="007E6FB1" w:rsidRDefault="00AB0E04" w:rsidP="007E6FB1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B0E04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146852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638B4" w:rsidRPr="00AB0E04" w:rsidRDefault="002638B4" w:rsidP="0020769D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При сопоставлении муниципальных показателей качества ВПР</w:t>
      </w:r>
      <w:r w:rsidR="00AB0E04">
        <w:rPr>
          <w:rFonts w:ascii="Times New Roman" w:hAnsi="Times New Roman" w:cs="Times New Roman"/>
          <w:sz w:val="26"/>
          <w:szCs w:val="26"/>
        </w:rPr>
        <w:t xml:space="preserve"> 2023</w:t>
      </w:r>
      <w:r w:rsidRPr="00AB0E04">
        <w:rPr>
          <w:rFonts w:ascii="Times New Roman" w:hAnsi="Times New Roman" w:cs="Times New Roman"/>
          <w:sz w:val="26"/>
          <w:szCs w:val="26"/>
        </w:rPr>
        <w:t xml:space="preserve"> по </w:t>
      </w:r>
      <w:r w:rsidR="007E6FB1" w:rsidRPr="00AB0E04">
        <w:rPr>
          <w:rFonts w:ascii="Times New Roman" w:hAnsi="Times New Roman" w:cs="Times New Roman"/>
          <w:sz w:val="26"/>
          <w:szCs w:val="26"/>
        </w:rPr>
        <w:t>географии</w:t>
      </w:r>
      <w:r w:rsidRPr="00AB0E04">
        <w:rPr>
          <w:rFonts w:ascii="Times New Roman" w:hAnsi="Times New Roman" w:cs="Times New Roman"/>
          <w:sz w:val="26"/>
          <w:szCs w:val="26"/>
        </w:rPr>
        <w:t xml:space="preserve"> с региональными и федеральными по</w:t>
      </w:r>
      <w:bookmarkStart w:id="0" w:name="_GoBack"/>
      <w:bookmarkEnd w:id="0"/>
      <w:r w:rsidR="00AB0E04" w:rsidRPr="00AB0E04">
        <w:rPr>
          <w:rFonts w:ascii="Times New Roman" w:hAnsi="Times New Roman" w:cs="Times New Roman"/>
          <w:sz w:val="26"/>
          <w:szCs w:val="26"/>
        </w:rPr>
        <w:t>казателями (диаграмма 27</w:t>
      </w:r>
      <w:r w:rsidRPr="00AB0E04">
        <w:rPr>
          <w:rFonts w:ascii="Times New Roman" w:hAnsi="Times New Roman" w:cs="Times New Roman"/>
          <w:sz w:val="26"/>
          <w:szCs w:val="26"/>
        </w:rPr>
        <w:t xml:space="preserve">) можно сделать следующий вывод: </w:t>
      </w:r>
    </w:p>
    <w:p w:rsidR="003E425A" w:rsidRDefault="007E6FB1" w:rsidP="003E425A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 xml:space="preserve">в параллели 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6-х, </w:t>
      </w:r>
      <w:r w:rsidRPr="00AB0E04">
        <w:rPr>
          <w:rFonts w:ascii="Times New Roman" w:hAnsi="Times New Roman" w:cs="Times New Roman"/>
          <w:sz w:val="26"/>
          <w:szCs w:val="26"/>
        </w:rPr>
        <w:t>7-х, 8</w:t>
      </w:r>
      <w:r w:rsidR="003E425A" w:rsidRPr="00AB0E04">
        <w:rPr>
          <w:rFonts w:ascii="Times New Roman" w:hAnsi="Times New Roman" w:cs="Times New Roman"/>
          <w:sz w:val="26"/>
          <w:szCs w:val="26"/>
        </w:rPr>
        <w:t>-х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 и 10</w:t>
      </w:r>
      <w:r w:rsidRPr="00AB0E04">
        <w:rPr>
          <w:rFonts w:ascii="Times New Roman" w:hAnsi="Times New Roman" w:cs="Times New Roman"/>
          <w:sz w:val="26"/>
          <w:szCs w:val="26"/>
        </w:rPr>
        <w:t>-х</w:t>
      </w:r>
      <w:r w:rsidR="003E425A" w:rsidRPr="00AB0E04">
        <w:rPr>
          <w:rFonts w:ascii="Times New Roman" w:hAnsi="Times New Roman" w:cs="Times New Roman"/>
          <w:sz w:val="26"/>
          <w:szCs w:val="26"/>
        </w:rPr>
        <w:t xml:space="preserve"> кл</w:t>
      </w:r>
      <w:r w:rsidR="00711EEA">
        <w:rPr>
          <w:rFonts w:ascii="Times New Roman" w:hAnsi="Times New Roman" w:cs="Times New Roman"/>
          <w:sz w:val="26"/>
          <w:szCs w:val="26"/>
        </w:rPr>
        <w:t xml:space="preserve">ассов показатель качества </w:t>
      </w:r>
      <w:r w:rsidR="00AB0E04" w:rsidRPr="00AB0E04">
        <w:rPr>
          <w:rFonts w:ascii="Times New Roman" w:hAnsi="Times New Roman" w:cs="Times New Roman"/>
          <w:sz w:val="26"/>
          <w:szCs w:val="26"/>
        </w:rPr>
        <w:t>выш</w:t>
      </w:r>
      <w:r w:rsidRPr="00AB0E04">
        <w:rPr>
          <w:rFonts w:ascii="Times New Roman" w:hAnsi="Times New Roman" w:cs="Times New Roman"/>
          <w:sz w:val="26"/>
          <w:szCs w:val="26"/>
        </w:rPr>
        <w:t>е  регионального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, но ниже </w:t>
      </w:r>
      <w:r w:rsidR="003E425A" w:rsidRPr="00AB0E04">
        <w:rPr>
          <w:rFonts w:ascii="Times New Roman" w:hAnsi="Times New Roman" w:cs="Times New Roman"/>
          <w:sz w:val="26"/>
          <w:szCs w:val="26"/>
        </w:rPr>
        <w:t>федерального показателей;</w:t>
      </w:r>
    </w:p>
    <w:p w:rsidR="00D5609C" w:rsidRPr="00AB0E04" w:rsidRDefault="00D5609C" w:rsidP="003E425A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параллели 10-х классов показатель качества выше регионального </w:t>
      </w:r>
      <w:r w:rsidR="00496BA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уровней;</w:t>
      </w:r>
    </w:p>
    <w:p w:rsidR="007E6FB1" w:rsidRPr="00AB0E04" w:rsidRDefault="00AB0E04" w:rsidP="0020769D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в параллели 11</w:t>
      </w:r>
      <w:r w:rsidR="007E6FB1" w:rsidRPr="00AB0E04">
        <w:rPr>
          <w:rFonts w:ascii="Times New Roman" w:hAnsi="Times New Roman" w:cs="Times New Roman"/>
          <w:sz w:val="26"/>
          <w:szCs w:val="26"/>
        </w:rPr>
        <w:t>-х</w:t>
      </w:r>
      <w:r w:rsidRPr="00AB0E04">
        <w:rPr>
          <w:rFonts w:ascii="Times New Roman" w:hAnsi="Times New Roman" w:cs="Times New Roman"/>
          <w:sz w:val="26"/>
          <w:szCs w:val="26"/>
        </w:rPr>
        <w:t xml:space="preserve"> классов показатель качества ниж</w:t>
      </w:r>
      <w:r w:rsidR="007E6FB1" w:rsidRPr="00AB0E04">
        <w:rPr>
          <w:rFonts w:ascii="Times New Roman" w:hAnsi="Times New Roman" w:cs="Times New Roman"/>
          <w:sz w:val="26"/>
          <w:szCs w:val="26"/>
        </w:rPr>
        <w:t>е регионального и федерального показателей;</w:t>
      </w:r>
    </w:p>
    <w:p w:rsidR="003E425A" w:rsidRPr="00AB0E04" w:rsidRDefault="003E425A" w:rsidP="003E425A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>самый высокий показатель качества – в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 параллели 10-х классов (90</w:t>
      </w:r>
      <w:r w:rsidR="007E6FB1" w:rsidRPr="00AB0E04">
        <w:rPr>
          <w:rFonts w:ascii="Times New Roman" w:hAnsi="Times New Roman" w:cs="Times New Roman"/>
          <w:sz w:val="26"/>
          <w:szCs w:val="26"/>
        </w:rPr>
        <w:t>,0</w:t>
      </w:r>
      <w:r w:rsidRPr="00AB0E04">
        <w:rPr>
          <w:rFonts w:ascii="Times New Roman" w:hAnsi="Times New Roman" w:cs="Times New Roman"/>
          <w:sz w:val="26"/>
          <w:szCs w:val="26"/>
        </w:rPr>
        <w:t>%);</w:t>
      </w:r>
    </w:p>
    <w:p w:rsidR="007D3880" w:rsidRPr="00AB0E04" w:rsidRDefault="007D3880" w:rsidP="007D3880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 xml:space="preserve">самый низкий показатель качества </w:t>
      </w:r>
      <w:r w:rsidR="00680251" w:rsidRPr="00AB0E04">
        <w:rPr>
          <w:rFonts w:ascii="Times New Roman" w:hAnsi="Times New Roman" w:cs="Times New Roman"/>
          <w:sz w:val="26"/>
          <w:szCs w:val="26"/>
        </w:rPr>
        <w:t xml:space="preserve">– в </w:t>
      </w:r>
      <w:r w:rsidR="00AB0E04" w:rsidRPr="00AB0E04">
        <w:rPr>
          <w:rFonts w:ascii="Times New Roman" w:hAnsi="Times New Roman" w:cs="Times New Roman"/>
          <w:sz w:val="26"/>
          <w:szCs w:val="26"/>
        </w:rPr>
        <w:t>параллели 7-х классов (32,5</w:t>
      </w:r>
      <w:r w:rsidRPr="00AB0E04">
        <w:rPr>
          <w:rFonts w:ascii="Times New Roman" w:hAnsi="Times New Roman" w:cs="Times New Roman"/>
          <w:sz w:val="26"/>
          <w:szCs w:val="26"/>
        </w:rPr>
        <w:t>%);</w:t>
      </w:r>
    </w:p>
    <w:p w:rsidR="00E27FC6" w:rsidRPr="00711EEA" w:rsidRDefault="007D3880" w:rsidP="00AB0E04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EEA">
        <w:rPr>
          <w:rFonts w:ascii="Times New Roman" w:hAnsi="Times New Roman" w:cs="Times New Roman"/>
          <w:sz w:val="26"/>
          <w:szCs w:val="26"/>
        </w:rPr>
        <w:t xml:space="preserve">можно отметить </w:t>
      </w:r>
      <w:r w:rsidR="00496BA2" w:rsidRPr="00711EEA">
        <w:rPr>
          <w:rFonts w:ascii="Times New Roman" w:hAnsi="Times New Roman" w:cs="Times New Roman"/>
          <w:sz w:val="26"/>
          <w:szCs w:val="26"/>
        </w:rPr>
        <w:t xml:space="preserve">повышение показателя качества в параллели </w:t>
      </w:r>
      <w:r w:rsidR="00496BA2">
        <w:rPr>
          <w:rFonts w:ascii="Times New Roman" w:hAnsi="Times New Roman" w:cs="Times New Roman"/>
          <w:sz w:val="26"/>
          <w:szCs w:val="26"/>
        </w:rPr>
        <w:t xml:space="preserve">10-х </w:t>
      </w:r>
      <w:r w:rsidR="00496BA2" w:rsidRPr="00711EEA">
        <w:rPr>
          <w:rFonts w:ascii="Times New Roman" w:hAnsi="Times New Roman" w:cs="Times New Roman"/>
          <w:sz w:val="26"/>
          <w:szCs w:val="26"/>
        </w:rPr>
        <w:t>классов</w:t>
      </w:r>
      <w:r w:rsidR="00496BA2">
        <w:rPr>
          <w:rFonts w:ascii="Times New Roman" w:hAnsi="Times New Roman" w:cs="Times New Roman"/>
          <w:sz w:val="26"/>
          <w:szCs w:val="26"/>
        </w:rPr>
        <w:t xml:space="preserve">, </w:t>
      </w:r>
      <w:r w:rsidR="00680251" w:rsidRPr="00711EEA">
        <w:rPr>
          <w:rFonts w:ascii="Times New Roman" w:hAnsi="Times New Roman" w:cs="Times New Roman"/>
          <w:sz w:val="26"/>
          <w:szCs w:val="26"/>
        </w:rPr>
        <w:t>пониж</w:t>
      </w:r>
      <w:r w:rsidRPr="00711EEA">
        <w:rPr>
          <w:rFonts w:ascii="Times New Roman" w:hAnsi="Times New Roman" w:cs="Times New Roman"/>
          <w:sz w:val="26"/>
          <w:szCs w:val="26"/>
        </w:rPr>
        <w:t>ение по</w:t>
      </w:r>
      <w:r w:rsidR="00711EEA" w:rsidRPr="00711EEA">
        <w:rPr>
          <w:rFonts w:ascii="Times New Roman" w:hAnsi="Times New Roman" w:cs="Times New Roman"/>
          <w:sz w:val="26"/>
          <w:szCs w:val="26"/>
        </w:rPr>
        <w:t xml:space="preserve">казателя качества в параллели </w:t>
      </w:r>
      <w:r w:rsidR="00496BA2" w:rsidRPr="00711EEA">
        <w:rPr>
          <w:rFonts w:ascii="Times New Roman" w:hAnsi="Times New Roman" w:cs="Times New Roman"/>
          <w:sz w:val="26"/>
          <w:szCs w:val="26"/>
        </w:rPr>
        <w:t>6</w:t>
      </w:r>
      <w:r w:rsidR="00496BA2">
        <w:rPr>
          <w:rFonts w:ascii="Times New Roman" w:hAnsi="Times New Roman" w:cs="Times New Roman"/>
          <w:sz w:val="26"/>
          <w:szCs w:val="26"/>
        </w:rPr>
        <w:t>-х,</w:t>
      </w:r>
      <w:r w:rsidR="00496BA2" w:rsidRPr="00711EEA">
        <w:rPr>
          <w:rFonts w:ascii="Times New Roman" w:hAnsi="Times New Roman" w:cs="Times New Roman"/>
          <w:sz w:val="26"/>
          <w:szCs w:val="26"/>
        </w:rPr>
        <w:t xml:space="preserve"> 7-х</w:t>
      </w:r>
      <w:r w:rsidR="00496BA2">
        <w:rPr>
          <w:rFonts w:ascii="Times New Roman" w:hAnsi="Times New Roman" w:cs="Times New Roman"/>
          <w:sz w:val="26"/>
          <w:szCs w:val="26"/>
        </w:rPr>
        <w:t>, 8-х</w:t>
      </w:r>
      <w:r w:rsidR="00496BA2" w:rsidRPr="00711EEA">
        <w:rPr>
          <w:rFonts w:ascii="Times New Roman" w:hAnsi="Times New Roman" w:cs="Times New Roman"/>
          <w:sz w:val="26"/>
          <w:szCs w:val="26"/>
        </w:rPr>
        <w:t xml:space="preserve"> </w:t>
      </w:r>
      <w:r w:rsidR="00496BA2">
        <w:rPr>
          <w:rFonts w:ascii="Times New Roman" w:hAnsi="Times New Roman" w:cs="Times New Roman"/>
          <w:sz w:val="26"/>
          <w:szCs w:val="26"/>
        </w:rPr>
        <w:t xml:space="preserve">и </w:t>
      </w:r>
      <w:r w:rsidR="00680251" w:rsidRPr="00711EEA">
        <w:rPr>
          <w:rFonts w:ascii="Times New Roman" w:hAnsi="Times New Roman" w:cs="Times New Roman"/>
          <w:sz w:val="26"/>
          <w:szCs w:val="26"/>
        </w:rPr>
        <w:t>11-х классов</w:t>
      </w:r>
      <w:r w:rsidRPr="00711EEA">
        <w:rPr>
          <w:rFonts w:ascii="Times New Roman" w:hAnsi="Times New Roman" w:cs="Times New Roman"/>
          <w:sz w:val="26"/>
          <w:szCs w:val="26"/>
        </w:rPr>
        <w:t xml:space="preserve"> </w:t>
      </w:r>
      <w:r w:rsidR="00680251" w:rsidRPr="00711EEA">
        <w:rPr>
          <w:rFonts w:ascii="Times New Roman" w:hAnsi="Times New Roman" w:cs="Times New Roman"/>
          <w:sz w:val="26"/>
          <w:szCs w:val="26"/>
        </w:rPr>
        <w:t>и по сравнению с показателями качества по ито</w:t>
      </w:r>
      <w:r w:rsidR="00E27FC6" w:rsidRPr="00711EEA">
        <w:rPr>
          <w:rFonts w:ascii="Times New Roman" w:hAnsi="Times New Roman" w:cs="Times New Roman"/>
          <w:sz w:val="26"/>
          <w:szCs w:val="26"/>
        </w:rPr>
        <w:t>гам 2022-2023</w:t>
      </w:r>
      <w:r w:rsidR="00680251" w:rsidRPr="00711EEA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711EEA">
        <w:rPr>
          <w:rFonts w:ascii="Times New Roman" w:hAnsi="Times New Roman" w:cs="Times New Roman"/>
          <w:sz w:val="26"/>
          <w:szCs w:val="26"/>
        </w:rPr>
        <w:t>.</w:t>
      </w:r>
    </w:p>
    <w:p w:rsidR="002638B4" w:rsidRPr="000D01C5" w:rsidRDefault="00AB0E04" w:rsidP="0020769D">
      <w:pPr>
        <w:pStyle w:val="a3"/>
        <w:tabs>
          <w:tab w:val="left" w:pos="108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Диаграмма 27</w:t>
      </w:r>
    </w:p>
    <w:p w:rsidR="002638B4" w:rsidRPr="000D01C5" w:rsidRDefault="002638B4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>Показат</w:t>
      </w:r>
      <w:r w:rsidR="00421006">
        <w:rPr>
          <w:rFonts w:ascii="Times New Roman" w:hAnsi="Times New Roman" w:cs="Times New Roman"/>
          <w:b/>
          <w:sz w:val="26"/>
          <w:szCs w:val="26"/>
        </w:rPr>
        <w:t xml:space="preserve">ели качества по результатам ВПР </w:t>
      </w:r>
      <w:r w:rsidRPr="000D01C5">
        <w:rPr>
          <w:rFonts w:ascii="Times New Roman" w:hAnsi="Times New Roman" w:cs="Times New Roman"/>
          <w:b/>
          <w:sz w:val="26"/>
          <w:szCs w:val="26"/>
        </w:rPr>
        <w:t>202</w:t>
      </w:r>
      <w:r w:rsidR="00AB0E04">
        <w:rPr>
          <w:rFonts w:ascii="Times New Roman" w:hAnsi="Times New Roman" w:cs="Times New Roman"/>
          <w:b/>
          <w:sz w:val="26"/>
          <w:szCs w:val="26"/>
        </w:rPr>
        <w:t>3</w:t>
      </w:r>
      <w:r w:rsidR="000D01C5">
        <w:rPr>
          <w:rFonts w:ascii="Times New Roman" w:hAnsi="Times New Roman" w:cs="Times New Roman"/>
          <w:b/>
          <w:sz w:val="26"/>
          <w:szCs w:val="26"/>
        </w:rPr>
        <w:t xml:space="preserve"> по географии</w:t>
      </w:r>
      <w:r w:rsidRPr="000D01C5">
        <w:rPr>
          <w:rFonts w:ascii="Times New Roman" w:hAnsi="Times New Roman" w:cs="Times New Roman"/>
          <w:b/>
          <w:sz w:val="26"/>
          <w:szCs w:val="26"/>
        </w:rPr>
        <w:t xml:space="preserve"> в сравнении с региональными и федеральными показателями</w:t>
      </w:r>
    </w:p>
    <w:p w:rsidR="002638B4" w:rsidRPr="00BA01B1" w:rsidRDefault="00AB0E04" w:rsidP="009A36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B0E04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2146852"/>
            <wp:effectExtent l="0" t="0" r="0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1547B" w:rsidRDefault="0081547B" w:rsidP="0020769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D32E2" w:rsidRPr="000D01C5" w:rsidRDefault="002D32E2" w:rsidP="0020769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01C5">
        <w:rPr>
          <w:rFonts w:ascii="Times New Roman" w:hAnsi="Times New Roman" w:cs="Times New Roman"/>
          <w:sz w:val="26"/>
          <w:szCs w:val="26"/>
        </w:rPr>
        <w:t xml:space="preserve">2. </w:t>
      </w:r>
      <w:r w:rsidRPr="000D01C5">
        <w:rPr>
          <w:rFonts w:ascii="Times New Roman" w:hAnsi="Times New Roman" w:cs="Times New Roman"/>
          <w:i/>
          <w:sz w:val="26"/>
          <w:szCs w:val="26"/>
        </w:rPr>
        <w:t xml:space="preserve">По выполнению заданий </w:t>
      </w:r>
      <w:r w:rsidR="00D910C3" w:rsidRPr="000D01C5">
        <w:rPr>
          <w:rFonts w:ascii="Times New Roman" w:hAnsi="Times New Roman" w:cs="Times New Roman"/>
          <w:i/>
          <w:sz w:val="26"/>
          <w:szCs w:val="26"/>
        </w:rPr>
        <w:t>ВПР</w:t>
      </w:r>
      <w:r w:rsidRPr="000D01C5">
        <w:rPr>
          <w:rFonts w:ascii="Times New Roman" w:hAnsi="Times New Roman" w:cs="Times New Roman"/>
          <w:i/>
          <w:sz w:val="26"/>
          <w:szCs w:val="26"/>
        </w:rPr>
        <w:t>:</w:t>
      </w:r>
    </w:p>
    <w:p w:rsidR="002D32E2" w:rsidRPr="0081547B" w:rsidRDefault="002D32E2" w:rsidP="002076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47B">
        <w:rPr>
          <w:rFonts w:ascii="Times New Roman" w:hAnsi="Times New Roman" w:cs="Times New Roman"/>
          <w:sz w:val="26"/>
          <w:szCs w:val="26"/>
        </w:rPr>
        <w:t xml:space="preserve">В результате анализа выполнения </w:t>
      </w:r>
      <w:r w:rsidR="005C00FD" w:rsidRPr="0081547B">
        <w:rPr>
          <w:rFonts w:ascii="Times New Roman" w:hAnsi="Times New Roman" w:cs="Times New Roman"/>
          <w:sz w:val="26"/>
          <w:szCs w:val="26"/>
        </w:rPr>
        <w:t xml:space="preserve">ВПР по </w:t>
      </w:r>
      <w:r w:rsidR="00680251" w:rsidRPr="0081547B">
        <w:rPr>
          <w:rFonts w:ascii="Times New Roman" w:hAnsi="Times New Roman" w:cs="Times New Roman"/>
          <w:sz w:val="26"/>
          <w:szCs w:val="26"/>
        </w:rPr>
        <w:t>географии</w:t>
      </w:r>
      <w:r w:rsidR="005C00FD" w:rsidRPr="0081547B">
        <w:rPr>
          <w:rFonts w:ascii="Times New Roman" w:hAnsi="Times New Roman" w:cs="Times New Roman"/>
          <w:sz w:val="26"/>
          <w:szCs w:val="26"/>
        </w:rPr>
        <w:t xml:space="preserve"> выявлены следующие </w:t>
      </w:r>
      <w:r w:rsidRPr="0081547B">
        <w:rPr>
          <w:rFonts w:ascii="Times New Roman" w:hAnsi="Times New Roman" w:cs="Times New Roman"/>
          <w:sz w:val="26"/>
          <w:szCs w:val="26"/>
        </w:rPr>
        <w:t>ошибки и недочёты</w:t>
      </w:r>
      <w:r w:rsidR="005708BE">
        <w:rPr>
          <w:rFonts w:ascii="Times New Roman" w:hAnsi="Times New Roman" w:cs="Times New Roman"/>
          <w:sz w:val="26"/>
          <w:szCs w:val="26"/>
        </w:rPr>
        <w:t xml:space="preserve"> в подготовке </w:t>
      </w:r>
      <w:proofErr w:type="gramStart"/>
      <w:r w:rsidR="005708B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1547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08BE" w:rsidRPr="001C05B9" w:rsidRDefault="005708BE" w:rsidP="005708BE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1C05B9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ении понятия, установлении</w:t>
      </w:r>
      <w:r w:rsidRPr="001C05B9">
        <w:rPr>
          <w:rFonts w:ascii="Times New Roman" w:hAnsi="Times New Roman" w:cs="Times New Roman"/>
          <w:sz w:val="26"/>
          <w:szCs w:val="26"/>
        </w:rPr>
        <w:t xml:space="preserve"> аналоги</w:t>
      </w:r>
      <w:r>
        <w:rPr>
          <w:rFonts w:ascii="Times New Roman" w:hAnsi="Times New Roman" w:cs="Times New Roman"/>
          <w:sz w:val="26"/>
          <w:szCs w:val="26"/>
        </w:rPr>
        <w:t>й, классификации</w:t>
      </w:r>
      <w:r w:rsidRPr="001C05B9">
        <w:rPr>
          <w:rFonts w:ascii="Times New Roman" w:hAnsi="Times New Roman" w:cs="Times New Roman"/>
          <w:sz w:val="26"/>
          <w:szCs w:val="26"/>
        </w:rPr>
        <w:t>;</w:t>
      </w:r>
    </w:p>
    <w:p w:rsidR="005708BE" w:rsidRPr="001C05B9" w:rsidRDefault="005708BE" w:rsidP="005708BE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1C05B9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05B9">
        <w:rPr>
          <w:rFonts w:ascii="Times New Roman" w:hAnsi="Times New Roman" w:cs="Times New Roman"/>
          <w:sz w:val="26"/>
          <w:szCs w:val="26"/>
        </w:rPr>
        <w:t xml:space="preserve"> географической карты для решения разнообразных задач; </w:t>
      </w:r>
    </w:p>
    <w:p w:rsidR="005708BE" w:rsidRPr="001C05B9" w:rsidRDefault="005708BE" w:rsidP="005708BE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1C05B9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1C05B9">
        <w:rPr>
          <w:rFonts w:ascii="Times New Roman" w:hAnsi="Times New Roman" w:cs="Times New Roman"/>
          <w:sz w:val="26"/>
          <w:szCs w:val="26"/>
        </w:rPr>
        <w:t xml:space="preserve"> различны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C05B9">
        <w:rPr>
          <w:rFonts w:ascii="Times New Roman" w:hAnsi="Times New Roman" w:cs="Times New Roman"/>
          <w:sz w:val="26"/>
          <w:szCs w:val="26"/>
        </w:rPr>
        <w:t xml:space="preserve"> источник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05B9">
        <w:rPr>
          <w:rFonts w:ascii="Times New Roman" w:hAnsi="Times New Roman" w:cs="Times New Roman"/>
          <w:sz w:val="26"/>
          <w:szCs w:val="26"/>
        </w:rPr>
        <w:t xml:space="preserve"> географической информации для решения учебных задач;</w:t>
      </w:r>
    </w:p>
    <w:p w:rsidR="005708BE" w:rsidRPr="005708BE" w:rsidRDefault="005708BE" w:rsidP="005708B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915F6">
        <w:rPr>
          <w:rFonts w:ascii="Times New Roman" w:hAnsi="Times New Roman" w:cs="Times New Roman"/>
          <w:sz w:val="26"/>
          <w:szCs w:val="26"/>
        </w:rPr>
        <w:t>примен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5915F6">
        <w:rPr>
          <w:rFonts w:ascii="Times New Roman" w:hAnsi="Times New Roman" w:cs="Times New Roman"/>
          <w:sz w:val="26"/>
          <w:szCs w:val="26"/>
        </w:rPr>
        <w:t xml:space="preserve"> и преобразова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5915F6">
        <w:rPr>
          <w:rFonts w:ascii="Times New Roman" w:hAnsi="Times New Roman" w:cs="Times New Roman"/>
          <w:sz w:val="26"/>
          <w:szCs w:val="26"/>
        </w:rPr>
        <w:t xml:space="preserve"> знак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915F6">
        <w:rPr>
          <w:rFonts w:ascii="Times New Roman" w:hAnsi="Times New Roman" w:cs="Times New Roman"/>
          <w:sz w:val="26"/>
          <w:szCs w:val="26"/>
        </w:rPr>
        <w:t xml:space="preserve"> и символ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915F6">
        <w:rPr>
          <w:rFonts w:ascii="Times New Roman" w:hAnsi="Times New Roman" w:cs="Times New Roman"/>
          <w:sz w:val="26"/>
          <w:szCs w:val="26"/>
        </w:rPr>
        <w:t>, модел</w:t>
      </w:r>
      <w:r>
        <w:rPr>
          <w:rFonts w:ascii="Times New Roman" w:hAnsi="Times New Roman" w:cs="Times New Roman"/>
          <w:sz w:val="26"/>
          <w:szCs w:val="26"/>
        </w:rPr>
        <w:t>ей и схем</w:t>
      </w:r>
      <w:r w:rsidRPr="005915F6">
        <w:rPr>
          <w:rFonts w:ascii="Times New Roman" w:hAnsi="Times New Roman" w:cs="Times New Roman"/>
          <w:sz w:val="26"/>
          <w:szCs w:val="26"/>
        </w:rPr>
        <w:t xml:space="preserve"> для решения</w:t>
      </w:r>
      <w:r>
        <w:rPr>
          <w:rFonts w:ascii="Times New Roman" w:hAnsi="Times New Roman" w:cs="Times New Roman"/>
          <w:sz w:val="26"/>
          <w:szCs w:val="26"/>
        </w:rPr>
        <w:t xml:space="preserve"> учебных и познавательных задач;</w:t>
      </w:r>
    </w:p>
    <w:p w:rsidR="005708BE" w:rsidRDefault="005708BE" w:rsidP="005708B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5915F6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915F6"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5915F6">
        <w:rPr>
          <w:rFonts w:ascii="Times New Roman" w:hAnsi="Times New Roman" w:cs="Times New Roman"/>
          <w:sz w:val="26"/>
          <w:szCs w:val="26"/>
        </w:rPr>
        <w:t xml:space="preserve"> причинно-следственны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915F6">
        <w:rPr>
          <w:rFonts w:ascii="Times New Roman" w:hAnsi="Times New Roman" w:cs="Times New Roman"/>
          <w:sz w:val="26"/>
          <w:szCs w:val="26"/>
        </w:rPr>
        <w:t xml:space="preserve"> связ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915F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построении</w:t>
      </w:r>
      <w:r w:rsidRPr="005915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15F6">
        <w:rPr>
          <w:rFonts w:ascii="Times New Roman" w:hAnsi="Times New Roman" w:cs="Times New Roman"/>
          <w:sz w:val="26"/>
          <w:szCs w:val="26"/>
        </w:rPr>
        <w:t>логическо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915F6">
        <w:rPr>
          <w:rFonts w:ascii="Times New Roman" w:hAnsi="Times New Roman" w:cs="Times New Roman"/>
          <w:sz w:val="26"/>
          <w:szCs w:val="26"/>
        </w:rPr>
        <w:t xml:space="preserve"> рассуждени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>, умозаключения, вывода;</w:t>
      </w:r>
    </w:p>
    <w:p w:rsidR="005708BE" w:rsidRDefault="005708BE" w:rsidP="005708B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7D25EA">
        <w:rPr>
          <w:rFonts w:ascii="Times New Roman" w:hAnsi="Times New Roman" w:cs="Times New Roman"/>
          <w:sz w:val="26"/>
          <w:szCs w:val="26"/>
        </w:rPr>
        <w:t>примен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7D25EA">
        <w:rPr>
          <w:rFonts w:ascii="Times New Roman" w:hAnsi="Times New Roman" w:cs="Times New Roman"/>
          <w:sz w:val="26"/>
          <w:szCs w:val="26"/>
        </w:rPr>
        <w:t xml:space="preserve"> географическо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D25EA">
        <w:rPr>
          <w:rFonts w:ascii="Times New Roman" w:hAnsi="Times New Roman" w:cs="Times New Roman"/>
          <w:sz w:val="26"/>
          <w:szCs w:val="26"/>
        </w:rPr>
        <w:t xml:space="preserve"> мышлени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25EA">
        <w:rPr>
          <w:rFonts w:ascii="Times New Roman" w:hAnsi="Times New Roman" w:cs="Times New Roman"/>
          <w:sz w:val="26"/>
          <w:szCs w:val="26"/>
        </w:rPr>
        <w:t xml:space="preserve"> в познавательной практике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8BE" w:rsidRDefault="005708BE" w:rsidP="005708B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</w:t>
      </w:r>
      <w:r w:rsidRPr="006A22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практике количественных и качественных</w:t>
      </w:r>
      <w:r w:rsidRPr="006A223B">
        <w:rPr>
          <w:rFonts w:ascii="Times New Roman" w:hAnsi="Times New Roman" w:cs="Times New Roman"/>
          <w:sz w:val="26"/>
          <w:szCs w:val="26"/>
        </w:rPr>
        <w:t xml:space="preserve"> характеристик компонентов географической среды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8BE" w:rsidRPr="00366910" w:rsidRDefault="005708BE" w:rsidP="005708B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 разнообразных географических</w:t>
      </w:r>
      <w:r w:rsidRPr="006A223B">
        <w:rPr>
          <w:rFonts w:ascii="Times New Roman" w:hAnsi="Times New Roman" w:cs="Times New Roman"/>
          <w:sz w:val="26"/>
          <w:szCs w:val="26"/>
        </w:rPr>
        <w:t xml:space="preserve">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</w:r>
      <w:r w:rsidR="001F2EBB">
        <w:rPr>
          <w:rFonts w:ascii="Times New Roman" w:hAnsi="Times New Roman" w:cs="Times New Roman"/>
          <w:sz w:val="26"/>
          <w:szCs w:val="26"/>
        </w:rPr>
        <w:t>;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определении  </w:t>
      </w:r>
      <w:r w:rsidRPr="005708BE">
        <w:rPr>
          <w:rFonts w:ascii="Times New Roman" w:hAnsi="Times New Roman" w:cs="Times New Roman"/>
          <w:sz w:val="26"/>
          <w:szCs w:val="26"/>
        </w:rPr>
        <w:t>изученны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5708BE">
        <w:rPr>
          <w:rFonts w:ascii="Times New Roman" w:hAnsi="Times New Roman" w:cs="Times New Roman"/>
          <w:sz w:val="26"/>
          <w:szCs w:val="26"/>
        </w:rPr>
        <w:t>географически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5708BE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708BE">
        <w:rPr>
          <w:rFonts w:ascii="Times New Roman" w:hAnsi="Times New Roman" w:cs="Times New Roman"/>
          <w:sz w:val="26"/>
          <w:szCs w:val="26"/>
        </w:rPr>
        <w:t>, опис</w:t>
      </w:r>
      <w:r>
        <w:rPr>
          <w:rFonts w:ascii="Times New Roman" w:hAnsi="Times New Roman" w:cs="Times New Roman"/>
          <w:sz w:val="26"/>
          <w:szCs w:val="26"/>
        </w:rPr>
        <w:t>ании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по карте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взаиморасположени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708BE">
        <w:rPr>
          <w:rFonts w:ascii="Times New Roman" w:hAnsi="Times New Roman" w:cs="Times New Roman"/>
          <w:sz w:val="26"/>
          <w:szCs w:val="26"/>
        </w:rPr>
        <w:t xml:space="preserve"> географических объектов, сравн</w:t>
      </w:r>
      <w:r>
        <w:rPr>
          <w:rFonts w:ascii="Times New Roman" w:hAnsi="Times New Roman" w:cs="Times New Roman"/>
          <w:sz w:val="26"/>
          <w:szCs w:val="26"/>
        </w:rPr>
        <w:t xml:space="preserve">ении </w:t>
      </w:r>
      <w:r w:rsidRPr="005708BE">
        <w:rPr>
          <w:rFonts w:ascii="Times New Roman" w:hAnsi="Times New Roman" w:cs="Times New Roman"/>
          <w:sz w:val="26"/>
          <w:szCs w:val="26"/>
        </w:rPr>
        <w:t>географически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08BE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708BE">
        <w:rPr>
          <w:rFonts w:ascii="Times New Roman" w:hAnsi="Times New Roman" w:cs="Times New Roman"/>
          <w:sz w:val="26"/>
          <w:szCs w:val="26"/>
        </w:rPr>
        <w:t xml:space="preserve"> на основе известных характерных свойств;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708BE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5708BE">
        <w:rPr>
          <w:rFonts w:ascii="Times New Roman" w:hAnsi="Times New Roman" w:cs="Times New Roman"/>
          <w:sz w:val="26"/>
          <w:szCs w:val="26"/>
        </w:rPr>
        <w:t>, примен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преобразов</w:t>
      </w:r>
      <w:r>
        <w:rPr>
          <w:rFonts w:ascii="Times New Roman" w:hAnsi="Times New Roman" w:cs="Times New Roman"/>
          <w:sz w:val="26"/>
          <w:szCs w:val="26"/>
        </w:rPr>
        <w:t xml:space="preserve">ании </w:t>
      </w:r>
      <w:r w:rsidRPr="005708BE">
        <w:rPr>
          <w:rFonts w:ascii="Times New Roman" w:hAnsi="Times New Roman" w:cs="Times New Roman"/>
          <w:sz w:val="26"/>
          <w:szCs w:val="26"/>
        </w:rPr>
        <w:t>знак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символ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708BE">
        <w:rPr>
          <w:rFonts w:ascii="Times New Roman" w:hAnsi="Times New Roman" w:cs="Times New Roman"/>
          <w:sz w:val="26"/>
          <w:szCs w:val="26"/>
        </w:rPr>
        <w:t>, модел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с</w:t>
      </w:r>
      <w:r>
        <w:rPr>
          <w:rFonts w:ascii="Times New Roman" w:hAnsi="Times New Roman" w:cs="Times New Roman"/>
          <w:sz w:val="26"/>
          <w:szCs w:val="26"/>
        </w:rPr>
        <w:t>хем</w:t>
      </w:r>
      <w:r w:rsidRPr="005708BE">
        <w:rPr>
          <w:rFonts w:ascii="Times New Roman" w:hAnsi="Times New Roman" w:cs="Times New Roman"/>
          <w:sz w:val="26"/>
          <w:szCs w:val="26"/>
        </w:rPr>
        <w:t xml:space="preserve"> для решения учебных задач;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708BE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сравн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качественны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количественны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08BE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708BE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08BE">
        <w:rPr>
          <w:rFonts w:ascii="Times New Roman" w:hAnsi="Times New Roman" w:cs="Times New Roman"/>
          <w:sz w:val="26"/>
          <w:szCs w:val="26"/>
        </w:rPr>
        <w:t xml:space="preserve"> географические объекты, их положение в пространстве;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708BE">
        <w:rPr>
          <w:rFonts w:ascii="Times New Roman" w:hAnsi="Times New Roman" w:cs="Times New Roman"/>
          <w:sz w:val="26"/>
          <w:szCs w:val="26"/>
        </w:rPr>
        <w:t>выявл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взаимодополняющ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708BE">
        <w:rPr>
          <w:rFonts w:ascii="Times New Roman" w:hAnsi="Times New Roman" w:cs="Times New Roman"/>
          <w:sz w:val="26"/>
          <w:szCs w:val="26"/>
        </w:rPr>
        <w:t xml:space="preserve"> географическ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708BE">
        <w:rPr>
          <w:rFonts w:ascii="Times New Roman" w:hAnsi="Times New Roman" w:cs="Times New Roman"/>
          <w:sz w:val="26"/>
          <w:szCs w:val="26"/>
        </w:rPr>
        <w:t>, представленн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08BE">
        <w:rPr>
          <w:rFonts w:ascii="Times New Roman" w:hAnsi="Times New Roman" w:cs="Times New Roman"/>
          <w:sz w:val="26"/>
          <w:szCs w:val="26"/>
        </w:rPr>
        <w:t xml:space="preserve"> в одном или нескольких источниках;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и различении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географически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08BE">
        <w:rPr>
          <w:rFonts w:ascii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708BE">
        <w:rPr>
          <w:rFonts w:ascii="Times New Roman" w:hAnsi="Times New Roman" w:cs="Times New Roman"/>
          <w:sz w:val="26"/>
          <w:szCs w:val="26"/>
        </w:rPr>
        <w:t xml:space="preserve"> и явлени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08BE">
        <w:rPr>
          <w:rFonts w:ascii="Times New Roman" w:hAnsi="Times New Roman" w:cs="Times New Roman"/>
          <w:sz w:val="26"/>
          <w:szCs w:val="26"/>
        </w:rPr>
        <w:t>, определяющи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08BE">
        <w:rPr>
          <w:rFonts w:ascii="Times New Roman" w:hAnsi="Times New Roman" w:cs="Times New Roman"/>
          <w:sz w:val="26"/>
          <w:szCs w:val="26"/>
        </w:rPr>
        <w:t xml:space="preserve"> особенности природы и населения материков и океанов;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708BE">
        <w:rPr>
          <w:rFonts w:ascii="Times New Roman" w:hAnsi="Times New Roman" w:cs="Times New Roman"/>
          <w:sz w:val="26"/>
          <w:szCs w:val="26"/>
        </w:rPr>
        <w:t>приме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5708B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географическо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708BE">
        <w:rPr>
          <w:rFonts w:ascii="Times New Roman" w:hAnsi="Times New Roman" w:cs="Times New Roman"/>
          <w:sz w:val="26"/>
          <w:szCs w:val="26"/>
        </w:rPr>
        <w:t xml:space="preserve"> мышлени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708BE">
        <w:rPr>
          <w:rFonts w:ascii="Times New Roman" w:hAnsi="Times New Roman" w:cs="Times New Roman"/>
          <w:sz w:val="26"/>
          <w:szCs w:val="26"/>
        </w:rPr>
        <w:t xml:space="preserve"> в познавательной, коммуникативной и социальной практике;</w:t>
      </w:r>
    </w:p>
    <w:p w:rsidR="001F2EBB" w:rsidRPr="005708BE" w:rsidRDefault="001F2EBB" w:rsidP="001F2EBB">
      <w:pPr>
        <w:pStyle w:val="a3"/>
        <w:numPr>
          <w:ilvl w:val="0"/>
          <w:numId w:val="36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5708BE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5708BE">
        <w:rPr>
          <w:rFonts w:ascii="Times New Roman" w:hAnsi="Times New Roman" w:cs="Times New Roman"/>
          <w:sz w:val="26"/>
          <w:szCs w:val="26"/>
        </w:rPr>
        <w:t xml:space="preserve">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о населении и взаимосвязях между изученными демографическими процессами и явлениями для решения различных учебных и практико-ориентированных задач.</w:t>
      </w:r>
    </w:p>
    <w:p w:rsidR="00AC2BEF" w:rsidRPr="0026194D" w:rsidRDefault="005C00FD" w:rsidP="00AC2BEF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BE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Toc479444625"/>
      <w:bookmarkStart w:id="2" w:name="_Toc8217114"/>
      <w:r w:rsidR="00AC2BEF" w:rsidRPr="00AC2BEF">
        <w:rPr>
          <w:rFonts w:ascii="Times New Roman" w:hAnsi="Times New Roman" w:cs="Times New Roman"/>
          <w:sz w:val="26"/>
          <w:szCs w:val="26"/>
        </w:rPr>
        <w:t>при</w:t>
      </w:r>
      <w:r w:rsidR="00AC2BEF">
        <w:rPr>
          <w:color w:val="FF0000"/>
          <w:sz w:val="26"/>
          <w:szCs w:val="26"/>
        </w:rPr>
        <w:t xml:space="preserve"> </w:t>
      </w:r>
      <w:r w:rsidR="00AC2BEF" w:rsidRPr="0026194D">
        <w:rPr>
          <w:rFonts w:ascii="Times New Roman" w:hAnsi="Times New Roman" w:cs="Times New Roman"/>
          <w:sz w:val="26"/>
          <w:szCs w:val="26"/>
        </w:rPr>
        <w:t>использова</w:t>
      </w:r>
      <w:r w:rsidR="00AC2BEF">
        <w:rPr>
          <w:rFonts w:ascii="Times New Roman" w:hAnsi="Times New Roman" w:cs="Times New Roman"/>
          <w:sz w:val="26"/>
          <w:szCs w:val="26"/>
        </w:rPr>
        <w:t>нии</w:t>
      </w:r>
      <w:r w:rsidR="00AC2BEF" w:rsidRPr="0026194D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AC2BEF">
        <w:rPr>
          <w:rFonts w:ascii="Times New Roman" w:hAnsi="Times New Roman" w:cs="Times New Roman"/>
          <w:sz w:val="26"/>
          <w:szCs w:val="26"/>
        </w:rPr>
        <w:t>й</w:t>
      </w:r>
      <w:r w:rsidR="00AC2BEF" w:rsidRPr="0026194D">
        <w:rPr>
          <w:rFonts w:ascii="Times New Roman" w:hAnsi="Times New Roman" w:cs="Times New Roman"/>
          <w:sz w:val="26"/>
          <w:szCs w:val="26"/>
        </w:rPr>
        <w:t xml:space="preserve">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5C00FD" w:rsidRPr="00496BA2" w:rsidRDefault="00AC2BEF" w:rsidP="00496BA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26194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26194D">
        <w:rPr>
          <w:rFonts w:ascii="Times New Roman" w:hAnsi="Times New Roman" w:cs="Times New Roman"/>
          <w:sz w:val="26"/>
          <w:szCs w:val="26"/>
        </w:rPr>
        <w:t xml:space="preserve"> знани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6194D">
        <w:rPr>
          <w:rFonts w:ascii="Times New Roman" w:hAnsi="Times New Roman" w:cs="Times New Roman"/>
          <w:sz w:val="26"/>
          <w:szCs w:val="26"/>
        </w:rPr>
        <w:t xml:space="preserve">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</w:t>
      </w:r>
      <w:r>
        <w:rPr>
          <w:rFonts w:ascii="Times New Roman" w:hAnsi="Times New Roman" w:cs="Times New Roman"/>
          <w:sz w:val="26"/>
          <w:szCs w:val="26"/>
        </w:rPr>
        <w:t>распознавании</w:t>
      </w:r>
      <w:r w:rsidRPr="0026194D">
        <w:rPr>
          <w:rFonts w:ascii="Times New Roman" w:hAnsi="Times New Roman" w:cs="Times New Roman"/>
          <w:sz w:val="26"/>
          <w:szCs w:val="26"/>
        </w:rPr>
        <w:t xml:space="preserve"> </w:t>
      </w:r>
      <w:r w:rsidRPr="0026194D">
        <w:rPr>
          <w:rFonts w:ascii="Times New Roman" w:hAnsi="Times New Roman" w:cs="Times New Roman"/>
          <w:sz w:val="26"/>
          <w:szCs w:val="26"/>
        </w:rPr>
        <w:lastRenderedPageBreak/>
        <w:t>демографически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6194D">
        <w:rPr>
          <w:rFonts w:ascii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6194D">
        <w:rPr>
          <w:rFonts w:ascii="Times New Roman" w:hAnsi="Times New Roman" w:cs="Times New Roman"/>
          <w:sz w:val="26"/>
          <w:szCs w:val="26"/>
        </w:rPr>
        <w:t xml:space="preserve"> и явлени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6194D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6194D">
        <w:rPr>
          <w:rFonts w:ascii="Times New Roman" w:hAnsi="Times New Roman" w:cs="Times New Roman"/>
          <w:sz w:val="26"/>
          <w:szCs w:val="26"/>
        </w:rPr>
        <w:t xml:space="preserve"> демографическую ситуацию в России и отдельных регионах.</w:t>
      </w:r>
    </w:p>
    <w:p w:rsidR="002D32E2" w:rsidRPr="000D01C5" w:rsidRDefault="002D32E2" w:rsidP="0020769D">
      <w:pPr>
        <w:pStyle w:val="af0"/>
        <w:shd w:val="clear" w:color="auto" w:fill="FFFFFF"/>
        <w:tabs>
          <w:tab w:val="center" w:pos="993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0D01C5">
        <w:rPr>
          <w:b/>
          <w:sz w:val="26"/>
          <w:szCs w:val="26"/>
        </w:rPr>
        <w:t>ПРЕДЛОЖЕНИЯ</w:t>
      </w:r>
      <w:bookmarkEnd w:id="1"/>
      <w:r w:rsidRPr="000D01C5">
        <w:rPr>
          <w:b/>
          <w:sz w:val="26"/>
          <w:szCs w:val="26"/>
        </w:rPr>
        <w:t>:</w:t>
      </w:r>
      <w:bookmarkEnd w:id="2"/>
    </w:p>
    <w:p w:rsidR="002D32E2" w:rsidRPr="000D01C5" w:rsidRDefault="002D32E2" w:rsidP="0020769D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>МБУ «Методический центр»:</w:t>
      </w:r>
    </w:p>
    <w:p w:rsidR="002D32E2" w:rsidRPr="00680251" w:rsidRDefault="002D32E2" w:rsidP="0020769D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251">
        <w:rPr>
          <w:rFonts w:ascii="Times New Roman" w:hAnsi="Times New Roman" w:cs="Times New Roman"/>
          <w:sz w:val="26"/>
          <w:szCs w:val="26"/>
        </w:rPr>
        <w:t>Довести</w:t>
      </w:r>
      <w:r w:rsidR="00680251" w:rsidRPr="00680251">
        <w:rPr>
          <w:rFonts w:ascii="Times New Roman" w:hAnsi="Times New Roman" w:cs="Times New Roman"/>
          <w:sz w:val="26"/>
          <w:szCs w:val="26"/>
        </w:rPr>
        <w:t xml:space="preserve"> до сведения учителей географии</w:t>
      </w:r>
      <w:r w:rsidRPr="00680251">
        <w:rPr>
          <w:rFonts w:ascii="Times New Roman" w:hAnsi="Times New Roman" w:cs="Times New Roman"/>
          <w:sz w:val="26"/>
          <w:szCs w:val="26"/>
        </w:rPr>
        <w:t xml:space="preserve"> результаты анализа </w:t>
      </w:r>
      <w:r w:rsidR="005C00FD" w:rsidRPr="00680251">
        <w:rPr>
          <w:rFonts w:ascii="Times New Roman" w:hAnsi="Times New Roman" w:cs="Times New Roman"/>
          <w:sz w:val="26"/>
          <w:szCs w:val="26"/>
        </w:rPr>
        <w:t xml:space="preserve">ВПР по </w:t>
      </w:r>
      <w:r w:rsidR="00680251" w:rsidRPr="00680251">
        <w:rPr>
          <w:rFonts w:ascii="Times New Roman" w:hAnsi="Times New Roman" w:cs="Times New Roman"/>
          <w:sz w:val="26"/>
          <w:szCs w:val="26"/>
        </w:rPr>
        <w:t>географии</w:t>
      </w:r>
      <w:r w:rsidRPr="00680251">
        <w:rPr>
          <w:rFonts w:ascii="Times New Roman" w:hAnsi="Times New Roman" w:cs="Times New Roman"/>
          <w:sz w:val="26"/>
          <w:szCs w:val="26"/>
        </w:rPr>
        <w:t xml:space="preserve"> </w:t>
      </w:r>
      <w:r w:rsidR="005C00FD" w:rsidRPr="00680251">
        <w:rPr>
          <w:rFonts w:ascii="Times New Roman" w:hAnsi="Times New Roman" w:cs="Times New Roman"/>
          <w:sz w:val="26"/>
          <w:szCs w:val="26"/>
        </w:rPr>
        <w:t>202</w:t>
      </w:r>
      <w:r w:rsidR="00B352DA">
        <w:rPr>
          <w:rFonts w:ascii="Times New Roman" w:hAnsi="Times New Roman" w:cs="Times New Roman"/>
          <w:sz w:val="26"/>
          <w:szCs w:val="26"/>
        </w:rPr>
        <w:t>3</w:t>
      </w:r>
      <w:r w:rsidRPr="00680251">
        <w:rPr>
          <w:rFonts w:ascii="Times New Roman" w:hAnsi="Times New Roman" w:cs="Times New Roman"/>
          <w:sz w:val="26"/>
          <w:szCs w:val="26"/>
        </w:rPr>
        <w:t xml:space="preserve"> года. Подробно ознакомить педагогов с представленным аналитико-методическим материалом, обращая особое внимание на проб</w:t>
      </w:r>
      <w:r w:rsidR="00680251" w:rsidRPr="00680251">
        <w:rPr>
          <w:rFonts w:ascii="Times New Roman" w:hAnsi="Times New Roman" w:cs="Times New Roman"/>
          <w:sz w:val="26"/>
          <w:szCs w:val="26"/>
        </w:rPr>
        <w:t>елы в географ</w:t>
      </w:r>
      <w:r w:rsidRPr="00680251">
        <w:rPr>
          <w:rFonts w:ascii="Times New Roman" w:hAnsi="Times New Roman" w:cs="Times New Roman"/>
          <w:sz w:val="26"/>
          <w:szCs w:val="26"/>
        </w:rPr>
        <w:t>ической подготовке школьников при выполнении заданий базового уровня сложности.</w:t>
      </w:r>
    </w:p>
    <w:p w:rsidR="00680251" w:rsidRPr="00437532" w:rsidRDefault="00680251" w:rsidP="0068025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Привлечь к проведению семинаров учителей 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географии, обучающиеся которых продемонстрировали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 xml:space="preserve"> высокие показатели качества и успеваемости по результатам ВПР. </w:t>
      </w:r>
    </w:p>
    <w:p w:rsidR="00680251" w:rsidRPr="00437532" w:rsidRDefault="00680251" w:rsidP="0068025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Организовать работу с учителями географии тех М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>А)ОУ, обучающиеся которых продемонстрировали низкие показатели качества и успеваемости по итогам ВПР. Работу спланировать с учетом результатов ВПР М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>А)ОУ, выявленных профессиональных дефицитов учителей и уровня достижения планируемых результатов обучения школьников.</w:t>
      </w:r>
    </w:p>
    <w:p w:rsidR="00680251" w:rsidRPr="00437532" w:rsidRDefault="00680251" w:rsidP="0068025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Запланировать семинары-практикумы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>А)ОУ.</w:t>
      </w:r>
    </w:p>
    <w:p w:rsidR="003B5D35" w:rsidRPr="00BA01B1" w:rsidRDefault="003B5D35" w:rsidP="0020769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D32E2" w:rsidRPr="000D01C5" w:rsidRDefault="002D32E2" w:rsidP="0020769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>Администрации М</w:t>
      </w:r>
      <w:proofErr w:type="gramStart"/>
      <w:r w:rsidRPr="000D01C5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0D01C5">
        <w:rPr>
          <w:rFonts w:ascii="Times New Roman" w:hAnsi="Times New Roman" w:cs="Times New Roman"/>
          <w:b/>
          <w:sz w:val="26"/>
          <w:szCs w:val="26"/>
        </w:rPr>
        <w:t>А)ОУ:</w:t>
      </w:r>
      <w:r w:rsidRPr="000D0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Усилить информационно-образовательную работу среди учащихся и родителей  в связи с подготовкой к ВПР 202</w:t>
      </w:r>
      <w:r w:rsidR="00B352DA">
        <w:rPr>
          <w:rFonts w:ascii="Times New Roman" w:hAnsi="Times New Roman" w:cs="Times New Roman"/>
          <w:sz w:val="26"/>
          <w:szCs w:val="26"/>
        </w:rPr>
        <w:t>4</w:t>
      </w:r>
      <w:r w:rsidRPr="00437532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Подробно ознакомить педагогов с представленным аналитико-методическим материалом, обращая особое внимание:</w:t>
      </w:r>
    </w:p>
    <w:p w:rsidR="00233FE4" w:rsidRPr="00437532" w:rsidRDefault="00233FE4" w:rsidP="00233FE4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на </w:t>
      </w:r>
      <w:r w:rsidRPr="00437532">
        <w:rPr>
          <w:rFonts w:ascii="Times New Roman" w:hAnsi="Times New Roman" w:cs="Times New Roman"/>
          <w:b/>
          <w:sz w:val="26"/>
          <w:szCs w:val="26"/>
        </w:rPr>
        <w:t>обязательную</w:t>
      </w:r>
      <w:r w:rsidRPr="00437532">
        <w:rPr>
          <w:rFonts w:ascii="Times New Roman" w:hAnsi="Times New Roman" w:cs="Times New Roman"/>
          <w:sz w:val="26"/>
          <w:szCs w:val="26"/>
        </w:rPr>
        <w:t xml:space="preserve"> организацию диагностики и мониторинга знаний обучающихся;</w:t>
      </w:r>
    </w:p>
    <w:p w:rsidR="00233FE4" w:rsidRPr="00437532" w:rsidRDefault="00233FE4" w:rsidP="00233FE4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на планирование работы учителя на основании проводимой диагностики и мониторинга </w:t>
      </w:r>
      <w:r w:rsidRPr="00437532">
        <w:rPr>
          <w:rFonts w:ascii="Times New Roman" w:hAnsi="Times New Roman" w:cs="Times New Roman"/>
          <w:b/>
          <w:sz w:val="26"/>
          <w:szCs w:val="26"/>
        </w:rPr>
        <w:t>с группами школьников с различным уровнем подготовки</w:t>
      </w:r>
      <w:r w:rsidRPr="00437532">
        <w:rPr>
          <w:rFonts w:ascii="Times New Roman" w:hAnsi="Times New Roman" w:cs="Times New Roman"/>
          <w:sz w:val="26"/>
          <w:szCs w:val="26"/>
        </w:rPr>
        <w:t xml:space="preserve"> по географии;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Определить на основании выводов данного анализа и анализа результатов  ВПР</w:t>
      </w:r>
      <w:r w:rsidR="00D5609C">
        <w:rPr>
          <w:rFonts w:ascii="Times New Roman" w:hAnsi="Times New Roman" w:cs="Times New Roman"/>
          <w:sz w:val="26"/>
          <w:szCs w:val="26"/>
        </w:rPr>
        <w:t xml:space="preserve"> 2023</w:t>
      </w:r>
      <w:r w:rsidRPr="00437532">
        <w:rPr>
          <w:rFonts w:ascii="Times New Roman" w:hAnsi="Times New Roman" w:cs="Times New Roman"/>
          <w:sz w:val="26"/>
          <w:szCs w:val="26"/>
        </w:rPr>
        <w:t xml:space="preserve"> в М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 xml:space="preserve">А)ОУ проблемные точки в подготовке обучающихся по географии и спланировать работу по их устранению. 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Внести изменения в программу развития универсальных учебных действий в рамках образовательной программы основного общего образования,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</w:t>
      </w:r>
      <w:r>
        <w:rPr>
          <w:rFonts w:ascii="Times New Roman" w:hAnsi="Times New Roman" w:cs="Times New Roman"/>
          <w:sz w:val="26"/>
          <w:szCs w:val="26"/>
        </w:rPr>
        <w:t>географии</w:t>
      </w:r>
      <w:r w:rsidRPr="00437532">
        <w:rPr>
          <w:rFonts w:ascii="Times New Roman" w:hAnsi="Times New Roman" w:cs="Times New Roman"/>
          <w:sz w:val="26"/>
          <w:szCs w:val="26"/>
        </w:rPr>
        <w:t>.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Составить примерный </w:t>
      </w:r>
      <w:r w:rsidRPr="00437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действий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5609C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2023-2024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Включить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</w:t>
      </w:r>
      <w:proofErr w:type="spellStart"/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Pr="00437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позволят оценить, насколько ученики лучше стали справляться с заданиями, сходными с заданиями ВПР.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учителя не справляются с устранением пробелов самостоятельно, можно </w:t>
      </w:r>
      <w:r w:rsidRPr="00437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привлечь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диагностической работе </w:t>
      </w:r>
      <w:r w:rsidRPr="00437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педагога-психолога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педагога-наставника.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Уделить внимание </w:t>
      </w:r>
      <w:r w:rsidRPr="00437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обучению педагогов</w:t>
      </w:r>
      <w:r w:rsidRPr="00437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повышению их квалификации: направить учителей на КПК, треки, конференции, круглые столы и т.д.</w:t>
      </w:r>
    </w:p>
    <w:p w:rsidR="00233FE4" w:rsidRPr="00437532" w:rsidRDefault="00233FE4" w:rsidP="00233FE4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b/>
          <w:sz w:val="26"/>
          <w:szCs w:val="26"/>
        </w:rPr>
        <w:t>Провести анализ эффективности принятых мер по организации образовательного процесса общеобразовательных организаций</w:t>
      </w:r>
      <w:r w:rsidRPr="00437532">
        <w:rPr>
          <w:rFonts w:ascii="Times New Roman" w:hAnsi="Times New Roman" w:cs="Times New Roman"/>
          <w:sz w:val="26"/>
          <w:szCs w:val="26"/>
        </w:rPr>
        <w:t xml:space="preserve"> на уровне основного общего образования на основе результатов ВПР в конце </w:t>
      </w:r>
      <w:r w:rsidR="00D5609C">
        <w:rPr>
          <w:rFonts w:ascii="Times New Roman" w:hAnsi="Times New Roman" w:cs="Times New Roman"/>
          <w:sz w:val="26"/>
          <w:szCs w:val="26"/>
        </w:rPr>
        <w:t>2023-2024</w:t>
      </w:r>
      <w:r w:rsidRPr="00437532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E17D69" w:rsidRPr="00BA01B1" w:rsidRDefault="00E17D69" w:rsidP="00E17D69">
      <w:pPr>
        <w:tabs>
          <w:tab w:val="left" w:pos="1080"/>
          <w:tab w:val="num" w:pos="23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32E2" w:rsidRPr="000D01C5" w:rsidRDefault="002D32E2" w:rsidP="0020769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1C5">
        <w:rPr>
          <w:rFonts w:ascii="Times New Roman" w:hAnsi="Times New Roman" w:cs="Times New Roman"/>
          <w:b/>
          <w:sz w:val="26"/>
          <w:szCs w:val="26"/>
        </w:rPr>
        <w:t xml:space="preserve">Учителям </w:t>
      </w:r>
      <w:r w:rsidR="000D01C5" w:rsidRPr="000D01C5"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0D01C5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0D01C5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0D01C5">
        <w:rPr>
          <w:rFonts w:ascii="Times New Roman" w:hAnsi="Times New Roman" w:cs="Times New Roman"/>
          <w:b/>
          <w:sz w:val="26"/>
          <w:szCs w:val="26"/>
        </w:rPr>
        <w:t>А)ОУ:</w:t>
      </w:r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Провести анализ результатов ВПР по географии в </w:t>
      </w:r>
      <w:r w:rsidR="00D5609C">
        <w:rPr>
          <w:rFonts w:ascii="Times New Roman" w:hAnsi="Times New Roman" w:cs="Times New Roman"/>
          <w:sz w:val="26"/>
          <w:szCs w:val="26"/>
        </w:rPr>
        <w:t>6</w:t>
      </w:r>
      <w:r w:rsidRPr="00437532">
        <w:rPr>
          <w:rFonts w:ascii="Times New Roman" w:hAnsi="Times New Roman" w:cs="Times New Roman"/>
          <w:sz w:val="26"/>
          <w:szCs w:val="26"/>
        </w:rPr>
        <w:t xml:space="preserve">-11 классах для каждого обучающегося; каждого класса; каждой параллели. В результате проведенного анализа определить </w:t>
      </w:r>
      <w:r w:rsidRPr="00437532">
        <w:rPr>
          <w:rFonts w:ascii="Times New Roman" w:hAnsi="Times New Roman" w:cs="Times New Roman"/>
          <w:b/>
          <w:sz w:val="26"/>
          <w:szCs w:val="26"/>
        </w:rPr>
        <w:t>проблемные поля, дефициты в виде несформированных планируемых результатов для каждого обучающегося, класса, параллели, на основе данных о выполнении каждого из заданий участниками, получившими разные баллы за работу.</w:t>
      </w:r>
      <w:r w:rsidRPr="00437532">
        <w:rPr>
          <w:rFonts w:ascii="Times New Roman" w:hAnsi="Times New Roman" w:cs="Times New Roman"/>
          <w:sz w:val="26"/>
          <w:szCs w:val="26"/>
        </w:rPr>
        <w:t xml:space="preserve"> Результаты такого анализа оформить </w:t>
      </w:r>
      <w:r w:rsidRPr="00437532">
        <w:rPr>
          <w:rFonts w:ascii="Times New Roman" w:hAnsi="Times New Roman" w:cs="Times New Roman"/>
          <w:b/>
          <w:sz w:val="26"/>
          <w:szCs w:val="26"/>
        </w:rPr>
        <w:t>в виде аналитических справок</w:t>
      </w:r>
      <w:r w:rsidRPr="00437532">
        <w:rPr>
          <w:rFonts w:ascii="Times New Roman" w:hAnsi="Times New Roman" w:cs="Times New Roman"/>
          <w:sz w:val="26"/>
          <w:szCs w:val="26"/>
        </w:rPr>
        <w:t xml:space="preserve">, в которых отображаются дефициты по географии.  В соответствии с этим выработать стратегию ликвидации проблем в подготовке по географии обучающихся </w:t>
      </w:r>
      <w:r w:rsidR="00D5609C">
        <w:rPr>
          <w:rFonts w:ascii="Times New Roman" w:hAnsi="Times New Roman" w:cs="Times New Roman"/>
          <w:sz w:val="26"/>
          <w:szCs w:val="26"/>
        </w:rPr>
        <w:t>6</w:t>
      </w:r>
      <w:r w:rsidRPr="00437532">
        <w:rPr>
          <w:rFonts w:ascii="Times New Roman" w:hAnsi="Times New Roman" w:cs="Times New Roman"/>
          <w:sz w:val="26"/>
          <w:szCs w:val="26"/>
        </w:rPr>
        <w:t xml:space="preserve">-11-х классов. </w:t>
      </w:r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7532">
        <w:rPr>
          <w:rFonts w:ascii="Times New Roman" w:hAnsi="Times New Roman" w:cs="Times New Roman"/>
          <w:sz w:val="26"/>
          <w:szCs w:val="26"/>
        </w:rPr>
        <w:t xml:space="preserve">Внести изменения в соответствующие разделы рабочей программы (планируемые результаты, содержание учебного предмета, тематическое планирование с указанием количества часов, отводимых на освоение каждой темы),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  основного общего образования, которые содержатся в обобщенном плане варианта проверочной работы по географии. </w:t>
      </w:r>
      <w:proofErr w:type="gramEnd"/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Разработанное приложение с изменениями к рабочей программе</w:t>
      </w:r>
      <w:r w:rsidRPr="004375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37532">
        <w:rPr>
          <w:rFonts w:ascii="Times New Roman" w:hAnsi="Times New Roman" w:cs="Times New Roman"/>
          <w:sz w:val="26"/>
          <w:szCs w:val="26"/>
        </w:rPr>
        <w:t xml:space="preserve"> рассмотреть (провести экспертизу) на школьном методическом объединении, согласовать у курирующего заместителя руководителя М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>А)ОУ.</w:t>
      </w:r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Спланировать коррекционную работу с </w:t>
      </w:r>
      <w:proofErr w:type="gramStart"/>
      <w:r w:rsidRPr="0043753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37532">
        <w:rPr>
          <w:rFonts w:ascii="Times New Roman" w:hAnsi="Times New Roman" w:cs="Times New Roman"/>
          <w:sz w:val="26"/>
          <w:szCs w:val="26"/>
        </w:rPr>
        <w:t xml:space="preserve">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обучающихся.</w:t>
      </w:r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>Провести работу над ошибками (фронтальную и индивидуальную), рассматривая решение задач, по которым обучающиеся продемонстрировали низкий процент выполнения.</w:t>
      </w:r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Сформировать план индивидуальной работы с учащимися </w:t>
      </w:r>
      <w:proofErr w:type="spellStart"/>
      <w:r w:rsidRPr="00437532">
        <w:rPr>
          <w:rFonts w:ascii="Times New Roman" w:hAnsi="Times New Roman" w:cs="Times New Roman"/>
          <w:sz w:val="26"/>
          <w:szCs w:val="26"/>
        </w:rPr>
        <w:t>слабомотивированными</w:t>
      </w:r>
      <w:proofErr w:type="spellEnd"/>
      <w:r w:rsidRPr="00437532">
        <w:rPr>
          <w:rFonts w:ascii="Times New Roman" w:hAnsi="Times New Roman" w:cs="Times New Roman"/>
          <w:sz w:val="26"/>
          <w:szCs w:val="26"/>
        </w:rPr>
        <w:t xml:space="preserve"> на учебную деятельность. </w:t>
      </w:r>
    </w:p>
    <w:p w:rsidR="00233FE4" w:rsidRPr="00437532" w:rsidRDefault="00233FE4" w:rsidP="00233FE4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7532">
        <w:rPr>
          <w:rFonts w:ascii="Times New Roman" w:hAnsi="Times New Roman" w:cs="Times New Roman"/>
          <w:sz w:val="26"/>
          <w:szCs w:val="26"/>
        </w:rPr>
        <w:t xml:space="preserve">Учесть при организации повторения учебного материала </w:t>
      </w:r>
      <w:r w:rsidR="0081547B">
        <w:rPr>
          <w:rFonts w:ascii="Times New Roman" w:hAnsi="Times New Roman" w:cs="Times New Roman"/>
          <w:sz w:val="26"/>
          <w:szCs w:val="26"/>
        </w:rPr>
        <w:t>недостатки, выявленные</w:t>
      </w:r>
      <w:r w:rsidRPr="00437532">
        <w:rPr>
          <w:rFonts w:ascii="Times New Roman" w:hAnsi="Times New Roman" w:cs="Times New Roman"/>
          <w:sz w:val="26"/>
          <w:szCs w:val="26"/>
        </w:rPr>
        <w:t xml:space="preserve"> в подготовке школьников к ВПР по географии. </w:t>
      </w:r>
    </w:p>
    <w:p w:rsidR="00621515" w:rsidRPr="001A0DA8" w:rsidRDefault="00B97B38" w:rsidP="00207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28" w:rsidRPr="001A0DA8" w:rsidRDefault="00190828" w:rsidP="00207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74D7" w:rsidRPr="0081547B" w:rsidRDefault="000D01C5" w:rsidP="0081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</w:t>
      </w:r>
      <w:r w:rsidR="00B97B38" w:rsidRPr="001A0DA8">
        <w:rPr>
          <w:rFonts w:ascii="Times New Roman" w:hAnsi="Times New Roman" w:cs="Times New Roman"/>
          <w:sz w:val="26"/>
          <w:szCs w:val="26"/>
        </w:rPr>
        <w:t xml:space="preserve"> МБУ «Методический центр»</w:t>
      </w:r>
      <w:r w:rsidR="00B97B38" w:rsidRPr="001A0DA8">
        <w:rPr>
          <w:rFonts w:ascii="Times New Roman" w:hAnsi="Times New Roman" w:cs="Times New Roman"/>
          <w:sz w:val="26"/>
          <w:szCs w:val="26"/>
        </w:rPr>
        <w:tab/>
      </w:r>
      <w:r w:rsidR="00B97B38" w:rsidRPr="001A0DA8">
        <w:rPr>
          <w:rFonts w:ascii="Times New Roman" w:hAnsi="Times New Roman" w:cs="Times New Roman"/>
          <w:sz w:val="26"/>
          <w:szCs w:val="26"/>
        </w:rPr>
        <w:tab/>
      </w:r>
      <w:r w:rsidR="00FE4E4D" w:rsidRPr="001A0DA8">
        <w:rPr>
          <w:rFonts w:ascii="Times New Roman" w:hAnsi="Times New Roman" w:cs="Times New Roman"/>
          <w:sz w:val="26"/>
          <w:szCs w:val="26"/>
        </w:rPr>
        <w:t xml:space="preserve">      </w:t>
      </w:r>
      <w:r w:rsidR="00233FE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М.В. Шевеле</w:t>
      </w:r>
      <w:r w:rsidR="00B97B38" w:rsidRPr="001A0DA8">
        <w:rPr>
          <w:rFonts w:ascii="Times New Roman" w:hAnsi="Times New Roman" w:cs="Times New Roman"/>
          <w:sz w:val="26"/>
          <w:szCs w:val="26"/>
        </w:rPr>
        <w:t>ва</w:t>
      </w:r>
    </w:p>
    <w:sectPr w:rsidR="00F874D7" w:rsidRPr="0081547B" w:rsidSect="004A5DA9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1A" w:rsidRDefault="0052601A" w:rsidP="00A22952">
      <w:pPr>
        <w:spacing w:after="0" w:line="240" w:lineRule="auto"/>
      </w:pPr>
      <w:r>
        <w:separator/>
      </w:r>
    </w:p>
  </w:endnote>
  <w:endnote w:type="continuationSeparator" w:id="0">
    <w:p w:rsidR="0052601A" w:rsidRDefault="0052601A" w:rsidP="00A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1810"/>
      <w:docPartObj>
        <w:docPartGallery w:val="Page Numbers (Bottom of Page)"/>
        <w:docPartUnique/>
      </w:docPartObj>
    </w:sdtPr>
    <w:sdtContent>
      <w:p w:rsidR="00AB0E04" w:rsidRDefault="006A3DB4">
        <w:pPr>
          <w:pStyle w:val="ad"/>
          <w:jc w:val="right"/>
        </w:pPr>
        <w:fldSimple w:instr=" PAGE   \* MERGEFORMAT ">
          <w:r w:rsidR="00FA7D91">
            <w:rPr>
              <w:noProof/>
            </w:rPr>
            <w:t>12</w:t>
          </w:r>
        </w:fldSimple>
      </w:p>
    </w:sdtContent>
  </w:sdt>
  <w:p w:rsidR="00AB0E04" w:rsidRDefault="00AB0E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1A" w:rsidRDefault="0052601A" w:rsidP="00A22952">
      <w:pPr>
        <w:spacing w:after="0" w:line="240" w:lineRule="auto"/>
      </w:pPr>
      <w:r>
        <w:separator/>
      </w:r>
    </w:p>
  </w:footnote>
  <w:footnote w:type="continuationSeparator" w:id="0">
    <w:p w:rsidR="0052601A" w:rsidRDefault="0052601A" w:rsidP="00A2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C2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EBE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938"/>
    <w:multiLevelType w:val="hybridMultilevel"/>
    <w:tmpl w:val="DAE2892C"/>
    <w:lvl w:ilvl="0" w:tplc="7FBE30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A2523"/>
    <w:multiLevelType w:val="hybridMultilevel"/>
    <w:tmpl w:val="E3E4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041D"/>
    <w:multiLevelType w:val="hybridMultilevel"/>
    <w:tmpl w:val="018A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8348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2" w:tplc="F5BCEF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A2C5F"/>
    <w:multiLevelType w:val="hybridMultilevel"/>
    <w:tmpl w:val="40B8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474"/>
    <w:multiLevelType w:val="hybridMultilevel"/>
    <w:tmpl w:val="FE4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7D58"/>
    <w:multiLevelType w:val="hybridMultilevel"/>
    <w:tmpl w:val="13F6311E"/>
    <w:lvl w:ilvl="0" w:tplc="35FC624C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sz w:val="26"/>
      </w:rPr>
    </w:lvl>
    <w:lvl w:ilvl="1" w:tplc="F5BCEF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7C8C"/>
    <w:multiLevelType w:val="hybridMultilevel"/>
    <w:tmpl w:val="9C086F98"/>
    <w:lvl w:ilvl="0" w:tplc="F6549AF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14A4C7A"/>
    <w:multiLevelType w:val="multilevel"/>
    <w:tmpl w:val="7334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C1603"/>
    <w:multiLevelType w:val="hybridMultilevel"/>
    <w:tmpl w:val="626A10A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C0487C"/>
    <w:multiLevelType w:val="hybridMultilevel"/>
    <w:tmpl w:val="05E0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8DA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E030D"/>
    <w:multiLevelType w:val="hybridMultilevel"/>
    <w:tmpl w:val="58C62C3C"/>
    <w:lvl w:ilvl="0" w:tplc="94D08348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C0DEF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35895"/>
    <w:multiLevelType w:val="hybridMultilevel"/>
    <w:tmpl w:val="905200F2"/>
    <w:lvl w:ilvl="0" w:tplc="A8F8A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092E60"/>
    <w:multiLevelType w:val="hybridMultilevel"/>
    <w:tmpl w:val="A588029A"/>
    <w:lvl w:ilvl="0" w:tplc="F5BCEF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DA6E9D"/>
    <w:multiLevelType w:val="hybridMultilevel"/>
    <w:tmpl w:val="961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030DF"/>
    <w:multiLevelType w:val="hybridMultilevel"/>
    <w:tmpl w:val="0CC41496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1E0871"/>
    <w:multiLevelType w:val="hybridMultilevel"/>
    <w:tmpl w:val="F7A4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724E7"/>
    <w:multiLevelType w:val="hybridMultilevel"/>
    <w:tmpl w:val="BE78BC60"/>
    <w:lvl w:ilvl="0" w:tplc="F5BCEF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2E7831"/>
    <w:multiLevelType w:val="hybridMultilevel"/>
    <w:tmpl w:val="8302586A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D673D1"/>
    <w:multiLevelType w:val="hybridMultilevel"/>
    <w:tmpl w:val="D376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723AE"/>
    <w:multiLevelType w:val="hybridMultilevel"/>
    <w:tmpl w:val="A47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C5EF5"/>
    <w:multiLevelType w:val="hybridMultilevel"/>
    <w:tmpl w:val="3A04389A"/>
    <w:lvl w:ilvl="0" w:tplc="F5BCEF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F1FE4"/>
    <w:multiLevelType w:val="hybridMultilevel"/>
    <w:tmpl w:val="6F9E8D9E"/>
    <w:lvl w:ilvl="0" w:tplc="7B445B6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56F91"/>
    <w:multiLevelType w:val="hybridMultilevel"/>
    <w:tmpl w:val="32101344"/>
    <w:lvl w:ilvl="0" w:tplc="644A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33028"/>
    <w:multiLevelType w:val="hybridMultilevel"/>
    <w:tmpl w:val="79E4C198"/>
    <w:lvl w:ilvl="0" w:tplc="F6549AF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4ACB21ED"/>
    <w:multiLevelType w:val="hybridMultilevel"/>
    <w:tmpl w:val="D9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7468"/>
    <w:multiLevelType w:val="hybridMultilevel"/>
    <w:tmpl w:val="1DF6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3187B"/>
    <w:multiLevelType w:val="hybridMultilevel"/>
    <w:tmpl w:val="A19C4F62"/>
    <w:lvl w:ilvl="0" w:tplc="F5BCEF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935B9A"/>
    <w:multiLevelType w:val="hybridMultilevel"/>
    <w:tmpl w:val="C5AA8AF8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2561AD"/>
    <w:multiLevelType w:val="hybridMultilevel"/>
    <w:tmpl w:val="CA6AE76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FB79BE"/>
    <w:multiLevelType w:val="hybridMultilevel"/>
    <w:tmpl w:val="76028FF6"/>
    <w:lvl w:ilvl="0" w:tplc="244E3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F54CE5"/>
    <w:multiLevelType w:val="hybridMultilevel"/>
    <w:tmpl w:val="64707890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573FE8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23FA9"/>
    <w:multiLevelType w:val="hybridMultilevel"/>
    <w:tmpl w:val="02F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30561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16FDE"/>
    <w:multiLevelType w:val="hybridMultilevel"/>
    <w:tmpl w:val="A9EA1DAE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864417"/>
    <w:multiLevelType w:val="hybridMultilevel"/>
    <w:tmpl w:val="E2C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C785F"/>
    <w:multiLevelType w:val="hybridMultilevel"/>
    <w:tmpl w:val="331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E2CE5"/>
    <w:multiLevelType w:val="hybridMultilevel"/>
    <w:tmpl w:val="197A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54D67"/>
    <w:multiLevelType w:val="hybridMultilevel"/>
    <w:tmpl w:val="57C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66D58"/>
    <w:multiLevelType w:val="hybridMultilevel"/>
    <w:tmpl w:val="1C8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2713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4"/>
  </w:num>
  <w:num w:numId="4">
    <w:abstractNumId w:val="22"/>
  </w:num>
  <w:num w:numId="5">
    <w:abstractNumId w:val="43"/>
  </w:num>
  <w:num w:numId="6">
    <w:abstractNumId w:val="13"/>
  </w:num>
  <w:num w:numId="7">
    <w:abstractNumId w:val="0"/>
  </w:num>
  <w:num w:numId="8">
    <w:abstractNumId w:val="36"/>
  </w:num>
  <w:num w:numId="9">
    <w:abstractNumId w:val="41"/>
  </w:num>
  <w:num w:numId="10">
    <w:abstractNumId w:val="16"/>
  </w:num>
  <w:num w:numId="11">
    <w:abstractNumId w:val="40"/>
  </w:num>
  <w:num w:numId="12">
    <w:abstractNumId w:val="42"/>
  </w:num>
  <w:num w:numId="13">
    <w:abstractNumId w:val="21"/>
  </w:num>
  <w:num w:numId="14">
    <w:abstractNumId w:val="28"/>
  </w:num>
  <w:num w:numId="15">
    <w:abstractNumId w:val="39"/>
  </w:num>
  <w:num w:numId="16">
    <w:abstractNumId w:val="6"/>
  </w:num>
  <w:num w:numId="17">
    <w:abstractNumId w:val="38"/>
  </w:num>
  <w:num w:numId="18">
    <w:abstractNumId w:val="3"/>
  </w:num>
  <w:num w:numId="19">
    <w:abstractNumId w:val="35"/>
  </w:num>
  <w:num w:numId="20">
    <w:abstractNumId w:val="18"/>
  </w:num>
  <w:num w:numId="21">
    <w:abstractNumId w:val="27"/>
  </w:num>
  <w:num w:numId="22">
    <w:abstractNumId w:val="17"/>
  </w:num>
  <w:num w:numId="23">
    <w:abstractNumId w:val="32"/>
  </w:num>
  <w:num w:numId="24">
    <w:abstractNumId w:val="14"/>
  </w:num>
  <w:num w:numId="25">
    <w:abstractNumId w:val="24"/>
  </w:num>
  <w:num w:numId="26">
    <w:abstractNumId w:val="4"/>
  </w:num>
  <w:num w:numId="27">
    <w:abstractNumId w:val="7"/>
  </w:num>
  <w:num w:numId="28">
    <w:abstractNumId w:val="11"/>
  </w:num>
  <w:num w:numId="29">
    <w:abstractNumId w:val="37"/>
  </w:num>
  <w:num w:numId="30">
    <w:abstractNumId w:val="12"/>
  </w:num>
  <w:num w:numId="31">
    <w:abstractNumId w:val="2"/>
  </w:num>
  <w:num w:numId="32">
    <w:abstractNumId w:val="9"/>
  </w:num>
  <w:num w:numId="33">
    <w:abstractNumId w:val="30"/>
  </w:num>
  <w:num w:numId="34">
    <w:abstractNumId w:val="10"/>
  </w:num>
  <w:num w:numId="35">
    <w:abstractNumId w:val="31"/>
  </w:num>
  <w:num w:numId="36">
    <w:abstractNumId w:val="26"/>
  </w:num>
  <w:num w:numId="37">
    <w:abstractNumId w:val="8"/>
  </w:num>
  <w:num w:numId="38">
    <w:abstractNumId w:val="20"/>
  </w:num>
  <w:num w:numId="39">
    <w:abstractNumId w:val="25"/>
  </w:num>
  <w:num w:numId="40">
    <w:abstractNumId w:val="33"/>
  </w:num>
  <w:num w:numId="41">
    <w:abstractNumId w:val="19"/>
  </w:num>
  <w:num w:numId="42">
    <w:abstractNumId w:val="15"/>
  </w:num>
  <w:num w:numId="43">
    <w:abstractNumId w:val="23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3C"/>
    <w:rsid w:val="00000B67"/>
    <w:rsid w:val="00002627"/>
    <w:rsid w:val="00003040"/>
    <w:rsid w:val="00011C60"/>
    <w:rsid w:val="000174C2"/>
    <w:rsid w:val="00020A3B"/>
    <w:rsid w:val="00021F60"/>
    <w:rsid w:val="00025D87"/>
    <w:rsid w:val="000336A9"/>
    <w:rsid w:val="00033A10"/>
    <w:rsid w:val="00034834"/>
    <w:rsid w:val="000357BA"/>
    <w:rsid w:val="000369C7"/>
    <w:rsid w:val="00060B12"/>
    <w:rsid w:val="00060DB8"/>
    <w:rsid w:val="000615F2"/>
    <w:rsid w:val="000630D1"/>
    <w:rsid w:val="00067141"/>
    <w:rsid w:val="000744CE"/>
    <w:rsid w:val="000745EF"/>
    <w:rsid w:val="000812BC"/>
    <w:rsid w:val="00082516"/>
    <w:rsid w:val="00083AAE"/>
    <w:rsid w:val="00085CEB"/>
    <w:rsid w:val="00086604"/>
    <w:rsid w:val="0008710F"/>
    <w:rsid w:val="00087224"/>
    <w:rsid w:val="00090D7E"/>
    <w:rsid w:val="0009352D"/>
    <w:rsid w:val="000A464D"/>
    <w:rsid w:val="000A7FBF"/>
    <w:rsid w:val="000B0175"/>
    <w:rsid w:val="000B713C"/>
    <w:rsid w:val="000C3220"/>
    <w:rsid w:val="000C4250"/>
    <w:rsid w:val="000C4CFE"/>
    <w:rsid w:val="000D01C5"/>
    <w:rsid w:val="000D2D69"/>
    <w:rsid w:val="000D380B"/>
    <w:rsid w:val="000D49CE"/>
    <w:rsid w:val="000D6F10"/>
    <w:rsid w:val="000E319F"/>
    <w:rsid w:val="000E5E0F"/>
    <w:rsid w:val="000F01D4"/>
    <w:rsid w:val="000F3E95"/>
    <w:rsid w:val="000F6522"/>
    <w:rsid w:val="000F686E"/>
    <w:rsid w:val="00101194"/>
    <w:rsid w:val="001060C8"/>
    <w:rsid w:val="00107595"/>
    <w:rsid w:val="00114784"/>
    <w:rsid w:val="00123A70"/>
    <w:rsid w:val="00125646"/>
    <w:rsid w:val="001348DE"/>
    <w:rsid w:val="0014508E"/>
    <w:rsid w:val="00147CE2"/>
    <w:rsid w:val="0016028D"/>
    <w:rsid w:val="001630CE"/>
    <w:rsid w:val="00163469"/>
    <w:rsid w:val="001661FF"/>
    <w:rsid w:val="001738F9"/>
    <w:rsid w:val="00175791"/>
    <w:rsid w:val="0018316F"/>
    <w:rsid w:val="00190828"/>
    <w:rsid w:val="00191DFE"/>
    <w:rsid w:val="00193E34"/>
    <w:rsid w:val="001A0DA8"/>
    <w:rsid w:val="001A1F8E"/>
    <w:rsid w:val="001A21F6"/>
    <w:rsid w:val="001B040A"/>
    <w:rsid w:val="001B2B14"/>
    <w:rsid w:val="001B76FD"/>
    <w:rsid w:val="001C00F3"/>
    <w:rsid w:val="001C05B9"/>
    <w:rsid w:val="001C1586"/>
    <w:rsid w:val="001C6711"/>
    <w:rsid w:val="001C777C"/>
    <w:rsid w:val="001D59AC"/>
    <w:rsid w:val="001E47B5"/>
    <w:rsid w:val="001E6F08"/>
    <w:rsid w:val="001F1568"/>
    <w:rsid w:val="001F1AC2"/>
    <w:rsid w:val="001F2D0C"/>
    <w:rsid w:val="001F2EBB"/>
    <w:rsid w:val="0020098B"/>
    <w:rsid w:val="00201E05"/>
    <w:rsid w:val="00204D43"/>
    <w:rsid w:val="0020769D"/>
    <w:rsid w:val="00210DFE"/>
    <w:rsid w:val="00213941"/>
    <w:rsid w:val="002162C1"/>
    <w:rsid w:val="00216EF6"/>
    <w:rsid w:val="00222288"/>
    <w:rsid w:val="002249AA"/>
    <w:rsid w:val="002249D9"/>
    <w:rsid w:val="00226A48"/>
    <w:rsid w:val="0023137C"/>
    <w:rsid w:val="00233A77"/>
    <w:rsid w:val="00233FE4"/>
    <w:rsid w:val="002415FC"/>
    <w:rsid w:val="00241B4B"/>
    <w:rsid w:val="0025486E"/>
    <w:rsid w:val="0026194D"/>
    <w:rsid w:val="002638B4"/>
    <w:rsid w:val="0026589E"/>
    <w:rsid w:val="002676C1"/>
    <w:rsid w:val="002701DC"/>
    <w:rsid w:val="00274D0B"/>
    <w:rsid w:val="00274D64"/>
    <w:rsid w:val="0028241C"/>
    <w:rsid w:val="00284DAE"/>
    <w:rsid w:val="002859DF"/>
    <w:rsid w:val="002911D4"/>
    <w:rsid w:val="00294F56"/>
    <w:rsid w:val="00296DA2"/>
    <w:rsid w:val="002A03F1"/>
    <w:rsid w:val="002A3A76"/>
    <w:rsid w:val="002A5A3F"/>
    <w:rsid w:val="002B44E1"/>
    <w:rsid w:val="002B5628"/>
    <w:rsid w:val="002B6DB9"/>
    <w:rsid w:val="002B71C3"/>
    <w:rsid w:val="002C3CE4"/>
    <w:rsid w:val="002C780F"/>
    <w:rsid w:val="002D02D7"/>
    <w:rsid w:val="002D32E2"/>
    <w:rsid w:val="002D601C"/>
    <w:rsid w:val="002F069A"/>
    <w:rsid w:val="002F1278"/>
    <w:rsid w:val="002F4BF1"/>
    <w:rsid w:val="002F5CF1"/>
    <w:rsid w:val="002F6C0C"/>
    <w:rsid w:val="002F6E78"/>
    <w:rsid w:val="002F751C"/>
    <w:rsid w:val="002F7783"/>
    <w:rsid w:val="0030004F"/>
    <w:rsid w:val="003018AB"/>
    <w:rsid w:val="00304CA3"/>
    <w:rsid w:val="00306364"/>
    <w:rsid w:val="00306A44"/>
    <w:rsid w:val="00307617"/>
    <w:rsid w:val="0031001D"/>
    <w:rsid w:val="00310CD0"/>
    <w:rsid w:val="0031111E"/>
    <w:rsid w:val="00313F51"/>
    <w:rsid w:val="00315BDD"/>
    <w:rsid w:val="00317E2B"/>
    <w:rsid w:val="00326C45"/>
    <w:rsid w:val="00330CA9"/>
    <w:rsid w:val="00334557"/>
    <w:rsid w:val="0033476F"/>
    <w:rsid w:val="00346797"/>
    <w:rsid w:val="00346AFF"/>
    <w:rsid w:val="0035352F"/>
    <w:rsid w:val="00354085"/>
    <w:rsid w:val="00355D06"/>
    <w:rsid w:val="00366910"/>
    <w:rsid w:val="00374079"/>
    <w:rsid w:val="00377995"/>
    <w:rsid w:val="00377FD7"/>
    <w:rsid w:val="00380FB6"/>
    <w:rsid w:val="003815DA"/>
    <w:rsid w:val="003921C9"/>
    <w:rsid w:val="00397BE5"/>
    <w:rsid w:val="003A2468"/>
    <w:rsid w:val="003A2AC6"/>
    <w:rsid w:val="003A3FB9"/>
    <w:rsid w:val="003A5E94"/>
    <w:rsid w:val="003B5D35"/>
    <w:rsid w:val="003C2991"/>
    <w:rsid w:val="003C2F07"/>
    <w:rsid w:val="003D039B"/>
    <w:rsid w:val="003D1F3C"/>
    <w:rsid w:val="003D46FC"/>
    <w:rsid w:val="003D4892"/>
    <w:rsid w:val="003E29C2"/>
    <w:rsid w:val="003E2BF2"/>
    <w:rsid w:val="003E425A"/>
    <w:rsid w:val="003F0EE1"/>
    <w:rsid w:val="003F74E6"/>
    <w:rsid w:val="00401B8B"/>
    <w:rsid w:val="00404645"/>
    <w:rsid w:val="004104DF"/>
    <w:rsid w:val="00410B95"/>
    <w:rsid w:val="00421006"/>
    <w:rsid w:val="0042134A"/>
    <w:rsid w:val="00421F0A"/>
    <w:rsid w:val="00426E1F"/>
    <w:rsid w:val="00426E74"/>
    <w:rsid w:val="00435FD2"/>
    <w:rsid w:val="00440BE8"/>
    <w:rsid w:val="004432B3"/>
    <w:rsid w:val="004536F6"/>
    <w:rsid w:val="00461134"/>
    <w:rsid w:val="00462450"/>
    <w:rsid w:val="004724A0"/>
    <w:rsid w:val="00480B5A"/>
    <w:rsid w:val="00481001"/>
    <w:rsid w:val="004810E6"/>
    <w:rsid w:val="004822CD"/>
    <w:rsid w:val="00482C54"/>
    <w:rsid w:val="004841E1"/>
    <w:rsid w:val="00491A79"/>
    <w:rsid w:val="004968C1"/>
    <w:rsid w:val="00496BA2"/>
    <w:rsid w:val="0049737E"/>
    <w:rsid w:val="004A15B3"/>
    <w:rsid w:val="004A445F"/>
    <w:rsid w:val="004A5A04"/>
    <w:rsid w:val="004A5DA9"/>
    <w:rsid w:val="004A5F53"/>
    <w:rsid w:val="004B2A53"/>
    <w:rsid w:val="004B6127"/>
    <w:rsid w:val="004B735E"/>
    <w:rsid w:val="004D3807"/>
    <w:rsid w:val="004D42B9"/>
    <w:rsid w:val="004D4997"/>
    <w:rsid w:val="004D56D1"/>
    <w:rsid w:val="004E3D91"/>
    <w:rsid w:val="004E437B"/>
    <w:rsid w:val="004E4CE9"/>
    <w:rsid w:val="004E6C31"/>
    <w:rsid w:val="004E7098"/>
    <w:rsid w:val="004F1BC2"/>
    <w:rsid w:val="004F1C90"/>
    <w:rsid w:val="004F55EF"/>
    <w:rsid w:val="004F5FE3"/>
    <w:rsid w:val="004F6AA9"/>
    <w:rsid w:val="004F735A"/>
    <w:rsid w:val="004F7492"/>
    <w:rsid w:val="004F7B00"/>
    <w:rsid w:val="005017BE"/>
    <w:rsid w:val="00502879"/>
    <w:rsid w:val="00504513"/>
    <w:rsid w:val="00505BD9"/>
    <w:rsid w:val="005066C3"/>
    <w:rsid w:val="00511DAF"/>
    <w:rsid w:val="00514562"/>
    <w:rsid w:val="00515AEA"/>
    <w:rsid w:val="00517B85"/>
    <w:rsid w:val="00521AD5"/>
    <w:rsid w:val="0052601A"/>
    <w:rsid w:val="0052635A"/>
    <w:rsid w:val="0052779E"/>
    <w:rsid w:val="0053441D"/>
    <w:rsid w:val="00543F8F"/>
    <w:rsid w:val="00554A5F"/>
    <w:rsid w:val="00563084"/>
    <w:rsid w:val="00563C97"/>
    <w:rsid w:val="005645F9"/>
    <w:rsid w:val="005708BE"/>
    <w:rsid w:val="00570DC3"/>
    <w:rsid w:val="005713F5"/>
    <w:rsid w:val="00574AB4"/>
    <w:rsid w:val="00575DB8"/>
    <w:rsid w:val="00582404"/>
    <w:rsid w:val="00585574"/>
    <w:rsid w:val="005859A2"/>
    <w:rsid w:val="005915F6"/>
    <w:rsid w:val="005A0AA5"/>
    <w:rsid w:val="005A3EB1"/>
    <w:rsid w:val="005B1BE0"/>
    <w:rsid w:val="005B4569"/>
    <w:rsid w:val="005C00FD"/>
    <w:rsid w:val="005C0742"/>
    <w:rsid w:val="005D33B3"/>
    <w:rsid w:val="005D42D5"/>
    <w:rsid w:val="005D493D"/>
    <w:rsid w:val="005D58EB"/>
    <w:rsid w:val="005F0793"/>
    <w:rsid w:val="005F1F8B"/>
    <w:rsid w:val="005F3663"/>
    <w:rsid w:val="005F7AC4"/>
    <w:rsid w:val="00601D2E"/>
    <w:rsid w:val="0060414D"/>
    <w:rsid w:val="006054E7"/>
    <w:rsid w:val="0060615D"/>
    <w:rsid w:val="006068CC"/>
    <w:rsid w:val="00612B13"/>
    <w:rsid w:val="006201E2"/>
    <w:rsid w:val="00621515"/>
    <w:rsid w:val="00625AFA"/>
    <w:rsid w:val="00630B39"/>
    <w:rsid w:val="00633355"/>
    <w:rsid w:val="00636072"/>
    <w:rsid w:val="00641F51"/>
    <w:rsid w:val="006456B7"/>
    <w:rsid w:val="006462EF"/>
    <w:rsid w:val="00646ADE"/>
    <w:rsid w:val="00651E07"/>
    <w:rsid w:val="00653DD5"/>
    <w:rsid w:val="0065707C"/>
    <w:rsid w:val="00657AC1"/>
    <w:rsid w:val="00662DB1"/>
    <w:rsid w:val="0067577F"/>
    <w:rsid w:val="00676E9D"/>
    <w:rsid w:val="00680251"/>
    <w:rsid w:val="00680DD5"/>
    <w:rsid w:val="00681ECE"/>
    <w:rsid w:val="0068208F"/>
    <w:rsid w:val="00683CFE"/>
    <w:rsid w:val="00685079"/>
    <w:rsid w:val="00686569"/>
    <w:rsid w:val="006871B1"/>
    <w:rsid w:val="00690692"/>
    <w:rsid w:val="0069092D"/>
    <w:rsid w:val="00697841"/>
    <w:rsid w:val="006A223B"/>
    <w:rsid w:val="006A3DB4"/>
    <w:rsid w:val="006A53AB"/>
    <w:rsid w:val="006B2B6B"/>
    <w:rsid w:val="006B3099"/>
    <w:rsid w:val="006C5ACF"/>
    <w:rsid w:val="006D038D"/>
    <w:rsid w:val="006D4510"/>
    <w:rsid w:val="006E01E6"/>
    <w:rsid w:val="006E2304"/>
    <w:rsid w:val="006F1173"/>
    <w:rsid w:val="006F29CA"/>
    <w:rsid w:val="006F3E8B"/>
    <w:rsid w:val="006F72D8"/>
    <w:rsid w:val="00704230"/>
    <w:rsid w:val="0070488E"/>
    <w:rsid w:val="0070519C"/>
    <w:rsid w:val="00711EEA"/>
    <w:rsid w:val="0072549A"/>
    <w:rsid w:val="0072620F"/>
    <w:rsid w:val="0072747B"/>
    <w:rsid w:val="00737013"/>
    <w:rsid w:val="0073736E"/>
    <w:rsid w:val="00737459"/>
    <w:rsid w:val="007376F6"/>
    <w:rsid w:val="00740539"/>
    <w:rsid w:val="0074438A"/>
    <w:rsid w:val="007479BF"/>
    <w:rsid w:val="007531EB"/>
    <w:rsid w:val="007538C9"/>
    <w:rsid w:val="00753D11"/>
    <w:rsid w:val="007607F4"/>
    <w:rsid w:val="007609F0"/>
    <w:rsid w:val="0077053D"/>
    <w:rsid w:val="00772395"/>
    <w:rsid w:val="00772620"/>
    <w:rsid w:val="007730E3"/>
    <w:rsid w:val="0077625C"/>
    <w:rsid w:val="0077666A"/>
    <w:rsid w:val="00782269"/>
    <w:rsid w:val="007876AA"/>
    <w:rsid w:val="00790600"/>
    <w:rsid w:val="00791016"/>
    <w:rsid w:val="00793E91"/>
    <w:rsid w:val="00794441"/>
    <w:rsid w:val="007944EF"/>
    <w:rsid w:val="007A6291"/>
    <w:rsid w:val="007A7EBB"/>
    <w:rsid w:val="007B2995"/>
    <w:rsid w:val="007B4457"/>
    <w:rsid w:val="007C3A61"/>
    <w:rsid w:val="007C68DD"/>
    <w:rsid w:val="007C6B64"/>
    <w:rsid w:val="007C751E"/>
    <w:rsid w:val="007D25EA"/>
    <w:rsid w:val="007D3880"/>
    <w:rsid w:val="007E2562"/>
    <w:rsid w:val="007E2DAE"/>
    <w:rsid w:val="007E3E69"/>
    <w:rsid w:val="007E4B3F"/>
    <w:rsid w:val="007E63D8"/>
    <w:rsid w:val="007E6FB1"/>
    <w:rsid w:val="007E7561"/>
    <w:rsid w:val="007F2EFB"/>
    <w:rsid w:val="007F4AB7"/>
    <w:rsid w:val="007F650B"/>
    <w:rsid w:val="00800A93"/>
    <w:rsid w:val="00803A4F"/>
    <w:rsid w:val="00805ECF"/>
    <w:rsid w:val="00810AA4"/>
    <w:rsid w:val="008153AF"/>
    <w:rsid w:val="0081547B"/>
    <w:rsid w:val="008242EF"/>
    <w:rsid w:val="00825AEE"/>
    <w:rsid w:val="00825C62"/>
    <w:rsid w:val="0083301B"/>
    <w:rsid w:val="008339FB"/>
    <w:rsid w:val="00835AF6"/>
    <w:rsid w:val="008421ED"/>
    <w:rsid w:val="00844849"/>
    <w:rsid w:val="00847630"/>
    <w:rsid w:val="00853D12"/>
    <w:rsid w:val="00854A56"/>
    <w:rsid w:val="00855207"/>
    <w:rsid w:val="008615A4"/>
    <w:rsid w:val="00882333"/>
    <w:rsid w:val="00882B24"/>
    <w:rsid w:val="00883723"/>
    <w:rsid w:val="00884799"/>
    <w:rsid w:val="00890836"/>
    <w:rsid w:val="00891929"/>
    <w:rsid w:val="008931BA"/>
    <w:rsid w:val="00893F52"/>
    <w:rsid w:val="00894818"/>
    <w:rsid w:val="008A324D"/>
    <w:rsid w:val="008A3FCB"/>
    <w:rsid w:val="008A63D5"/>
    <w:rsid w:val="008B4F27"/>
    <w:rsid w:val="008B5056"/>
    <w:rsid w:val="008B6AEE"/>
    <w:rsid w:val="008B6C28"/>
    <w:rsid w:val="008C171C"/>
    <w:rsid w:val="008C220A"/>
    <w:rsid w:val="008C2FAD"/>
    <w:rsid w:val="008C3527"/>
    <w:rsid w:val="008C35DD"/>
    <w:rsid w:val="008C5002"/>
    <w:rsid w:val="008C5B11"/>
    <w:rsid w:val="008C7D5E"/>
    <w:rsid w:val="008D2BE3"/>
    <w:rsid w:val="008D3189"/>
    <w:rsid w:val="008D4FA0"/>
    <w:rsid w:val="008E4B15"/>
    <w:rsid w:val="008F38F3"/>
    <w:rsid w:val="008F4238"/>
    <w:rsid w:val="008F4288"/>
    <w:rsid w:val="008F6C12"/>
    <w:rsid w:val="00900A8B"/>
    <w:rsid w:val="00904D87"/>
    <w:rsid w:val="00907629"/>
    <w:rsid w:val="00907830"/>
    <w:rsid w:val="00907EF8"/>
    <w:rsid w:val="00911076"/>
    <w:rsid w:val="009140A5"/>
    <w:rsid w:val="00916368"/>
    <w:rsid w:val="00917A2E"/>
    <w:rsid w:val="00923DA2"/>
    <w:rsid w:val="009241A9"/>
    <w:rsid w:val="00926FCF"/>
    <w:rsid w:val="0093234C"/>
    <w:rsid w:val="00937915"/>
    <w:rsid w:val="009421EC"/>
    <w:rsid w:val="00947D60"/>
    <w:rsid w:val="00947E6A"/>
    <w:rsid w:val="009600EE"/>
    <w:rsid w:val="0096279C"/>
    <w:rsid w:val="0097793E"/>
    <w:rsid w:val="00977F54"/>
    <w:rsid w:val="00980A1F"/>
    <w:rsid w:val="00983FF7"/>
    <w:rsid w:val="0098585C"/>
    <w:rsid w:val="00990316"/>
    <w:rsid w:val="00992124"/>
    <w:rsid w:val="0099285A"/>
    <w:rsid w:val="009928B0"/>
    <w:rsid w:val="00993063"/>
    <w:rsid w:val="00994E11"/>
    <w:rsid w:val="0099565E"/>
    <w:rsid w:val="00996CCF"/>
    <w:rsid w:val="009A3616"/>
    <w:rsid w:val="009B5DA2"/>
    <w:rsid w:val="009C1C1F"/>
    <w:rsid w:val="009C4AA8"/>
    <w:rsid w:val="009D268E"/>
    <w:rsid w:val="009E1B11"/>
    <w:rsid w:val="009E699E"/>
    <w:rsid w:val="009E71F9"/>
    <w:rsid w:val="009F7486"/>
    <w:rsid w:val="009F7851"/>
    <w:rsid w:val="00A00FD5"/>
    <w:rsid w:val="00A057BE"/>
    <w:rsid w:val="00A12FBE"/>
    <w:rsid w:val="00A1482C"/>
    <w:rsid w:val="00A14E64"/>
    <w:rsid w:val="00A16EBC"/>
    <w:rsid w:val="00A2213F"/>
    <w:rsid w:val="00A22952"/>
    <w:rsid w:val="00A45EC1"/>
    <w:rsid w:val="00A46A50"/>
    <w:rsid w:val="00A5680C"/>
    <w:rsid w:val="00A60BF5"/>
    <w:rsid w:val="00A63991"/>
    <w:rsid w:val="00A669AD"/>
    <w:rsid w:val="00A66B77"/>
    <w:rsid w:val="00A6727F"/>
    <w:rsid w:val="00A7115C"/>
    <w:rsid w:val="00A726B8"/>
    <w:rsid w:val="00A730BA"/>
    <w:rsid w:val="00A7686D"/>
    <w:rsid w:val="00A7799A"/>
    <w:rsid w:val="00A77D03"/>
    <w:rsid w:val="00A85DA9"/>
    <w:rsid w:val="00A95CE0"/>
    <w:rsid w:val="00A95D37"/>
    <w:rsid w:val="00A963FC"/>
    <w:rsid w:val="00AA16F2"/>
    <w:rsid w:val="00AA2D4A"/>
    <w:rsid w:val="00AA2E23"/>
    <w:rsid w:val="00AA3786"/>
    <w:rsid w:val="00AB07A7"/>
    <w:rsid w:val="00AB0E04"/>
    <w:rsid w:val="00AB2788"/>
    <w:rsid w:val="00AB298C"/>
    <w:rsid w:val="00AB59C2"/>
    <w:rsid w:val="00AB697F"/>
    <w:rsid w:val="00AB6A5A"/>
    <w:rsid w:val="00AC194D"/>
    <w:rsid w:val="00AC2BEF"/>
    <w:rsid w:val="00AC71EF"/>
    <w:rsid w:val="00AC7978"/>
    <w:rsid w:val="00AD246E"/>
    <w:rsid w:val="00AD2CBA"/>
    <w:rsid w:val="00AD3A5D"/>
    <w:rsid w:val="00AD4D1A"/>
    <w:rsid w:val="00AF09AB"/>
    <w:rsid w:val="00AF22F2"/>
    <w:rsid w:val="00AF32EE"/>
    <w:rsid w:val="00AF556B"/>
    <w:rsid w:val="00AF5795"/>
    <w:rsid w:val="00B0315D"/>
    <w:rsid w:val="00B0345B"/>
    <w:rsid w:val="00B05756"/>
    <w:rsid w:val="00B07192"/>
    <w:rsid w:val="00B1074F"/>
    <w:rsid w:val="00B12267"/>
    <w:rsid w:val="00B16D01"/>
    <w:rsid w:val="00B244EE"/>
    <w:rsid w:val="00B33466"/>
    <w:rsid w:val="00B352DA"/>
    <w:rsid w:val="00B4074A"/>
    <w:rsid w:val="00B40B66"/>
    <w:rsid w:val="00B418BA"/>
    <w:rsid w:val="00B42EDD"/>
    <w:rsid w:val="00B47B58"/>
    <w:rsid w:val="00B53010"/>
    <w:rsid w:val="00B5405B"/>
    <w:rsid w:val="00B63A31"/>
    <w:rsid w:val="00B643D4"/>
    <w:rsid w:val="00B72D64"/>
    <w:rsid w:val="00B73EE4"/>
    <w:rsid w:val="00B74FBA"/>
    <w:rsid w:val="00B7716A"/>
    <w:rsid w:val="00B77A07"/>
    <w:rsid w:val="00B826C3"/>
    <w:rsid w:val="00B90D1B"/>
    <w:rsid w:val="00B96710"/>
    <w:rsid w:val="00B97B38"/>
    <w:rsid w:val="00BA01B1"/>
    <w:rsid w:val="00BA0D6F"/>
    <w:rsid w:val="00BA173D"/>
    <w:rsid w:val="00BB04E9"/>
    <w:rsid w:val="00BB5DD5"/>
    <w:rsid w:val="00BC027C"/>
    <w:rsid w:val="00BC788D"/>
    <w:rsid w:val="00BD1924"/>
    <w:rsid w:val="00BD2188"/>
    <w:rsid w:val="00BD290F"/>
    <w:rsid w:val="00BD5D85"/>
    <w:rsid w:val="00BE15FE"/>
    <w:rsid w:val="00BE5E6D"/>
    <w:rsid w:val="00BE5F49"/>
    <w:rsid w:val="00BF21A2"/>
    <w:rsid w:val="00BF2AB5"/>
    <w:rsid w:val="00BF3D3F"/>
    <w:rsid w:val="00BF4FB6"/>
    <w:rsid w:val="00BF6BD2"/>
    <w:rsid w:val="00C07473"/>
    <w:rsid w:val="00C15CB9"/>
    <w:rsid w:val="00C16979"/>
    <w:rsid w:val="00C221CC"/>
    <w:rsid w:val="00C2293F"/>
    <w:rsid w:val="00C26337"/>
    <w:rsid w:val="00C302EF"/>
    <w:rsid w:val="00C34141"/>
    <w:rsid w:val="00C36969"/>
    <w:rsid w:val="00C42C48"/>
    <w:rsid w:val="00C43144"/>
    <w:rsid w:val="00C4370E"/>
    <w:rsid w:val="00C4592B"/>
    <w:rsid w:val="00C466C4"/>
    <w:rsid w:val="00C5526A"/>
    <w:rsid w:val="00C61C64"/>
    <w:rsid w:val="00C66316"/>
    <w:rsid w:val="00C73220"/>
    <w:rsid w:val="00C8239A"/>
    <w:rsid w:val="00C8626C"/>
    <w:rsid w:val="00C9377E"/>
    <w:rsid w:val="00C9776B"/>
    <w:rsid w:val="00C97C9E"/>
    <w:rsid w:val="00CA0DE7"/>
    <w:rsid w:val="00CA3133"/>
    <w:rsid w:val="00CA3A65"/>
    <w:rsid w:val="00CA7563"/>
    <w:rsid w:val="00CB0232"/>
    <w:rsid w:val="00CB1068"/>
    <w:rsid w:val="00CB3BC8"/>
    <w:rsid w:val="00CB4FD8"/>
    <w:rsid w:val="00CB5F15"/>
    <w:rsid w:val="00CC1D80"/>
    <w:rsid w:val="00CC5E19"/>
    <w:rsid w:val="00CC6E49"/>
    <w:rsid w:val="00CC7D27"/>
    <w:rsid w:val="00CD1A41"/>
    <w:rsid w:val="00CD44C9"/>
    <w:rsid w:val="00CE1257"/>
    <w:rsid w:val="00CE272F"/>
    <w:rsid w:val="00CF08AC"/>
    <w:rsid w:val="00CF1476"/>
    <w:rsid w:val="00CF3B7C"/>
    <w:rsid w:val="00CF6D53"/>
    <w:rsid w:val="00D004FD"/>
    <w:rsid w:val="00D10059"/>
    <w:rsid w:val="00D10917"/>
    <w:rsid w:val="00D15001"/>
    <w:rsid w:val="00D153B7"/>
    <w:rsid w:val="00D157FD"/>
    <w:rsid w:val="00D17ED4"/>
    <w:rsid w:val="00D21705"/>
    <w:rsid w:val="00D2672C"/>
    <w:rsid w:val="00D3008A"/>
    <w:rsid w:val="00D3033C"/>
    <w:rsid w:val="00D3255C"/>
    <w:rsid w:val="00D37B74"/>
    <w:rsid w:val="00D41784"/>
    <w:rsid w:val="00D41940"/>
    <w:rsid w:val="00D44880"/>
    <w:rsid w:val="00D46195"/>
    <w:rsid w:val="00D46F88"/>
    <w:rsid w:val="00D4734A"/>
    <w:rsid w:val="00D556E9"/>
    <w:rsid w:val="00D5609C"/>
    <w:rsid w:val="00D610C4"/>
    <w:rsid w:val="00D62416"/>
    <w:rsid w:val="00D62D22"/>
    <w:rsid w:val="00D632C4"/>
    <w:rsid w:val="00D64536"/>
    <w:rsid w:val="00D648B2"/>
    <w:rsid w:val="00D83D03"/>
    <w:rsid w:val="00D85923"/>
    <w:rsid w:val="00D910C3"/>
    <w:rsid w:val="00D93886"/>
    <w:rsid w:val="00D9687C"/>
    <w:rsid w:val="00D9784E"/>
    <w:rsid w:val="00DA0CEC"/>
    <w:rsid w:val="00DB0D73"/>
    <w:rsid w:val="00DB1B41"/>
    <w:rsid w:val="00DD0DC9"/>
    <w:rsid w:val="00DD1CD8"/>
    <w:rsid w:val="00DD2138"/>
    <w:rsid w:val="00DD27A2"/>
    <w:rsid w:val="00DD5391"/>
    <w:rsid w:val="00DD7EA3"/>
    <w:rsid w:val="00DE1123"/>
    <w:rsid w:val="00DF345D"/>
    <w:rsid w:val="00DF5F83"/>
    <w:rsid w:val="00DF672E"/>
    <w:rsid w:val="00DF79C6"/>
    <w:rsid w:val="00DF7E98"/>
    <w:rsid w:val="00E03BAD"/>
    <w:rsid w:val="00E07654"/>
    <w:rsid w:val="00E076C8"/>
    <w:rsid w:val="00E16A1E"/>
    <w:rsid w:val="00E17D69"/>
    <w:rsid w:val="00E20766"/>
    <w:rsid w:val="00E234CA"/>
    <w:rsid w:val="00E23D61"/>
    <w:rsid w:val="00E26822"/>
    <w:rsid w:val="00E27FC6"/>
    <w:rsid w:val="00E302FE"/>
    <w:rsid w:val="00E3707A"/>
    <w:rsid w:val="00E3798E"/>
    <w:rsid w:val="00E4152F"/>
    <w:rsid w:val="00E430EE"/>
    <w:rsid w:val="00E4394C"/>
    <w:rsid w:val="00E51668"/>
    <w:rsid w:val="00E527CD"/>
    <w:rsid w:val="00E5292B"/>
    <w:rsid w:val="00E52D00"/>
    <w:rsid w:val="00E54D32"/>
    <w:rsid w:val="00E54DB7"/>
    <w:rsid w:val="00E658FD"/>
    <w:rsid w:val="00E70F8A"/>
    <w:rsid w:val="00E71A62"/>
    <w:rsid w:val="00E80C92"/>
    <w:rsid w:val="00E83381"/>
    <w:rsid w:val="00E8526A"/>
    <w:rsid w:val="00E85492"/>
    <w:rsid w:val="00E855DE"/>
    <w:rsid w:val="00E85F4F"/>
    <w:rsid w:val="00E90ECA"/>
    <w:rsid w:val="00E91CA9"/>
    <w:rsid w:val="00E96BF8"/>
    <w:rsid w:val="00E97763"/>
    <w:rsid w:val="00EA2B33"/>
    <w:rsid w:val="00EA3143"/>
    <w:rsid w:val="00EA75D8"/>
    <w:rsid w:val="00EB28AD"/>
    <w:rsid w:val="00EB37C0"/>
    <w:rsid w:val="00EB38C2"/>
    <w:rsid w:val="00EB3BC4"/>
    <w:rsid w:val="00EB45E9"/>
    <w:rsid w:val="00EC360C"/>
    <w:rsid w:val="00EC723B"/>
    <w:rsid w:val="00EC78F3"/>
    <w:rsid w:val="00ED0281"/>
    <w:rsid w:val="00ED09C3"/>
    <w:rsid w:val="00ED0A24"/>
    <w:rsid w:val="00ED251B"/>
    <w:rsid w:val="00ED5833"/>
    <w:rsid w:val="00ED7373"/>
    <w:rsid w:val="00EE75C2"/>
    <w:rsid w:val="00EE799E"/>
    <w:rsid w:val="00EF12B7"/>
    <w:rsid w:val="00EF404A"/>
    <w:rsid w:val="00F01E91"/>
    <w:rsid w:val="00F023C9"/>
    <w:rsid w:val="00F02F49"/>
    <w:rsid w:val="00F11D7E"/>
    <w:rsid w:val="00F11E22"/>
    <w:rsid w:val="00F1303B"/>
    <w:rsid w:val="00F212C0"/>
    <w:rsid w:val="00F33F03"/>
    <w:rsid w:val="00F34C36"/>
    <w:rsid w:val="00F40FD1"/>
    <w:rsid w:val="00F51077"/>
    <w:rsid w:val="00F51C2F"/>
    <w:rsid w:val="00F62CF8"/>
    <w:rsid w:val="00F67FDB"/>
    <w:rsid w:val="00F709D4"/>
    <w:rsid w:val="00F757BC"/>
    <w:rsid w:val="00F80D97"/>
    <w:rsid w:val="00F8213D"/>
    <w:rsid w:val="00F83A4C"/>
    <w:rsid w:val="00F84089"/>
    <w:rsid w:val="00F8491C"/>
    <w:rsid w:val="00F850CB"/>
    <w:rsid w:val="00F864A4"/>
    <w:rsid w:val="00F874D7"/>
    <w:rsid w:val="00F92DAD"/>
    <w:rsid w:val="00FA36A6"/>
    <w:rsid w:val="00FA36D1"/>
    <w:rsid w:val="00FA50E6"/>
    <w:rsid w:val="00FA7A92"/>
    <w:rsid w:val="00FA7D91"/>
    <w:rsid w:val="00FB441F"/>
    <w:rsid w:val="00FB6012"/>
    <w:rsid w:val="00FC0E30"/>
    <w:rsid w:val="00FC63CC"/>
    <w:rsid w:val="00FD6687"/>
    <w:rsid w:val="00FE015E"/>
    <w:rsid w:val="00FE4E4D"/>
    <w:rsid w:val="00FF1F7E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26"/>
        <o:r id="V:Rule10" type="connector" idref="#_x0000_s1027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76"/>
  </w:style>
  <w:style w:type="paragraph" w:styleId="1">
    <w:name w:val="heading 1"/>
    <w:basedOn w:val="a"/>
    <w:next w:val="a"/>
    <w:link w:val="10"/>
    <w:qFormat/>
    <w:rsid w:val="002D32E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3C"/>
    <w:pPr>
      <w:ind w:left="720"/>
      <w:contextualSpacing/>
    </w:pPr>
  </w:style>
  <w:style w:type="paragraph" w:styleId="a4">
    <w:name w:val="No Spacing"/>
    <w:uiPriority w:val="1"/>
    <w:qFormat/>
    <w:rsid w:val="000F686E"/>
    <w:pPr>
      <w:spacing w:after="0" w:line="240" w:lineRule="auto"/>
    </w:pPr>
  </w:style>
  <w:style w:type="table" w:styleId="a5">
    <w:name w:val="Table Grid"/>
    <w:basedOn w:val="a1"/>
    <w:uiPriority w:val="59"/>
    <w:rsid w:val="000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B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229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29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295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A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2B33"/>
  </w:style>
  <w:style w:type="paragraph" w:styleId="ad">
    <w:name w:val="footer"/>
    <w:basedOn w:val="a"/>
    <w:link w:val="ae"/>
    <w:uiPriority w:val="99"/>
    <w:unhideWhenUsed/>
    <w:rsid w:val="00EA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B33"/>
  </w:style>
  <w:style w:type="character" w:styleId="af">
    <w:name w:val="Strong"/>
    <w:basedOn w:val="a0"/>
    <w:uiPriority w:val="22"/>
    <w:qFormat/>
    <w:rsid w:val="00793E91"/>
    <w:rPr>
      <w:b/>
      <w:bCs/>
    </w:rPr>
  </w:style>
  <w:style w:type="character" w:customStyle="1" w:styleId="10">
    <w:name w:val="Заголовок 1 Знак"/>
    <w:basedOn w:val="a0"/>
    <w:link w:val="1"/>
    <w:rsid w:val="002D32E2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styleId="af0">
    <w:name w:val="Normal (Web)"/>
    <w:basedOn w:val="a"/>
    <w:uiPriority w:val="99"/>
    <w:unhideWhenUsed/>
    <w:rsid w:val="002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90828"/>
    <w:rPr>
      <w:color w:val="0000FF" w:themeColor="hyperlink"/>
      <w:u w:val="single"/>
    </w:rPr>
  </w:style>
  <w:style w:type="paragraph" w:styleId="af2">
    <w:name w:val="Body Text Indent"/>
    <w:basedOn w:val="a"/>
    <w:link w:val="af3"/>
    <w:rsid w:val="00E54D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4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E5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&#1042;&#1055;&#1056;%202023%20&#1087;&#1086;%20&#1075;&#1077;&#1086;&#1075;&#1088;&#1072;&#1092;&#1080;&#1080;\&#1051;&#1080;&#1089;&#1090;%20Microsoft%20Excel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1.1111111111111117E-2"/>
                  <c:y val="3.407880724174654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3.42</c:v>
                </c:pt>
                <c:pt idx="1">
                  <c:v>42.41</c:v>
                </c:pt>
                <c:pt idx="2">
                  <c:v>45.449999999999996</c:v>
                </c:pt>
                <c:pt idx="3">
                  <c:v>8.7299999999999986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7777777777777796E-3"/>
                  <c:y val="-2.9818956336528226E-2"/>
                </c:manualLayout>
              </c:layout>
              <c:showVal val="1"/>
            </c:dLbl>
            <c:dLbl>
              <c:idx val="1"/>
              <c:layout>
                <c:manualLayout>
                  <c:x val="-9.7222222222222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4.68</c:v>
                </c:pt>
                <c:pt idx="1">
                  <c:v>42.55</c:v>
                </c:pt>
                <c:pt idx="2">
                  <c:v>42.8</c:v>
                </c:pt>
                <c:pt idx="3">
                  <c:v>9.9700000000000006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8333333333333348E-2"/>
                  <c:y val="-1.7039403620873275E-2"/>
                </c:manualLayout>
              </c:layout>
              <c:showVal val="1"/>
            </c:dLbl>
            <c:dLbl>
              <c:idx val="2"/>
              <c:layout>
                <c:manualLayout>
                  <c:x val="2.7777777777777796E-3"/>
                  <c:y val="-5.111821086261981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3.8</c:v>
                </c:pt>
                <c:pt idx="1">
                  <c:v>38.82</c:v>
                </c:pt>
                <c:pt idx="2">
                  <c:v>44.82</c:v>
                </c:pt>
                <c:pt idx="3">
                  <c:v>12.56</c:v>
                </c:pt>
              </c:numCache>
            </c:numRef>
          </c:val>
        </c:ser>
        <c:dLbls>
          <c:showVal val="1"/>
        </c:dLbls>
        <c:marker val="1"/>
        <c:axId val="73535872"/>
        <c:axId val="73537408"/>
      </c:lineChart>
      <c:catAx>
        <c:axId val="735358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3537408"/>
        <c:crosses val="autoZero"/>
        <c:auto val="1"/>
        <c:lblAlgn val="ctr"/>
        <c:lblOffset val="100"/>
      </c:catAx>
      <c:valAx>
        <c:axId val="73537408"/>
        <c:scaling>
          <c:orientation val="minMax"/>
        </c:scaling>
        <c:axPos val="l"/>
        <c:majorGridlines/>
        <c:numFmt formatCode="General" sourceLinked="1"/>
        <c:tickLblPos val="nextTo"/>
        <c:crossAx val="735358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Лист1!$B$46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Лист1!$A$47:$A$49</c:f>
              <c:strCache>
                <c:ptCount val="3"/>
                <c:pt idx="0">
                  <c:v>Понизили отметку по журналу</c:v>
                </c:pt>
                <c:pt idx="1">
                  <c:v>Подтвердили отметку по журналу</c:v>
                </c:pt>
                <c:pt idx="2">
                  <c:v>Повысили отметку по журналу</c:v>
                </c:pt>
              </c:strCache>
            </c:strRef>
          </c:cat>
          <c:val>
            <c:numRef>
              <c:f>Лист1!$B$47:$B$49</c:f>
              <c:numCache>
                <c:formatCode>General</c:formatCode>
                <c:ptCount val="3"/>
                <c:pt idx="0">
                  <c:v>51.52</c:v>
                </c:pt>
                <c:pt idx="1">
                  <c:v>47.04</c:v>
                </c:pt>
                <c:pt idx="2">
                  <c:v>1.44</c:v>
                </c:pt>
              </c:numCache>
            </c:numRef>
          </c:val>
        </c:ser>
        <c:ser>
          <c:idx val="1"/>
          <c:order val="1"/>
          <c:tx>
            <c:strRef>
              <c:f>Лист1!$C$46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Лист1!$A$47:$A$49</c:f>
              <c:strCache>
                <c:ptCount val="3"/>
                <c:pt idx="0">
                  <c:v>Понизили отметку по журналу</c:v>
                </c:pt>
                <c:pt idx="1">
                  <c:v>Подтвердили отметку по журналу</c:v>
                </c:pt>
                <c:pt idx="2">
                  <c:v>Повысили отметку по журналу</c:v>
                </c:pt>
              </c:strCache>
            </c:strRef>
          </c:cat>
          <c:val>
            <c:numRef>
              <c:f>Лист1!$C$47:$C$49</c:f>
              <c:numCache>
                <c:formatCode>General</c:formatCode>
                <c:ptCount val="3"/>
                <c:pt idx="0">
                  <c:v>49.03</c:v>
                </c:pt>
                <c:pt idx="1">
                  <c:v>48.87</c:v>
                </c:pt>
                <c:pt idx="2">
                  <c:v>2.1</c:v>
                </c:pt>
              </c:numCache>
            </c:numRef>
          </c:val>
        </c:ser>
        <c:dLbls>
          <c:showVal val="1"/>
        </c:dLbls>
        <c:axId val="74696192"/>
        <c:axId val="74697728"/>
      </c:barChart>
      <c:catAx>
        <c:axId val="74696192"/>
        <c:scaling>
          <c:orientation val="minMax"/>
        </c:scaling>
        <c:axPos val="b"/>
        <c:tickLblPos val="nextTo"/>
        <c:crossAx val="74697728"/>
        <c:crosses val="autoZero"/>
        <c:auto val="1"/>
        <c:lblAlgn val="ctr"/>
        <c:lblOffset val="100"/>
      </c:catAx>
      <c:valAx>
        <c:axId val="74697728"/>
        <c:scaling>
          <c:orientation val="minMax"/>
        </c:scaling>
        <c:axPos val="l"/>
        <c:majorGridlines/>
        <c:numFmt formatCode="General" sourceLinked="1"/>
        <c:tickLblPos val="nextTo"/>
        <c:crossAx val="746961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Лист1!$A$58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2777777777777792E-2"/>
                  <c:y val="3.6633544557928305E-2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5.128696238109962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Лист1!$B$57:$E$57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Лист1!$B$58:$E$58</c:f>
              <c:numCache>
                <c:formatCode>General</c:formatCode>
                <c:ptCount val="4"/>
                <c:pt idx="0">
                  <c:v>7.38</c:v>
                </c:pt>
                <c:pt idx="1">
                  <c:v>52.92</c:v>
                </c:pt>
                <c:pt idx="2">
                  <c:v>35.849999999999994</c:v>
                </c:pt>
                <c:pt idx="3">
                  <c:v>3.8499999999999988</c:v>
                </c:pt>
              </c:numCache>
            </c:numRef>
          </c:val>
        </c:ser>
        <c:ser>
          <c:idx val="1"/>
          <c:order val="1"/>
          <c:tx>
            <c:strRef>
              <c:f>Лист1!$A$59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2222222222222229E-2"/>
                  <c:y val="-0.10990063367378486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-5.8613671292685292E-2"/>
                </c:manualLayout>
              </c:layout>
              <c:showVal val="1"/>
            </c:dLbl>
            <c:dLbl>
              <c:idx val="2"/>
              <c:layout>
                <c:manualLayout>
                  <c:x val="-3.6111111111111108E-2"/>
                  <c:y val="0.13920746932012762"/>
                </c:manualLayout>
              </c:layout>
              <c:showVal val="1"/>
            </c:dLbl>
            <c:dLbl>
              <c:idx val="3"/>
              <c:layout>
                <c:manualLayout>
                  <c:x val="-2.1872265966754156E-7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Лист1!$B$57:$E$57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Лист1!$B$59:$E$59</c:f>
              <c:numCache>
                <c:formatCode>General</c:formatCode>
                <c:ptCount val="4"/>
                <c:pt idx="0">
                  <c:v>9.7200000000000006</c:v>
                </c:pt>
                <c:pt idx="1">
                  <c:v>54.13</c:v>
                </c:pt>
                <c:pt idx="2">
                  <c:v>31.02</c:v>
                </c:pt>
                <c:pt idx="3">
                  <c:v>5.13</c:v>
                </c:pt>
              </c:numCache>
            </c:numRef>
          </c:val>
        </c:ser>
        <c:ser>
          <c:idx val="2"/>
          <c:order val="2"/>
          <c:tx>
            <c:strRef>
              <c:f>Лист1!$A$60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552055993007E-2"/>
                  <c:y val="-2.9306835646342646E-2"/>
                </c:manualLayout>
              </c:layout>
              <c:showVal val="1"/>
            </c:dLbl>
            <c:dLbl>
              <c:idx val="1"/>
              <c:layout>
                <c:manualLayout>
                  <c:x val="-3.3333333333333333E-2"/>
                  <c:y val="7.3267089115856582E-2"/>
                </c:manualLayout>
              </c:layout>
              <c:showVal val="1"/>
            </c:dLbl>
            <c:dLbl>
              <c:idx val="2"/>
              <c:layout>
                <c:manualLayout>
                  <c:x val="-1.3888888888888888E-2"/>
                  <c:y val="5.8613671292685292E-2"/>
                </c:manualLayout>
              </c:layout>
              <c:showVal val="1"/>
            </c:dLbl>
            <c:dLbl>
              <c:idx val="3"/>
              <c:layout>
                <c:manualLayout>
                  <c:x val="-1.3888888888888888E-2"/>
                  <c:y val="-5.128696238109962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Лист1!$B$57:$E$57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Лист1!$B$60:$E$60</c:f>
              <c:numCache>
                <c:formatCode>General</c:formatCode>
                <c:ptCount val="4"/>
                <c:pt idx="0">
                  <c:v>8.93</c:v>
                </c:pt>
                <c:pt idx="1">
                  <c:v>48.620000000000012</c:v>
                </c:pt>
                <c:pt idx="2">
                  <c:v>34.339999999999996</c:v>
                </c:pt>
                <c:pt idx="3">
                  <c:v>8.120000000000001</c:v>
                </c:pt>
              </c:numCache>
            </c:numRef>
          </c:val>
        </c:ser>
        <c:dLbls>
          <c:showVal val="1"/>
        </c:dLbls>
        <c:marker val="1"/>
        <c:axId val="74490240"/>
        <c:axId val="74491776"/>
      </c:lineChart>
      <c:catAx>
        <c:axId val="744902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491776"/>
        <c:crosses val="autoZero"/>
        <c:auto val="1"/>
        <c:lblAlgn val="ctr"/>
        <c:lblOffset val="100"/>
      </c:catAx>
      <c:valAx>
        <c:axId val="74491776"/>
        <c:scaling>
          <c:orientation val="minMax"/>
        </c:scaling>
        <c:axPos val="l"/>
        <c:majorGridlines/>
        <c:numFmt formatCode="General" sourceLinked="1"/>
        <c:tickLblPos val="nextTo"/>
        <c:crossAx val="7449024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Лист3!$A$36</c:f>
              <c:strCache>
                <c:ptCount val="1"/>
                <c:pt idx="0">
                  <c:v>Качество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Лист3!$B$35:$D$35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Лист3!$B$36:$D$36</c:f>
              <c:numCache>
                <c:formatCode>0.00</c:formatCode>
                <c:ptCount val="3"/>
                <c:pt idx="0">
                  <c:v>39.700000000000003</c:v>
                </c:pt>
                <c:pt idx="1">
                  <c:v>36.200000000000003</c:v>
                </c:pt>
                <c:pt idx="2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Лист3!$A$37</c:f>
              <c:strCache>
                <c:ptCount val="1"/>
                <c:pt idx="0">
                  <c:v>Успеваемость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Лист3!$B$35:$D$35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Лист3!$B$37:$D$37</c:f>
              <c:numCache>
                <c:formatCode>General</c:formatCode>
                <c:ptCount val="3"/>
                <c:pt idx="0">
                  <c:v>92.6</c:v>
                </c:pt>
                <c:pt idx="1">
                  <c:v>90.3</c:v>
                </c:pt>
                <c:pt idx="2" formatCode="0.00">
                  <c:v>91.1</c:v>
                </c:pt>
              </c:numCache>
            </c:numRef>
          </c:val>
        </c:ser>
        <c:dLbls>
          <c:showVal val="1"/>
        </c:dLbls>
        <c:axId val="74713728"/>
        <c:axId val="74723712"/>
      </c:barChart>
      <c:catAx>
        <c:axId val="74713728"/>
        <c:scaling>
          <c:orientation val="minMax"/>
        </c:scaling>
        <c:axPos val="b"/>
        <c:tickLblPos val="nextTo"/>
        <c:crossAx val="74723712"/>
        <c:crosses val="autoZero"/>
        <c:auto val="1"/>
        <c:lblAlgn val="ctr"/>
        <c:lblOffset val="100"/>
      </c:catAx>
      <c:valAx>
        <c:axId val="74723712"/>
        <c:scaling>
          <c:orientation val="minMax"/>
        </c:scaling>
        <c:axPos val="l"/>
        <c:majorGridlines/>
        <c:numFmt formatCode="0.00" sourceLinked="1"/>
        <c:tickLblPos val="nextTo"/>
        <c:crossAx val="747137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Лист3!$P$80:$P$111</c:f>
              <c:strCache>
                <c:ptCount val="32"/>
                <c:pt idx="0">
                  <c:v>Гимназия № 1</c:v>
                </c:pt>
                <c:pt idx="1">
                  <c:v>СШ № 1</c:v>
                </c:pt>
                <c:pt idx="2">
                  <c:v>Гимназия № 7</c:v>
                </c:pt>
                <c:pt idx="3">
                  <c:v>СШ № 43</c:v>
                </c:pt>
                <c:pt idx="4">
                  <c:v>СШ № 28</c:v>
                </c:pt>
                <c:pt idx="5">
                  <c:v>СШ № 23</c:v>
                </c:pt>
                <c:pt idx="6">
                  <c:v>СШ № 39</c:v>
                </c:pt>
                <c:pt idx="7">
                  <c:v>СШ № 8</c:v>
                </c:pt>
                <c:pt idx="8">
                  <c:v>СШ № 30</c:v>
                </c:pt>
                <c:pt idx="9">
                  <c:v>СШ № 16</c:v>
                </c:pt>
                <c:pt idx="10">
                  <c:v>СШ № 13</c:v>
                </c:pt>
                <c:pt idx="11">
                  <c:v>СШ № 20</c:v>
                </c:pt>
                <c:pt idx="12">
                  <c:v>СШ № 6</c:v>
                </c:pt>
                <c:pt idx="13">
                  <c:v>СШ № 31</c:v>
                </c:pt>
                <c:pt idx="14">
                  <c:v>СШ № 14</c:v>
                </c:pt>
                <c:pt idx="15">
                  <c:v>СШ № 38</c:v>
                </c:pt>
                <c:pt idx="16">
                  <c:v>СШ № 37</c:v>
                </c:pt>
                <c:pt idx="17">
                  <c:v>СШ № 45</c:v>
                </c:pt>
                <c:pt idx="18">
                  <c:v>СШ № 3</c:v>
                </c:pt>
                <c:pt idx="19">
                  <c:v>Гимназия № 5</c:v>
                </c:pt>
                <c:pt idx="20">
                  <c:v>Гимназия № 4</c:v>
                </c:pt>
                <c:pt idx="21">
                  <c:v>Гимназия № 11</c:v>
                </c:pt>
                <c:pt idx="22">
                  <c:v>Гимназия № 48</c:v>
                </c:pt>
                <c:pt idx="23">
                  <c:v>Лицей № 3</c:v>
                </c:pt>
                <c:pt idx="24">
                  <c:v>СШ № 9</c:v>
                </c:pt>
                <c:pt idx="25">
                  <c:v>СШ № 21</c:v>
                </c:pt>
                <c:pt idx="26">
                  <c:v>СШ № 27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36</c:v>
                </c:pt>
                <c:pt idx="30">
                  <c:v>СШ № 41</c:v>
                </c:pt>
                <c:pt idx="31">
                  <c:v>СШ № 42</c:v>
                </c:pt>
              </c:strCache>
            </c:strRef>
          </c:cat>
          <c:val>
            <c:numRef>
              <c:f>Лист3!$Q$80:$Q$111</c:f>
              <c:numCache>
                <c:formatCode>General</c:formatCode>
                <c:ptCount val="32"/>
                <c:pt idx="0">
                  <c:v>62.5</c:v>
                </c:pt>
                <c:pt idx="1">
                  <c:v>62.5</c:v>
                </c:pt>
                <c:pt idx="2">
                  <c:v>76.2</c:v>
                </c:pt>
                <c:pt idx="3">
                  <c:v>81.3</c:v>
                </c:pt>
                <c:pt idx="4">
                  <c:v>82.6</c:v>
                </c:pt>
                <c:pt idx="5">
                  <c:v>83.3</c:v>
                </c:pt>
                <c:pt idx="6">
                  <c:v>83.3</c:v>
                </c:pt>
                <c:pt idx="7">
                  <c:v>86.7</c:v>
                </c:pt>
                <c:pt idx="8">
                  <c:v>89.5</c:v>
                </c:pt>
                <c:pt idx="9">
                  <c:v>90</c:v>
                </c:pt>
                <c:pt idx="10">
                  <c:v>90.9</c:v>
                </c:pt>
                <c:pt idx="11">
                  <c:v>93.3</c:v>
                </c:pt>
                <c:pt idx="12">
                  <c:v>94.7</c:v>
                </c:pt>
                <c:pt idx="13">
                  <c:v>94.7</c:v>
                </c:pt>
                <c:pt idx="14">
                  <c:v>95</c:v>
                </c:pt>
                <c:pt idx="15">
                  <c:v>95</c:v>
                </c:pt>
                <c:pt idx="16">
                  <c:v>95.2</c:v>
                </c:pt>
                <c:pt idx="17">
                  <c:v>95.7</c:v>
                </c:pt>
                <c:pt idx="18">
                  <c:v>96.2</c:v>
                </c:pt>
                <c:pt idx="19">
                  <c:v>97.4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</c:numCache>
            </c:numRef>
          </c:val>
        </c:ser>
        <c:dLbls>
          <c:showVal val="1"/>
        </c:dLbls>
        <c:axId val="74745344"/>
        <c:axId val="74746880"/>
      </c:barChart>
      <c:catAx>
        <c:axId val="7474534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746880"/>
        <c:crosses val="autoZero"/>
        <c:auto val="1"/>
        <c:lblAlgn val="ctr"/>
        <c:lblOffset val="100"/>
      </c:catAx>
      <c:valAx>
        <c:axId val="74746880"/>
        <c:scaling>
          <c:orientation val="minMax"/>
        </c:scaling>
        <c:axPos val="b"/>
        <c:majorGridlines/>
        <c:numFmt formatCode="General" sourceLinked="1"/>
        <c:tickLblPos val="nextTo"/>
        <c:crossAx val="747453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Лист3!$P$113:$P$144</c:f>
              <c:strCache>
                <c:ptCount val="32"/>
                <c:pt idx="0">
                  <c:v>СШ № 8</c:v>
                </c:pt>
                <c:pt idx="1">
                  <c:v>СШ № 28</c:v>
                </c:pt>
                <c:pt idx="2">
                  <c:v>Гимназия № 5</c:v>
                </c:pt>
                <c:pt idx="3">
                  <c:v>Гимназия № 1</c:v>
                </c:pt>
                <c:pt idx="4">
                  <c:v>СШ № 1</c:v>
                </c:pt>
                <c:pt idx="5">
                  <c:v>СШ № 39</c:v>
                </c:pt>
                <c:pt idx="6">
                  <c:v>Гимназия № 7</c:v>
                </c:pt>
                <c:pt idx="7">
                  <c:v>СШ № 31</c:v>
                </c:pt>
                <c:pt idx="8">
                  <c:v>СШ № 13</c:v>
                </c:pt>
                <c:pt idx="9">
                  <c:v>СШ № 37</c:v>
                </c:pt>
                <c:pt idx="10">
                  <c:v>СШ № 16</c:v>
                </c:pt>
                <c:pt idx="11">
                  <c:v>СШ № 14</c:v>
                </c:pt>
                <c:pt idx="12">
                  <c:v>СШ № 30</c:v>
                </c:pt>
                <c:pt idx="13">
                  <c:v>СШ № 20</c:v>
                </c:pt>
                <c:pt idx="14">
                  <c:v>Гимназия № 48</c:v>
                </c:pt>
                <c:pt idx="15">
                  <c:v>СШ № 23</c:v>
                </c:pt>
                <c:pt idx="16">
                  <c:v>СШ № 41</c:v>
                </c:pt>
                <c:pt idx="17">
                  <c:v>СШ № 38</c:v>
                </c:pt>
                <c:pt idx="18">
                  <c:v>СШ № 45</c:v>
                </c:pt>
                <c:pt idx="19">
                  <c:v>СШ № 43</c:v>
                </c:pt>
                <c:pt idx="20">
                  <c:v>СШ № 9</c:v>
                </c:pt>
                <c:pt idx="21">
                  <c:v>СШ № 3</c:v>
                </c:pt>
                <c:pt idx="22">
                  <c:v>СШ № 33</c:v>
                </c:pt>
                <c:pt idx="23">
                  <c:v>СШ № 27</c:v>
                </c:pt>
                <c:pt idx="24">
                  <c:v>СШ № 6</c:v>
                </c:pt>
                <c:pt idx="25">
                  <c:v>СШ № 21</c:v>
                </c:pt>
                <c:pt idx="26">
                  <c:v>СШ № 36</c:v>
                </c:pt>
                <c:pt idx="27">
                  <c:v>Гимназия № 4</c:v>
                </c:pt>
                <c:pt idx="28">
                  <c:v>Гимназия № 11</c:v>
                </c:pt>
                <c:pt idx="29">
                  <c:v>СШ № 42</c:v>
                </c:pt>
                <c:pt idx="30">
                  <c:v>Лицей № 3</c:v>
                </c:pt>
                <c:pt idx="31">
                  <c:v>СШ № 32</c:v>
                </c:pt>
              </c:strCache>
            </c:strRef>
          </c:cat>
          <c:val>
            <c:numRef>
              <c:f>Лист3!$Q$113:$Q$144</c:f>
              <c:numCache>
                <c:formatCode>General</c:formatCode>
                <c:ptCount val="32"/>
                <c:pt idx="0">
                  <c:v>0</c:v>
                </c:pt>
                <c:pt idx="1">
                  <c:v>4.4000000000000004</c:v>
                </c:pt>
                <c:pt idx="2">
                  <c:v>5.0999999999999996</c:v>
                </c:pt>
                <c:pt idx="3">
                  <c:v>6.3</c:v>
                </c:pt>
                <c:pt idx="4">
                  <c:v>6.3</c:v>
                </c:pt>
                <c:pt idx="5">
                  <c:v>16.7</c:v>
                </c:pt>
                <c:pt idx="6">
                  <c:v>19.100000000000001</c:v>
                </c:pt>
                <c:pt idx="7">
                  <c:v>26.3</c:v>
                </c:pt>
                <c:pt idx="8">
                  <c:v>27.3</c:v>
                </c:pt>
                <c:pt idx="9">
                  <c:v>28.6</c:v>
                </c:pt>
                <c:pt idx="10">
                  <c:v>30</c:v>
                </c:pt>
                <c:pt idx="11">
                  <c:v>30</c:v>
                </c:pt>
                <c:pt idx="12">
                  <c:v>31.6</c:v>
                </c:pt>
                <c:pt idx="13">
                  <c:v>33.300000000000004</c:v>
                </c:pt>
                <c:pt idx="14">
                  <c:v>35.300000000000004</c:v>
                </c:pt>
                <c:pt idx="15">
                  <c:v>38.9</c:v>
                </c:pt>
                <c:pt idx="16">
                  <c:v>39.1</c:v>
                </c:pt>
                <c:pt idx="17">
                  <c:v>45</c:v>
                </c:pt>
                <c:pt idx="18">
                  <c:v>47.8</c:v>
                </c:pt>
                <c:pt idx="19">
                  <c:v>50</c:v>
                </c:pt>
                <c:pt idx="20">
                  <c:v>50</c:v>
                </c:pt>
                <c:pt idx="21">
                  <c:v>53.9</c:v>
                </c:pt>
                <c:pt idx="22">
                  <c:v>55</c:v>
                </c:pt>
                <c:pt idx="23">
                  <c:v>55.6</c:v>
                </c:pt>
                <c:pt idx="24">
                  <c:v>57.9</c:v>
                </c:pt>
                <c:pt idx="25">
                  <c:v>58.8</c:v>
                </c:pt>
                <c:pt idx="26">
                  <c:v>63.2</c:v>
                </c:pt>
                <c:pt idx="27">
                  <c:v>68.400000000000006</c:v>
                </c:pt>
                <c:pt idx="28">
                  <c:v>70.8</c:v>
                </c:pt>
                <c:pt idx="29">
                  <c:v>71.400000000000006</c:v>
                </c:pt>
                <c:pt idx="30">
                  <c:v>76.5</c:v>
                </c:pt>
                <c:pt idx="31">
                  <c:v>78.900000000000006</c:v>
                </c:pt>
              </c:numCache>
            </c:numRef>
          </c:val>
        </c:ser>
        <c:dLbls>
          <c:showVal val="1"/>
        </c:dLbls>
        <c:axId val="74790784"/>
        <c:axId val="74792320"/>
      </c:barChart>
      <c:catAx>
        <c:axId val="7479078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792320"/>
        <c:crosses val="autoZero"/>
        <c:auto val="1"/>
        <c:lblAlgn val="ctr"/>
        <c:lblOffset val="100"/>
      </c:catAx>
      <c:valAx>
        <c:axId val="74792320"/>
        <c:scaling>
          <c:orientation val="minMax"/>
        </c:scaling>
        <c:axPos val="b"/>
        <c:majorGridlines/>
        <c:numFmt formatCode="General" sourceLinked="1"/>
        <c:tickLblPos val="nextTo"/>
        <c:crossAx val="747907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Лист2!$A$39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Лист2!$B$38:$D$38</c:f>
              <c:strCache>
                <c:ptCount val="3"/>
                <c:pt idx="0">
                  <c:v>Понизили %</c:v>
                </c:pt>
                <c:pt idx="1">
                  <c:v>Подтвердили %</c:v>
                </c:pt>
                <c:pt idx="2">
                  <c:v>Повысили %</c:v>
                </c:pt>
              </c:strCache>
            </c:strRef>
          </c:cat>
          <c:val>
            <c:numRef>
              <c:f>Лист2!$B$39:$D$39</c:f>
              <c:numCache>
                <c:formatCode>0.00</c:formatCode>
                <c:ptCount val="3"/>
                <c:pt idx="0">
                  <c:v>41.379999999999995</c:v>
                </c:pt>
                <c:pt idx="1">
                  <c:v>55.849999999999994</c:v>
                </c:pt>
                <c:pt idx="2">
                  <c:v>2.77</c:v>
                </c:pt>
              </c:numCache>
            </c:numRef>
          </c:val>
        </c:ser>
        <c:ser>
          <c:idx val="1"/>
          <c:order val="1"/>
          <c:tx>
            <c:strRef>
              <c:f>Лист2!$A$40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Лист2!$B$38:$D$38</c:f>
              <c:strCache>
                <c:ptCount val="3"/>
                <c:pt idx="0">
                  <c:v>Понизили %</c:v>
                </c:pt>
                <c:pt idx="1">
                  <c:v>Подтвердили %</c:v>
                </c:pt>
                <c:pt idx="2">
                  <c:v>Повысили %</c:v>
                </c:pt>
              </c:strCache>
            </c:strRef>
          </c:cat>
          <c:val>
            <c:numRef>
              <c:f>Лист2!$B$40:$D$40</c:f>
              <c:numCache>
                <c:formatCode>0.00</c:formatCode>
                <c:ptCount val="3"/>
                <c:pt idx="0">
                  <c:v>41.27</c:v>
                </c:pt>
                <c:pt idx="1">
                  <c:v>55.1</c:v>
                </c:pt>
                <c:pt idx="2">
                  <c:v>3.63</c:v>
                </c:pt>
              </c:numCache>
            </c:numRef>
          </c:val>
        </c:ser>
        <c:dLbls>
          <c:showVal val="1"/>
        </c:dLbls>
        <c:axId val="74808704"/>
        <c:axId val="74843264"/>
      </c:barChart>
      <c:catAx>
        <c:axId val="74808704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4843264"/>
        <c:crosses val="autoZero"/>
        <c:auto val="1"/>
        <c:lblAlgn val="ctr"/>
        <c:lblOffset val="100"/>
      </c:catAx>
      <c:valAx>
        <c:axId val="74843264"/>
        <c:scaling>
          <c:orientation val="minMax"/>
        </c:scaling>
        <c:axPos val="l"/>
        <c:majorGridlines/>
        <c:numFmt formatCode="0.00" sourceLinked="1"/>
        <c:tickLblPos val="nextTo"/>
        <c:crossAx val="7480870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Лист3!$A$108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1666666666666644E-2"/>
                  <c:y val="-5.11033681765389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Лист3!$B$107:$E$107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Лист3!$B$108:$E$108</c:f>
              <c:numCache>
                <c:formatCode>0.00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Лист3!$A$109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72222222222222E-2"/>
                  <c:y val="2.3228803716608595E-2"/>
                </c:manualLayout>
              </c:layout>
              <c:showVal val="1"/>
            </c:dLbl>
            <c:dLbl>
              <c:idx val="2"/>
              <c:layout>
                <c:manualLayout>
                  <c:x val="-8.3333333333333332E-3"/>
                  <c:y val="9.291521486643437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574912891986054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Лист3!$B$107:$E$107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Лист3!$B$109:$E$109</c:f>
              <c:numCache>
                <c:formatCode>0.00</c:formatCode>
                <c:ptCount val="4"/>
                <c:pt idx="0">
                  <c:v>2.21</c:v>
                </c:pt>
                <c:pt idx="1">
                  <c:v>27.24</c:v>
                </c:pt>
                <c:pt idx="2">
                  <c:v>48.24</c:v>
                </c:pt>
                <c:pt idx="3">
                  <c:v>22.310000000000031</c:v>
                </c:pt>
              </c:numCache>
            </c:numRef>
          </c:val>
        </c:ser>
        <c:ser>
          <c:idx val="2"/>
          <c:order val="2"/>
          <c:tx>
            <c:strRef>
              <c:f>Лист3!$A$110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611111111111111E-2"/>
                  <c:y val="-2.3228803716608595E-2"/>
                </c:manualLayout>
              </c:layout>
              <c:showVal val="1"/>
            </c:dLbl>
            <c:dLbl>
              <c:idx val="2"/>
              <c:layout>
                <c:manualLayout>
                  <c:x val="-8.3333333333333332E-3"/>
                  <c:y val="-2.7874564459930314E-2"/>
                </c:manualLayout>
              </c:layout>
              <c:showVal val="1"/>
            </c:dLbl>
            <c:dLbl>
              <c:idx val="3"/>
              <c:layout>
                <c:manualLayout>
                  <c:x val="2.777777777777777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Лист3!$B$107:$E$107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Лист3!$B$110:$E$110</c:f>
              <c:numCache>
                <c:formatCode>0.00</c:formatCode>
                <c:ptCount val="4"/>
                <c:pt idx="0">
                  <c:v>2.3899999999999997</c:v>
                </c:pt>
                <c:pt idx="1">
                  <c:v>24.810000000000031</c:v>
                </c:pt>
                <c:pt idx="2">
                  <c:v>48.93</c:v>
                </c:pt>
                <c:pt idx="3">
                  <c:v>23.87</c:v>
                </c:pt>
              </c:numCache>
            </c:numRef>
          </c:val>
        </c:ser>
        <c:dLbls>
          <c:showVal val="1"/>
        </c:dLbls>
        <c:marker val="1"/>
        <c:axId val="74868992"/>
        <c:axId val="74887168"/>
      </c:lineChart>
      <c:catAx>
        <c:axId val="748689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87168"/>
        <c:crosses val="autoZero"/>
        <c:auto val="1"/>
        <c:lblAlgn val="ctr"/>
        <c:lblOffset val="100"/>
      </c:catAx>
      <c:valAx>
        <c:axId val="74887168"/>
        <c:scaling>
          <c:orientation val="minMax"/>
        </c:scaling>
        <c:axPos val="l"/>
        <c:majorGridlines/>
        <c:numFmt formatCode="0.00" sourceLinked="1"/>
        <c:tickLblPos val="nextTo"/>
        <c:crossAx val="748689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Лист3!$B$122</c:f>
              <c:strCache>
                <c:ptCount val="1"/>
                <c:pt idx="0">
                  <c:v>Качество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Лист3!$A$123:$A$125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Лист3!$B$123:$B$125</c:f>
              <c:numCache>
                <c:formatCode>General</c:formatCode>
                <c:ptCount val="3"/>
                <c:pt idx="0">
                  <c:v>90</c:v>
                </c:pt>
                <c:pt idx="1">
                  <c:v>70.599999999999994</c:v>
                </c:pt>
                <c:pt idx="2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Лист3!$C$122</c:f>
              <c:strCache>
                <c:ptCount val="1"/>
                <c:pt idx="0">
                  <c:v>Успеваемость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Лист3!$A$123:$A$125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Лист3!$C$123:$C$125</c:f>
              <c:numCache>
                <c:formatCode>General</c:formatCode>
                <c:ptCount val="3"/>
                <c:pt idx="0">
                  <c:v>95</c:v>
                </c:pt>
                <c:pt idx="1">
                  <c:v>97.8</c:v>
                </c:pt>
                <c:pt idx="2">
                  <c:v>97.6</c:v>
                </c:pt>
              </c:numCache>
            </c:numRef>
          </c:val>
        </c:ser>
        <c:dLbls>
          <c:showVal val="1"/>
        </c:dLbls>
        <c:axId val="75113216"/>
        <c:axId val="75114752"/>
      </c:barChart>
      <c:catAx>
        <c:axId val="75113216"/>
        <c:scaling>
          <c:orientation val="minMax"/>
        </c:scaling>
        <c:axPos val="b"/>
        <c:tickLblPos val="nextTo"/>
        <c:crossAx val="75114752"/>
        <c:crosses val="autoZero"/>
        <c:auto val="1"/>
        <c:lblAlgn val="ctr"/>
        <c:lblOffset val="100"/>
      </c:catAx>
      <c:valAx>
        <c:axId val="75114752"/>
        <c:scaling>
          <c:orientation val="minMax"/>
        </c:scaling>
        <c:axPos val="l"/>
        <c:majorGridlines/>
        <c:numFmt formatCode="General" sourceLinked="1"/>
        <c:tickLblPos val="nextTo"/>
        <c:crossAx val="751132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Лист3!$P$148:$P$149</c:f>
              <c:strCache>
                <c:ptCount val="2"/>
                <c:pt idx="0">
                  <c:v>СШ № 42</c:v>
                </c:pt>
                <c:pt idx="1">
                  <c:v>Гимназия № 48</c:v>
                </c:pt>
              </c:strCache>
            </c:strRef>
          </c:cat>
          <c:val>
            <c:numRef>
              <c:f>Лист3!$Q$148:$Q$149</c:f>
              <c:numCache>
                <c:formatCode>General</c:formatCode>
                <c:ptCount val="2"/>
                <c:pt idx="0">
                  <c:v>100</c:v>
                </c:pt>
                <c:pt idx="1">
                  <c:v>88.2</c:v>
                </c:pt>
              </c:numCache>
            </c:numRef>
          </c:val>
        </c:ser>
        <c:dLbls>
          <c:showVal val="1"/>
        </c:dLbls>
        <c:axId val="75139328"/>
        <c:axId val="75149312"/>
      </c:barChart>
      <c:catAx>
        <c:axId val="7513932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149312"/>
        <c:crosses val="autoZero"/>
        <c:auto val="1"/>
        <c:lblAlgn val="ctr"/>
        <c:lblOffset val="100"/>
      </c:catAx>
      <c:valAx>
        <c:axId val="75149312"/>
        <c:scaling>
          <c:orientation val="minMax"/>
        </c:scaling>
        <c:axPos val="b"/>
        <c:majorGridlines/>
        <c:numFmt formatCode="General" sourceLinked="1"/>
        <c:tickLblPos val="nextTo"/>
        <c:crossAx val="751393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Лист3!$P$153:$P$154</c:f>
              <c:strCache>
                <c:ptCount val="2"/>
                <c:pt idx="0">
                  <c:v>СШ № 42</c:v>
                </c:pt>
                <c:pt idx="1">
                  <c:v>Гимназия № 48</c:v>
                </c:pt>
              </c:strCache>
            </c:strRef>
          </c:cat>
          <c:val>
            <c:numRef>
              <c:f>Лист3!$Q$153:$Q$154</c:f>
              <c:numCache>
                <c:formatCode>General</c:formatCode>
                <c:ptCount val="2"/>
                <c:pt idx="0">
                  <c:v>100</c:v>
                </c:pt>
                <c:pt idx="1">
                  <c:v>76.5</c:v>
                </c:pt>
              </c:numCache>
            </c:numRef>
          </c:val>
        </c:ser>
        <c:axId val="75041792"/>
        <c:axId val="75047680"/>
      </c:barChart>
      <c:catAx>
        <c:axId val="750417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047680"/>
        <c:crosses val="autoZero"/>
        <c:auto val="1"/>
        <c:lblAlgn val="ctr"/>
        <c:lblOffset val="100"/>
      </c:catAx>
      <c:valAx>
        <c:axId val="75047680"/>
        <c:scaling>
          <c:orientation val="minMax"/>
        </c:scaling>
        <c:axPos val="b"/>
        <c:majorGridlines/>
        <c:numFmt formatCode="General" sourceLinked="1"/>
        <c:tickLblPos val="nextTo"/>
        <c:crossAx val="750417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Лист3!$A$20</c:f>
              <c:strCache>
                <c:ptCount val="1"/>
                <c:pt idx="0">
                  <c:v>Качество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Лист3!$B$19:$D$19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Лист3!$B$20:$D$20</c:f>
              <c:numCache>
                <c:formatCode>0.00</c:formatCode>
                <c:ptCount val="3"/>
                <c:pt idx="0">
                  <c:v>54.2</c:v>
                </c:pt>
                <c:pt idx="1">
                  <c:v>52.8</c:v>
                </c:pt>
                <c:pt idx="2" formatCode="General">
                  <c:v>57.3</c:v>
                </c:pt>
              </c:numCache>
            </c:numRef>
          </c:val>
        </c:ser>
        <c:ser>
          <c:idx val="1"/>
          <c:order val="1"/>
          <c:tx>
            <c:strRef>
              <c:f>Лист3!$A$21</c:f>
              <c:strCache>
                <c:ptCount val="1"/>
                <c:pt idx="0">
                  <c:v>Успеваемость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Лист3!$B$19:$D$19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Лист3!$B$21:$D$21</c:f>
              <c:numCache>
                <c:formatCode>General</c:formatCode>
                <c:ptCount val="3"/>
                <c:pt idx="0">
                  <c:v>96.6</c:v>
                </c:pt>
                <c:pt idx="1">
                  <c:v>95.3</c:v>
                </c:pt>
                <c:pt idx="2">
                  <c:v>95.2</c:v>
                </c:pt>
              </c:numCache>
            </c:numRef>
          </c:val>
        </c:ser>
        <c:dLbls>
          <c:showVal val="1"/>
        </c:dLbls>
        <c:axId val="73559040"/>
        <c:axId val="73569024"/>
      </c:barChart>
      <c:catAx>
        <c:axId val="735590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569024"/>
        <c:crosses val="autoZero"/>
        <c:auto val="1"/>
        <c:lblAlgn val="ctr"/>
        <c:lblOffset val="100"/>
      </c:catAx>
      <c:valAx>
        <c:axId val="7356902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55904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Лист3!$A$138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Лист3!$B$137:$D$137</c:f>
              <c:strCache>
                <c:ptCount val="3"/>
                <c:pt idx="0">
                  <c:v>Понизили %</c:v>
                </c:pt>
                <c:pt idx="1">
                  <c:v>Подтвердили %</c:v>
                </c:pt>
                <c:pt idx="2">
                  <c:v>Повысили %</c:v>
                </c:pt>
              </c:strCache>
            </c:strRef>
          </c:cat>
          <c:val>
            <c:numRef>
              <c:f>Лист3!$B$138:$D$138</c:f>
              <c:numCache>
                <c:formatCode>0.00</c:formatCode>
                <c:ptCount val="3"/>
                <c:pt idx="0">
                  <c:v>30</c:v>
                </c:pt>
                <c:pt idx="1">
                  <c:v>65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Лист3!$A$139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Лист3!$B$137:$D$137</c:f>
              <c:strCache>
                <c:ptCount val="3"/>
                <c:pt idx="0">
                  <c:v>Понизили %</c:v>
                </c:pt>
                <c:pt idx="1">
                  <c:v>Подтвердили %</c:v>
                </c:pt>
                <c:pt idx="2">
                  <c:v>Повысили %</c:v>
                </c:pt>
              </c:strCache>
            </c:strRef>
          </c:cat>
          <c:val>
            <c:numRef>
              <c:f>Лист3!$B$139:$D$139</c:f>
              <c:numCache>
                <c:formatCode>0.00</c:formatCode>
                <c:ptCount val="3"/>
                <c:pt idx="0">
                  <c:v>28.08</c:v>
                </c:pt>
                <c:pt idx="1">
                  <c:v>62.48</c:v>
                </c:pt>
                <c:pt idx="2">
                  <c:v>9.44</c:v>
                </c:pt>
              </c:numCache>
            </c:numRef>
          </c:val>
        </c:ser>
        <c:dLbls>
          <c:showVal val="1"/>
        </c:dLbls>
        <c:axId val="75080832"/>
        <c:axId val="75082368"/>
      </c:barChart>
      <c:catAx>
        <c:axId val="75080832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5082368"/>
        <c:crosses val="autoZero"/>
        <c:auto val="1"/>
        <c:lblAlgn val="ctr"/>
        <c:lblOffset val="100"/>
      </c:catAx>
      <c:valAx>
        <c:axId val="75082368"/>
        <c:scaling>
          <c:orientation val="minMax"/>
        </c:scaling>
        <c:axPos val="l"/>
        <c:majorGridlines/>
        <c:numFmt formatCode="0.00" sourceLinked="1"/>
        <c:tickLblPos val="nextTo"/>
        <c:crossAx val="7508083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Лист3!$A$108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1.3888888888888888E-2"/>
                  <c:y val="6.03948896631823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Лист3!$B$107:$E$107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Лист3!$B$108:$E$108</c:f>
              <c:numCache>
                <c:formatCode>0.00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Лист3!$A$109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9444444444444434E-2"/>
                  <c:y val="-4.645760743321718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Лист3!$B$107:$E$107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Лист3!$B$109:$E$109</c:f>
              <c:numCache>
                <c:formatCode>0.00</c:formatCode>
                <c:ptCount val="4"/>
                <c:pt idx="0">
                  <c:v>1.48</c:v>
                </c:pt>
                <c:pt idx="1">
                  <c:v>22.759999999999987</c:v>
                </c:pt>
                <c:pt idx="2">
                  <c:v>54.27</c:v>
                </c:pt>
                <c:pt idx="3">
                  <c:v>21.49</c:v>
                </c:pt>
              </c:numCache>
            </c:numRef>
          </c:val>
        </c:ser>
        <c:ser>
          <c:idx val="2"/>
          <c:order val="2"/>
          <c:tx>
            <c:strRef>
              <c:f>Лист3!$A$110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77777777777780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11111111111112E-2"/>
                  <c:y val="-2.1292824097036922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Лист3!$B$107:$E$107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Лист3!$B$110:$E$110</c:f>
              <c:numCache>
                <c:formatCode>0.00</c:formatCode>
                <c:ptCount val="4"/>
                <c:pt idx="0">
                  <c:v>1.26</c:v>
                </c:pt>
                <c:pt idx="1">
                  <c:v>18.459999999999987</c:v>
                </c:pt>
                <c:pt idx="2">
                  <c:v>50.56</c:v>
                </c:pt>
                <c:pt idx="3">
                  <c:v>29.71</c:v>
                </c:pt>
              </c:numCache>
            </c:numRef>
          </c:val>
        </c:ser>
        <c:dLbls>
          <c:showVal val="1"/>
        </c:dLbls>
        <c:marker val="1"/>
        <c:axId val="75023104"/>
        <c:axId val="75024640"/>
      </c:lineChart>
      <c:catAx>
        <c:axId val="7502310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024640"/>
        <c:crosses val="autoZero"/>
        <c:auto val="1"/>
        <c:lblAlgn val="ctr"/>
        <c:lblOffset val="100"/>
      </c:catAx>
      <c:valAx>
        <c:axId val="75024640"/>
        <c:scaling>
          <c:orientation val="minMax"/>
        </c:scaling>
        <c:axPos val="l"/>
        <c:majorGridlines/>
        <c:numFmt formatCode="0.00" sourceLinked="1"/>
        <c:tickLblPos val="nextTo"/>
        <c:crossAx val="7502310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266185476815402E-2"/>
          <c:y val="5.0925925925925923E-2"/>
          <c:w val="0.6449601924759405"/>
          <c:h val="0.84633493729950426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Лист3!$B$122</c:f>
              <c:strCache>
                <c:ptCount val="1"/>
                <c:pt idx="0">
                  <c:v>Качество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Лист3!$A$123:$A$125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Лист3!$B$123:$B$125</c:f>
              <c:numCache>
                <c:formatCode>General</c:formatCode>
                <c:ptCount val="3"/>
                <c:pt idx="0">
                  <c:v>50</c:v>
                </c:pt>
                <c:pt idx="1">
                  <c:v>75.8</c:v>
                </c:pt>
                <c:pt idx="2">
                  <c:v>80.3</c:v>
                </c:pt>
              </c:numCache>
            </c:numRef>
          </c:val>
        </c:ser>
        <c:ser>
          <c:idx val="1"/>
          <c:order val="1"/>
          <c:tx>
            <c:strRef>
              <c:f>Лист3!$C$122</c:f>
              <c:strCache>
                <c:ptCount val="1"/>
                <c:pt idx="0">
                  <c:v>Успеваемость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Лист3!$A$123:$A$125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Лист3!$C$123:$C$125</c:f>
              <c:numCache>
                <c:formatCode>General</c:formatCode>
                <c:ptCount val="3"/>
                <c:pt idx="0">
                  <c:v>90</c:v>
                </c:pt>
                <c:pt idx="1">
                  <c:v>98.5</c:v>
                </c:pt>
                <c:pt idx="2">
                  <c:v>98.7</c:v>
                </c:pt>
              </c:numCache>
            </c:numRef>
          </c:val>
        </c:ser>
        <c:dLbls>
          <c:showVal val="1"/>
        </c:dLbls>
        <c:axId val="75271168"/>
        <c:axId val="75277056"/>
      </c:barChart>
      <c:catAx>
        <c:axId val="75271168"/>
        <c:scaling>
          <c:orientation val="minMax"/>
        </c:scaling>
        <c:axPos val="b"/>
        <c:tickLblPos val="nextTo"/>
        <c:crossAx val="75277056"/>
        <c:crosses val="autoZero"/>
        <c:auto val="1"/>
        <c:lblAlgn val="ctr"/>
        <c:lblOffset val="100"/>
      </c:catAx>
      <c:valAx>
        <c:axId val="75277056"/>
        <c:scaling>
          <c:orientation val="minMax"/>
        </c:scaling>
        <c:axPos val="l"/>
        <c:majorGridlines/>
        <c:numFmt formatCode="General" sourceLinked="1"/>
        <c:tickLblPos val="nextTo"/>
        <c:crossAx val="752711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Лист3!$A$184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Лист3!$B$183:$D$183</c:f>
              <c:strCache>
                <c:ptCount val="3"/>
                <c:pt idx="0">
                  <c:v>Понизили %</c:v>
                </c:pt>
                <c:pt idx="1">
                  <c:v>Подтвердили %</c:v>
                </c:pt>
                <c:pt idx="2">
                  <c:v>Повысили %</c:v>
                </c:pt>
              </c:strCache>
            </c:strRef>
          </c:cat>
          <c:val>
            <c:numRef>
              <c:f>Лист3!$B$184:$D$184</c:f>
              <c:numCache>
                <c:formatCode>0.00</c:formatCode>
                <c:ptCount val="3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Лист3!$A$185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Лист3!$B$183:$D$183</c:f>
              <c:strCache>
                <c:ptCount val="3"/>
                <c:pt idx="0">
                  <c:v>Понизили %</c:v>
                </c:pt>
                <c:pt idx="1">
                  <c:v>Подтвердили %</c:v>
                </c:pt>
                <c:pt idx="2">
                  <c:v>Повысили %</c:v>
                </c:pt>
              </c:strCache>
            </c:strRef>
          </c:cat>
          <c:val>
            <c:numRef>
              <c:f>Лист3!$B$185:$D$185</c:f>
              <c:numCache>
                <c:formatCode>0.00</c:formatCode>
                <c:ptCount val="3"/>
                <c:pt idx="0">
                  <c:v>33.5</c:v>
                </c:pt>
                <c:pt idx="1">
                  <c:v>57.14</c:v>
                </c:pt>
                <c:pt idx="2">
                  <c:v>9.3600000000000048</c:v>
                </c:pt>
              </c:numCache>
            </c:numRef>
          </c:val>
        </c:ser>
        <c:dLbls>
          <c:showVal val="1"/>
        </c:dLbls>
        <c:axId val="75298304"/>
        <c:axId val="75299840"/>
      </c:barChart>
      <c:catAx>
        <c:axId val="75298304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5299840"/>
        <c:crosses val="autoZero"/>
        <c:auto val="1"/>
        <c:lblAlgn val="ctr"/>
        <c:lblOffset val="100"/>
      </c:catAx>
      <c:valAx>
        <c:axId val="75299840"/>
        <c:scaling>
          <c:orientation val="minMax"/>
        </c:scaling>
        <c:axPos val="l"/>
        <c:majorGridlines/>
        <c:numFmt formatCode="0.00" sourceLinked="1"/>
        <c:tickLblPos val="nextTo"/>
        <c:crossAx val="7529830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Лист4!$B$2</c:f>
              <c:strCache>
                <c:ptCount val="1"/>
                <c:pt idx="0">
                  <c:v>ВПР 2022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Лист4!$A$3:$A$8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Лист4!$B$3:$B$8</c:f>
              <c:numCache>
                <c:formatCode>General</c:formatCode>
                <c:ptCount val="6"/>
                <c:pt idx="0">
                  <c:v>93.1</c:v>
                </c:pt>
                <c:pt idx="1">
                  <c:v>85.3</c:v>
                </c:pt>
                <c:pt idx="2">
                  <c:v>0</c:v>
                </c:pt>
                <c:pt idx="3">
                  <c:v>90.1</c:v>
                </c:pt>
                <c:pt idx="4">
                  <c:v>98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ВПР 2023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Лист4!$A$3:$A$8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Лист4!$C$3:$C$8</c:f>
              <c:numCache>
                <c:formatCode>General</c:formatCode>
                <c:ptCount val="6"/>
                <c:pt idx="0">
                  <c:v>96.6</c:v>
                </c:pt>
                <c:pt idx="1">
                  <c:v>90</c:v>
                </c:pt>
                <c:pt idx="2">
                  <c:v>92.6</c:v>
                </c:pt>
                <c:pt idx="3">
                  <c:v>0</c:v>
                </c:pt>
                <c:pt idx="4">
                  <c:v>95</c:v>
                </c:pt>
                <c:pt idx="5">
                  <c:v>90</c:v>
                </c:pt>
              </c:numCache>
            </c:numRef>
          </c:val>
        </c:ser>
        <c:dLbls>
          <c:showVal val="1"/>
        </c:dLbls>
        <c:axId val="75419648"/>
        <c:axId val="75421184"/>
      </c:barChart>
      <c:catAx>
        <c:axId val="754196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421184"/>
        <c:crosses val="autoZero"/>
        <c:auto val="1"/>
        <c:lblAlgn val="ctr"/>
        <c:lblOffset val="100"/>
      </c:catAx>
      <c:valAx>
        <c:axId val="75421184"/>
        <c:scaling>
          <c:orientation val="minMax"/>
        </c:scaling>
        <c:axPos val="l"/>
        <c:majorGridlines/>
        <c:numFmt formatCode="General" sourceLinked="1"/>
        <c:tickLblPos val="nextTo"/>
        <c:crossAx val="754196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Лист4!$B$12</c:f>
              <c:strCache>
                <c:ptCount val="1"/>
                <c:pt idx="0">
                  <c:v>ВПР 2022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Лист4!$A$13:$A$18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Лист4!$B$13:$B$18</c:f>
              <c:numCache>
                <c:formatCode>General</c:formatCode>
                <c:ptCount val="6"/>
                <c:pt idx="0">
                  <c:v>38.800000000000004</c:v>
                </c:pt>
                <c:pt idx="1">
                  <c:v>19.3</c:v>
                </c:pt>
                <c:pt idx="2">
                  <c:v>0</c:v>
                </c:pt>
                <c:pt idx="3">
                  <c:v>33.5</c:v>
                </c:pt>
                <c:pt idx="4">
                  <c:v>88</c:v>
                </c:pt>
                <c:pt idx="5">
                  <c:v>67.900000000000006</c:v>
                </c:pt>
              </c:numCache>
            </c:numRef>
          </c:val>
        </c:ser>
        <c:ser>
          <c:idx val="1"/>
          <c:order val="1"/>
          <c:tx>
            <c:strRef>
              <c:f>Лист4!$C$12</c:f>
              <c:strCache>
                <c:ptCount val="1"/>
                <c:pt idx="0">
                  <c:v>ВПР 2023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Лист4!$A$13:$A$18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Лист4!$C$13:$C$18</c:f>
              <c:numCache>
                <c:formatCode>General</c:formatCode>
                <c:ptCount val="6"/>
                <c:pt idx="0">
                  <c:v>54.2</c:v>
                </c:pt>
                <c:pt idx="1">
                  <c:v>32.5</c:v>
                </c:pt>
                <c:pt idx="2">
                  <c:v>39.700000000000003</c:v>
                </c:pt>
                <c:pt idx="3">
                  <c:v>0</c:v>
                </c:pt>
                <c:pt idx="4">
                  <c:v>90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axId val="75438336"/>
        <c:axId val="75448320"/>
      </c:barChart>
      <c:catAx>
        <c:axId val="754383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448320"/>
        <c:crosses val="autoZero"/>
        <c:auto val="1"/>
        <c:lblAlgn val="ctr"/>
        <c:lblOffset val="100"/>
      </c:catAx>
      <c:valAx>
        <c:axId val="75448320"/>
        <c:scaling>
          <c:orientation val="minMax"/>
        </c:scaling>
        <c:axPos val="l"/>
        <c:majorGridlines/>
        <c:numFmt formatCode="General" sourceLinked="1"/>
        <c:tickLblPos val="nextTo"/>
        <c:crossAx val="754383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Лист4!$O$2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Лист4!$N$3:$N$7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Лист4!$O$3:$O$7</c:f>
              <c:numCache>
                <c:formatCode>General</c:formatCode>
                <c:ptCount val="5"/>
                <c:pt idx="0">
                  <c:v>96.6</c:v>
                </c:pt>
                <c:pt idx="1">
                  <c:v>90</c:v>
                </c:pt>
                <c:pt idx="2">
                  <c:v>92.6</c:v>
                </c:pt>
                <c:pt idx="3">
                  <c:v>95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Лист4!$P$2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Лист4!$N$3:$N$7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Лист4!$P$3:$P$7</c:f>
              <c:numCache>
                <c:formatCode>General</c:formatCode>
                <c:ptCount val="5"/>
                <c:pt idx="0">
                  <c:v>95.3</c:v>
                </c:pt>
                <c:pt idx="1">
                  <c:v>87.4</c:v>
                </c:pt>
                <c:pt idx="2">
                  <c:v>90.3</c:v>
                </c:pt>
                <c:pt idx="3">
                  <c:v>97.8</c:v>
                </c:pt>
                <c:pt idx="4">
                  <c:v>98.5</c:v>
                </c:pt>
              </c:numCache>
            </c:numRef>
          </c:val>
        </c:ser>
        <c:ser>
          <c:idx val="2"/>
          <c:order val="2"/>
          <c:tx>
            <c:strRef>
              <c:f>Лист4!$Q$2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Лист4!$N$3:$N$7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Лист4!$Q$3:$Q$7</c:f>
              <c:numCache>
                <c:formatCode>General</c:formatCode>
                <c:ptCount val="5"/>
                <c:pt idx="0">
                  <c:v>96.2</c:v>
                </c:pt>
                <c:pt idx="1">
                  <c:v>89.8</c:v>
                </c:pt>
                <c:pt idx="2">
                  <c:v>91.1</c:v>
                </c:pt>
                <c:pt idx="3">
                  <c:v>97.6</c:v>
                </c:pt>
                <c:pt idx="4">
                  <c:v>98.7</c:v>
                </c:pt>
              </c:numCache>
            </c:numRef>
          </c:val>
        </c:ser>
        <c:dLbls>
          <c:showVal val="1"/>
        </c:dLbls>
        <c:axId val="75494528"/>
        <c:axId val="75496064"/>
      </c:barChart>
      <c:catAx>
        <c:axId val="754945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496064"/>
        <c:crosses val="autoZero"/>
        <c:auto val="1"/>
        <c:lblAlgn val="ctr"/>
        <c:lblOffset val="100"/>
      </c:catAx>
      <c:valAx>
        <c:axId val="75496064"/>
        <c:scaling>
          <c:orientation val="minMax"/>
        </c:scaling>
        <c:axPos val="l"/>
        <c:majorGridlines/>
        <c:numFmt formatCode="General" sourceLinked="1"/>
        <c:tickLblPos val="nextTo"/>
        <c:crossAx val="7549452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Лист4!$O$16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Лист4!$N$17:$N$21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Лист4!$O$17:$O$21</c:f>
              <c:numCache>
                <c:formatCode>General</c:formatCode>
                <c:ptCount val="5"/>
                <c:pt idx="0">
                  <c:v>54.2</c:v>
                </c:pt>
                <c:pt idx="1">
                  <c:v>32.5</c:v>
                </c:pt>
                <c:pt idx="2">
                  <c:v>39.700000000000003</c:v>
                </c:pt>
                <c:pt idx="3">
                  <c:v>90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Лист4!$P$16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Лист4!$N$17:$N$21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Лист4!$P$17:$P$21</c:f>
              <c:numCache>
                <c:formatCode>General</c:formatCode>
                <c:ptCount val="5"/>
                <c:pt idx="0">
                  <c:v>52.8</c:v>
                </c:pt>
                <c:pt idx="1">
                  <c:v>28.3</c:v>
                </c:pt>
                <c:pt idx="2">
                  <c:v>36.200000000000003</c:v>
                </c:pt>
                <c:pt idx="3">
                  <c:v>70.599999999999994</c:v>
                </c:pt>
                <c:pt idx="4">
                  <c:v>75.8</c:v>
                </c:pt>
              </c:numCache>
            </c:numRef>
          </c:val>
        </c:ser>
        <c:ser>
          <c:idx val="2"/>
          <c:order val="2"/>
          <c:tx>
            <c:strRef>
              <c:f>Лист4!$Q$16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Лист4!$N$17:$N$21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Лист4!$Q$17:$Q$21</c:f>
              <c:numCache>
                <c:formatCode>General</c:formatCode>
                <c:ptCount val="5"/>
                <c:pt idx="0">
                  <c:v>57.4</c:v>
                </c:pt>
                <c:pt idx="1">
                  <c:v>38.1</c:v>
                </c:pt>
                <c:pt idx="2">
                  <c:v>42.5</c:v>
                </c:pt>
                <c:pt idx="3">
                  <c:v>72.8</c:v>
                </c:pt>
                <c:pt idx="4">
                  <c:v>80.3</c:v>
                </c:pt>
              </c:numCache>
            </c:numRef>
          </c:val>
        </c:ser>
        <c:dLbls>
          <c:showVal val="1"/>
        </c:dLbls>
        <c:axId val="75535872"/>
        <c:axId val="75537408"/>
      </c:barChart>
      <c:catAx>
        <c:axId val="755358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37408"/>
        <c:crosses val="autoZero"/>
        <c:auto val="1"/>
        <c:lblAlgn val="ctr"/>
        <c:lblOffset val="100"/>
      </c:catAx>
      <c:valAx>
        <c:axId val="75537408"/>
        <c:scaling>
          <c:orientation val="minMax"/>
        </c:scaling>
        <c:axPos val="l"/>
        <c:majorGridlines/>
        <c:numFmt formatCode="General" sourceLinked="1"/>
        <c:tickLblPos val="nextTo"/>
        <c:crossAx val="7553587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Лист1!$Q$2:$Q$37</c:f>
              <c:strCache>
                <c:ptCount val="36"/>
                <c:pt idx="1">
                  <c:v>СШ № 39</c:v>
                </c:pt>
                <c:pt idx="2">
                  <c:v>СШ № 41</c:v>
                </c:pt>
                <c:pt idx="3">
                  <c:v>СШ № 30</c:v>
                </c:pt>
                <c:pt idx="4">
                  <c:v>СШ № 1</c:v>
                </c:pt>
                <c:pt idx="5">
                  <c:v>СШ № 20</c:v>
                </c:pt>
                <c:pt idx="6">
                  <c:v>СШ № 13</c:v>
                </c:pt>
                <c:pt idx="7">
                  <c:v>СШ № 38</c:v>
                </c:pt>
                <c:pt idx="8">
                  <c:v>СШ № 45</c:v>
                </c:pt>
                <c:pt idx="9">
                  <c:v>СШ № 23</c:v>
                </c:pt>
                <c:pt idx="10">
                  <c:v>СШ № 27</c:v>
                </c:pt>
                <c:pt idx="11">
                  <c:v>СШ № 37</c:v>
                </c:pt>
                <c:pt idx="12">
                  <c:v>Гимназия № 48</c:v>
                </c:pt>
                <c:pt idx="13">
                  <c:v>СШ № 33</c:v>
                </c:pt>
                <c:pt idx="14">
                  <c:v>СШ № 36</c:v>
                </c:pt>
                <c:pt idx="15">
                  <c:v>СШ № 6</c:v>
                </c:pt>
                <c:pt idx="16">
                  <c:v>Гимназия № 4</c:v>
                </c:pt>
                <c:pt idx="17">
                  <c:v>Гимназия № 5</c:v>
                </c:pt>
                <c:pt idx="18">
                  <c:v>Гимназия № 7</c:v>
                </c:pt>
                <c:pt idx="19">
                  <c:v>Гимназия № 11</c:v>
                </c:pt>
                <c:pt idx="20">
                  <c:v>Лицей № 3</c:v>
                </c:pt>
                <c:pt idx="21">
                  <c:v>СШ № 3</c:v>
                </c:pt>
                <c:pt idx="22">
                  <c:v>СШ № 8</c:v>
                </c:pt>
                <c:pt idx="23">
                  <c:v>СШ № 9</c:v>
                </c:pt>
                <c:pt idx="24">
                  <c:v>СШ № 14</c:v>
                </c:pt>
                <c:pt idx="25">
                  <c:v>СШ № 16</c:v>
                </c:pt>
                <c:pt idx="26">
                  <c:v>СШ № 17</c:v>
                </c:pt>
                <c:pt idx="27">
                  <c:v>СШ № 21</c:v>
                </c:pt>
                <c:pt idx="28">
                  <c:v>СШ № 28</c:v>
                </c:pt>
                <c:pt idx="29">
                  <c:v>СШ № 29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40</c:v>
                </c:pt>
                <c:pt idx="33">
                  <c:v>СШ № 42</c:v>
                </c:pt>
                <c:pt idx="34">
                  <c:v>СШ № 43</c:v>
                </c:pt>
                <c:pt idx="35">
                  <c:v>Гимназия № 1</c:v>
                </c:pt>
              </c:strCache>
            </c:strRef>
          </c:cat>
          <c:val>
            <c:numRef>
              <c:f>Лист1!$R$2:$R$37</c:f>
              <c:numCache>
                <c:formatCode>General</c:formatCode>
                <c:ptCount val="36"/>
                <c:pt idx="1">
                  <c:v>86.8</c:v>
                </c:pt>
                <c:pt idx="2">
                  <c:v>87</c:v>
                </c:pt>
                <c:pt idx="3">
                  <c:v>89.2</c:v>
                </c:pt>
                <c:pt idx="4">
                  <c:v>90.3</c:v>
                </c:pt>
                <c:pt idx="5">
                  <c:v>90.7</c:v>
                </c:pt>
                <c:pt idx="6">
                  <c:v>92.5</c:v>
                </c:pt>
                <c:pt idx="7">
                  <c:v>92.5</c:v>
                </c:pt>
                <c:pt idx="8">
                  <c:v>93.6</c:v>
                </c:pt>
                <c:pt idx="9">
                  <c:v>93.8</c:v>
                </c:pt>
                <c:pt idx="10">
                  <c:v>93.8</c:v>
                </c:pt>
                <c:pt idx="11">
                  <c:v>94.1</c:v>
                </c:pt>
                <c:pt idx="12">
                  <c:v>95</c:v>
                </c:pt>
                <c:pt idx="13">
                  <c:v>95</c:v>
                </c:pt>
                <c:pt idx="14">
                  <c:v>97.4</c:v>
                </c:pt>
                <c:pt idx="15">
                  <c:v>98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</c:numCache>
            </c:numRef>
          </c:val>
        </c:ser>
        <c:dLbls>
          <c:showVal val="1"/>
        </c:dLbls>
        <c:gapWidth val="182"/>
        <c:axId val="74070272"/>
        <c:axId val="74080256"/>
      </c:barChart>
      <c:catAx>
        <c:axId val="74070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080256"/>
        <c:crosses val="autoZero"/>
        <c:auto val="1"/>
        <c:lblAlgn val="ctr"/>
        <c:lblOffset val="100"/>
        <c:tickLblSkip val="1"/>
      </c:catAx>
      <c:valAx>
        <c:axId val="74080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Показатель успеваемости, %</a:t>
                </a:r>
              </a:p>
            </c:rich>
          </c:tx>
          <c:layout>
            <c:manualLayout>
              <c:xMode val="edge"/>
              <c:yMode val="edge"/>
              <c:x val="0.44491758639668638"/>
              <c:y val="0.9493683670567429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407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v>Показатель качества %</c:v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Лист1!$AF$2:$AF$37</c:f>
              <c:strCache>
                <c:ptCount val="36"/>
                <c:pt idx="1">
                  <c:v>СШ № 41</c:v>
                </c:pt>
                <c:pt idx="2">
                  <c:v>Гимназия № 7</c:v>
                </c:pt>
                <c:pt idx="3">
                  <c:v>СШ № 8</c:v>
                </c:pt>
                <c:pt idx="4">
                  <c:v>СШ № 14</c:v>
                </c:pt>
                <c:pt idx="5">
                  <c:v>СШ № 3</c:v>
                </c:pt>
                <c:pt idx="6">
                  <c:v>Гимназия № 11</c:v>
                </c:pt>
                <c:pt idx="7">
                  <c:v>СШ № 39</c:v>
                </c:pt>
                <c:pt idx="8">
                  <c:v>СШ № 13</c:v>
                </c:pt>
                <c:pt idx="9">
                  <c:v>СШ № 37</c:v>
                </c:pt>
                <c:pt idx="10">
                  <c:v>СШ № 45</c:v>
                </c:pt>
                <c:pt idx="11">
                  <c:v>СШ № 38</c:v>
                </c:pt>
                <c:pt idx="12">
                  <c:v>СШ № 16</c:v>
                </c:pt>
                <c:pt idx="13">
                  <c:v>СШ № 27</c:v>
                </c:pt>
                <c:pt idx="14">
                  <c:v>СШ № 29</c:v>
                </c:pt>
                <c:pt idx="15">
                  <c:v>СШ № 1</c:v>
                </c:pt>
                <c:pt idx="16">
                  <c:v>СШ № 30</c:v>
                </c:pt>
                <c:pt idx="17">
                  <c:v>СШ № 40</c:v>
                </c:pt>
                <c:pt idx="18">
                  <c:v>СШ № 32</c:v>
                </c:pt>
                <c:pt idx="19">
                  <c:v>СШ № 20</c:v>
                </c:pt>
                <c:pt idx="20">
                  <c:v>Гимназия № 48</c:v>
                </c:pt>
                <c:pt idx="21">
                  <c:v>СШ № 9</c:v>
                </c:pt>
                <c:pt idx="22">
                  <c:v>Гимназия № 5</c:v>
                </c:pt>
                <c:pt idx="23">
                  <c:v>СШ № 23</c:v>
                </c:pt>
                <c:pt idx="24">
                  <c:v>СШ № 6</c:v>
                </c:pt>
                <c:pt idx="25">
                  <c:v>СШ № 17</c:v>
                </c:pt>
                <c:pt idx="26">
                  <c:v>СШ № 43</c:v>
                </c:pt>
                <c:pt idx="27">
                  <c:v>СШ № 33</c:v>
                </c:pt>
                <c:pt idx="28">
                  <c:v>СШ № 42</c:v>
                </c:pt>
                <c:pt idx="29">
                  <c:v>СШ № 28</c:v>
                </c:pt>
                <c:pt idx="30">
                  <c:v>Гимназия № 4</c:v>
                </c:pt>
                <c:pt idx="31">
                  <c:v>Лицей № 3</c:v>
                </c:pt>
                <c:pt idx="32">
                  <c:v>Гимназия № 1</c:v>
                </c:pt>
                <c:pt idx="33">
                  <c:v>СШ № 31</c:v>
                </c:pt>
                <c:pt idx="34">
                  <c:v>СШ № 36</c:v>
                </c:pt>
                <c:pt idx="35">
                  <c:v>СШ № 21</c:v>
                </c:pt>
              </c:strCache>
            </c:strRef>
          </c:cat>
          <c:val>
            <c:numRef>
              <c:f>Лист1!$AG$2:$AG$37</c:f>
              <c:numCache>
                <c:formatCode>General</c:formatCode>
                <c:ptCount val="36"/>
                <c:pt idx="1">
                  <c:v>21.7</c:v>
                </c:pt>
                <c:pt idx="2">
                  <c:v>25</c:v>
                </c:pt>
                <c:pt idx="3">
                  <c:v>33.300000000000004</c:v>
                </c:pt>
                <c:pt idx="4">
                  <c:v>33.300000000000004</c:v>
                </c:pt>
                <c:pt idx="5">
                  <c:v>34.300000000000004</c:v>
                </c:pt>
                <c:pt idx="6">
                  <c:v>35</c:v>
                </c:pt>
                <c:pt idx="7">
                  <c:v>39.5</c:v>
                </c:pt>
                <c:pt idx="8">
                  <c:v>40</c:v>
                </c:pt>
                <c:pt idx="9">
                  <c:v>41.2</c:v>
                </c:pt>
                <c:pt idx="10">
                  <c:v>41.9</c:v>
                </c:pt>
                <c:pt idx="11">
                  <c:v>43.4</c:v>
                </c:pt>
                <c:pt idx="12">
                  <c:v>43.8</c:v>
                </c:pt>
                <c:pt idx="13">
                  <c:v>43.8</c:v>
                </c:pt>
                <c:pt idx="14">
                  <c:v>45</c:v>
                </c:pt>
                <c:pt idx="15">
                  <c:v>45.2</c:v>
                </c:pt>
                <c:pt idx="16">
                  <c:v>46</c:v>
                </c:pt>
                <c:pt idx="17">
                  <c:v>50</c:v>
                </c:pt>
                <c:pt idx="18">
                  <c:v>52.9</c:v>
                </c:pt>
                <c:pt idx="19">
                  <c:v>53.5</c:v>
                </c:pt>
                <c:pt idx="20">
                  <c:v>55</c:v>
                </c:pt>
                <c:pt idx="21">
                  <c:v>56.5</c:v>
                </c:pt>
                <c:pt idx="22">
                  <c:v>59.5</c:v>
                </c:pt>
                <c:pt idx="23">
                  <c:v>62.5</c:v>
                </c:pt>
                <c:pt idx="24">
                  <c:v>63.3</c:v>
                </c:pt>
                <c:pt idx="25">
                  <c:v>64</c:v>
                </c:pt>
                <c:pt idx="26">
                  <c:v>64.7</c:v>
                </c:pt>
                <c:pt idx="27">
                  <c:v>65</c:v>
                </c:pt>
                <c:pt idx="28">
                  <c:v>66.7</c:v>
                </c:pt>
                <c:pt idx="29">
                  <c:v>67.2</c:v>
                </c:pt>
                <c:pt idx="30">
                  <c:v>70</c:v>
                </c:pt>
                <c:pt idx="31">
                  <c:v>70</c:v>
                </c:pt>
                <c:pt idx="32">
                  <c:v>70.3</c:v>
                </c:pt>
                <c:pt idx="33">
                  <c:v>78.900000000000006</c:v>
                </c:pt>
                <c:pt idx="34">
                  <c:v>79.5</c:v>
                </c:pt>
                <c:pt idx="35">
                  <c:v>94.3</c:v>
                </c:pt>
              </c:numCache>
            </c:numRef>
          </c:val>
        </c:ser>
        <c:dLbls>
          <c:showVal val="1"/>
        </c:dLbls>
        <c:gapWidth val="75"/>
        <c:axId val="74087808"/>
        <c:axId val="74331264"/>
      </c:barChart>
      <c:catAx>
        <c:axId val="740878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331264"/>
        <c:crosses val="autoZero"/>
        <c:auto val="1"/>
        <c:lblAlgn val="ctr"/>
        <c:lblOffset val="100"/>
      </c:catAx>
      <c:valAx>
        <c:axId val="74331264"/>
        <c:scaling>
          <c:orientation val="minMax"/>
        </c:scaling>
        <c:axPos val="b"/>
        <c:numFmt formatCode="General" sourceLinked="1"/>
        <c:majorTickMark val="none"/>
        <c:tickLblPos val="nextTo"/>
        <c:crossAx val="74087808"/>
        <c:crosses val="autoZero"/>
        <c:crossBetween val="between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Лист1!$B$46</c:f>
              <c:strCache>
                <c:ptCount val="1"/>
                <c:pt idx="0">
                  <c:v>Норильск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Лист1!$A$47:$A$49</c:f>
              <c:strCache>
                <c:ptCount val="3"/>
                <c:pt idx="0">
                  <c:v>Понизили отметку по журналу</c:v>
                </c:pt>
                <c:pt idx="1">
                  <c:v>Подтвердили отметку по журналу</c:v>
                </c:pt>
                <c:pt idx="2">
                  <c:v>Повысили отметку по журналу</c:v>
                </c:pt>
              </c:strCache>
            </c:strRef>
          </c:cat>
          <c:val>
            <c:numRef>
              <c:f>Лист1!$B$47:$B$49</c:f>
              <c:numCache>
                <c:formatCode>General</c:formatCode>
                <c:ptCount val="3"/>
                <c:pt idx="0">
                  <c:v>34.630000000000003</c:v>
                </c:pt>
                <c:pt idx="1">
                  <c:v>58.730000000000011</c:v>
                </c:pt>
                <c:pt idx="2">
                  <c:v>6.64</c:v>
                </c:pt>
              </c:numCache>
            </c:numRef>
          </c:val>
        </c:ser>
        <c:ser>
          <c:idx val="1"/>
          <c:order val="1"/>
          <c:tx>
            <c:strRef>
              <c:f>Лист1!$C$46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Лист1!$A$47:$A$49</c:f>
              <c:strCache>
                <c:ptCount val="3"/>
                <c:pt idx="0">
                  <c:v>Понизили отметку по журналу</c:v>
                </c:pt>
                <c:pt idx="1">
                  <c:v>Подтвердили отметку по журналу</c:v>
                </c:pt>
                <c:pt idx="2">
                  <c:v>Повысили отметку по журналу</c:v>
                </c:pt>
              </c:strCache>
            </c:strRef>
          </c:cat>
          <c:val>
            <c:numRef>
              <c:f>Лист1!$C$47:$C$49</c:f>
              <c:numCache>
                <c:formatCode>General</c:formatCode>
                <c:ptCount val="3"/>
                <c:pt idx="0">
                  <c:v>30.56</c:v>
                </c:pt>
                <c:pt idx="1">
                  <c:v>61.08</c:v>
                </c:pt>
                <c:pt idx="2">
                  <c:v>8.3600000000000048</c:v>
                </c:pt>
              </c:numCache>
            </c:numRef>
          </c:val>
        </c:ser>
        <c:axId val="74341376"/>
        <c:axId val="74355456"/>
      </c:barChart>
      <c:catAx>
        <c:axId val="743413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55456"/>
        <c:crosses val="autoZero"/>
        <c:auto val="1"/>
        <c:lblAlgn val="ctr"/>
        <c:lblOffset val="100"/>
      </c:catAx>
      <c:valAx>
        <c:axId val="74355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413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Лист1!$A$58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34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777777777778238E-2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777777777777823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7777777777823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Лист1!$B$57:$E$57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Лист1!$B$58:$E$58</c:f>
              <c:numCache>
                <c:formatCode>General</c:formatCode>
                <c:ptCount val="4"/>
                <c:pt idx="0">
                  <c:v>9.9600000000000026</c:v>
                </c:pt>
                <c:pt idx="1">
                  <c:v>57.58</c:v>
                </c:pt>
                <c:pt idx="2">
                  <c:v>28.86</c:v>
                </c:pt>
                <c:pt idx="3">
                  <c:v>3.61</c:v>
                </c:pt>
              </c:numCache>
            </c:numRef>
          </c:val>
        </c:ser>
        <c:ser>
          <c:idx val="1"/>
          <c:order val="1"/>
          <c:tx>
            <c:strRef>
              <c:f>Лист1!$A$59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8888888888889767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2.7777777777778304E-3"/>
                  <c:y val="-2.777777777777823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Лист1!$B$57:$E$57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Лист1!$B$59:$E$59</c:f>
              <c:numCache>
                <c:formatCode>General</c:formatCode>
                <c:ptCount val="4"/>
                <c:pt idx="0">
                  <c:v>12.639999999999999</c:v>
                </c:pt>
                <c:pt idx="1">
                  <c:v>59.03</c:v>
                </c:pt>
                <c:pt idx="2">
                  <c:v>23.59</c:v>
                </c:pt>
                <c:pt idx="3">
                  <c:v>4.7300000000000004</c:v>
                </c:pt>
              </c:numCache>
            </c:numRef>
          </c:val>
        </c:ser>
        <c:ser>
          <c:idx val="2"/>
          <c:order val="2"/>
          <c:tx>
            <c:strRef>
              <c:f>Лист1!$A$60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6111111111110819E-2"/>
                  <c:y val="2.7777777777778238E-2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018518518518508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Лист1!$B$57:$E$57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Лист1!$B$60:$E$60</c:f>
              <c:numCache>
                <c:formatCode>General</c:formatCode>
                <c:ptCount val="4"/>
                <c:pt idx="0">
                  <c:v>10.239999999999998</c:v>
                </c:pt>
                <c:pt idx="1">
                  <c:v>51.71</c:v>
                </c:pt>
                <c:pt idx="2">
                  <c:v>30.74</c:v>
                </c:pt>
                <c:pt idx="3">
                  <c:v>7.3199999999999985</c:v>
                </c:pt>
              </c:numCache>
            </c:numRef>
          </c:val>
        </c:ser>
        <c:marker val="1"/>
        <c:axId val="74520832"/>
        <c:axId val="74543104"/>
      </c:lineChart>
      <c:catAx>
        <c:axId val="745208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543104"/>
        <c:crosses val="autoZero"/>
        <c:auto val="1"/>
        <c:lblAlgn val="ctr"/>
        <c:lblOffset val="100"/>
      </c:catAx>
      <c:valAx>
        <c:axId val="74543104"/>
        <c:scaling>
          <c:orientation val="minMax"/>
        </c:scaling>
        <c:axPos val="l"/>
        <c:majorGridlines/>
        <c:numFmt formatCode="General" sourceLinked="1"/>
        <c:tickLblPos val="nextTo"/>
        <c:crossAx val="7452083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Лист3!$A$36</c:f>
              <c:strCache>
                <c:ptCount val="1"/>
                <c:pt idx="0">
                  <c:v>Качество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Лист3!$B$35:$D$35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Лист3!$B$36:$D$36</c:f>
              <c:numCache>
                <c:formatCode>0.00</c:formatCode>
                <c:ptCount val="3"/>
                <c:pt idx="0">
                  <c:v>32.5</c:v>
                </c:pt>
                <c:pt idx="1">
                  <c:v>28.3</c:v>
                </c:pt>
                <c:pt idx="2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Лист3!$A$37</c:f>
              <c:strCache>
                <c:ptCount val="1"/>
                <c:pt idx="0">
                  <c:v>Успеваемость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Лист3!$B$35:$D$35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РФ</c:v>
                </c:pt>
              </c:strCache>
            </c:strRef>
          </c:cat>
          <c:val>
            <c:numRef>
              <c:f>Лист3!$B$37:$D$37</c:f>
              <c:numCache>
                <c:formatCode>General</c:formatCode>
                <c:ptCount val="3"/>
                <c:pt idx="0">
                  <c:v>90</c:v>
                </c:pt>
                <c:pt idx="1">
                  <c:v>87.4</c:v>
                </c:pt>
                <c:pt idx="2" formatCode="0.00">
                  <c:v>89.8</c:v>
                </c:pt>
              </c:numCache>
            </c:numRef>
          </c:val>
        </c:ser>
        <c:dLbls>
          <c:showVal val="1"/>
        </c:dLbls>
        <c:axId val="74588928"/>
        <c:axId val="74590464"/>
      </c:barChart>
      <c:catAx>
        <c:axId val="74588928"/>
        <c:scaling>
          <c:orientation val="minMax"/>
        </c:scaling>
        <c:axPos val="b"/>
        <c:tickLblPos val="nextTo"/>
        <c:crossAx val="74590464"/>
        <c:crosses val="autoZero"/>
        <c:auto val="1"/>
        <c:lblAlgn val="ctr"/>
        <c:lblOffset val="100"/>
      </c:catAx>
      <c:valAx>
        <c:axId val="74590464"/>
        <c:scaling>
          <c:orientation val="minMax"/>
        </c:scaling>
        <c:axPos val="l"/>
        <c:majorGridlines/>
        <c:numFmt formatCode="0.00" sourceLinked="1"/>
        <c:tickLblPos val="nextTo"/>
        <c:crossAx val="745889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Лист1!$Q$2:$Q$37</c:f>
              <c:strCache>
                <c:ptCount val="36"/>
                <c:pt idx="1">
                  <c:v>СШ № 1</c:v>
                </c:pt>
                <c:pt idx="2">
                  <c:v>Гимназия № 1</c:v>
                </c:pt>
                <c:pt idx="3">
                  <c:v>СШ № 23</c:v>
                </c:pt>
                <c:pt idx="4">
                  <c:v>СШ № 20</c:v>
                </c:pt>
                <c:pt idx="5">
                  <c:v>СШ № 43</c:v>
                </c:pt>
                <c:pt idx="6">
                  <c:v>СШ № 30</c:v>
                </c:pt>
                <c:pt idx="7">
                  <c:v>СШ № 45</c:v>
                </c:pt>
                <c:pt idx="8">
                  <c:v>СШ № 39</c:v>
                </c:pt>
                <c:pt idx="9">
                  <c:v>СШ № 38</c:v>
                </c:pt>
                <c:pt idx="10">
                  <c:v>СШ № 27</c:v>
                </c:pt>
                <c:pt idx="11">
                  <c:v>СШ № 13</c:v>
                </c:pt>
                <c:pt idx="12">
                  <c:v>Гимназия № 48</c:v>
                </c:pt>
                <c:pt idx="13">
                  <c:v>СШ № 41</c:v>
                </c:pt>
                <c:pt idx="14">
                  <c:v>Лицей № 3</c:v>
                </c:pt>
                <c:pt idx="15">
                  <c:v>СШ № 32</c:v>
                </c:pt>
                <c:pt idx="16">
                  <c:v>СШ № 31</c:v>
                </c:pt>
                <c:pt idx="17">
                  <c:v>СШ № 8</c:v>
                </c:pt>
                <c:pt idx="18">
                  <c:v>СШ № 14</c:v>
                </c:pt>
                <c:pt idx="19">
                  <c:v>СШ № 28</c:v>
                </c:pt>
                <c:pt idx="20">
                  <c:v>СШ № 3</c:v>
                </c:pt>
                <c:pt idx="21">
                  <c:v>Гимназия № 5</c:v>
                </c:pt>
                <c:pt idx="22">
                  <c:v>Гимназия № 4</c:v>
                </c:pt>
                <c:pt idx="23">
                  <c:v>Гимназия № 7</c:v>
                </c:pt>
                <c:pt idx="24">
                  <c:v>Гимназия № 11</c:v>
                </c:pt>
                <c:pt idx="25">
                  <c:v>СШ № 6</c:v>
                </c:pt>
                <c:pt idx="26">
                  <c:v>СШ № 9</c:v>
                </c:pt>
                <c:pt idx="27">
                  <c:v>СШ № 16</c:v>
                </c:pt>
                <c:pt idx="28">
                  <c:v>СШ № 21</c:v>
                </c:pt>
                <c:pt idx="29">
                  <c:v>СШ № 24</c:v>
                </c:pt>
                <c:pt idx="30">
                  <c:v>СШ № 29</c:v>
                </c:pt>
                <c:pt idx="31">
                  <c:v>СШ № 33</c:v>
                </c:pt>
                <c:pt idx="32">
                  <c:v>СШ № 36</c:v>
                </c:pt>
                <c:pt idx="33">
                  <c:v>СШ № 37</c:v>
                </c:pt>
                <c:pt idx="34">
                  <c:v>СШ № 40</c:v>
                </c:pt>
                <c:pt idx="35">
                  <c:v>СШ № 42</c:v>
                </c:pt>
              </c:strCache>
            </c:strRef>
          </c:cat>
          <c:val>
            <c:numRef>
              <c:f>Лист1!$R$2:$R$37</c:f>
              <c:numCache>
                <c:formatCode>General</c:formatCode>
                <c:ptCount val="36"/>
                <c:pt idx="1">
                  <c:v>47.1</c:v>
                </c:pt>
                <c:pt idx="2">
                  <c:v>50</c:v>
                </c:pt>
                <c:pt idx="3">
                  <c:v>57.1</c:v>
                </c:pt>
                <c:pt idx="4">
                  <c:v>80</c:v>
                </c:pt>
                <c:pt idx="5">
                  <c:v>80</c:v>
                </c:pt>
                <c:pt idx="6">
                  <c:v>81.8</c:v>
                </c:pt>
                <c:pt idx="7">
                  <c:v>82.4</c:v>
                </c:pt>
                <c:pt idx="8">
                  <c:v>84.2</c:v>
                </c:pt>
                <c:pt idx="9">
                  <c:v>85.3</c:v>
                </c:pt>
                <c:pt idx="10">
                  <c:v>86.7</c:v>
                </c:pt>
                <c:pt idx="11">
                  <c:v>88.2</c:v>
                </c:pt>
                <c:pt idx="12">
                  <c:v>90</c:v>
                </c:pt>
                <c:pt idx="13">
                  <c:v>91.7</c:v>
                </c:pt>
                <c:pt idx="14">
                  <c:v>92.3</c:v>
                </c:pt>
                <c:pt idx="15">
                  <c:v>94.1</c:v>
                </c:pt>
                <c:pt idx="16">
                  <c:v>94.4</c:v>
                </c:pt>
                <c:pt idx="17">
                  <c:v>94.7</c:v>
                </c:pt>
                <c:pt idx="18">
                  <c:v>95.2</c:v>
                </c:pt>
                <c:pt idx="19">
                  <c:v>95.5</c:v>
                </c:pt>
                <c:pt idx="20">
                  <c:v>95.7</c:v>
                </c:pt>
                <c:pt idx="21">
                  <c:v>97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</c:numCache>
            </c:numRef>
          </c:val>
        </c:ser>
        <c:dLbls>
          <c:showVal val="1"/>
        </c:dLbls>
        <c:gapWidth val="182"/>
        <c:axId val="74623232"/>
        <c:axId val="74633216"/>
      </c:barChart>
      <c:catAx>
        <c:axId val="746232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633216"/>
        <c:crosses val="autoZero"/>
        <c:auto val="1"/>
        <c:lblAlgn val="ctr"/>
        <c:lblOffset val="100"/>
      </c:catAx>
      <c:valAx>
        <c:axId val="746332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Показатель успеваемости,</a:t>
                </a:r>
                <a:r>
                  <a:rPr lang="ru-RU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%</a:t>
                </a:r>
                <a:endParaRPr lang="ru-RU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4491758639668638"/>
              <c:y val="0.9493683670567433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62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v>Показатель качества %</c:v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Лист1!$AF$2:$AF$37</c:f>
              <c:strCache>
                <c:ptCount val="36"/>
                <c:pt idx="1">
                  <c:v>Гимназия № 1</c:v>
                </c:pt>
                <c:pt idx="2">
                  <c:v>СШ № 1</c:v>
                </c:pt>
                <c:pt idx="3">
                  <c:v>СШ № 45</c:v>
                </c:pt>
                <c:pt idx="4">
                  <c:v>Гимназия № 5</c:v>
                </c:pt>
                <c:pt idx="5">
                  <c:v>СШ № 24</c:v>
                </c:pt>
                <c:pt idx="6">
                  <c:v>СШ № 38</c:v>
                </c:pt>
                <c:pt idx="7">
                  <c:v>СШ № 16</c:v>
                </c:pt>
                <c:pt idx="8">
                  <c:v>СШ № 27</c:v>
                </c:pt>
                <c:pt idx="9">
                  <c:v>СШ № 42</c:v>
                </c:pt>
                <c:pt idx="10">
                  <c:v>СШ № 23</c:v>
                </c:pt>
                <c:pt idx="11">
                  <c:v>СШ № 6</c:v>
                </c:pt>
                <c:pt idx="12">
                  <c:v>СШ № 31</c:v>
                </c:pt>
                <c:pt idx="13">
                  <c:v>СШ № 32</c:v>
                </c:pt>
                <c:pt idx="14">
                  <c:v>Гимназия № 48</c:v>
                </c:pt>
                <c:pt idx="15">
                  <c:v>СШ № 43</c:v>
                </c:pt>
                <c:pt idx="16">
                  <c:v>СШ № 9</c:v>
                </c:pt>
                <c:pt idx="17">
                  <c:v>СШ № 39</c:v>
                </c:pt>
                <c:pt idx="18">
                  <c:v>СШ № 13</c:v>
                </c:pt>
                <c:pt idx="19">
                  <c:v>Лицей № 3</c:v>
                </c:pt>
                <c:pt idx="20">
                  <c:v>СШ № 8</c:v>
                </c:pt>
                <c:pt idx="21">
                  <c:v>СШ № 29</c:v>
                </c:pt>
                <c:pt idx="22">
                  <c:v>СШ № 30</c:v>
                </c:pt>
                <c:pt idx="23">
                  <c:v>СШ № 41</c:v>
                </c:pt>
                <c:pt idx="24">
                  <c:v>СШ № 21</c:v>
                </c:pt>
                <c:pt idx="25">
                  <c:v>СШ № 14</c:v>
                </c:pt>
                <c:pt idx="26">
                  <c:v>Гимназия № 11</c:v>
                </c:pt>
                <c:pt idx="27">
                  <c:v>Гимназия № 4</c:v>
                </c:pt>
                <c:pt idx="28">
                  <c:v>СШ № 20</c:v>
                </c:pt>
                <c:pt idx="29">
                  <c:v>СШ № 28</c:v>
                </c:pt>
                <c:pt idx="30">
                  <c:v>СШ № 33</c:v>
                </c:pt>
                <c:pt idx="31">
                  <c:v>Гимназия № 7</c:v>
                </c:pt>
                <c:pt idx="32">
                  <c:v>СШ № 3</c:v>
                </c:pt>
                <c:pt idx="33">
                  <c:v>СШ № 37</c:v>
                </c:pt>
                <c:pt idx="34">
                  <c:v>СШ № 40</c:v>
                </c:pt>
                <c:pt idx="35">
                  <c:v>СШ № 36</c:v>
                </c:pt>
              </c:strCache>
            </c:strRef>
          </c:cat>
          <c:val>
            <c:numRef>
              <c:f>Лист1!$AG$2:$AG$37</c:f>
              <c:numCache>
                <c:formatCode>General</c:formatCode>
                <c:ptCount val="36"/>
                <c:pt idx="1">
                  <c:v>0</c:v>
                </c:pt>
                <c:pt idx="2">
                  <c:v>0</c:v>
                </c:pt>
                <c:pt idx="3">
                  <c:v>5.9</c:v>
                </c:pt>
                <c:pt idx="4">
                  <c:v>9.1</c:v>
                </c:pt>
                <c:pt idx="5">
                  <c:v>11.1</c:v>
                </c:pt>
                <c:pt idx="6">
                  <c:v>11.8</c:v>
                </c:pt>
                <c:pt idx="7">
                  <c:v>13</c:v>
                </c:pt>
                <c:pt idx="8">
                  <c:v>13.3</c:v>
                </c:pt>
                <c:pt idx="9">
                  <c:v>17.7</c:v>
                </c:pt>
                <c:pt idx="10">
                  <c:v>19.100000000000001</c:v>
                </c:pt>
                <c:pt idx="11">
                  <c:v>22.2</c:v>
                </c:pt>
                <c:pt idx="12">
                  <c:v>22.2</c:v>
                </c:pt>
                <c:pt idx="13">
                  <c:v>23.5</c:v>
                </c:pt>
                <c:pt idx="14">
                  <c:v>25</c:v>
                </c:pt>
                <c:pt idx="15">
                  <c:v>25</c:v>
                </c:pt>
                <c:pt idx="16">
                  <c:v>26.1</c:v>
                </c:pt>
                <c:pt idx="17">
                  <c:v>26.3</c:v>
                </c:pt>
                <c:pt idx="18">
                  <c:v>29.4</c:v>
                </c:pt>
                <c:pt idx="19">
                  <c:v>30.8</c:v>
                </c:pt>
                <c:pt idx="20">
                  <c:v>31.6</c:v>
                </c:pt>
                <c:pt idx="21">
                  <c:v>31.8</c:v>
                </c:pt>
                <c:pt idx="22">
                  <c:v>40.9</c:v>
                </c:pt>
                <c:pt idx="23">
                  <c:v>45.8</c:v>
                </c:pt>
                <c:pt idx="24">
                  <c:v>46.7</c:v>
                </c:pt>
                <c:pt idx="25">
                  <c:v>47.6</c:v>
                </c:pt>
                <c:pt idx="26">
                  <c:v>48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54.6</c:v>
                </c:pt>
                <c:pt idx="31">
                  <c:v>55</c:v>
                </c:pt>
                <c:pt idx="32">
                  <c:v>60.9</c:v>
                </c:pt>
                <c:pt idx="33">
                  <c:v>61.1</c:v>
                </c:pt>
                <c:pt idx="34">
                  <c:v>61.1</c:v>
                </c:pt>
                <c:pt idx="35">
                  <c:v>70</c:v>
                </c:pt>
              </c:numCache>
            </c:numRef>
          </c:val>
        </c:ser>
        <c:dLbls>
          <c:showVal val="1"/>
        </c:dLbls>
        <c:gapWidth val="75"/>
        <c:axId val="74681344"/>
        <c:axId val="74683136"/>
      </c:barChart>
      <c:catAx>
        <c:axId val="746813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83136"/>
        <c:crosses val="autoZero"/>
        <c:auto val="1"/>
        <c:lblAlgn val="ctr"/>
        <c:lblOffset val="100"/>
      </c:catAx>
      <c:valAx>
        <c:axId val="74683136"/>
        <c:scaling>
          <c:orientation val="minMax"/>
        </c:scaling>
        <c:axPos val="b"/>
        <c:numFmt formatCode="General" sourceLinked="1"/>
        <c:majorTickMark val="none"/>
        <c:tickLblPos val="nextTo"/>
        <c:crossAx val="74681344"/>
        <c:crosses val="autoZero"/>
        <c:crossBetween val="between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0.72226</cdr:x>
      <cdr:y>0.71604</cdr:y>
    </cdr:from>
    <cdr:to>
      <cdr:x>0.80525</cdr:x>
      <cdr:y>0.75539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90556" y="4341411"/>
          <a:ext cx="492981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0.69951</cdr:x>
      <cdr:y>0.69768</cdr:y>
    </cdr:from>
    <cdr:to>
      <cdr:x>0.85344</cdr:x>
      <cdr:y>0.8485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55385" y="423009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96,6%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0.78316</cdr:x>
      <cdr:y>0.74403</cdr:y>
    </cdr:from>
    <cdr:to>
      <cdr:x>0.93709</cdr:x>
      <cdr:y>0.87328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652314" y="52637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90,0</a:t>
          </a:r>
          <a:r>
            <a:rPr lang="ru-RU" sz="1000" b="1">
              <a:solidFill>
                <a:srgbClr val="FF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0.52149</cdr:x>
      <cdr:y>0.66362</cdr:y>
    </cdr:from>
    <cdr:to>
      <cdr:x>0.67542</cdr:x>
      <cdr:y>0.78691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97862" y="49218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32,5%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0.78182</cdr:x>
      <cdr:y>0.83572</cdr:y>
    </cdr:from>
    <cdr:to>
      <cdr:x>0.93575</cdr:x>
      <cdr:y>0.93354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44362" y="4619708"/>
          <a:ext cx="914400" cy="540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92,6%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0.52818</cdr:x>
      <cdr:y>0.6929</cdr:y>
    </cdr:from>
    <cdr:to>
      <cdr:x>0.68211</cdr:x>
      <cdr:y>0.75328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37618" y="3649648"/>
          <a:ext cx="914400" cy="318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39,7%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5BA7-2D96-4858-9099-8DF81CF9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5643</TotalTime>
  <Pages>67</Pages>
  <Words>16535</Words>
  <Characters>94255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zam1</cp:lastModifiedBy>
  <cp:revision>241</cp:revision>
  <dcterms:created xsi:type="dcterms:W3CDTF">2020-12-09T11:13:00Z</dcterms:created>
  <dcterms:modified xsi:type="dcterms:W3CDTF">2023-07-26T03:34:00Z</dcterms:modified>
</cp:coreProperties>
</file>