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46D" w:rsidRDefault="0006046D" w:rsidP="0006046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222222"/>
          <w:spacing w:val="-2"/>
          <w:sz w:val="32"/>
          <w:szCs w:val="32"/>
        </w:rPr>
      </w:pPr>
      <w:r w:rsidRPr="00D94834">
        <w:rPr>
          <w:rFonts w:ascii="Times New Roman" w:hAnsi="Times New Roman" w:cs="Times New Roman"/>
          <w:color w:val="222222"/>
          <w:spacing w:val="-2"/>
          <w:sz w:val="32"/>
          <w:szCs w:val="32"/>
        </w:rPr>
        <w:t>ПАМЯТКА «КАК СОСТАВИТЬ РАБОЧУЮ ПРОГРАММУ ВОСПИТАНИЯ И КАЛЕНДАРНЫЙ ПЛАН ВОСПИТАТЕЛЬНОЙ РАБОТЫ ПОД ФОП»</w:t>
      </w:r>
    </w:p>
    <w:p w:rsidR="00D94834" w:rsidRPr="00D94834" w:rsidRDefault="00D94834" w:rsidP="00D94834"/>
    <w:p w:rsidR="0006046D" w:rsidRPr="00D94834" w:rsidRDefault="0006046D" w:rsidP="00D94834">
      <w:pPr>
        <w:spacing w:after="0" w:line="240" w:lineRule="auto"/>
        <w:jc w:val="both"/>
        <w:rPr>
          <w:rFonts w:ascii="Times New Roman" w:hAnsi="Times New Roman" w:cs="Times New Roman"/>
          <w:color w:val="50576D"/>
          <w:sz w:val="32"/>
          <w:szCs w:val="32"/>
        </w:rPr>
      </w:pPr>
      <w:r w:rsidRPr="00D94834">
        <w:rPr>
          <w:rFonts w:ascii="Times New Roman" w:hAnsi="Times New Roman" w:cs="Times New Roman"/>
          <w:b/>
          <w:i/>
          <w:sz w:val="32"/>
          <w:szCs w:val="32"/>
        </w:rPr>
        <w:t>Чтобы вам</w:t>
      </w:r>
      <w:r w:rsidR="00D94834" w:rsidRPr="00D94834">
        <w:rPr>
          <w:rFonts w:ascii="Times New Roman" w:hAnsi="Times New Roman" w:cs="Times New Roman"/>
          <w:b/>
          <w:i/>
          <w:sz w:val="32"/>
          <w:szCs w:val="32"/>
        </w:rPr>
        <w:t xml:space="preserve"> было проще разработать рабочую программу </w:t>
      </w:r>
      <w:r w:rsidRPr="00D94834">
        <w:rPr>
          <w:rFonts w:ascii="Times New Roman" w:hAnsi="Times New Roman" w:cs="Times New Roman"/>
          <w:b/>
          <w:i/>
          <w:sz w:val="32"/>
          <w:szCs w:val="32"/>
        </w:rPr>
        <w:t>воспитания и календарный план в соответствии с ФОП, ознакомьтесь с памяткой. Внутри – основные моменты, которые вам нужно учесть</w:t>
      </w:r>
      <w:r w:rsidR="00D94834" w:rsidRPr="00D94834">
        <w:rPr>
          <w:rFonts w:ascii="Times New Roman" w:hAnsi="Times New Roman" w:cs="Times New Roman"/>
          <w:color w:val="50576D"/>
          <w:sz w:val="32"/>
          <w:szCs w:val="32"/>
        </w:rPr>
        <w:t>.</w:t>
      </w:r>
    </w:p>
    <w:p w:rsidR="0006046D" w:rsidRPr="00D94834" w:rsidRDefault="0006046D" w:rsidP="0006046D">
      <w:pPr>
        <w:spacing w:after="0" w:line="240" w:lineRule="auto"/>
        <w:rPr>
          <w:rFonts w:ascii="Times New Roman" w:hAnsi="Times New Roman" w:cs="Times New Roman"/>
          <w:color w:val="50576D"/>
          <w:sz w:val="32"/>
          <w:szCs w:val="32"/>
        </w:rPr>
      </w:pPr>
    </w:p>
    <w:p w:rsidR="0006046D" w:rsidRPr="00D94834" w:rsidRDefault="0006046D" w:rsidP="0006046D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D94834">
        <w:rPr>
          <w:rStyle w:val="a4"/>
          <w:color w:val="222222"/>
          <w:sz w:val="32"/>
          <w:szCs w:val="32"/>
        </w:rPr>
        <w:t>1</w:t>
      </w:r>
      <w:r w:rsidRPr="00D94834">
        <w:rPr>
          <w:rStyle w:val="a4"/>
          <w:sz w:val="32"/>
          <w:szCs w:val="32"/>
        </w:rPr>
        <w:t>. Излагайте материал кратко и простым языком.</w:t>
      </w:r>
      <w:r w:rsidR="00D94834" w:rsidRPr="00D94834">
        <w:rPr>
          <w:sz w:val="32"/>
          <w:szCs w:val="32"/>
        </w:rPr>
        <w:t xml:space="preserve"> </w:t>
      </w:r>
      <w:r w:rsidRPr="00D94834">
        <w:rPr>
          <w:sz w:val="32"/>
          <w:szCs w:val="32"/>
        </w:rPr>
        <w:t>Не используйте научную лексику и длинные предложения. При необходимости уточните понятийный аппарат, сверьтесь с документами.</w:t>
      </w:r>
    </w:p>
    <w:p w:rsidR="0006046D" w:rsidRPr="00D94834" w:rsidRDefault="0006046D" w:rsidP="0006046D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D94834">
        <w:rPr>
          <w:rStyle w:val="a4"/>
          <w:sz w:val="32"/>
          <w:szCs w:val="32"/>
        </w:rPr>
        <w:t>2. Описывайте именно вашу школу, а не абстрактную</w:t>
      </w:r>
      <w:r w:rsidR="00D94834" w:rsidRPr="00D94834">
        <w:rPr>
          <w:sz w:val="32"/>
          <w:szCs w:val="32"/>
        </w:rPr>
        <w:t xml:space="preserve">. В подразделах </w:t>
      </w:r>
      <w:r w:rsidRPr="00D94834">
        <w:rPr>
          <w:sz w:val="32"/>
          <w:szCs w:val="32"/>
        </w:rPr>
        <w:t>«Уклад образовательной организации», «Виды и формы воспитательной работы», «Кадровое обеспечение», «Нормативно-методическое обеспечение» опишите особенности именно вашей школы.</w:t>
      </w:r>
    </w:p>
    <w:p w:rsidR="0006046D" w:rsidRPr="00D94834" w:rsidRDefault="0006046D" w:rsidP="0006046D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D94834">
        <w:rPr>
          <w:rStyle w:val="a4"/>
          <w:sz w:val="32"/>
          <w:szCs w:val="32"/>
        </w:rPr>
        <w:t>3. Проверьте формулировки цели, задач и целевых ориентиров воспитания.</w:t>
      </w:r>
      <w:r w:rsidR="00D94834" w:rsidRPr="00D94834">
        <w:rPr>
          <w:sz w:val="32"/>
          <w:szCs w:val="32"/>
        </w:rPr>
        <w:t xml:space="preserve"> </w:t>
      </w:r>
      <w:r w:rsidRPr="00D94834">
        <w:rPr>
          <w:sz w:val="32"/>
          <w:szCs w:val="32"/>
        </w:rPr>
        <w:t>Цель и задачи рабочей программы воспитани</w:t>
      </w:r>
      <w:r w:rsidR="00D94834" w:rsidRPr="00D94834">
        <w:rPr>
          <w:sz w:val="32"/>
          <w:szCs w:val="32"/>
        </w:rPr>
        <w:t xml:space="preserve">я, целевые ориентиры воспитания </w:t>
      </w:r>
      <w:r w:rsidRPr="00D94834">
        <w:rPr>
          <w:sz w:val="32"/>
          <w:szCs w:val="32"/>
        </w:rPr>
        <w:t>должны соответствовать федеральной рабочей программе воспитания.</w:t>
      </w:r>
    </w:p>
    <w:p w:rsidR="0006046D" w:rsidRPr="00D94834" w:rsidRDefault="0006046D" w:rsidP="0006046D">
      <w:pPr>
        <w:pStyle w:val="a3"/>
        <w:spacing w:before="0" w:beforeAutospacing="0" w:after="0" w:afterAutospacing="0"/>
        <w:jc w:val="both"/>
        <w:rPr>
          <w:b/>
          <w:i/>
          <w:color w:val="FF0000"/>
          <w:sz w:val="32"/>
          <w:szCs w:val="32"/>
        </w:rPr>
      </w:pPr>
      <w:r w:rsidRPr="00D94834">
        <w:rPr>
          <w:rStyle w:val="a4"/>
          <w:sz w:val="32"/>
          <w:szCs w:val="32"/>
        </w:rPr>
        <w:t>4. Проверьте, включили ли вы в программу все инвариантные модули.</w:t>
      </w:r>
      <w:r w:rsidR="00D94834" w:rsidRPr="00D94834">
        <w:rPr>
          <w:sz w:val="32"/>
          <w:szCs w:val="32"/>
        </w:rPr>
        <w:t xml:space="preserve"> </w:t>
      </w:r>
      <w:r w:rsidRPr="00D94834">
        <w:rPr>
          <w:sz w:val="32"/>
          <w:szCs w:val="32"/>
        </w:rPr>
        <w:t>В рабочи</w:t>
      </w:r>
      <w:r w:rsidR="00D94834" w:rsidRPr="00D94834">
        <w:rPr>
          <w:sz w:val="32"/>
          <w:szCs w:val="32"/>
        </w:rPr>
        <w:t xml:space="preserve">е программы воспитания включают </w:t>
      </w:r>
      <w:r w:rsidRPr="00D94834">
        <w:rPr>
          <w:sz w:val="32"/>
          <w:szCs w:val="32"/>
        </w:rPr>
        <w:t xml:space="preserve">все инвариантные модули для всех уровней образования. </w:t>
      </w:r>
      <w:r w:rsidRPr="00D94834">
        <w:rPr>
          <w:b/>
          <w:sz w:val="32"/>
          <w:szCs w:val="32"/>
          <w:highlight w:val="yellow"/>
          <w:u w:val="single"/>
        </w:rPr>
        <w:t xml:space="preserve">Инвариантных модулей должно быть </w:t>
      </w:r>
      <w:r w:rsidRPr="00D94834">
        <w:rPr>
          <w:b/>
          <w:i/>
          <w:color w:val="FF0000"/>
          <w:sz w:val="32"/>
          <w:szCs w:val="32"/>
          <w:highlight w:val="yellow"/>
          <w:u w:val="single"/>
        </w:rPr>
        <w:t>11</w:t>
      </w:r>
      <w:r w:rsidRPr="00D94834">
        <w:rPr>
          <w:b/>
          <w:i/>
          <w:color w:val="FF0000"/>
          <w:sz w:val="32"/>
          <w:szCs w:val="32"/>
        </w:rPr>
        <w:t xml:space="preserve">: </w:t>
      </w:r>
      <w:proofErr w:type="gramStart"/>
      <w:r w:rsidRPr="00D94834">
        <w:rPr>
          <w:b/>
          <w:i/>
          <w:color w:val="FF0000"/>
          <w:sz w:val="32"/>
          <w:szCs w:val="32"/>
        </w:rPr>
        <w:t>«Урочная деятельность», «Внеурочная деятельность», «Классное руководство», «Основные школьные дела», «Внешкольные мероприятия», «Организация предметно-пространственной среды», «Взаимодействие с родителями (законными представителями)», «Профилактика и безопасность», «Самоуправление», «Профориентация», «Социальное партнерство».</w:t>
      </w:r>
      <w:proofErr w:type="gramEnd"/>
    </w:p>
    <w:p w:rsidR="0006046D" w:rsidRPr="00D94834" w:rsidRDefault="0006046D" w:rsidP="0006046D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D94834">
        <w:rPr>
          <w:rStyle w:val="a4"/>
          <w:sz w:val="32"/>
          <w:szCs w:val="32"/>
        </w:rPr>
        <w:t>5. Выберите вариативные модули.</w:t>
      </w:r>
      <w:r w:rsidR="00D94834" w:rsidRPr="00D94834">
        <w:rPr>
          <w:rStyle w:val="a4"/>
          <w:sz w:val="32"/>
          <w:szCs w:val="32"/>
        </w:rPr>
        <w:t xml:space="preserve"> </w:t>
      </w:r>
      <w:r w:rsidRPr="00D94834">
        <w:rPr>
          <w:sz w:val="32"/>
          <w:szCs w:val="32"/>
        </w:rPr>
        <w:t>Вариативных модулей можно выбрать несколько. Включайте их в программу,</w:t>
      </w:r>
      <w:r w:rsidR="00D94834" w:rsidRPr="00D94834">
        <w:rPr>
          <w:sz w:val="32"/>
          <w:szCs w:val="32"/>
        </w:rPr>
        <w:t xml:space="preserve"> если это необходимо. Добавлять </w:t>
      </w:r>
      <w:r w:rsidRPr="00D94834">
        <w:rPr>
          <w:sz w:val="32"/>
          <w:szCs w:val="32"/>
        </w:rPr>
        <w:t>их все в программу не нужно.</w:t>
      </w:r>
    </w:p>
    <w:p w:rsidR="0006046D" w:rsidRPr="00D94834" w:rsidRDefault="0006046D" w:rsidP="0006046D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D94834">
        <w:rPr>
          <w:rStyle w:val="a4"/>
          <w:sz w:val="32"/>
          <w:szCs w:val="32"/>
        </w:rPr>
        <w:t>6. Проверьте качество вариативного модуля, если придумали его сами.</w:t>
      </w:r>
      <w:r w:rsidR="00D94834" w:rsidRPr="00D94834">
        <w:rPr>
          <w:rStyle w:val="a4"/>
          <w:sz w:val="32"/>
          <w:szCs w:val="32"/>
        </w:rPr>
        <w:t xml:space="preserve"> </w:t>
      </w:r>
      <w:r w:rsidRPr="00D94834">
        <w:rPr>
          <w:sz w:val="32"/>
          <w:szCs w:val="32"/>
        </w:rPr>
        <w:t xml:space="preserve">Убедитесь, что он содержит уникальный воспитательный </w:t>
      </w:r>
      <w:r w:rsidRPr="00D94834">
        <w:rPr>
          <w:sz w:val="32"/>
          <w:szCs w:val="32"/>
        </w:rPr>
        <w:lastRenderedPageBreak/>
        <w:t>компонент, которого нет в вариативных модулях из федеральной программы воспитания.</w:t>
      </w:r>
    </w:p>
    <w:p w:rsidR="0006046D" w:rsidRPr="00D94834" w:rsidRDefault="00D94834" w:rsidP="0006046D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D94834">
        <w:rPr>
          <w:rStyle w:val="a4"/>
          <w:sz w:val="32"/>
          <w:szCs w:val="32"/>
        </w:rPr>
        <w:t xml:space="preserve">7. </w:t>
      </w:r>
      <w:r w:rsidR="0006046D" w:rsidRPr="00D94834">
        <w:rPr>
          <w:rStyle w:val="a4"/>
          <w:sz w:val="32"/>
          <w:szCs w:val="32"/>
        </w:rPr>
        <w:t>Проверьте название вариативных модулей.</w:t>
      </w:r>
      <w:r w:rsidRPr="00D94834">
        <w:rPr>
          <w:rStyle w:val="a4"/>
          <w:sz w:val="32"/>
          <w:szCs w:val="32"/>
        </w:rPr>
        <w:t xml:space="preserve"> </w:t>
      </w:r>
      <w:r w:rsidR="0006046D" w:rsidRPr="00D94834">
        <w:rPr>
          <w:sz w:val="32"/>
          <w:szCs w:val="32"/>
        </w:rPr>
        <w:t>Не называйте вариативные модули «Патриотическое воспитание», «Экологическое воспитание» и т. п., так как воспитание – это непрерывный, целостный процесс, его нельзя разделить на части.</w:t>
      </w:r>
    </w:p>
    <w:p w:rsidR="0006046D" w:rsidRPr="00D94834" w:rsidRDefault="0006046D" w:rsidP="0006046D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D94834">
        <w:rPr>
          <w:rStyle w:val="a4"/>
          <w:sz w:val="32"/>
          <w:szCs w:val="32"/>
        </w:rPr>
        <w:t>8. Проверьте, какие мероприятия уже есть в календарном плане воспитательной работы.</w:t>
      </w:r>
      <w:r w:rsidR="00D94834" w:rsidRPr="00D94834">
        <w:rPr>
          <w:rStyle w:val="a4"/>
          <w:sz w:val="32"/>
          <w:szCs w:val="32"/>
        </w:rPr>
        <w:t xml:space="preserve"> </w:t>
      </w:r>
      <w:r w:rsidRPr="00D94834">
        <w:rPr>
          <w:sz w:val="32"/>
          <w:szCs w:val="32"/>
        </w:rPr>
        <w:t>Мероприятия в календарном плане должны соответствовать федеральному календарному плану воспитательной работы. А также направлениям, формам и содержанию деятельности школы в рабочей программе воспитания.</w:t>
      </w:r>
    </w:p>
    <w:p w:rsidR="0006046D" w:rsidRPr="00D94834" w:rsidRDefault="00D94834" w:rsidP="0006046D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D94834">
        <w:rPr>
          <w:rStyle w:val="a4"/>
          <w:sz w:val="32"/>
          <w:szCs w:val="32"/>
        </w:rPr>
        <w:t xml:space="preserve">9. Учитывайте возрастные </w:t>
      </w:r>
      <w:r w:rsidR="0006046D" w:rsidRPr="00D94834">
        <w:rPr>
          <w:rStyle w:val="a4"/>
          <w:sz w:val="32"/>
          <w:szCs w:val="32"/>
        </w:rPr>
        <w:t>особенности учеников на разных уровнях образования.</w:t>
      </w:r>
      <w:r w:rsidRPr="00D94834">
        <w:rPr>
          <w:sz w:val="32"/>
          <w:szCs w:val="32"/>
        </w:rPr>
        <w:t xml:space="preserve"> </w:t>
      </w:r>
      <w:r w:rsidR="0006046D" w:rsidRPr="00D94834">
        <w:rPr>
          <w:sz w:val="32"/>
          <w:szCs w:val="32"/>
        </w:rPr>
        <w:t>Воспитательные мероприятия нужно планировать с учетом возрастных и психологических потребностей школьников.</w:t>
      </w:r>
    </w:p>
    <w:p w:rsidR="0006046D" w:rsidRPr="00D94834" w:rsidRDefault="0006046D" w:rsidP="0006046D">
      <w:pPr>
        <w:pStyle w:val="a3"/>
        <w:spacing w:before="0" w:beforeAutospacing="0" w:after="0" w:afterAutospacing="0"/>
        <w:rPr>
          <w:color w:val="222222"/>
          <w:sz w:val="32"/>
          <w:szCs w:val="32"/>
        </w:rPr>
      </w:pPr>
      <w:r w:rsidRPr="00D94834">
        <w:rPr>
          <w:rStyle w:val="a4"/>
          <w:color w:val="222222"/>
          <w:sz w:val="32"/>
          <w:szCs w:val="32"/>
        </w:rPr>
        <w:t>10. Описывайте процесс самоанализа воспитательной работы, а не его результат.</w:t>
      </w:r>
      <w:r w:rsidR="00D94834" w:rsidRPr="00D94834">
        <w:rPr>
          <w:rStyle w:val="a4"/>
          <w:color w:val="222222"/>
          <w:sz w:val="32"/>
          <w:szCs w:val="32"/>
        </w:rPr>
        <w:t xml:space="preserve"> </w:t>
      </w:r>
      <w:r w:rsidRPr="00D94834">
        <w:rPr>
          <w:color w:val="222222"/>
          <w:sz w:val="32"/>
          <w:szCs w:val="32"/>
        </w:rPr>
        <w:t>В описании самоанализа воспитательной работы распишите механизм самоанализа. Результаты самоанализа в рабочую программу включать не нужно.</w:t>
      </w:r>
    </w:p>
    <w:p w:rsidR="00B97817" w:rsidRPr="00D94834" w:rsidRDefault="00B97817" w:rsidP="0006046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B97817" w:rsidRPr="00D94834" w:rsidSect="00B97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6046D"/>
    <w:rsid w:val="0006046D"/>
    <w:rsid w:val="00215C2B"/>
    <w:rsid w:val="006E5087"/>
    <w:rsid w:val="00AF5A95"/>
    <w:rsid w:val="00B97817"/>
    <w:rsid w:val="00D94834"/>
    <w:rsid w:val="00E14DB3"/>
    <w:rsid w:val="00E35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46D"/>
  </w:style>
  <w:style w:type="paragraph" w:styleId="1">
    <w:name w:val="heading 1"/>
    <w:basedOn w:val="a"/>
    <w:next w:val="a"/>
    <w:link w:val="10"/>
    <w:uiPriority w:val="9"/>
    <w:qFormat/>
    <w:rsid w:val="000604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0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060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04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94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8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</dc:creator>
  <cp:lastModifiedBy>uchenik</cp:lastModifiedBy>
  <cp:revision>3</cp:revision>
  <cp:lastPrinted>2023-09-07T05:28:00Z</cp:lastPrinted>
  <dcterms:created xsi:type="dcterms:W3CDTF">2023-09-05T05:42:00Z</dcterms:created>
  <dcterms:modified xsi:type="dcterms:W3CDTF">2023-09-07T05:30:00Z</dcterms:modified>
</cp:coreProperties>
</file>