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6" w:type="dxa"/>
        <w:tblLook w:val="04A0"/>
      </w:tblPr>
      <w:tblGrid>
        <w:gridCol w:w="5495"/>
        <w:gridCol w:w="4649"/>
        <w:gridCol w:w="841"/>
        <w:gridCol w:w="4541"/>
      </w:tblGrid>
      <w:tr w:rsidR="004A376B" w:rsidTr="00863E95">
        <w:trPr>
          <w:gridAfter w:val="2"/>
          <w:wAfter w:w="5382" w:type="dxa"/>
        </w:trPr>
        <w:tc>
          <w:tcPr>
            <w:tcW w:w="5495" w:type="dxa"/>
            <w:vAlign w:val="center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Управление общего 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и дошкольного образования</w:t>
            </w:r>
          </w:p>
          <w:p w:rsidR="004A376B" w:rsidRPr="004A376B" w:rsidRDefault="004A376B" w:rsidP="00B54CC5">
            <w:pPr>
              <w:tabs>
                <w:tab w:val="center" w:pos="4677"/>
                <w:tab w:val="right" w:pos="9498"/>
              </w:tabs>
              <w:autoSpaceDE w:val="0"/>
              <w:autoSpaceDN w:val="0"/>
              <w:spacing w:after="0" w:line="240" w:lineRule="auto"/>
              <w:ind w:left="-142"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Администрации 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города Норильска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учреждение «Методический центр»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8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МБУ «Методический центр»</w:t>
            </w:r>
          </w:p>
        </w:tc>
        <w:tc>
          <w:tcPr>
            <w:tcW w:w="4649" w:type="dxa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Руководителям муниципальных бюджетных, автономных общеобразовательных учреждений </w:t>
            </w:r>
          </w:p>
          <w:p w:rsid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46C1" w:rsidRPr="003446C1" w:rsidRDefault="003446C1" w:rsidP="003446C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A376B" w:rsidTr="00863E95">
        <w:trPr>
          <w:gridAfter w:val="2"/>
          <w:wAfter w:w="5382" w:type="dxa"/>
        </w:trPr>
        <w:tc>
          <w:tcPr>
            <w:tcW w:w="5495" w:type="dxa"/>
            <w:vAlign w:val="bottom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ул. Кирова, д. 20-а, г. Норильск,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Красноярский край, 663305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 Телефон 23-88-49, 23-88-50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Факс: (3919) 238850</w:t>
            </w:r>
          </w:p>
          <w:p w:rsid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</w:pPr>
            <w:r w:rsidRPr="004A376B">
              <w:rPr>
                <w:rFonts w:ascii="Times New Roman" w:hAnsi="Times New Roman"/>
                <w:lang w:val="en-US"/>
              </w:rPr>
              <w:t>e</w:t>
            </w:r>
            <w:r w:rsidRPr="004A376B">
              <w:rPr>
                <w:rFonts w:ascii="Times New Roman" w:hAnsi="Times New Roman"/>
              </w:rPr>
              <w:t>-</w:t>
            </w:r>
            <w:r w:rsidRPr="004A376B">
              <w:rPr>
                <w:rFonts w:ascii="Times New Roman" w:hAnsi="Times New Roman"/>
                <w:lang w:val="en-US"/>
              </w:rPr>
              <w:t>mail</w:t>
            </w:r>
            <w:r w:rsidRPr="004A376B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A376B">
                <w:rPr>
                  <w:rStyle w:val="a5"/>
                  <w:rFonts w:ascii="Times New Roman" w:hAnsi="Times New Roman"/>
                  <w:lang w:val="it-IT"/>
                </w:rPr>
                <w:t>it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center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norcom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ru</w:t>
              </w:r>
            </w:hyperlink>
            <w:r w:rsidRPr="004A376B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4A376B">
                <w:rPr>
                  <w:rStyle w:val="a5"/>
                  <w:rFonts w:ascii="Times New Roman" w:hAnsi="Times New Roman"/>
                  <w:lang w:val="en-US"/>
                </w:rPr>
                <w:t>mc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en-US"/>
                </w:rPr>
                <w:t>norduo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6C51FC" w:rsidRPr="004A376B" w:rsidRDefault="005E7642" w:rsidP="006C51FC">
            <w:pPr>
              <w:spacing w:after="0"/>
              <w:ind w:right="112"/>
              <w:jc w:val="center"/>
              <w:rPr>
                <w:rFonts w:ascii="Times New Roman" w:hAnsi="Times New Roman"/>
              </w:rPr>
            </w:pPr>
            <w:hyperlink r:id="rId10" w:history="1">
              <w:r w:rsidR="006C51FC" w:rsidRPr="0020229A">
                <w:rPr>
                  <w:rStyle w:val="a5"/>
                  <w:rFonts w:ascii="Times New Roman" w:hAnsi="Times New Roman"/>
                </w:rPr>
                <w:t>http://мц.норильск-обр.рф/</w:t>
              </w:r>
            </w:hyperlink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ЕГРЮЛ (ОГРН) 1062457022748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ОКПО </w:t>
            </w:r>
            <w:r w:rsidRPr="004A376B">
              <w:rPr>
                <w:rFonts w:ascii="Times New Roman CYR" w:hAnsi="Times New Roman CYR" w:cs="Arial"/>
              </w:rPr>
              <w:t>95675723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ИНН/КПП 2457061648/245701001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9" w:type="dxa"/>
          </w:tcPr>
          <w:p w:rsidR="003446C1" w:rsidRPr="00A74CD6" w:rsidRDefault="003446C1" w:rsidP="003446C1">
            <w:pPr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446C1" w:rsidRPr="004A376B" w:rsidRDefault="003446C1" w:rsidP="003446C1">
            <w:pPr>
              <w:spacing w:after="0" w:line="240" w:lineRule="auto"/>
              <w:ind w:right="27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76B" w:rsidTr="00863E95">
        <w:tc>
          <w:tcPr>
            <w:tcW w:w="5495" w:type="dxa"/>
            <w:vAlign w:val="bottom"/>
          </w:tcPr>
          <w:p w:rsidR="004A376B" w:rsidRPr="004A376B" w:rsidRDefault="004A376B" w:rsidP="000C5D6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от «</w:t>
            </w:r>
            <w:r w:rsidR="00307563">
              <w:rPr>
                <w:rFonts w:ascii="Times New Roman" w:hAnsi="Times New Roman"/>
                <w:u w:val="single"/>
              </w:rPr>
              <w:t xml:space="preserve"> 0</w:t>
            </w:r>
            <w:r w:rsidR="000C5D68">
              <w:rPr>
                <w:rFonts w:ascii="Times New Roman" w:hAnsi="Times New Roman"/>
                <w:u w:val="single"/>
              </w:rPr>
              <w:t>9</w:t>
            </w:r>
            <w:r w:rsidR="00A57BCF">
              <w:rPr>
                <w:rFonts w:ascii="Times New Roman" w:hAnsi="Times New Roman"/>
                <w:u w:val="single"/>
              </w:rPr>
              <w:t xml:space="preserve"> </w:t>
            </w:r>
            <w:r w:rsidRPr="004A376B">
              <w:rPr>
                <w:rFonts w:ascii="Times New Roman" w:hAnsi="Times New Roman"/>
              </w:rPr>
              <w:t>»</w:t>
            </w:r>
            <w:r w:rsidRPr="004A376B">
              <w:rPr>
                <w:rFonts w:ascii="Times New Roman" w:hAnsi="Times New Roman"/>
                <w:u w:val="single"/>
              </w:rPr>
              <w:t xml:space="preserve">  </w:t>
            </w:r>
            <w:r w:rsidR="00A57BCF">
              <w:rPr>
                <w:rFonts w:ascii="Times New Roman" w:hAnsi="Times New Roman"/>
                <w:u w:val="single"/>
              </w:rPr>
              <w:t>марта</w:t>
            </w:r>
            <w:r w:rsidRPr="004A376B">
              <w:rPr>
                <w:rFonts w:ascii="Times New Roman" w:hAnsi="Times New Roman"/>
                <w:u w:val="single"/>
              </w:rPr>
              <w:t xml:space="preserve"> </w:t>
            </w:r>
            <w:r w:rsidR="00725460">
              <w:rPr>
                <w:rFonts w:ascii="Times New Roman" w:hAnsi="Times New Roman"/>
              </w:rPr>
              <w:t>202</w:t>
            </w:r>
            <w:r w:rsidR="00BE79C2">
              <w:rPr>
                <w:rFonts w:ascii="Times New Roman" w:hAnsi="Times New Roman"/>
              </w:rPr>
              <w:t>3</w:t>
            </w:r>
            <w:r w:rsidRPr="004A376B">
              <w:rPr>
                <w:rFonts w:ascii="Times New Roman" w:hAnsi="Times New Roman"/>
              </w:rPr>
              <w:t xml:space="preserve"> №</w:t>
            </w:r>
            <w:r w:rsidR="0039362E">
              <w:rPr>
                <w:rFonts w:ascii="Times New Roman" w:hAnsi="Times New Roman"/>
                <w:u w:val="single"/>
              </w:rPr>
              <w:t xml:space="preserve"> </w:t>
            </w:r>
            <w:r w:rsidR="00A57BCF">
              <w:rPr>
                <w:rFonts w:ascii="Times New Roman" w:hAnsi="Times New Roman"/>
                <w:u w:val="single"/>
              </w:rPr>
              <w:t xml:space="preserve"> </w:t>
            </w:r>
            <w:r w:rsidR="008E494E">
              <w:rPr>
                <w:rFonts w:ascii="Times New Roman" w:hAnsi="Times New Roman"/>
                <w:u w:val="single"/>
              </w:rPr>
              <w:t xml:space="preserve">178 </w:t>
            </w:r>
            <w:r w:rsidR="00F57130">
              <w:rPr>
                <w:rFonts w:ascii="Times New Roman" w:hAnsi="Times New Roman"/>
                <w:u w:val="single"/>
              </w:rPr>
              <w:t>/01-</w:t>
            </w:r>
            <w:r w:rsidR="00571127">
              <w:rPr>
                <w:rFonts w:ascii="Times New Roman" w:hAnsi="Times New Roman"/>
                <w:u w:val="single"/>
              </w:rPr>
              <w:t>13</w:t>
            </w:r>
            <w:r w:rsidR="006C51FC">
              <w:rPr>
                <w:rFonts w:ascii="Times New Roman" w:hAnsi="Times New Roman"/>
                <w:u w:val="single"/>
              </w:rPr>
              <w:t xml:space="preserve">      </w:t>
            </w:r>
            <w:r w:rsidRPr="004A37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gridSpan w:val="2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63D0" w:rsidRDefault="002063D0" w:rsidP="002063D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63D0" w:rsidRDefault="002063D0" w:rsidP="002063D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63D0" w:rsidRPr="00EE3E41" w:rsidRDefault="003D3312" w:rsidP="002063D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</w:t>
      </w:r>
      <w:r w:rsidR="002063D0" w:rsidRPr="00EE3E41">
        <w:rPr>
          <w:rFonts w:ascii="Times New Roman" w:hAnsi="Times New Roman"/>
          <w:sz w:val="26"/>
          <w:szCs w:val="26"/>
        </w:rPr>
        <w:t xml:space="preserve"> итогах городского молодежного форума </w:t>
      </w:r>
    </w:p>
    <w:p w:rsidR="002063D0" w:rsidRPr="00EE3E41" w:rsidRDefault="002063D0" w:rsidP="002063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E3E41">
        <w:rPr>
          <w:rFonts w:ascii="Times New Roman" w:hAnsi="Times New Roman"/>
          <w:sz w:val="26"/>
          <w:szCs w:val="26"/>
        </w:rPr>
        <w:t xml:space="preserve">«Научно-технический потенциал Сибири» </w:t>
      </w:r>
    </w:p>
    <w:p w:rsidR="002063D0" w:rsidRPr="00EE3E41" w:rsidRDefault="002063D0" w:rsidP="002063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3D0" w:rsidRPr="00EE3E41" w:rsidRDefault="002063D0" w:rsidP="002063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3D0" w:rsidRDefault="002063D0" w:rsidP="002063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3E41">
        <w:rPr>
          <w:rFonts w:ascii="Times New Roman" w:hAnsi="Times New Roman"/>
          <w:sz w:val="26"/>
          <w:szCs w:val="26"/>
        </w:rPr>
        <w:t>Уважаемые руководители!</w:t>
      </w:r>
    </w:p>
    <w:p w:rsidR="00E52FCE" w:rsidRPr="00EE3E41" w:rsidRDefault="00E52FCE" w:rsidP="002063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2FCE" w:rsidRPr="00E52FCE" w:rsidRDefault="00E52FCE" w:rsidP="00480D47">
      <w:pPr>
        <w:widowControl w:val="0"/>
        <w:tabs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FCE">
        <w:rPr>
          <w:rFonts w:ascii="Times New Roman" w:hAnsi="Times New Roman"/>
          <w:sz w:val="26"/>
          <w:szCs w:val="26"/>
        </w:rPr>
        <w:t>В 2022/2023 учебном году городской молодежный форум «Научно-технический потенциал Сибири»</w:t>
      </w:r>
      <w:r w:rsidR="00387D7F">
        <w:rPr>
          <w:rFonts w:ascii="Times New Roman" w:hAnsi="Times New Roman"/>
          <w:sz w:val="26"/>
          <w:szCs w:val="26"/>
        </w:rPr>
        <w:t xml:space="preserve"> (далее – Форум)</w:t>
      </w:r>
      <w:r w:rsidRPr="00E52FCE">
        <w:rPr>
          <w:rFonts w:ascii="Times New Roman" w:hAnsi="Times New Roman"/>
          <w:sz w:val="26"/>
          <w:szCs w:val="26"/>
        </w:rPr>
        <w:t xml:space="preserve"> был организован в очном формате среди учащихся 5-11-х классов муниципальных бюджетных (автономных) общеобразовательных учреждений</w:t>
      </w:r>
      <w:r w:rsidR="00A013A3">
        <w:rPr>
          <w:rFonts w:ascii="Times New Roman" w:hAnsi="Times New Roman"/>
          <w:sz w:val="26"/>
          <w:szCs w:val="26"/>
        </w:rPr>
        <w:t xml:space="preserve"> (далее – МБ(А)ОУ).</w:t>
      </w:r>
    </w:p>
    <w:p w:rsidR="00E52FCE" w:rsidRPr="00E52FCE" w:rsidRDefault="00E52FCE" w:rsidP="00480D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13A3">
        <w:rPr>
          <w:rFonts w:ascii="Times New Roman" w:hAnsi="Times New Roman"/>
          <w:sz w:val="26"/>
          <w:szCs w:val="26"/>
        </w:rPr>
        <w:t>Основная цель проведения Форума</w:t>
      </w:r>
      <w:r w:rsidRPr="00E52FCE">
        <w:rPr>
          <w:rFonts w:ascii="Times New Roman" w:hAnsi="Times New Roman"/>
          <w:b/>
          <w:sz w:val="26"/>
          <w:szCs w:val="26"/>
        </w:rPr>
        <w:t xml:space="preserve"> – </w:t>
      </w:r>
      <w:r w:rsidRPr="00E52FCE">
        <w:rPr>
          <w:rFonts w:ascii="Times New Roman" w:hAnsi="Times New Roman"/>
          <w:sz w:val="26"/>
          <w:szCs w:val="26"/>
        </w:rPr>
        <w:t>привлечение учащихся к научно-исследовательской работе, поддержка деятельности школьных исследовательских сообществ, расширение контактов общеобразовательных учреждений в сфере научно-исследовательской деятельности.</w:t>
      </w:r>
    </w:p>
    <w:p w:rsidR="00E52FCE" w:rsidRPr="00324B25" w:rsidRDefault="00E52FCE" w:rsidP="00324B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B25">
        <w:rPr>
          <w:rFonts w:ascii="Times New Roman" w:hAnsi="Times New Roman"/>
          <w:sz w:val="26"/>
          <w:szCs w:val="26"/>
        </w:rPr>
        <w:t xml:space="preserve">Работа секций на городском Форуме проводилась в соответствии с направлениями </w:t>
      </w:r>
      <w:r w:rsidR="00324B25" w:rsidRPr="00324B25">
        <w:rPr>
          <w:rFonts w:ascii="Times New Roman" w:hAnsi="Times New Roman"/>
          <w:sz w:val="26"/>
          <w:szCs w:val="26"/>
        </w:rPr>
        <w:t>к</w:t>
      </w:r>
      <w:r w:rsidRPr="00324B25">
        <w:rPr>
          <w:rFonts w:ascii="Times New Roman" w:hAnsi="Times New Roman"/>
          <w:sz w:val="26"/>
          <w:szCs w:val="26"/>
        </w:rPr>
        <w:t>раевого форума «Научно-технический потенциал Сибири».</w:t>
      </w:r>
      <w:r w:rsidR="00A013A3" w:rsidRPr="00324B25">
        <w:rPr>
          <w:rFonts w:ascii="Times New Roman" w:hAnsi="Times New Roman"/>
          <w:sz w:val="26"/>
          <w:szCs w:val="26"/>
        </w:rPr>
        <w:t xml:space="preserve"> </w:t>
      </w:r>
      <w:r w:rsidRPr="00324B25">
        <w:rPr>
          <w:rFonts w:ascii="Times New Roman" w:hAnsi="Times New Roman"/>
          <w:sz w:val="26"/>
          <w:szCs w:val="26"/>
        </w:rPr>
        <w:t xml:space="preserve">Для участия в городском Форуме МБ(А)ОУ представили заявки на </w:t>
      </w:r>
      <w:r w:rsidR="009C5173" w:rsidRPr="00324B25">
        <w:rPr>
          <w:rFonts w:ascii="Times New Roman" w:hAnsi="Times New Roman"/>
          <w:sz w:val="26"/>
          <w:szCs w:val="26"/>
        </w:rPr>
        <w:t>115</w:t>
      </w:r>
      <w:r w:rsidRPr="00324B25">
        <w:rPr>
          <w:rFonts w:ascii="Times New Roman" w:hAnsi="Times New Roman"/>
          <w:sz w:val="26"/>
          <w:szCs w:val="26"/>
        </w:rPr>
        <w:t xml:space="preserve"> работ учащихся.</w:t>
      </w:r>
      <w:r w:rsidR="00324B25" w:rsidRPr="00324B25">
        <w:rPr>
          <w:rFonts w:ascii="Times New Roman" w:hAnsi="Times New Roman"/>
          <w:sz w:val="26"/>
          <w:szCs w:val="26"/>
        </w:rPr>
        <w:t xml:space="preserve"> </w:t>
      </w:r>
      <w:r w:rsidRPr="00324B25">
        <w:rPr>
          <w:rFonts w:ascii="Times New Roman" w:hAnsi="Times New Roman"/>
          <w:sz w:val="26"/>
          <w:szCs w:val="26"/>
        </w:rPr>
        <w:t>На основании представленных заявок и количества работ, заявленных в секции, было сформировано 15 секций. Формирование секций производилось согласно направлениям независимо от возрастного состава учащихся.</w:t>
      </w:r>
    </w:p>
    <w:p w:rsidR="00E52FCE" w:rsidRPr="00E52FCE" w:rsidRDefault="00CF54C4" w:rsidP="00480D47">
      <w:pPr>
        <w:pStyle w:val="af"/>
        <w:spacing w:after="0"/>
        <w:ind w:firstLine="709"/>
        <w:jc w:val="both"/>
        <w:rPr>
          <w:b/>
          <w:bCs/>
          <w:sz w:val="26"/>
          <w:szCs w:val="26"/>
        </w:rPr>
      </w:pPr>
      <w:r>
        <w:rPr>
          <w:iCs/>
          <w:sz w:val="26"/>
          <w:szCs w:val="26"/>
        </w:rPr>
        <w:t xml:space="preserve"> В </w:t>
      </w:r>
      <w:r w:rsidRPr="00E52FCE">
        <w:rPr>
          <w:iCs/>
          <w:sz w:val="26"/>
          <w:szCs w:val="26"/>
        </w:rPr>
        <w:t xml:space="preserve">муниципальном </w:t>
      </w:r>
      <w:r w:rsidRPr="00E52FCE">
        <w:rPr>
          <w:bCs/>
          <w:sz w:val="26"/>
          <w:szCs w:val="26"/>
        </w:rPr>
        <w:t xml:space="preserve">этапе Форума </w:t>
      </w:r>
      <w:r>
        <w:rPr>
          <w:bCs/>
          <w:sz w:val="26"/>
          <w:szCs w:val="26"/>
        </w:rPr>
        <w:t>приняли участие обучающи</w:t>
      </w:r>
      <w:r w:rsidR="008E020C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ся из 24 общеобразовательных учреждени</w:t>
      </w:r>
      <w:r w:rsidR="008E020C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.</w:t>
      </w:r>
      <w:r w:rsidR="00E52FCE" w:rsidRPr="00E52FCE">
        <w:rPr>
          <w:bCs/>
          <w:sz w:val="26"/>
          <w:szCs w:val="26"/>
        </w:rPr>
        <w:t xml:space="preserve"> </w:t>
      </w:r>
      <w:r w:rsidR="00E52FCE" w:rsidRPr="00E52FCE">
        <w:rPr>
          <w:iCs/>
          <w:sz w:val="26"/>
          <w:szCs w:val="26"/>
        </w:rPr>
        <w:t xml:space="preserve">Общее количество школьников участников муниципального этапа </w:t>
      </w:r>
      <w:r w:rsidR="00E52FCE" w:rsidRPr="00A013A3">
        <w:rPr>
          <w:sz w:val="26"/>
          <w:szCs w:val="26"/>
        </w:rPr>
        <w:t>97, в том числе по возрастным категориям:</w:t>
      </w:r>
      <w:r w:rsidR="009C5173">
        <w:rPr>
          <w:sz w:val="26"/>
          <w:szCs w:val="26"/>
        </w:rPr>
        <w:t xml:space="preserve"> </w:t>
      </w:r>
      <w:r w:rsidR="00324B25">
        <w:rPr>
          <w:bCs/>
          <w:sz w:val="26"/>
          <w:szCs w:val="26"/>
        </w:rPr>
        <w:t>5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10</w:t>
      </w:r>
      <w:r w:rsidR="00A013A3" w:rsidRPr="00A013A3">
        <w:rPr>
          <w:bCs/>
          <w:sz w:val="26"/>
          <w:szCs w:val="26"/>
        </w:rPr>
        <w:t xml:space="preserve"> учащихся, </w:t>
      </w:r>
      <w:r w:rsidR="00324B25">
        <w:rPr>
          <w:bCs/>
          <w:sz w:val="26"/>
          <w:szCs w:val="26"/>
        </w:rPr>
        <w:t>6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16</w:t>
      </w:r>
      <w:r w:rsidR="00A013A3" w:rsidRPr="00A013A3">
        <w:rPr>
          <w:bCs/>
          <w:sz w:val="26"/>
          <w:szCs w:val="26"/>
        </w:rPr>
        <w:t xml:space="preserve"> учащихся, </w:t>
      </w:r>
      <w:r w:rsidR="00324B25">
        <w:rPr>
          <w:bCs/>
          <w:sz w:val="26"/>
          <w:szCs w:val="26"/>
        </w:rPr>
        <w:t>7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9</w:t>
      </w:r>
      <w:r w:rsidR="00A013A3" w:rsidRPr="00A013A3">
        <w:rPr>
          <w:bCs/>
          <w:sz w:val="26"/>
          <w:szCs w:val="26"/>
        </w:rPr>
        <w:t xml:space="preserve"> учащихся, </w:t>
      </w:r>
      <w:r w:rsidR="00324B25">
        <w:rPr>
          <w:bCs/>
          <w:sz w:val="26"/>
          <w:szCs w:val="26"/>
        </w:rPr>
        <w:t>8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8 </w:t>
      </w:r>
      <w:r w:rsidR="00A013A3" w:rsidRPr="00A013A3">
        <w:rPr>
          <w:bCs/>
          <w:sz w:val="26"/>
          <w:szCs w:val="26"/>
        </w:rPr>
        <w:t xml:space="preserve">учащихся, </w:t>
      </w:r>
      <w:r w:rsidR="00324B25">
        <w:rPr>
          <w:bCs/>
          <w:sz w:val="26"/>
          <w:szCs w:val="26"/>
        </w:rPr>
        <w:t>9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16</w:t>
      </w:r>
      <w:r w:rsidR="00A013A3" w:rsidRPr="00A013A3">
        <w:rPr>
          <w:bCs/>
          <w:sz w:val="26"/>
          <w:szCs w:val="26"/>
        </w:rPr>
        <w:t xml:space="preserve"> учащихся, </w:t>
      </w:r>
      <w:r w:rsidR="00324B25">
        <w:rPr>
          <w:bCs/>
          <w:sz w:val="26"/>
          <w:szCs w:val="26"/>
        </w:rPr>
        <w:t>10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19 </w:t>
      </w:r>
      <w:r w:rsidR="00A013A3" w:rsidRPr="00A013A3">
        <w:rPr>
          <w:bCs/>
          <w:sz w:val="26"/>
          <w:szCs w:val="26"/>
        </w:rPr>
        <w:t xml:space="preserve">учащихся, </w:t>
      </w:r>
      <w:r w:rsidR="00324B25">
        <w:rPr>
          <w:bCs/>
          <w:sz w:val="26"/>
          <w:szCs w:val="26"/>
        </w:rPr>
        <w:t>11 класс</w:t>
      </w:r>
      <w:r w:rsidR="000C5D68">
        <w:rPr>
          <w:bCs/>
          <w:sz w:val="26"/>
          <w:szCs w:val="26"/>
        </w:rPr>
        <w:t>:</w:t>
      </w:r>
      <w:r w:rsidR="00E52FCE" w:rsidRPr="00A013A3">
        <w:rPr>
          <w:bCs/>
          <w:sz w:val="26"/>
          <w:szCs w:val="26"/>
        </w:rPr>
        <w:t xml:space="preserve"> 19 учащийся.</w:t>
      </w:r>
    </w:p>
    <w:p w:rsidR="00E52FCE" w:rsidRPr="00E52FCE" w:rsidRDefault="00E52FCE" w:rsidP="00480D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FCE">
        <w:rPr>
          <w:rFonts w:ascii="Times New Roman" w:hAnsi="Times New Roman"/>
          <w:sz w:val="26"/>
          <w:szCs w:val="26"/>
        </w:rPr>
        <w:t>Формат публичного выступления исследовательских работ позвол</w:t>
      </w:r>
      <w:r w:rsidR="00387D7F">
        <w:rPr>
          <w:rFonts w:ascii="Times New Roman" w:hAnsi="Times New Roman"/>
          <w:sz w:val="26"/>
          <w:szCs w:val="26"/>
        </w:rPr>
        <w:t>ил</w:t>
      </w:r>
      <w:r w:rsidRPr="00E52FCE">
        <w:rPr>
          <w:rFonts w:ascii="Times New Roman" w:hAnsi="Times New Roman"/>
          <w:sz w:val="26"/>
          <w:szCs w:val="26"/>
        </w:rPr>
        <w:t xml:space="preserve"> школьникам продемонстрировать способность к самостоятельному анализу, развивать познавательную активность, реализовывать творческие и исследовательские способности. Учащиеся представили исследования как в области математики, физики, информатики так и в области лингвистики, исторического краеведения, медицины, педагогики и психологии.</w:t>
      </w:r>
    </w:p>
    <w:p w:rsidR="00A57BCF" w:rsidRDefault="00A57BCF" w:rsidP="00480D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 xml:space="preserve">В ходе отборочного (заочного) этапа </w:t>
      </w:r>
      <w:r w:rsidR="00387D7F">
        <w:rPr>
          <w:rFonts w:ascii="Times New Roman" w:hAnsi="Times New Roman"/>
          <w:sz w:val="26"/>
          <w:szCs w:val="26"/>
        </w:rPr>
        <w:t>Форума</w:t>
      </w:r>
      <w:r w:rsidRPr="00A57BCF">
        <w:rPr>
          <w:rFonts w:ascii="Times New Roman" w:hAnsi="Times New Roman"/>
          <w:b/>
          <w:sz w:val="26"/>
          <w:szCs w:val="26"/>
        </w:rPr>
        <w:t xml:space="preserve"> </w:t>
      </w:r>
      <w:r w:rsidRPr="00A57BCF">
        <w:rPr>
          <w:rFonts w:ascii="Times New Roman" w:hAnsi="Times New Roman"/>
          <w:sz w:val="26"/>
          <w:szCs w:val="26"/>
        </w:rPr>
        <w:t xml:space="preserve">была проведена экспертиза научно-практических работ победителей школьного этапа. </w:t>
      </w:r>
      <w:r w:rsidRPr="009C5173">
        <w:rPr>
          <w:rFonts w:ascii="Times New Roman" w:hAnsi="Times New Roman"/>
          <w:sz w:val="26"/>
          <w:szCs w:val="26"/>
        </w:rPr>
        <w:t>1</w:t>
      </w:r>
      <w:r w:rsidR="009C5173" w:rsidRPr="009C5173">
        <w:rPr>
          <w:rFonts w:ascii="Times New Roman" w:hAnsi="Times New Roman"/>
          <w:sz w:val="26"/>
          <w:szCs w:val="26"/>
        </w:rPr>
        <w:t>8</w:t>
      </w:r>
      <w:r w:rsidRPr="009C5173">
        <w:rPr>
          <w:rFonts w:ascii="Times New Roman" w:hAnsi="Times New Roman"/>
          <w:sz w:val="26"/>
          <w:szCs w:val="26"/>
        </w:rPr>
        <w:t xml:space="preserve"> работ из 11 МБ(А)ОУ</w:t>
      </w:r>
      <w:r w:rsidRPr="00A57BCF">
        <w:rPr>
          <w:rFonts w:ascii="Times New Roman" w:hAnsi="Times New Roman"/>
          <w:sz w:val="26"/>
          <w:szCs w:val="26"/>
        </w:rPr>
        <w:t xml:space="preserve"> не допущены к финальному этапу </w:t>
      </w:r>
      <w:r w:rsidR="009C5173">
        <w:rPr>
          <w:rFonts w:ascii="Times New Roman" w:hAnsi="Times New Roman"/>
          <w:sz w:val="26"/>
          <w:szCs w:val="26"/>
        </w:rPr>
        <w:t>Форума</w:t>
      </w:r>
      <w:r w:rsidRPr="00A57BCF">
        <w:rPr>
          <w:rFonts w:ascii="Times New Roman" w:hAnsi="Times New Roman"/>
          <w:sz w:val="26"/>
          <w:szCs w:val="26"/>
        </w:rPr>
        <w:t xml:space="preserve">, включающему публичную защиту учащимися </w:t>
      </w:r>
      <w:r w:rsidRPr="00A57BCF">
        <w:rPr>
          <w:rFonts w:ascii="Times New Roman" w:hAnsi="Times New Roman"/>
          <w:sz w:val="26"/>
          <w:szCs w:val="26"/>
        </w:rPr>
        <w:lastRenderedPageBreak/>
        <w:t xml:space="preserve">результатов собственной исследовательской деятельности. Основная причина отклонения </w:t>
      </w:r>
      <w:r w:rsidR="00D06742">
        <w:rPr>
          <w:rFonts w:ascii="Times New Roman" w:hAnsi="Times New Roman"/>
          <w:sz w:val="26"/>
          <w:szCs w:val="26"/>
        </w:rPr>
        <w:t xml:space="preserve">работ от публичной защиты: </w:t>
      </w:r>
      <w:r w:rsidRPr="00A57BCF">
        <w:rPr>
          <w:rFonts w:ascii="Times New Roman" w:hAnsi="Times New Roman"/>
          <w:sz w:val="26"/>
          <w:szCs w:val="26"/>
        </w:rPr>
        <w:t xml:space="preserve">нарушение требований к оформлению работы, в ряде работ отсутствовал исследовательский компонент, в 80% не допущенных к защите работ заимствование текста из Интернет источников составляет более 50% без указания на ссылки. </w:t>
      </w:r>
    </w:p>
    <w:p w:rsidR="009C5173" w:rsidRPr="00A013A3" w:rsidRDefault="009C5173" w:rsidP="00480D47">
      <w:pPr>
        <w:pStyle w:val="af"/>
        <w:spacing w:after="0"/>
        <w:ind w:firstLine="709"/>
        <w:jc w:val="both"/>
        <w:rPr>
          <w:sz w:val="26"/>
          <w:szCs w:val="26"/>
        </w:rPr>
      </w:pPr>
      <w:r w:rsidRPr="00E52FCE">
        <w:rPr>
          <w:sz w:val="26"/>
          <w:szCs w:val="26"/>
        </w:rPr>
        <w:t>Для проведения экспертизы работ участников Форума, определения абсолютных победителей и призеров в рамках публичного выступления в каждой секции был сформирован состав жюри</w:t>
      </w:r>
      <w:r w:rsidR="008E020C">
        <w:rPr>
          <w:sz w:val="26"/>
          <w:szCs w:val="26"/>
        </w:rPr>
        <w:t>,</w:t>
      </w:r>
      <w:r w:rsidRPr="00E52FCE">
        <w:rPr>
          <w:sz w:val="26"/>
          <w:szCs w:val="26"/>
        </w:rPr>
        <w:t xml:space="preserve"> состоящий из </w:t>
      </w:r>
      <w:r w:rsidRPr="00A013A3">
        <w:rPr>
          <w:sz w:val="26"/>
          <w:szCs w:val="26"/>
        </w:rPr>
        <w:t>45 педагогов МБ(А)ОУ.</w:t>
      </w:r>
    </w:p>
    <w:p w:rsidR="007132AF" w:rsidRDefault="00A57BCF" w:rsidP="00480D47">
      <w:pPr>
        <w:pStyle w:val="af"/>
        <w:spacing w:after="0"/>
        <w:ind w:firstLine="709"/>
        <w:jc w:val="both"/>
        <w:rPr>
          <w:sz w:val="26"/>
          <w:szCs w:val="26"/>
        </w:rPr>
      </w:pPr>
      <w:r w:rsidRPr="00A57BCF">
        <w:rPr>
          <w:sz w:val="26"/>
          <w:szCs w:val="26"/>
        </w:rPr>
        <w:t>Кроме этого, на каждой секции</w:t>
      </w:r>
      <w:r w:rsidR="00324B25">
        <w:rPr>
          <w:sz w:val="26"/>
          <w:szCs w:val="26"/>
        </w:rPr>
        <w:t xml:space="preserve"> Форума</w:t>
      </w:r>
      <w:r w:rsidRPr="00A57BCF">
        <w:rPr>
          <w:sz w:val="26"/>
          <w:szCs w:val="26"/>
        </w:rPr>
        <w:t xml:space="preserve"> была организована общественная экспертиза, позволяющая, по мнению участников-выступающих, определить лучшее публичное выступление наряду с профессиональным жюри.</w:t>
      </w:r>
    </w:p>
    <w:p w:rsidR="009C5173" w:rsidRDefault="009C5173" w:rsidP="00480D47">
      <w:pPr>
        <w:pStyle w:val="af"/>
        <w:spacing w:after="0"/>
        <w:ind w:firstLine="709"/>
        <w:jc w:val="both"/>
        <w:rPr>
          <w:sz w:val="26"/>
          <w:szCs w:val="26"/>
        </w:rPr>
      </w:pPr>
    </w:p>
    <w:p w:rsidR="00A57BCF" w:rsidRPr="00A57BCF" w:rsidRDefault="00A57BCF" w:rsidP="00480D47">
      <w:pPr>
        <w:pStyle w:val="af"/>
        <w:spacing w:after="0"/>
        <w:ind w:firstLine="709"/>
        <w:jc w:val="both"/>
        <w:rPr>
          <w:sz w:val="26"/>
          <w:szCs w:val="26"/>
        </w:rPr>
      </w:pPr>
      <w:r w:rsidRPr="00A57BCF">
        <w:rPr>
          <w:sz w:val="26"/>
          <w:szCs w:val="26"/>
        </w:rPr>
        <w:t xml:space="preserve">Количественные показатели проведения </w:t>
      </w:r>
      <w:r w:rsidR="009C5173">
        <w:rPr>
          <w:sz w:val="26"/>
          <w:szCs w:val="26"/>
        </w:rPr>
        <w:t>Форума</w:t>
      </w:r>
      <w:r w:rsidRPr="00A57BCF">
        <w:rPr>
          <w:sz w:val="26"/>
          <w:szCs w:val="26"/>
        </w:rPr>
        <w:t xml:space="preserve"> за 5</w:t>
      </w:r>
      <w:r w:rsidR="00D06742">
        <w:rPr>
          <w:sz w:val="26"/>
          <w:szCs w:val="26"/>
        </w:rPr>
        <w:t xml:space="preserve"> </w:t>
      </w:r>
      <w:r w:rsidRPr="00A57BCF">
        <w:rPr>
          <w:sz w:val="26"/>
          <w:szCs w:val="26"/>
        </w:rPr>
        <w:t>лет представлены в таблице.</w:t>
      </w:r>
    </w:p>
    <w:p w:rsidR="00A57BCF" w:rsidRDefault="00A57BCF" w:rsidP="00A57BCF">
      <w:pPr>
        <w:pStyle w:val="af"/>
        <w:spacing w:after="0"/>
        <w:ind w:firstLine="709"/>
        <w:jc w:val="both"/>
        <w:rPr>
          <w:sz w:val="26"/>
          <w:szCs w:val="26"/>
        </w:rPr>
      </w:pPr>
    </w:p>
    <w:tbl>
      <w:tblPr>
        <w:tblW w:w="100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25"/>
        <w:gridCol w:w="1513"/>
        <w:gridCol w:w="1582"/>
        <w:gridCol w:w="1582"/>
        <w:gridCol w:w="1558"/>
      </w:tblGrid>
      <w:tr w:rsidR="00E52FCE" w:rsidRPr="009C5173" w:rsidTr="005D20DC">
        <w:trPr>
          <w:trHeight w:val="1142"/>
        </w:trPr>
        <w:tc>
          <w:tcPr>
            <w:tcW w:w="2127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1725" w:type="dxa"/>
            <w:vAlign w:val="center"/>
          </w:tcPr>
          <w:p w:rsidR="00E52FCE" w:rsidRPr="009C5173" w:rsidRDefault="00E52FCE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2018-2019 уч.г.</w:t>
            </w:r>
          </w:p>
        </w:tc>
        <w:tc>
          <w:tcPr>
            <w:tcW w:w="1513" w:type="dxa"/>
            <w:vAlign w:val="center"/>
          </w:tcPr>
          <w:p w:rsidR="00E52FCE" w:rsidRPr="009C5173" w:rsidRDefault="00E52FCE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2019-2020 уч.г.</w:t>
            </w:r>
          </w:p>
        </w:tc>
        <w:tc>
          <w:tcPr>
            <w:tcW w:w="1582" w:type="dxa"/>
            <w:vAlign w:val="center"/>
          </w:tcPr>
          <w:p w:rsidR="005D20DC" w:rsidRDefault="00E52FCE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2020-2021</w:t>
            </w:r>
          </w:p>
          <w:p w:rsidR="00E52FCE" w:rsidRPr="009C5173" w:rsidRDefault="00E52FCE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уч.г.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2021-2022 уч.г.</w:t>
            </w:r>
          </w:p>
        </w:tc>
        <w:tc>
          <w:tcPr>
            <w:tcW w:w="1558" w:type="dxa"/>
            <w:vAlign w:val="center"/>
          </w:tcPr>
          <w:p w:rsidR="005D20DC" w:rsidRDefault="009C5173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C5173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52FCE" w:rsidRPr="009C5173" w:rsidRDefault="009C5173" w:rsidP="005D20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уч.г.</w:t>
            </w:r>
          </w:p>
        </w:tc>
      </w:tr>
      <w:tr w:rsidR="00E52FCE" w:rsidRPr="009C5173" w:rsidTr="005D20DC">
        <w:trPr>
          <w:trHeight w:val="1316"/>
        </w:trPr>
        <w:tc>
          <w:tcPr>
            <w:tcW w:w="2127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 xml:space="preserve">Количество представленных работ на </w:t>
            </w:r>
            <w:r w:rsidR="009C5173">
              <w:rPr>
                <w:rFonts w:ascii="Times New Roman" w:hAnsi="Times New Roman"/>
                <w:sz w:val="26"/>
                <w:szCs w:val="26"/>
              </w:rPr>
              <w:t>Форум</w:t>
            </w:r>
          </w:p>
        </w:tc>
        <w:tc>
          <w:tcPr>
            <w:tcW w:w="1725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13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558" w:type="dxa"/>
            <w:vAlign w:val="center"/>
          </w:tcPr>
          <w:p w:rsidR="00E52FCE" w:rsidRPr="009C5173" w:rsidRDefault="009C5173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  <w:tr w:rsidR="00E52FCE" w:rsidRPr="009C5173" w:rsidTr="005D20DC">
        <w:trPr>
          <w:trHeight w:val="1282"/>
        </w:trPr>
        <w:tc>
          <w:tcPr>
            <w:tcW w:w="2127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Количество сформированных секций</w:t>
            </w:r>
          </w:p>
        </w:tc>
        <w:tc>
          <w:tcPr>
            <w:tcW w:w="1725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13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8" w:type="dxa"/>
            <w:vAlign w:val="center"/>
          </w:tcPr>
          <w:p w:rsidR="00E52FCE" w:rsidRPr="009C5173" w:rsidRDefault="009C5173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52FCE" w:rsidRPr="009C5173" w:rsidTr="005D20DC">
        <w:trPr>
          <w:trHeight w:val="1555"/>
        </w:trPr>
        <w:tc>
          <w:tcPr>
            <w:tcW w:w="2127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Количество работ, допущенных к защите</w:t>
            </w:r>
          </w:p>
        </w:tc>
        <w:tc>
          <w:tcPr>
            <w:tcW w:w="1725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513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8</w:t>
            </w:r>
            <w:r w:rsidR="005D20D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82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58" w:type="dxa"/>
            <w:vAlign w:val="center"/>
          </w:tcPr>
          <w:p w:rsidR="00E52FCE" w:rsidRPr="009C5173" w:rsidRDefault="009C5173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E52FCE" w:rsidRPr="009C5173" w:rsidTr="005D20DC">
        <w:trPr>
          <w:trHeight w:val="1728"/>
        </w:trPr>
        <w:tc>
          <w:tcPr>
            <w:tcW w:w="2127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Количество учащихся, награжденных дипломами победителей</w:t>
            </w:r>
          </w:p>
        </w:tc>
        <w:tc>
          <w:tcPr>
            <w:tcW w:w="1725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13" w:type="dxa"/>
            <w:vAlign w:val="center"/>
          </w:tcPr>
          <w:p w:rsidR="00E52FCE" w:rsidRPr="009C5173" w:rsidRDefault="00E52FCE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173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82" w:type="dxa"/>
            <w:vAlign w:val="center"/>
          </w:tcPr>
          <w:p w:rsidR="00E52FCE" w:rsidRPr="009C5173" w:rsidRDefault="009C5173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82" w:type="dxa"/>
            <w:vAlign w:val="center"/>
          </w:tcPr>
          <w:p w:rsidR="00E52FCE" w:rsidRPr="009C5173" w:rsidRDefault="005D20DC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8" w:type="dxa"/>
            <w:vAlign w:val="center"/>
          </w:tcPr>
          <w:p w:rsidR="00E52FCE" w:rsidRPr="009C5173" w:rsidRDefault="009C5173" w:rsidP="005D2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5D20DC" w:rsidRDefault="005D20DC" w:rsidP="00A57BCF">
      <w:pPr>
        <w:tabs>
          <w:tab w:val="left" w:pos="720"/>
          <w:tab w:val="num" w:pos="108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57BCF" w:rsidRDefault="00A57BCF" w:rsidP="00A57BCF">
      <w:pPr>
        <w:tabs>
          <w:tab w:val="left" w:pos="720"/>
          <w:tab w:val="num" w:pos="1083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 xml:space="preserve">Наибольшее количество работ было представлено в секциях: </w:t>
      </w:r>
      <w:r w:rsidR="007132AF">
        <w:rPr>
          <w:rFonts w:ascii="Times New Roman" w:hAnsi="Times New Roman"/>
          <w:sz w:val="26"/>
          <w:szCs w:val="26"/>
        </w:rPr>
        <w:t xml:space="preserve">«Культурология», </w:t>
      </w:r>
      <w:r w:rsidRPr="00A57BCF">
        <w:rPr>
          <w:rFonts w:ascii="Times New Roman" w:hAnsi="Times New Roman"/>
          <w:sz w:val="26"/>
          <w:szCs w:val="26"/>
        </w:rPr>
        <w:t>«</w:t>
      </w:r>
      <w:r w:rsidR="007132AF">
        <w:rPr>
          <w:rFonts w:ascii="Times New Roman" w:hAnsi="Times New Roman"/>
          <w:bCs/>
          <w:sz w:val="26"/>
          <w:szCs w:val="26"/>
        </w:rPr>
        <w:t xml:space="preserve">Литература </w:t>
      </w:r>
      <w:r w:rsidRPr="00A57BCF">
        <w:rPr>
          <w:rFonts w:ascii="Times New Roman" w:hAnsi="Times New Roman"/>
          <w:bCs/>
          <w:sz w:val="26"/>
          <w:szCs w:val="26"/>
        </w:rPr>
        <w:t xml:space="preserve">(исследования в области филологии, языковедения)», </w:t>
      </w:r>
      <w:r w:rsidRPr="00A57BCF">
        <w:rPr>
          <w:rFonts w:ascii="Times New Roman" w:hAnsi="Times New Roman"/>
          <w:sz w:val="26"/>
          <w:szCs w:val="26"/>
        </w:rPr>
        <w:t>«</w:t>
      </w:r>
      <w:r w:rsidRPr="00A57BCF">
        <w:rPr>
          <w:rFonts w:ascii="Times New Roman" w:hAnsi="Times New Roman"/>
          <w:bCs/>
          <w:sz w:val="26"/>
          <w:szCs w:val="26"/>
        </w:rPr>
        <w:t>Психология, социология, менеджмент (исследования в области классической и практической психологии, социологии)».</w:t>
      </w:r>
    </w:p>
    <w:p w:rsidR="005D20DC" w:rsidRDefault="005D20DC" w:rsidP="005D20DC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Наиболее активное участие в Форуме приняли учащиеся МБ(А)ОУ «</w:t>
      </w:r>
      <w:r w:rsidRPr="005D20DC">
        <w:rPr>
          <w:rFonts w:ascii="Times New Roman" w:hAnsi="Times New Roman"/>
          <w:color w:val="000000"/>
          <w:sz w:val="26"/>
          <w:szCs w:val="26"/>
        </w:rPr>
        <w:t>Лицей № 3», «Гимназия № 1»,</w:t>
      </w:r>
      <w:r w:rsidR="00324B25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5D20DC">
        <w:rPr>
          <w:rFonts w:ascii="Times New Roman" w:hAnsi="Times New Roman"/>
          <w:color w:val="000000"/>
          <w:sz w:val="26"/>
          <w:szCs w:val="26"/>
        </w:rPr>
        <w:t>Гимназия № 4», «СШ № 20», «СШ № 28», «СШ № 33».</w:t>
      </w:r>
    </w:p>
    <w:p w:rsidR="005D20DC" w:rsidRDefault="005D20DC" w:rsidP="005D20DC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07D9" w:rsidRDefault="009407D9" w:rsidP="005D20DC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07D9" w:rsidRDefault="009407D9" w:rsidP="005D20DC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07D9" w:rsidRDefault="009407D9" w:rsidP="009407D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407D9">
        <w:rPr>
          <w:rFonts w:ascii="Times New Roman" w:hAnsi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152515" cy="3138805"/>
            <wp:effectExtent l="19050" t="0" r="1968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4B89" w:rsidRPr="00BF63C3" w:rsidRDefault="006D4B89" w:rsidP="006D4B89">
      <w:pPr>
        <w:pStyle w:val="af"/>
        <w:spacing w:after="0"/>
        <w:ind w:left="709" w:firstLine="709"/>
        <w:jc w:val="both"/>
        <w:rPr>
          <w:sz w:val="28"/>
          <w:szCs w:val="28"/>
        </w:rPr>
      </w:pPr>
    </w:p>
    <w:p w:rsidR="00A57BCF" w:rsidRPr="00324B25" w:rsidRDefault="006D4B89" w:rsidP="006D4B89">
      <w:pPr>
        <w:pStyle w:val="af"/>
        <w:spacing w:after="0"/>
        <w:jc w:val="both"/>
        <w:rPr>
          <w:b/>
          <w:sz w:val="26"/>
          <w:szCs w:val="26"/>
        </w:rPr>
      </w:pPr>
      <w:r w:rsidRPr="00324B25">
        <w:rPr>
          <w:sz w:val="26"/>
          <w:szCs w:val="26"/>
        </w:rPr>
        <w:t>29 учащихся МБ(А)ОУ являются победителями Форума-2023.</w:t>
      </w:r>
      <w:r w:rsidRPr="00324B25">
        <w:rPr>
          <w:color w:val="FF0000"/>
          <w:sz w:val="26"/>
          <w:szCs w:val="26"/>
        </w:rPr>
        <w:t xml:space="preserve"> </w:t>
      </w:r>
      <w:r w:rsidR="00A57BCF" w:rsidRPr="00324B25">
        <w:rPr>
          <w:sz w:val="26"/>
          <w:szCs w:val="26"/>
        </w:rPr>
        <w:t>Наибольшее количество победителей в МБОУ «</w:t>
      </w:r>
      <w:r w:rsidR="009407D9" w:rsidRPr="00324B25">
        <w:rPr>
          <w:sz w:val="26"/>
          <w:szCs w:val="26"/>
        </w:rPr>
        <w:t>Гимназия № 1</w:t>
      </w:r>
      <w:r w:rsidR="00952E9D" w:rsidRPr="00324B25">
        <w:rPr>
          <w:sz w:val="26"/>
          <w:szCs w:val="26"/>
        </w:rPr>
        <w:t xml:space="preserve">», «СШ </w:t>
      </w:r>
      <w:r w:rsidR="00A57BCF" w:rsidRPr="00324B25">
        <w:rPr>
          <w:sz w:val="26"/>
          <w:szCs w:val="26"/>
        </w:rPr>
        <w:t xml:space="preserve">№ </w:t>
      </w:r>
      <w:r w:rsidR="009407D9" w:rsidRPr="00324B25">
        <w:rPr>
          <w:sz w:val="26"/>
          <w:szCs w:val="26"/>
        </w:rPr>
        <w:t>28</w:t>
      </w:r>
      <w:r w:rsidR="00A57BCF" w:rsidRPr="00324B25">
        <w:rPr>
          <w:sz w:val="26"/>
          <w:szCs w:val="26"/>
        </w:rPr>
        <w:t>»</w:t>
      </w:r>
    </w:p>
    <w:p w:rsidR="00A57BCF" w:rsidRPr="00A57BCF" w:rsidRDefault="00A57BCF" w:rsidP="00A57BCF">
      <w:pPr>
        <w:pStyle w:val="af1"/>
        <w:tabs>
          <w:tab w:val="left" w:pos="855"/>
          <w:tab w:val="left" w:pos="1026"/>
          <w:tab w:val="num" w:pos="108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</w:p>
    <w:p w:rsidR="00A57BCF" w:rsidRPr="00A57BCF" w:rsidRDefault="00C720EA" w:rsidP="00A57BCF">
      <w:pPr>
        <w:pStyle w:val="af1"/>
        <w:tabs>
          <w:tab w:val="left" w:pos="855"/>
          <w:tab w:val="left" w:pos="1026"/>
          <w:tab w:val="num" w:pos="1083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C720EA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128260" cy="2545080"/>
            <wp:effectExtent l="19050" t="0" r="1524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7BCF" w:rsidRPr="00A57BCF" w:rsidRDefault="00A57BCF" w:rsidP="00A57BCF">
      <w:pPr>
        <w:pStyle w:val="af1"/>
        <w:tabs>
          <w:tab w:val="left" w:pos="855"/>
          <w:tab w:val="left" w:pos="1026"/>
          <w:tab w:val="num" w:pos="1083"/>
        </w:tabs>
        <w:spacing w:after="0" w:line="240" w:lineRule="auto"/>
        <w:ind w:left="0" w:firstLine="720"/>
        <w:rPr>
          <w:rFonts w:ascii="Times New Roman" w:hAnsi="Times New Roman"/>
          <w:color w:val="FF6600"/>
          <w:sz w:val="26"/>
          <w:szCs w:val="26"/>
        </w:rPr>
      </w:pPr>
    </w:p>
    <w:p w:rsidR="006D4B89" w:rsidRPr="009407D9" w:rsidRDefault="005B14C5" w:rsidP="006D4B89">
      <w:pPr>
        <w:pStyle w:val="af"/>
        <w:spacing w:after="0"/>
        <w:jc w:val="both"/>
        <w:rPr>
          <w:b/>
          <w:sz w:val="26"/>
          <w:szCs w:val="26"/>
        </w:rPr>
      </w:pPr>
      <w:r>
        <w:rPr>
          <w:sz w:val="28"/>
          <w:szCs w:val="28"/>
        </w:rPr>
        <w:t>35</w:t>
      </w:r>
      <w:r w:rsidR="006D4B89" w:rsidRPr="006D4B89">
        <w:rPr>
          <w:sz w:val="28"/>
          <w:szCs w:val="28"/>
        </w:rPr>
        <w:t xml:space="preserve"> учащихся</w:t>
      </w:r>
      <w:r w:rsidR="006D4B89" w:rsidRPr="00B5625B">
        <w:rPr>
          <w:sz w:val="28"/>
          <w:szCs w:val="28"/>
        </w:rPr>
        <w:t xml:space="preserve"> МБ(А)ОУ являются </w:t>
      </w:r>
      <w:r>
        <w:rPr>
          <w:sz w:val="28"/>
          <w:szCs w:val="28"/>
        </w:rPr>
        <w:t>призерами</w:t>
      </w:r>
      <w:r w:rsidR="006D4B89" w:rsidRPr="00B5625B">
        <w:rPr>
          <w:sz w:val="28"/>
          <w:szCs w:val="28"/>
        </w:rPr>
        <w:t xml:space="preserve"> Форума-20</w:t>
      </w:r>
      <w:r w:rsidR="006D4B89">
        <w:rPr>
          <w:sz w:val="28"/>
          <w:szCs w:val="28"/>
        </w:rPr>
        <w:t>23</w:t>
      </w:r>
      <w:r w:rsidR="006D4B89" w:rsidRPr="00B5625B">
        <w:rPr>
          <w:sz w:val="28"/>
          <w:szCs w:val="28"/>
        </w:rPr>
        <w:t>.</w:t>
      </w:r>
      <w:r w:rsidR="006D4B89">
        <w:rPr>
          <w:color w:val="FF0000"/>
          <w:sz w:val="28"/>
          <w:szCs w:val="28"/>
        </w:rPr>
        <w:t xml:space="preserve"> </w:t>
      </w:r>
      <w:r w:rsidR="006D4B89" w:rsidRPr="009407D9">
        <w:rPr>
          <w:sz w:val="26"/>
          <w:szCs w:val="26"/>
        </w:rPr>
        <w:t xml:space="preserve">Наибольшее количество </w:t>
      </w:r>
      <w:r>
        <w:rPr>
          <w:sz w:val="26"/>
          <w:szCs w:val="26"/>
        </w:rPr>
        <w:t>призеров</w:t>
      </w:r>
      <w:r w:rsidR="006D4B89" w:rsidRPr="009407D9">
        <w:rPr>
          <w:sz w:val="26"/>
          <w:szCs w:val="26"/>
        </w:rPr>
        <w:t xml:space="preserve"> в </w:t>
      </w:r>
      <w:r w:rsidR="006D4B89" w:rsidRPr="00431B4E">
        <w:rPr>
          <w:sz w:val="26"/>
          <w:szCs w:val="26"/>
        </w:rPr>
        <w:t>МБОУ</w:t>
      </w:r>
      <w:r w:rsidR="006D4B89" w:rsidRPr="005B14C5">
        <w:rPr>
          <w:color w:val="FF0000"/>
          <w:sz w:val="26"/>
          <w:szCs w:val="26"/>
        </w:rPr>
        <w:t xml:space="preserve"> </w:t>
      </w:r>
      <w:r w:rsidR="006D4B89" w:rsidRPr="00952E9D">
        <w:rPr>
          <w:sz w:val="26"/>
          <w:szCs w:val="26"/>
        </w:rPr>
        <w:t>«</w:t>
      </w:r>
      <w:r w:rsidR="00952E9D" w:rsidRPr="00952E9D">
        <w:rPr>
          <w:sz w:val="26"/>
          <w:szCs w:val="26"/>
        </w:rPr>
        <w:t>Лицей № 3</w:t>
      </w:r>
      <w:r w:rsidR="00952E9D">
        <w:rPr>
          <w:sz w:val="26"/>
          <w:szCs w:val="26"/>
        </w:rPr>
        <w:t xml:space="preserve">», «СШ </w:t>
      </w:r>
      <w:r w:rsidR="006D4B89" w:rsidRPr="00952E9D">
        <w:rPr>
          <w:sz w:val="26"/>
          <w:szCs w:val="26"/>
        </w:rPr>
        <w:t>№ 28»</w:t>
      </w:r>
      <w:r w:rsidR="00952E9D">
        <w:rPr>
          <w:sz w:val="26"/>
          <w:szCs w:val="26"/>
        </w:rPr>
        <w:t>, «Гимназия № 4».</w:t>
      </w:r>
    </w:p>
    <w:p w:rsidR="00A57BCF" w:rsidRPr="00A57BCF" w:rsidRDefault="00952E9D" w:rsidP="00A57BCF">
      <w:pPr>
        <w:pStyle w:val="af1"/>
        <w:tabs>
          <w:tab w:val="left" w:pos="855"/>
          <w:tab w:val="left" w:pos="1026"/>
          <w:tab w:val="num" w:pos="1083"/>
        </w:tabs>
        <w:spacing w:after="0" w:line="240" w:lineRule="auto"/>
        <w:ind w:left="0" w:firstLine="720"/>
        <w:rPr>
          <w:rFonts w:ascii="Times New Roman" w:hAnsi="Times New Roman"/>
          <w:color w:val="FF6600"/>
          <w:sz w:val="26"/>
          <w:szCs w:val="26"/>
        </w:rPr>
      </w:pPr>
      <w:r w:rsidRPr="00952E9D">
        <w:rPr>
          <w:rFonts w:ascii="Times New Roman" w:hAnsi="Times New Roman"/>
          <w:noProof/>
          <w:color w:val="FF6600"/>
          <w:sz w:val="26"/>
          <w:szCs w:val="26"/>
        </w:rPr>
        <w:drawing>
          <wp:inline distT="0" distB="0" distL="0" distR="0">
            <wp:extent cx="5198635" cy="2409246"/>
            <wp:effectExtent l="19050" t="0" r="21065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7BCF" w:rsidRPr="00A57BCF" w:rsidRDefault="00A57BCF" w:rsidP="00A57BCF">
      <w:pPr>
        <w:pStyle w:val="af1"/>
        <w:tabs>
          <w:tab w:val="left" w:pos="855"/>
          <w:tab w:val="left" w:pos="1026"/>
          <w:tab w:val="num" w:pos="1083"/>
        </w:tabs>
        <w:spacing w:after="0" w:line="240" w:lineRule="auto"/>
        <w:ind w:left="0" w:firstLine="720"/>
        <w:rPr>
          <w:rFonts w:ascii="Times New Roman" w:hAnsi="Times New Roman"/>
          <w:color w:val="FF6600"/>
          <w:sz w:val="26"/>
          <w:szCs w:val="26"/>
        </w:rPr>
      </w:pPr>
    </w:p>
    <w:p w:rsidR="00952E9D" w:rsidRDefault="00952E9D" w:rsidP="00952E9D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6"/>
          <w:szCs w:val="26"/>
        </w:rPr>
      </w:pPr>
    </w:p>
    <w:p w:rsidR="005D20DC" w:rsidRPr="00A57BCF" w:rsidRDefault="005D20DC" w:rsidP="00952E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lastRenderedPageBreak/>
        <w:t xml:space="preserve">В качестве слушателей секций </w:t>
      </w:r>
      <w:r w:rsidR="00952E9D">
        <w:rPr>
          <w:rFonts w:ascii="Times New Roman" w:hAnsi="Times New Roman"/>
          <w:sz w:val="26"/>
          <w:szCs w:val="26"/>
        </w:rPr>
        <w:t xml:space="preserve">Форума </w:t>
      </w:r>
      <w:r w:rsidRPr="00A57BCF">
        <w:rPr>
          <w:rFonts w:ascii="Times New Roman" w:hAnsi="Times New Roman"/>
          <w:sz w:val="26"/>
          <w:szCs w:val="26"/>
        </w:rPr>
        <w:t xml:space="preserve"> присутствовало 8</w:t>
      </w:r>
      <w:r w:rsidR="00952E9D">
        <w:rPr>
          <w:rFonts w:ascii="Times New Roman" w:hAnsi="Times New Roman"/>
          <w:sz w:val="26"/>
          <w:szCs w:val="26"/>
        </w:rPr>
        <w:t>7</w:t>
      </w:r>
      <w:r w:rsidRPr="00A57BCF">
        <w:rPr>
          <w:rFonts w:ascii="Times New Roman" w:hAnsi="Times New Roman"/>
          <w:sz w:val="26"/>
          <w:szCs w:val="26"/>
        </w:rPr>
        <w:t xml:space="preserve"> педагогов МБ(А)ОУ</w:t>
      </w:r>
      <w:r w:rsidR="00952E9D">
        <w:rPr>
          <w:rFonts w:ascii="Times New Roman" w:hAnsi="Times New Roman"/>
          <w:sz w:val="26"/>
          <w:szCs w:val="26"/>
        </w:rPr>
        <w:t xml:space="preserve">. </w:t>
      </w:r>
    </w:p>
    <w:p w:rsidR="00952E9D" w:rsidRDefault="00952E9D" w:rsidP="00A57B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57BCF" w:rsidRPr="00A57BCF" w:rsidRDefault="00A57BCF" w:rsidP="00A57B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57BCF">
        <w:rPr>
          <w:rFonts w:ascii="Times New Roman" w:hAnsi="Times New Roman"/>
          <w:b/>
          <w:sz w:val="26"/>
          <w:szCs w:val="26"/>
        </w:rPr>
        <w:t>Выводы:</w:t>
      </w:r>
    </w:p>
    <w:p w:rsidR="00B32203" w:rsidRPr="00187A61" w:rsidRDefault="00B32203" w:rsidP="00A57B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87A61">
        <w:rPr>
          <w:rFonts w:ascii="Times New Roman" w:hAnsi="Times New Roman"/>
          <w:sz w:val="26"/>
          <w:szCs w:val="26"/>
        </w:rPr>
        <w:t xml:space="preserve">Экспертные жюри, оценив работы участников </w:t>
      </w:r>
      <w:r w:rsidR="00187A61" w:rsidRPr="00187A61">
        <w:rPr>
          <w:rFonts w:ascii="Times New Roman" w:hAnsi="Times New Roman"/>
          <w:sz w:val="26"/>
          <w:szCs w:val="26"/>
        </w:rPr>
        <w:t>Форума</w:t>
      </w:r>
      <w:r w:rsidRPr="00187A61">
        <w:rPr>
          <w:rFonts w:ascii="Times New Roman" w:hAnsi="Times New Roman"/>
          <w:sz w:val="26"/>
          <w:szCs w:val="26"/>
        </w:rPr>
        <w:t>,</w:t>
      </w:r>
      <w:r w:rsidR="00187A61" w:rsidRPr="00187A61">
        <w:rPr>
          <w:rFonts w:ascii="Times New Roman" w:hAnsi="Times New Roman"/>
          <w:sz w:val="26"/>
          <w:szCs w:val="26"/>
        </w:rPr>
        <w:t xml:space="preserve"> в ряде работ</w:t>
      </w:r>
      <w:r w:rsidRPr="00187A61">
        <w:rPr>
          <w:rFonts w:ascii="Times New Roman" w:hAnsi="Times New Roman"/>
          <w:sz w:val="26"/>
          <w:szCs w:val="26"/>
        </w:rPr>
        <w:t xml:space="preserve"> отмечают актуальность тематики, новые подходы к изучению проблем, глубокое теоретическое обоснование исследований, логичность построения и изложения материала, лаконичность и доказательность выводов, достоверность представляемых фактов. Большинство работ носит исследовательский характер, наблюдается повышенный интерес </w:t>
      </w:r>
      <w:r w:rsidR="00F46E97">
        <w:rPr>
          <w:rFonts w:ascii="Times New Roman" w:hAnsi="Times New Roman"/>
          <w:sz w:val="26"/>
          <w:szCs w:val="26"/>
        </w:rPr>
        <w:t>к современным научным проблемам,</w:t>
      </w:r>
      <w:r w:rsidRPr="00187A61">
        <w:rPr>
          <w:rFonts w:ascii="Times New Roman" w:hAnsi="Times New Roman"/>
          <w:sz w:val="26"/>
          <w:szCs w:val="26"/>
        </w:rPr>
        <w:t xml:space="preserve"> темы докладов актуальны</w:t>
      </w:r>
      <w:r w:rsidR="00187A61" w:rsidRPr="00187A61">
        <w:rPr>
          <w:rFonts w:ascii="Times New Roman" w:hAnsi="Times New Roman"/>
          <w:sz w:val="26"/>
          <w:szCs w:val="26"/>
        </w:rPr>
        <w:t>.</w:t>
      </w:r>
      <w:r w:rsidRPr="00187A61">
        <w:rPr>
          <w:rFonts w:ascii="Times New Roman" w:hAnsi="Times New Roman"/>
          <w:sz w:val="26"/>
          <w:szCs w:val="26"/>
        </w:rPr>
        <w:t xml:space="preserve"> </w:t>
      </w:r>
      <w:r w:rsidR="00187A61" w:rsidRPr="00187A61">
        <w:rPr>
          <w:rFonts w:ascii="Times New Roman" w:hAnsi="Times New Roman"/>
          <w:sz w:val="26"/>
          <w:szCs w:val="26"/>
        </w:rPr>
        <w:t xml:space="preserve"> </w:t>
      </w:r>
    </w:p>
    <w:p w:rsidR="00B32203" w:rsidRPr="00187A61" w:rsidRDefault="00B32203" w:rsidP="00A57B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87A61">
        <w:rPr>
          <w:rFonts w:ascii="Times New Roman" w:hAnsi="Times New Roman"/>
          <w:sz w:val="26"/>
          <w:szCs w:val="26"/>
        </w:rPr>
        <w:t xml:space="preserve">В то же время эксперты выразили общее мнение, что </w:t>
      </w:r>
      <w:r w:rsidR="00D06742">
        <w:rPr>
          <w:rFonts w:ascii="Times New Roman" w:hAnsi="Times New Roman"/>
          <w:sz w:val="26"/>
          <w:szCs w:val="26"/>
        </w:rPr>
        <w:t xml:space="preserve"> ряд</w:t>
      </w:r>
      <w:r w:rsidRPr="00187A61">
        <w:rPr>
          <w:rFonts w:ascii="Times New Roman" w:hAnsi="Times New Roman"/>
          <w:sz w:val="26"/>
          <w:szCs w:val="26"/>
        </w:rPr>
        <w:t xml:space="preserve"> участников не владеют материалом в формате свободного рассказа, и это, несомненно, сказывается на уровне защиты. По-прежнему встречаются в текстах работ орфографические ошибки, отсутств</w:t>
      </w:r>
      <w:r w:rsidR="009E7AF2">
        <w:rPr>
          <w:rFonts w:ascii="Times New Roman" w:hAnsi="Times New Roman"/>
          <w:sz w:val="26"/>
          <w:szCs w:val="26"/>
        </w:rPr>
        <w:t>ие правильно оформленных ссылок.</w:t>
      </w:r>
      <w:r w:rsidRPr="00187A61">
        <w:rPr>
          <w:rFonts w:ascii="Times New Roman" w:hAnsi="Times New Roman"/>
          <w:sz w:val="26"/>
          <w:szCs w:val="26"/>
        </w:rPr>
        <w:t xml:space="preserve"> </w:t>
      </w:r>
      <w:r w:rsidR="009E7AF2">
        <w:rPr>
          <w:rFonts w:ascii="Times New Roman" w:hAnsi="Times New Roman"/>
          <w:sz w:val="26"/>
          <w:szCs w:val="26"/>
        </w:rPr>
        <w:t xml:space="preserve"> </w:t>
      </w:r>
    </w:p>
    <w:p w:rsidR="00A57BCF" w:rsidRPr="00A57BCF" w:rsidRDefault="00A57BCF" w:rsidP="00A57BC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57BCF">
        <w:rPr>
          <w:rFonts w:ascii="Times New Roman" w:hAnsi="Times New Roman"/>
          <w:color w:val="000000"/>
          <w:sz w:val="26"/>
          <w:szCs w:val="26"/>
        </w:rPr>
        <w:t xml:space="preserve">Оценка письменной части научно-исследовательских работ специалистами МБУ «Методический центр» произведена заблаговременно, что позволило оценить соблюдение требований к оформлению работ, описание методологического аппарата исследования, полноту преставления результатов исследования, подкрепленных иллюстративными материалами. </w:t>
      </w:r>
    </w:p>
    <w:p w:rsidR="00A57BCF" w:rsidRPr="00A57BCF" w:rsidRDefault="00A57BCF" w:rsidP="00A57BCF">
      <w:pPr>
        <w:tabs>
          <w:tab w:val="left" w:pos="912"/>
          <w:tab w:val="left" w:pos="1026"/>
          <w:tab w:val="num" w:pos="1083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>По итогам рецензирования исследовательских работ, в ходе публичной защиты  учащимися результатов собственной исследовательской деятельности</w:t>
      </w:r>
      <w:r w:rsidRPr="00A57BCF">
        <w:rPr>
          <w:rFonts w:ascii="Times New Roman" w:hAnsi="Times New Roman"/>
          <w:b/>
          <w:sz w:val="26"/>
          <w:szCs w:val="26"/>
        </w:rPr>
        <w:t xml:space="preserve"> </w:t>
      </w:r>
      <w:r w:rsidRPr="00A57BCF">
        <w:rPr>
          <w:rFonts w:ascii="Times New Roman" w:hAnsi="Times New Roman"/>
          <w:sz w:val="26"/>
          <w:szCs w:val="26"/>
        </w:rPr>
        <w:t xml:space="preserve">председатели и члены жюри </w:t>
      </w:r>
      <w:r w:rsidR="00187A61">
        <w:rPr>
          <w:rFonts w:ascii="Times New Roman" w:hAnsi="Times New Roman"/>
          <w:sz w:val="26"/>
          <w:szCs w:val="26"/>
        </w:rPr>
        <w:t>Форума</w:t>
      </w:r>
      <w:r w:rsidR="00D06742">
        <w:rPr>
          <w:rFonts w:ascii="Times New Roman" w:hAnsi="Times New Roman"/>
          <w:sz w:val="26"/>
          <w:szCs w:val="26"/>
        </w:rPr>
        <w:t xml:space="preserve"> </w:t>
      </w:r>
      <w:r w:rsidRPr="00A57BCF">
        <w:rPr>
          <w:rFonts w:ascii="Times New Roman" w:hAnsi="Times New Roman"/>
          <w:sz w:val="26"/>
          <w:szCs w:val="26"/>
        </w:rPr>
        <w:t>отмечают следующие недостатки в подготовке работ</w:t>
      </w:r>
      <w:r w:rsidR="00D06742">
        <w:rPr>
          <w:rFonts w:ascii="Times New Roman" w:hAnsi="Times New Roman"/>
          <w:sz w:val="26"/>
          <w:szCs w:val="26"/>
        </w:rPr>
        <w:t>,</w:t>
      </w:r>
      <w:r w:rsidRPr="00A57BCF">
        <w:rPr>
          <w:rFonts w:ascii="Times New Roman" w:hAnsi="Times New Roman"/>
          <w:sz w:val="26"/>
          <w:szCs w:val="26"/>
        </w:rPr>
        <w:t xml:space="preserve"> представленных на </w:t>
      </w:r>
      <w:r w:rsidR="00187A61">
        <w:rPr>
          <w:rFonts w:ascii="Times New Roman" w:hAnsi="Times New Roman"/>
          <w:sz w:val="26"/>
          <w:szCs w:val="26"/>
        </w:rPr>
        <w:t>Форуме</w:t>
      </w:r>
      <w:r w:rsidRPr="00A57BCF">
        <w:rPr>
          <w:rFonts w:ascii="Times New Roman" w:hAnsi="Times New Roman"/>
          <w:sz w:val="26"/>
          <w:szCs w:val="26"/>
        </w:rPr>
        <w:t>:</w:t>
      </w:r>
    </w:p>
    <w:p w:rsidR="00A57BCF" w:rsidRPr="00A57BCF" w:rsidRDefault="00A57BCF" w:rsidP="00A57BCF">
      <w:pPr>
        <w:numPr>
          <w:ilvl w:val="0"/>
          <w:numId w:val="13"/>
        </w:numPr>
        <w:tabs>
          <w:tab w:val="clear" w:pos="10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>Слабое владение научной методологией в работе учащихся.</w:t>
      </w:r>
    </w:p>
    <w:p w:rsidR="00A57BCF" w:rsidRPr="00A57BCF" w:rsidRDefault="00A57BCF" w:rsidP="00A57BCF">
      <w:pPr>
        <w:numPr>
          <w:ilvl w:val="0"/>
          <w:numId w:val="13"/>
        </w:numPr>
        <w:tabs>
          <w:tab w:val="clear" w:pos="10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>Сформулированные гипотеза и цель не всегда способствуют раскрытию темы.</w:t>
      </w:r>
    </w:p>
    <w:p w:rsidR="00A57BCF" w:rsidRPr="00A57BCF" w:rsidRDefault="00A57BCF" w:rsidP="00A57BCF">
      <w:pPr>
        <w:numPr>
          <w:ilvl w:val="0"/>
          <w:numId w:val="13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 xml:space="preserve">Наблюдается заимствование текста из Интернет источников без указания на ссылки. </w:t>
      </w:r>
    </w:p>
    <w:p w:rsidR="00A57BCF" w:rsidRPr="00A57BCF" w:rsidRDefault="00A57BCF" w:rsidP="00A57BCF">
      <w:pPr>
        <w:numPr>
          <w:ilvl w:val="0"/>
          <w:numId w:val="13"/>
        </w:numPr>
        <w:tabs>
          <w:tab w:val="clear" w:pos="10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>Преобладание в работах  теоретической части над практической.</w:t>
      </w:r>
    </w:p>
    <w:p w:rsidR="00A57BCF" w:rsidRPr="00A57BCF" w:rsidRDefault="00A57BCF" w:rsidP="00A57BCF">
      <w:pPr>
        <w:numPr>
          <w:ilvl w:val="0"/>
          <w:numId w:val="13"/>
        </w:numPr>
        <w:tabs>
          <w:tab w:val="clear" w:pos="10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A57BCF">
        <w:rPr>
          <w:rFonts w:ascii="Times New Roman" w:hAnsi="Times New Roman"/>
          <w:sz w:val="26"/>
          <w:szCs w:val="26"/>
        </w:rPr>
        <w:t>Слаб</w:t>
      </w:r>
      <w:r w:rsidR="00AA533A">
        <w:rPr>
          <w:rFonts w:ascii="Times New Roman" w:hAnsi="Times New Roman"/>
          <w:sz w:val="26"/>
          <w:szCs w:val="26"/>
        </w:rPr>
        <w:t>ая подготовка к публичной защите исследовательских работ.</w:t>
      </w:r>
    </w:p>
    <w:p w:rsidR="00A57BCF" w:rsidRPr="00A57BCF" w:rsidRDefault="00A57BCF" w:rsidP="00A57B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57BCF" w:rsidRPr="00A57BCF" w:rsidRDefault="00A57BCF" w:rsidP="00A57B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57BCF">
        <w:rPr>
          <w:rFonts w:ascii="Times New Roman" w:hAnsi="Times New Roman"/>
          <w:b/>
          <w:sz w:val="26"/>
          <w:szCs w:val="26"/>
        </w:rPr>
        <w:t>Предложения:</w:t>
      </w:r>
    </w:p>
    <w:p w:rsidR="00A57BCF" w:rsidRPr="00A57BCF" w:rsidRDefault="00A57BCF" w:rsidP="00A57BC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57BCF">
        <w:rPr>
          <w:rFonts w:ascii="Times New Roman" w:hAnsi="Times New Roman"/>
          <w:b/>
          <w:sz w:val="26"/>
          <w:szCs w:val="26"/>
        </w:rPr>
        <w:t>МБУ «Методический центр»:</w:t>
      </w:r>
    </w:p>
    <w:p w:rsidR="00A57BCF" w:rsidRPr="00A57BCF" w:rsidRDefault="00A57BCF" w:rsidP="00A57BC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</w:rPr>
      </w:pPr>
      <w:r w:rsidRPr="00A57BCF">
        <w:rPr>
          <w:rFonts w:ascii="Times New Roman" w:hAnsi="Times New Roman"/>
          <w:snapToGrid w:val="0"/>
          <w:sz w:val="26"/>
          <w:szCs w:val="26"/>
        </w:rPr>
        <w:t>1. Провести семинары и консультации для научных руководителей по описанию методологического аппарата исследования, оформлению и содержате</w:t>
      </w:r>
      <w:r w:rsidR="00D06742">
        <w:rPr>
          <w:rFonts w:ascii="Times New Roman" w:hAnsi="Times New Roman"/>
          <w:snapToGrid w:val="0"/>
          <w:sz w:val="26"/>
          <w:szCs w:val="26"/>
        </w:rPr>
        <w:t>льному наполнению научных работ.</w:t>
      </w:r>
    </w:p>
    <w:p w:rsidR="00A57BCF" w:rsidRPr="00A57BCF" w:rsidRDefault="00A57BCF" w:rsidP="00A57BCF">
      <w:pPr>
        <w:pStyle w:val="af"/>
        <w:spacing w:after="0"/>
        <w:ind w:firstLine="567"/>
        <w:jc w:val="both"/>
        <w:rPr>
          <w:sz w:val="26"/>
          <w:szCs w:val="26"/>
        </w:rPr>
      </w:pPr>
      <w:r w:rsidRPr="00A57BCF">
        <w:rPr>
          <w:sz w:val="26"/>
          <w:szCs w:val="26"/>
        </w:rPr>
        <w:t xml:space="preserve">2. Организовать регистрацию заявок победителей </w:t>
      </w:r>
      <w:r w:rsidR="00187A61">
        <w:rPr>
          <w:sz w:val="26"/>
          <w:szCs w:val="26"/>
        </w:rPr>
        <w:t>Форума-202</w:t>
      </w:r>
      <w:r w:rsidR="00D06742">
        <w:rPr>
          <w:sz w:val="26"/>
          <w:szCs w:val="26"/>
        </w:rPr>
        <w:t>3</w:t>
      </w:r>
      <w:r w:rsidRPr="00A57BCF">
        <w:rPr>
          <w:sz w:val="26"/>
          <w:szCs w:val="26"/>
        </w:rPr>
        <w:t xml:space="preserve"> для участия в дистанционном этапе краевого форума «Научно-тех</w:t>
      </w:r>
      <w:r w:rsidR="00D06742">
        <w:rPr>
          <w:sz w:val="26"/>
          <w:szCs w:val="26"/>
        </w:rPr>
        <w:t>нический потенциал Сибири»</w:t>
      </w:r>
      <w:r w:rsidRPr="00A57BCF">
        <w:rPr>
          <w:sz w:val="26"/>
          <w:szCs w:val="26"/>
        </w:rPr>
        <w:t xml:space="preserve"> </w:t>
      </w:r>
      <w:r w:rsidR="00D06742">
        <w:rPr>
          <w:sz w:val="26"/>
          <w:szCs w:val="26"/>
        </w:rPr>
        <w:t>(</w:t>
      </w:r>
      <w:r w:rsidRPr="00A57BCF">
        <w:rPr>
          <w:sz w:val="26"/>
          <w:szCs w:val="26"/>
        </w:rPr>
        <w:t>согласно краевым требованиям</w:t>
      </w:r>
      <w:r w:rsidR="00D06742">
        <w:rPr>
          <w:sz w:val="26"/>
          <w:szCs w:val="26"/>
        </w:rPr>
        <w:t>)</w:t>
      </w:r>
      <w:r w:rsidRPr="00A57BCF">
        <w:rPr>
          <w:sz w:val="26"/>
          <w:szCs w:val="26"/>
        </w:rPr>
        <w:t>.</w:t>
      </w:r>
    </w:p>
    <w:p w:rsidR="00A57BCF" w:rsidRPr="00324B25" w:rsidRDefault="00A57BCF" w:rsidP="00A57BCF">
      <w:pPr>
        <w:spacing w:after="0" w:line="240" w:lineRule="auto"/>
        <w:ind w:firstLine="540"/>
        <w:jc w:val="both"/>
        <w:rPr>
          <w:rFonts w:ascii="Times New Roman" w:hAnsi="Times New Roman"/>
          <w:b/>
          <w:snapToGrid w:val="0"/>
          <w:sz w:val="26"/>
          <w:szCs w:val="26"/>
        </w:rPr>
      </w:pPr>
      <w:r w:rsidRPr="00324B25">
        <w:rPr>
          <w:rFonts w:ascii="Times New Roman" w:hAnsi="Times New Roman"/>
          <w:b/>
          <w:snapToGrid w:val="0"/>
          <w:sz w:val="26"/>
          <w:szCs w:val="26"/>
        </w:rPr>
        <w:t>Руководителям МБ(А)ОУ</w:t>
      </w:r>
      <w:r w:rsidR="00324B25" w:rsidRPr="00324B25">
        <w:rPr>
          <w:rFonts w:ascii="Times New Roman" w:hAnsi="Times New Roman"/>
          <w:b/>
          <w:snapToGrid w:val="0"/>
          <w:sz w:val="26"/>
          <w:szCs w:val="26"/>
        </w:rPr>
        <w:t>,</w:t>
      </w:r>
      <w:r w:rsidR="00324B25" w:rsidRPr="00324B25">
        <w:rPr>
          <w:rFonts w:ascii="Times New Roman" w:hAnsi="Times New Roman"/>
          <w:b/>
          <w:sz w:val="26"/>
          <w:szCs w:val="26"/>
        </w:rPr>
        <w:t xml:space="preserve"> руководителям школьных научных обществ учащихся</w:t>
      </w:r>
      <w:r w:rsidRPr="00324B25">
        <w:rPr>
          <w:rFonts w:ascii="Times New Roman" w:hAnsi="Times New Roman"/>
          <w:b/>
          <w:snapToGrid w:val="0"/>
          <w:sz w:val="26"/>
          <w:szCs w:val="26"/>
        </w:rPr>
        <w:t>:</w:t>
      </w:r>
    </w:p>
    <w:p w:rsidR="00187A61" w:rsidRPr="00187A61" w:rsidRDefault="00187A61" w:rsidP="00187A61">
      <w:pPr>
        <w:pStyle w:val="aa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napToGrid w:val="0"/>
          <w:sz w:val="26"/>
          <w:szCs w:val="26"/>
        </w:rPr>
      </w:pPr>
      <w:r w:rsidRPr="00187A61">
        <w:rPr>
          <w:snapToGrid w:val="0"/>
          <w:sz w:val="26"/>
          <w:szCs w:val="26"/>
        </w:rPr>
        <w:t>Провести консультации для учащихся по оформлению и содержате</w:t>
      </w:r>
      <w:r w:rsidR="00324B25">
        <w:rPr>
          <w:snapToGrid w:val="0"/>
          <w:sz w:val="26"/>
          <w:szCs w:val="26"/>
        </w:rPr>
        <w:t xml:space="preserve">льному наполнению научных работ, </w:t>
      </w:r>
      <w:r w:rsidRPr="00187A61">
        <w:rPr>
          <w:snapToGrid w:val="0"/>
          <w:sz w:val="26"/>
          <w:szCs w:val="26"/>
        </w:rPr>
        <w:t>умени</w:t>
      </w:r>
      <w:r w:rsidR="00324B25">
        <w:rPr>
          <w:snapToGrid w:val="0"/>
          <w:sz w:val="26"/>
          <w:szCs w:val="26"/>
        </w:rPr>
        <w:t>ю</w:t>
      </w:r>
      <w:r w:rsidRPr="00187A61">
        <w:rPr>
          <w:snapToGrid w:val="0"/>
          <w:sz w:val="26"/>
          <w:szCs w:val="26"/>
        </w:rPr>
        <w:t xml:space="preserve"> анализировать информацию и обобщать материалы по изучаемой проблеме</w:t>
      </w:r>
      <w:r w:rsidR="00BC537B">
        <w:rPr>
          <w:snapToGrid w:val="0"/>
          <w:sz w:val="26"/>
          <w:szCs w:val="26"/>
        </w:rPr>
        <w:t>.</w:t>
      </w:r>
    </w:p>
    <w:p w:rsidR="00A57BCF" w:rsidRPr="00187A61" w:rsidRDefault="00A57BCF" w:rsidP="00187A61">
      <w:pPr>
        <w:pStyle w:val="aa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187A61">
        <w:rPr>
          <w:snapToGrid w:val="0"/>
          <w:sz w:val="26"/>
          <w:szCs w:val="26"/>
        </w:rPr>
        <w:t xml:space="preserve">Привлечь к участию в </w:t>
      </w:r>
      <w:r w:rsidR="00187A61" w:rsidRPr="00187A61">
        <w:rPr>
          <w:snapToGrid w:val="0"/>
          <w:sz w:val="26"/>
          <w:szCs w:val="26"/>
        </w:rPr>
        <w:t>Форуме-2024</w:t>
      </w:r>
      <w:r w:rsidR="00324B25">
        <w:rPr>
          <w:snapToGrid w:val="0"/>
          <w:sz w:val="26"/>
          <w:szCs w:val="26"/>
        </w:rPr>
        <w:t xml:space="preserve"> в качестве слушателей</w:t>
      </w:r>
      <w:r w:rsidRPr="00187A61">
        <w:rPr>
          <w:snapToGrid w:val="0"/>
          <w:sz w:val="26"/>
          <w:szCs w:val="26"/>
        </w:rPr>
        <w:t xml:space="preserve"> учащихся и педагогов</w:t>
      </w:r>
      <w:r w:rsidR="00324B25">
        <w:rPr>
          <w:snapToGrid w:val="0"/>
          <w:sz w:val="26"/>
          <w:szCs w:val="26"/>
        </w:rPr>
        <w:t xml:space="preserve"> общеобразовательных учреждений,</w:t>
      </w:r>
      <w:r w:rsidRPr="00187A61">
        <w:rPr>
          <w:snapToGrid w:val="0"/>
          <w:sz w:val="26"/>
          <w:szCs w:val="26"/>
        </w:rPr>
        <w:t xml:space="preserve"> не принявших участие в </w:t>
      </w:r>
      <w:r w:rsidR="00187A61" w:rsidRPr="00187A61">
        <w:rPr>
          <w:snapToGrid w:val="0"/>
          <w:sz w:val="26"/>
          <w:szCs w:val="26"/>
        </w:rPr>
        <w:t>Форуме-2023.</w:t>
      </w:r>
    </w:p>
    <w:p w:rsidR="00A57BCF" w:rsidRPr="00A57BCF" w:rsidRDefault="00A57BCF" w:rsidP="00A57BCF">
      <w:pPr>
        <w:tabs>
          <w:tab w:val="num" w:pos="0"/>
          <w:tab w:val="left" w:pos="1083"/>
          <w:tab w:val="num" w:pos="1113"/>
        </w:tabs>
        <w:spacing w:after="0" w:line="240" w:lineRule="auto"/>
        <w:ind w:firstLine="360"/>
        <w:jc w:val="both"/>
        <w:rPr>
          <w:rFonts w:ascii="Times New Roman" w:hAnsi="Times New Roman"/>
          <w:color w:val="FF6600"/>
          <w:sz w:val="26"/>
          <w:szCs w:val="26"/>
        </w:rPr>
      </w:pPr>
      <w:r w:rsidRPr="00A57BCF">
        <w:rPr>
          <w:rFonts w:ascii="Times New Roman" w:hAnsi="Times New Roman"/>
          <w:color w:val="FF6600"/>
          <w:sz w:val="26"/>
          <w:szCs w:val="26"/>
        </w:rPr>
        <w:t xml:space="preserve"> </w:t>
      </w:r>
    </w:p>
    <w:p w:rsidR="002063D0" w:rsidRPr="00EE3E41" w:rsidRDefault="002063D0" w:rsidP="002063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8D8" w:rsidRDefault="009937D3" w:rsidP="007140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96336"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="00296336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A7C4A">
        <w:rPr>
          <w:rFonts w:ascii="Times New Roman" w:hAnsi="Times New Roman"/>
          <w:color w:val="000000"/>
          <w:sz w:val="26"/>
          <w:szCs w:val="26"/>
        </w:rPr>
        <w:tab/>
      </w:r>
      <w:r w:rsidR="004A7C4A">
        <w:rPr>
          <w:rFonts w:ascii="Times New Roman" w:hAnsi="Times New Roman"/>
          <w:color w:val="000000"/>
          <w:sz w:val="26"/>
          <w:szCs w:val="26"/>
        </w:rPr>
        <w:tab/>
      </w:r>
      <w:r w:rsidR="004A7C4A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BC57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E29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6336">
        <w:rPr>
          <w:rFonts w:ascii="Times New Roman" w:hAnsi="Times New Roman"/>
          <w:color w:val="000000"/>
          <w:sz w:val="26"/>
          <w:szCs w:val="26"/>
        </w:rPr>
        <w:t>Ю.Л. Мусихина</w:t>
      </w:r>
    </w:p>
    <w:p w:rsidR="00FE29DC" w:rsidRDefault="00FE29DC" w:rsidP="007140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F56BD" w:rsidRDefault="009F56BD" w:rsidP="007140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C537B" w:rsidRDefault="00BC537B" w:rsidP="007140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E29DC" w:rsidRPr="005338F7" w:rsidRDefault="00FE29DC" w:rsidP="00FE29DC">
      <w:pPr>
        <w:keepNext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338F7">
        <w:rPr>
          <w:rFonts w:ascii="Times New Roman" w:hAnsi="Times New Roman"/>
          <w:sz w:val="18"/>
          <w:szCs w:val="18"/>
        </w:rPr>
        <w:t>Коваленко Марина Александровна</w:t>
      </w:r>
    </w:p>
    <w:p w:rsidR="00FE29DC" w:rsidRPr="005338F7" w:rsidRDefault="00FE29DC" w:rsidP="00FE29D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338F7">
        <w:rPr>
          <w:rFonts w:ascii="Times New Roman" w:hAnsi="Times New Roman"/>
          <w:sz w:val="18"/>
          <w:szCs w:val="18"/>
        </w:rPr>
        <w:t>23-88-50</w:t>
      </w:r>
    </w:p>
    <w:sectPr w:rsidR="00FE29DC" w:rsidRPr="005338F7" w:rsidSect="001177A2">
      <w:pgSz w:w="11906" w:h="16838"/>
      <w:pgMar w:top="567" w:right="79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68" w:rsidRDefault="000C5D68" w:rsidP="00F37E16">
      <w:pPr>
        <w:spacing w:after="0" w:line="240" w:lineRule="auto"/>
      </w:pPr>
      <w:r>
        <w:separator/>
      </w:r>
    </w:p>
  </w:endnote>
  <w:endnote w:type="continuationSeparator" w:id="0">
    <w:p w:rsidR="000C5D68" w:rsidRDefault="000C5D68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68" w:rsidRDefault="000C5D68" w:rsidP="00F37E16">
      <w:pPr>
        <w:spacing w:after="0" w:line="240" w:lineRule="auto"/>
      </w:pPr>
      <w:r>
        <w:separator/>
      </w:r>
    </w:p>
  </w:footnote>
  <w:footnote w:type="continuationSeparator" w:id="0">
    <w:p w:rsidR="000C5D68" w:rsidRDefault="000C5D68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0649"/>
    <w:multiLevelType w:val="hybridMultilevel"/>
    <w:tmpl w:val="C5A02CE4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41D7"/>
    <w:multiLevelType w:val="hybridMultilevel"/>
    <w:tmpl w:val="13D4258C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C7476"/>
    <w:multiLevelType w:val="hybridMultilevel"/>
    <w:tmpl w:val="32880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E3274"/>
    <w:multiLevelType w:val="hybridMultilevel"/>
    <w:tmpl w:val="05D4FAF0"/>
    <w:lvl w:ilvl="0" w:tplc="4FAAC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02164D"/>
    <w:multiLevelType w:val="hybridMultilevel"/>
    <w:tmpl w:val="93A48356"/>
    <w:lvl w:ilvl="0" w:tplc="5D9A7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154AE"/>
    <w:multiLevelType w:val="hybridMultilevel"/>
    <w:tmpl w:val="7D4A1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041D6"/>
    <w:multiLevelType w:val="multilevel"/>
    <w:tmpl w:val="07A0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04D7F"/>
    <w:rsid w:val="000227EF"/>
    <w:rsid w:val="00034F25"/>
    <w:rsid w:val="0004379D"/>
    <w:rsid w:val="00045067"/>
    <w:rsid w:val="00051F3C"/>
    <w:rsid w:val="00056C57"/>
    <w:rsid w:val="00057D5E"/>
    <w:rsid w:val="00062446"/>
    <w:rsid w:val="00072CC0"/>
    <w:rsid w:val="00083AF6"/>
    <w:rsid w:val="00087CD2"/>
    <w:rsid w:val="000A32E7"/>
    <w:rsid w:val="000B5FAD"/>
    <w:rsid w:val="000B752A"/>
    <w:rsid w:val="000C5134"/>
    <w:rsid w:val="000C5D68"/>
    <w:rsid w:val="000D0982"/>
    <w:rsid w:val="000D7CE3"/>
    <w:rsid w:val="000F317C"/>
    <w:rsid w:val="000F73B4"/>
    <w:rsid w:val="00100877"/>
    <w:rsid w:val="00107DEA"/>
    <w:rsid w:val="001177A2"/>
    <w:rsid w:val="00125007"/>
    <w:rsid w:val="001302B1"/>
    <w:rsid w:val="0013130A"/>
    <w:rsid w:val="001364C9"/>
    <w:rsid w:val="001403A3"/>
    <w:rsid w:val="00141C8F"/>
    <w:rsid w:val="001446B8"/>
    <w:rsid w:val="00151C98"/>
    <w:rsid w:val="00163905"/>
    <w:rsid w:val="001700EE"/>
    <w:rsid w:val="00187A61"/>
    <w:rsid w:val="001977C4"/>
    <w:rsid w:val="001A0620"/>
    <w:rsid w:val="001A07CB"/>
    <w:rsid w:val="001A4614"/>
    <w:rsid w:val="001C7C91"/>
    <w:rsid w:val="001D6C2C"/>
    <w:rsid w:val="001D75F4"/>
    <w:rsid w:val="001E3020"/>
    <w:rsid w:val="001F6370"/>
    <w:rsid w:val="002063D0"/>
    <w:rsid w:val="00212BA0"/>
    <w:rsid w:val="00213880"/>
    <w:rsid w:val="0021705A"/>
    <w:rsid w:val="00225EB1"/>
    <w:rsid w:val="00231A2B"/>
    <w:rsid w:val="002331F3"/>
    <w:rsid w:val="002518CF"/>
    <w:rsid w:val="00273774"/>
    <w:rsid w:val="00281537"/>
    <w:rsid w:val="00281A67"/>
    <w:rsid w:val="00296336"/>
    <w:rsid w:val="002A02C8"/>
    <w:rsid w:val="002A0F34"/>
    <w:rsid w:val="002A6A75"/>
    <w:rsid w:val="002B0F9E"/>
    <w:rsid w:val="002B5B6A"/>
    <w:rsid w:val="002C3CAB"/>
    <w:rsid w:val="002E4BE1"/>
    <w:rsid w:val="002E7AF9"/>
    <w:rsid w:val="003059FD"/>
    <w:rsid w:val="00307563"/>
    <w:rsid w:val="003221CE"/>
    <w:rsid w:val="00324B25"/>
    <w:rsid w:val="00343669"/>
    <w:rsid w:val="003446C1"/>
    <w:rsid w:val="00374502"/>
    <w:rsid w:val="0037652A"/>
    <w:rsid w:val="00387D7F"/>
    <w:rsid w:val="003926F7"/>
    <w:rsid w:val="0039362E"/>
    <w:rsid w:val="003A1094"/>
    <w:rsid w:val="003C0E58"/>
    <w:rsid w:val="003C10B3"/>
    <w:rsid w:val="003C57FB"/>
    <w:rsid w:val="003D3312"/>
    <w:rsid w:val="003E00F2"/>
    <w:rsid w:val="003E4CE8"/>
    <w:rsid w:val="003F5BA3"/>
    <w:rsid w:val="00402FAB"/>
    <w:rsid w:val="00414A60"/>
    <w:rsid w:val="004171B1"/>
    <w:rsid w:val="0042096A"/>
    <w:rsid w:val="00420FFB"/>
    <w:rsid w:val="00430F70"/>
    <w:rsid w:val="004319B8"/>
    <w:rsid w:val="00431B4E"/>
    <w:rsid w:val="004322FA"/>
    <w:rsid w:val="00434E69"/>
    <w:rsid w:val="00436305"/>
    <w:rsid w:val="004412C9"/>
    <w:rsid w:val="004532CC"/>
    <w:rsid w:val="00457AC9"/>
    <w:rsid w:val="00480D47"/>
    <w:rsid w:val="004A376B"/>
    <w:rsid w:val="004A7C4A"/>
    <w:rsid w:val="004B09F4"/>
    <w:rsid w:val="004C0895"/>
    <w:rsid w:val="004E4B2E"/>
    <w:rsid w:val="004F2040"/>
    <w:rsid w:val="0050689B"/>
    <w:rsid w:val="005208A0"/>
    <w:rsid w:val="005247B5"/>
    <w:rsid w:val="00526AAE"/>
    <w:rsid w:val="0055351C"/>
    <w:rsid w:val="0056085B"/>
    <w:rsid w:val="00565EF1"/>
    <w:rsid w:val="00571127"/>
    <w:rsid w:val="00576324"/>
    <w:rsid w:val="00582327"/>
    <w:rsid w:val="00592942"/>
    <w:rsid w:val="00596CC5"/>
    <w:rsid w:val="005B14C5"/>
    <w:rsid w:val="005C70B2"/>
    <w:rsid w:val="005D20DC"/>
    <w:rsid w:val="005D4869"/>
    <w:rsid w:val="005E2A9B"/>
    <w:rsid w:val="005E7642"/>
    <w:rsid w:val="005F2B47"/>
    <w:rsid w:val="00616245"/>
    <w:rsid w:val="00617E72"/>
    <w:rsid w:val="0062200D"/>
    <w:rsid w:val="006272B5"/>
    <w:rsid w:val="0062788D"/>
    <w:rsid w:val="00645C8A"/>
    <w:rsid w:val="006644D2"/>
    <w:rsid w:val="00665561"/>
    <w:rsid w:val="006816D9"/>
    <w:rsid w:val="006A05EA"/>
    <w:rsid w:val="006C1452"/>
    <w:rsid w:val="006C51FC"/>
    <w:rsid w:val="006D0FF8"/>
    <w:rsid w:val="006D1A1F"/>
    <w:rsid w:val="006D4062"/>
    <w:rsid w:val="006D4B89"/>
    <w:rsid w:val="006F6753"/>
    <w:rsid w:val="0070148E"/>
    <w:rsid w:val="007132AF"/>
    <w:rsid w:val="0071400B"/>
    <w:rsid w:val="00717DD9"/>
    <w:rsid w:val="00725460"/>
    <w:rsid w:val="00732E18"/>
    <w:rsid w:val="00734703"/>
    <w:rsid w:val="00740AFF"/>
    <w:rsid w:val="00740D24"/>
    <w:rsid w:val="0074442A"/>
    <w:rsid w:val="00745B9D"/>
    <w:rsid w:val="0074634A"/>
    <w:rsid w:val="007474B5"/>
    <w:rsid w:val="007528F0"/>
    <w:rsid w:val="00757406"/>
    <w:rsid w:val="00763F76"/>
    <w:rsid w:val="007A5EF3"/>
    <w:rsid w:val="007C04C3"/>
    <w:rsid w:val="007C07B4"/>
    <w:rsid w:val="00800C90"/>
    <w:rsid w:val="00805CDD"/>
    <w:rsid w:val="00826D69"/>
    <w:rsid w:val="008503D3"/>
    <w:rsid w:val="008542CB"/>
    <w:rsid w:val="008545D5"/>
    <w:rsid w:val="00857B36"/>
    <w:rsid w:val="00863E95"/>
    <w:rsid w:val="008666E7"/>
    <w:rsid w:val="00875BAE"/>
    <w:rsid w:val="008845F0"/>
    <w:rsid w:val="00892B31"/>
    <w:rsid w:val="00895704"/>
    <w:rsid w:val="008A4750"/>
    <w:rsid w:val="008A58F7"/>
    <w:rsid w:val="008B2A02"/>
    <w:rsid w:val="008B5261"/>
    <w:rsid w:val="008C04E1"/>
    <w:rsid w:val="008E020C"/>
    <w:rsid w:val="008E0750"/>
    <w:rsid w:val="008E1910"/>
    <w:rsid w:val="008E494E"/>
    <w:rsid w:val="008E7ECE"/>
    <w:rsid w:val="009071B4"/>
    <w:rsid w:val="00922506"/>
    <w:rsid w:val="009407D9"/>
    <w:rsid w:val="00952E9D"/>
    <w:rsid w:val="009540D4"/>
    <w:rsid w:val="00954285"/>
    <w:rsid w:val="00963F84"/>
    <w:rsid w:val="009700E2"/>
    <w:rsid w:val="0097747B"/>
    <w:rsid w:val="009878DE"/>
    <w:rsid w:val="009937D3"/>
    <w:rsid w:val="009A297F"/>
    <w:rsid w:val="009C5173"/>
    <w:rsid w:val="009E07E8"/>
    <w:rsid w:val="009E606B"/>
    <w:rsid w:val="009E77EE"/>
    <w:rsid w:val="009E7AF2"/>
    <w:rsid w:val="009F0C37"/>
    <w:rsid w:val="009F56BD"/>
    <w:rsid w:val="00A013A3"/>
    <w:rsid w:val="00A03CC9"/>
    <w:rsid w:val="00A1297E"/>
    <w:rsid w:val="00A165D8"/>
    <w:rsid w:val="00A17EAB"/>
    <w:rsid w:val="00A2648D"/>
    <w:rsid w:val="00A26B5E"/>
    <w:rsid w:val="00A30776"/>
    <w:rsid w:val="00A40C4A"/>
    <w:rsid w:val="00A45959"/>
    <w:rsid w:val="00A519A2"/>
    <w:rsid w:val="00A52D95"/>
    <w:rsid w:val="00A562E8"/>
    <w:rsid w:val="00A57BCF"/>
    <w:rsid w:val="00A60D2B"/>
    <w:rsid w:val="00A74CD6"/>
    <w:rsid w:val="00A80135"/>
    <w:rsid w:val="00A918FF"/>
    <w:rsid w:val="00A93DAE"/>
    <w:rsid w:val="00A95297"/>
    <w:rsid w:val="00AA392E"/>
    <w:rsid w:val="00AA533A"/>
    <w:rsid w:val="00AA69EB"/>
    <w:rsid w:val="00AB0D9C"/>
    <w:rsid w:val="00AE0392"/>
    <w:rsid w:val="00AE0BC8"/>
    <w:rsid w:val="00AE69D1"/>
    <w:rsid w:val="00AE7177"/>
    <w:rsid w:val="00AF0FB4"/>
    <w:rsid w:val="00AF36A4"/>
    <w:rsid w:val="00AF6FEA"/>
    <w:rsid w:val="00B01119"/>
    <w:rsid w:val="00B0182E"/>
    <w:rsid w:val="00B029C2"/>
    <w:rsid w:val="00B03B35"/>
    <w:rsid w:val="00B066EE"/>
    <w:rsid w:val="00B17BE8"/>
    <w:rsid w:val="00B31C1D"/>
    <w:rsid w:val="00B32203"/>
    <w:rsid w:val="00B37F54"/>
    <w:rsid w:val="00B46B20"/>
    <w:rsid w:val="00B4701D"/>
    <w:rsid w:val="00B54CC5"/>
    <w:rsid w:val="00B61F0B"/>
    <w:rsid w:val="00B64A33"/>
    <w:rsid w:val="00B85292"/>
    <w:rsid w:val="00B863F4"/>
    <w:rsid w:val="00B92F91"/>
    <w:rsid w:val="00B94966"/>
    <w:rsid w:val="00B975BC"/>
    <w:rsid w:val="00B97E13"/>
    <w:rsid w:val="00BC537B"/>
    <w:rsid w:val="00BC57B1"/>
    <w:rsid w:val="00BE24CA"/>
    <w:rsid w:val="00BE2EC1"/>
    <w:rsid w:val="00BE376A"/>
    <w:rsid w:val="00BE79C2"/>
    <w:rsid w:val="00BF2A77"/>
    <w:rsid w:val="00C066AD"/>
    <w:rsid w:val="00C17F66"/>
    <w:rsid w:val="00C212ED"/>
    <w:rsid w:val="00C404A6"/>
    <w:rsid w:val="00C502EF"/>
    <w:rsid w:val="00C63F67"/>
    <w:rsid w:val="00C70AF5"/>
    <w:rsid w:val="00C720EA"/>
    <w:rsid w:val="00C73356"/>
    <w:rsid w:val="00C77CEF"/>
    <w:rsid w:val="00C8372B"/>
    <w:rsid w:val="00C9575E"/>
    <w:rsid w:val="00CC5383"/>
    <w:rsid w:val="00CE579E"/>
    <w:rsid w:val="00CF54C4"/>
    <w:rsid w:val="00D06742"/>
    <w:rsid w:val="00D07882"/>
    <w:rsid w:val="00D11873"/>
    <w:rsid w:val="00D12EDC"/>
    <w:rsid w:val="00D2581D"/>
    <w:rsid w:val="00D265DB"/>
    <w:rsid w:val="00D314CA"/>
    <w:rsid w:val="00D46D14"/>
    <w:rsid w:val="00D705F1"/>
    <w:rsid w:val="00D718D8"/>
    <w:rsid w:val="00D8010B"/>
    <w:rsid w:val="00D83E85"/>
    <w:rsid w:val="00D872B4"/>
    <w:rsid w:val="00D87FA0"/>
    <w:rsid w:val="00D91DD7"/>
    <w:rsid w:val="00D9386F"/>
    <w:rsid w:val="00D97FEF"/>
    <w:rsid w:val="00DB0ADB"/>
    <w:rsid w:val="00DB194D"/>
    <w:rsid w:val="00DD68CB"/>
    <w:rsid w:val="00DE2FFC"/>
    <w:rsid w:val="00DE38EA"/>
    <w:rsid w:val="00DE57DC"/>
    <w:rsid w:val="00DF7A0F"/>
    <w:rsid w:val="00E228D4"/>
    <w:rsid w:val="00E24402"/>
    <w:rsid w:val="00E521CD"/>
    <w:rsid w:val="00E5224F"/>
    <w:rsid w:val="00E52FCE"/>
    <w:rsid w:val="00E53E9A"/>
    <w:rsid w:val="00E56D75"/>
    <w:rsid w:val="00E57933"/>
    <w:rsid w:val="00E82859"/>
    <w:rsid w:val="00E829E5"/>
    <w:rsid w:val="00E90C42"/>
    <w:rsid w:val="00E93375"/>
    <w:rsid w:val="00E97A7F"/>
    <w:rsid w:val="00EA0DF9"/>
    <w:rsid w:val="00ED3A01"/>
    <w:rsid w:val="00ED759E"/>
    <w:rsid w:val="00EE6B76"/>
    <w:rsid w:val="00EF033A"/>
    <w:rsid w:val="00EF4943"/>
    <w:rsid w:val="00F00C31"/>
    <w:rsid w:val="00F06BAA"/>
    <w:rsid w:val="00F379AD"/>
    <w:rsid w:val="00F37E16"/>
    <w:rsid w:val="00F42297"/>
    <w:rsid w:val="00F464C3"/>
    <w:rsid w:val="00F46E97"/>
    <w:rsid w:val="00F51EA7"/>
    <w:rsid w:val="00F57130"/>
    <w:rsid w:val="00F57927"/>
    <w:rsid w:val="00F63B6E"/>
    <w:rsid w:val="00F650CB"/>
    <w:rsid w:val="00F70419"/>
    <w:rsid w:val="00F71541"/>
    <w:rsid w:val="00F72EFB"/>
    <w:rsid w:val="00F80D45"/>
    <w:rsid w:val="00F906F2"/>
    <w:rsid w:val="00FA1A41"/>
    <w:rsid w:val="00FA228F"/>
    <w:rsid w:val="00FC254D"/>
    <w:rsid w:val="00FC3384"/>
    <w:rsid w:val="00FD5358"/>
    <w:rsid w:val="00FE29DC"/>
    <w:rsid w:val="00FE4068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c">
    <w:name w:val="Table Grid"/>
    <w:basedOn w:val="a1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63F67"/>
    <w:rPr>
      <w:color w:val="800080"/>
      <w:u w:val="single"/>
    </w:rPr>
  </w:style>
  <w:style w:type="character" w:styleId="ae">
    <w:name w:val="Strong"/>
    <w:basedOn w:val="a0"/>
    <w:uiPriority w:val="22"/>
    <w:qFormat/>
    <w:rsid w:val="00AE0392"/>
    <w:rPr>
      <w:b/>
      <w:bCs/>
    </w:rPr>
  </w:style>
  <w:style w:type="paragraph" w:styleId="af">
    <w:name w:val="Body Text"/>
    <w:basedOn w:val="a"/>
    <w:link w:val="af0"/>
    <w:uiPriority w:val="99"/>
    <w:unhideWhenUsed/>
    <w:rsid w:val="00AF36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AF36A4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51C9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51C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center@norcom.ru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4;&#1094;.&#1085;&#1086;&#1088;&#1080;&#1083;&#1100;&#1089;&#1082;-&#1086;&#1073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norduo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91;&#1084;&#1077;&#1085;&#1090;&#1099;%20&#1072;&#1074;&#1075;&#1091;&#1089;&#1090;-&#1089;&#1077;&#1085;&#1090;&#1103;&#1073;&#1088;&#1100;\2022-2023\&#1060;&#1086;&#1088;&#1091;&#1084;\&#1040;&#1085;&#1072;&#1083;&#1080;&#1079;%20&#1060;&#1086;&#1088;&#1091;&#1084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91;&#1084;&#1077;&#1085;&#1090;&#1099;%20&#1072;&#1074;&#1075;&#1091;&#1089;&#1090;-&#1089;&#1077;&#1085;&#1090;&#1103;&#1073;&#1088;&#1100;\2022-2023\&#1060;&#1086;&#1088;&#1091;&#1084;\&#1040;&#1085;&#1072;&#1083;&#1080;&#1079;%20&#1060;&#1086;&#1088;&#1091;&#1084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91;&#1084;&#1077;&#1085;&#1090;&#1099;%20&#1072;&#1074;&#1075;&#1091;&#1089;&#1090;-&#1089;&#1077;&#1085;&#1090;&#1103;&#1073;&#1088;&#1100;\2022-2023\&#1060;&#1086;&#1088;&#1091;&#1084;\&#1040;&#1085;&#1072;&#1083;&#1080;&#1079;%20&#1060;&#1086;&#1088;&#1091;&#1084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Количество работ, представленных МБ(А)ОУ</a:t>
            </a:r>
            <a:r>
              <a:rPr lang="ru-RU" sz="1300" baseline="0">
                <a:latin typeface="Times New Roman" pitchFamily="18" charset="0"/>
                <a:cs typeface="Times New Roman" pitchFamily="18" charset="0"/>
              </a:rPr>
              <a:t> на Форуме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Lbl>
              <c:idx val="11"/>
              <c:showVal val="1"/>
            </c:dLbl>
            <c:dLbl>
              <c:idx val="12"/>
              <c:showVal val="1"/>
            </c:dLbl>
            <c:dLbl>
              <c:idx val="13"/>
              <c:showVal val="1"/>
            </c:dLbl>
            <c:dLbl>
              <c:idx val="14"/>
              <c:showVal val="1"/>
            </c:dLbl>
            <c:dLbl>
              <c:idx val="15"/>
              <c:showVal val="1"/>
            </c:dLbl>
            <c:dLbl>
              <c:idx val="16"/>
              <c:showVal val="1"/>
            </c:dLbl>
            <c:dLbl>
              <c:idx val="17"/>
              <c:showVal val="1"/>
            </c:dLbl>
            <c:dLbl>
              <c:idx val="18"/>
              <c:showVal val="1"/>
            </c:dLbl>
            <c:dLbl>
              <c:idx val="19"/>
              <c:showVal val="1"/>
            </c:dLbl>
            <c:dLbl>
              <c:idx val="20"/>
              <c:showVal val="1"/>
            </c:dLbl>
            <c:dLbl>
              <c:idx val="21"/>
              <c:showVal val="1"/>
            </c:dLbl>
            <c:dLbl>
              <c:idx val="22"/>
              <c:showVal val="1"/>
            </c:dLbl>
            <c:dLbl>
              <c:idx val="23"/>
              <c:showVal val="1"/>
            </c:dLbl>
            <c:delete val="1"/>
          </c:dLbls>
          <c:cat>
            <c:strRef>
              <c:f>Лист1!$B$3:$B$37</c:f>
              <c:strCache>
                <c:ptCount val="35"/>
                <c:pt idx="0">
                  <c:v>СШ № 28</c:v>
                </c:pt>
                <c:pt idx="1">
                  <c:v>Лицей № 3</c:v>
                </c:pt>
                <c:pt idx="2">
                  <c:v>Гимназия № 1</c:v>
                </c:pt>
                <c:pt idx="3">
                  <c:v>Гимназия № 4</c:v>
                </c:pt>
                <c:pt idx="4">
                  <c:v>СШ № 33</c:v>
                </c:pt>
                <c:pt idx="5">
                  <c:v>СШ № 20</c:v>
                </c:pt>
                <c:pt idx="6">
                  <c:v>СШ № 36</c:v>
                </c:pt>
                <c:pt idx="7">
                  <c:v>СШ № 14</c:v>
                </c:pt>
                <c:pt idx="8">
                  <c:v>СШ № 45</c:v>
                </c:pt>
                <c:pt idx="9">
                  <c:v>Гимназия № 48</c:v>
                </c:pt>
                <c:pt idx="10">
                  <c:v>СШ № 6</c:v>
                </c:pt>
                <c:pt idx="11">
                  <c:v>СШ № 43</c:v>
                </c:pt>
                <c:pt idx="12">
                  <c:v>СШ № 3</c:v>
                </c:pt>
                <c:pt idx="13">
                  <c:v>Гимназия № 7</c:v>
                </c:pt>
                <c:pt idx="14">
                  <c:v>СШ № 13</c:v>
                </c:pt>
                <c:pt idx="15">
                  <c:v>СШ № 23</c:v>
                </c:pt>
                <c:pt idx="16">
                  <c:v>СШ № 38</c:v>
                </c:pt>
                <c:pt idx="17">
                  <c:v>СШ № 29</c:v>
                </c:pt>
                <c:pt idx="18">
                  <c:v>СШ № 1</c:v>
                </c:pt>
                <c:pt idx="19">
                  <c:v>Гимназия № 11</c:v>
                </c:pt>
                <c:pt idx="20">
                  <c:v>СШ № 30</c:v>
                </c:pt>
                <c:pt idx="21">
                  <c:v>СШ № 9</c:v>
                </c:pt>
                <c:pt idx="22">
                  <c:v>СШ № 21</c:v>
                </c:pt>
                <c:pt idx="23">
                  <c:v>СШ № 37</c:v>
                </c:pt>
                <c:pt idx="24">
                  <c:v>СШ № 8</c:v>
                </c:pt>
                <c:pt idx="25">
                  <c:v>СШ № 31</c:v>
                </c:pt>
                <c:pt idx="26">
                  <c:v>СШ № 41</c:v>
                </c:pt>
                <c:pt idx="27">
                  <c:v>Гимназия № 5</c:v>
                </c:pt>
                <c:pt idx="28">
                  <c:v>СШ № 16</c:v>
                </c:pt>
                <c:pt idx="29">
                  <c:v>СШ № 17</c:v>
                </c:pt>
                <c:pt idx="30">
                  <c:v>СШ № 27</c:v>
                </c:pt>
                <c:pt idx="31">
                  <c:v>СШ № 32</c:v>
                </c:pt>
                <c:pt idx="32">
                  <c:v>СШ № 39</c:v>
                </c:pt>
                <c:pt idx="33">
                  <c:v>СШ № 40</c:v>
                </c:pt>
                <c:pt idx="34">
                  <c:v>СШ № 42</c:v>
                </c:pt>
              </c:strCache>
            </c:strRef>
          </c:cat>
          <c:val>
            <c:numRef>
              <c:f>Лист1!$C$3:$C$37</c:f>
              <c:numCache>
                <c:formatCode>General</c:formatCode>
                <c:ptCount val="35"/>
                <c:pt idx="0">
                  <c:v>16</c:v>
                </c:pt>
                <c:pt idx="1">
                  <c:v>14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hape val="box"/>
        <c:axId val="80542336"/>
        <c:axId val="80653696"/>
        <c:axId val="0"/>
      </c:bar3DChart>
      <c:catAx>
        <c:axId val="80542336"/>
        <c:scaling>
          <c:orientation val="minMax"/>
        </c:scaling>
        <c:axPos val="b"/>
        <c:tickLblPos val="nextTo"/>
        <c:txPr>
          <a:bodyPr/>
          <a:lstStyle/>
          <a:p>
            <a:pPr>
              <a:defRPr sz="850" kern="800" baseline="0"/>
            </a:pPr>
            <a:endParaRPr lang="ru-RU"/>
          </a:p>
        </c:txPr>
        <c:crossAx val="80653696"/>
        <c:crosses val="autoZero"/>
        <c:auto val="1"/>
        <c:lblAlgn val="ctr"/>
        <c:lblOffset val="100"/>
      </c:catAx>
      <c:valAx>
        <c:axId val="80653696"/>
        <c:scaling>
          <c:orientation val="minMax"/>
        </c:scaling>
        <c:axPos val="l"/>
        <c:majorGridlines/>
        <c:numFmt formatCode="General" sourceLinked="1"/>
        <c:tickLblPos val="nextTo"/>
        <c:crossAx val="805423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Количество победителей </a:t>
            </a:r>
          </a:p>
          <a:p>
            <a:pPr>
              <a:defRPr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Форума по МБ(А)ОУ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Лист1!$C$42</c:f>
              <c:strCache>
                <c:ptCount val="1"/>
                <c:pt idx="0">
                  <c:v>Кол</c:v>
                </c:pt>
              </c:strCache>
            </c:strRef>
          </c:tx>
          <c:dLbls>
            <c:showVal val="1"/>
          </c:dLbls>
          <c:cat>
            <c:strRef>
              <c:f>Лист1!$B$43:$B$57</c:f>
              <c:strCache>
                <c:ptCount val="15"/>
                <c:pt idx="0">
                  <c:v>Гимназия № 1</c:v>
                </c:pt>
                <c:pt idx="1">
                  <c:v>СШ № 28</c:v>
                </c:pt>
                <c:pt idx="2">
                  <c:v>Гимназия № 4</c:v>
                </c:pt>
                <c:pt idx="3">
                  <c:v>Лицей № 3</c:v>
                </c:pt>
                <c:pt idx="4">
                  <c:v>СШ № 20</c:v>
                </c:pt>
                <c:pt idx="5">
                  <c:v>СШ № 23</c:v>
                </c:pt>
                <c:pt idx="6">
                  <c:v>Гимназия № 48</c:v>
                </c:pt>
                <c:pt idx="7">
                  <c:v>СШ № 1</c:v>
                </c:pt>
                <c:pt idx="8">
                  <c:v>СШ № 14</c:v>
                </c:pt>
                <c:pt idx="9">
                  <c:v>СШ № 21</c:v>
                </c:pt>
                <c:pt idx="10">
                  <c:v>СШ № 30</c:v>
                </c:pt>
                <c:pt idx="11">
                  <c:v>СШ № 33</c:v>
                </c:pt>
                <c:pt idx="12">
                  <c:v>СШ № 37</c:v>
                </c:pt>
                <c:pt idx="13">
                  <c:v>СШ № 45</c:v>
                </c:pt>
                <c:pt idx="14">
                  <c:v>СШ № 6</c:v>
                </c:pt>
              </c:strCache>
            </c:strRef>
          </c:cat>
          <c:val>
            <c:numRef>
              <c:f>Лист1!$C$43:$C$57</c:f>
              <c:numCache>
                <c:formatCode>General</c:formatCode>
                <c:ptCount val="15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hape val="box"/>
        <c:axId val="83251200"/>
        <c:axId val="83252736"/>
        <c:axId val="0"/>
      </c:bar3DChart>
      <c:catAx>
        <c:axId val="8325120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83252736"/>
        <c:crosses val="autoZero"/>
        <c:auto val="1"/>
        <c:lblAlgn val="ctr"/>
        <c:lblOffset val="100"/>
      </c:catAx>
      <c:valAx>
        <c:axId val="83252736"/>
        <c:scaling>
          <c:orientation val="minMax"/>
        </c:scaling>
        <c:axPos val="l"/>
        <c:majorGridlines/>
        <c:numFmt formatCode="General" sourceLinked="1"/>
        <c:tickLblPos val="nextTo"/>
        <c:crossAx val="832512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Количество призеров Форума по МБ(А)ОУ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Лист1!$C$61</c:f>
              <c:strCache>
                <c:ptCount val="1"/>
                <c:pt idx="0">
                  <c:v>Кол</c:v>
                </c:pt>
              </c:strCache>
            </c:strRef>
          </c:tx>
          <c:dLbls>
            <c:showVal val="1"/>
          </c:dLbls>
          <c:cat>
            <c:strRef>
              <c:f>Лист1!$B$62:$B$77</c:f>
              <c:strCache>
                <c:ptCount val="16"/>
                <c:pt idx="0">
                  <c:v>Лицей № 3</c:v>
                </c:pt>
                <c:pt idx="1">
                  <c:v>СШ № 28</c:v>
                </c:pt>
                <c:pt idx="2">
                  <c:v>Гимназия № 4</c:v>
                </c:pt>
                <c:pt idx="3">
                  <c:v>Гимназия № 48</c:v>
                </c:pt>
                <c:pt idx="4">
                  <c:v>СШ № 13</c:v>
                </c:pt>
                <c:pt idx="5">
                  <c:v>СШ № 6</c:v>
                </c:pt>
                <c:pt idx="6">
                  <c:v>СШ № 36</c:v>
                </c:pt>
                <c:pt idx="7">
                  <c:v>СШ № 20</c:v>
                </c:pt>
                <c:pt idx="8">
                  <c:v>СШ № 45</c:v>
                </c:pt>
                <c:pt idx="9">
                  <c:v>СШ № 3</c:v>
                </c:pt>
                <c:pt idx="10">
                  <c:v>Гимназия № 7</c:v>
                </c:pt>
                <c:pt idx="11">
                  <c:v>Гимназия № 1</c:v>
                </c:pt>
                <c:pt idx="12">
                  <c:v>СШ № 38</c:v>
                </c:pt>
                <c:pt idx="13">
                  <c:v>СШ № 14</c:v>
                </c:pt>
                <c:pt idx="14">
                  <c:v>СШ № 9</c:v>
                </c:pt>
                <c:pt idx="15">
                  <c:v>СШ № 43</c:v>
                </c:pt>
              </c:strCache>
            </c:strRef>
          </c:cat>
          <c:val>
            <c:numRef>
              <c:f>Лист1!$C$62:$C$77</c:f>
              <c:numCache>
                <c:formatCode>General</c:formatCode>
                <c:ptCount val="1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shape val="box"/>
        <c:axId val="84423040"/>
        <c:axId val="84424576"/>
        <c:axId val="0"/>
      </c:bar3DChart>
      <c:catAx>
        <c:axId val="84423040"/>
        <c:scaling>
          <c:orientation val="minMax"/>
        </c:scaling>
        <c:axPos val="b"/>
        <c:tickLblPos val="nextTo"/>
        <c:crossAx val="84424576"/>
        <c:crosses val="autoZero"/>
        <c:auto val="1"/>
        <c:lblAlgn val="ctr"/>
        <c:lblOffset val="100"/>
      </c:catAx>
      <c:valAx>
        <c:axId val="84424576"/>
        <c:scaling>
          <c:orientation val="minMax"/>
        </c:scaling>
        <c:axPos val="l"/>
        <c:majorGridlines/>
        <c:numFmt formatCode="General" sourceLinked="1"/>
        <c:tickLblPos val="nextTo"/>
        <c:crossAx val="84423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4F8B-56D2-4EC7-884D-4EC11F9A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7055</CharactersWithSpaces>
  <SharedDoc>false</SharedDoc>
  <HLinks>
    <vt:vector size="18" baseType="variant"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mailto:home-teach@mail.ru</vt:lpwstr>
      </vt:variant>
      <vt:variant>
        <vt:lpwstr/>
      </vt:variant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kovalenko</cp:lastModifiedBy>
  <cp:revision>29</cp:revision>
  <cp:lastPrinted>2023-03-07T07:58:00Z</cp:lastPrinted>
  <dcterms:created xsi:type="dcterms:W3CDTF">2023-02-27T05:05:00Z</dcterms:created>
  <dcterms:modified xsi:type="dcterms:W3CDTF">2023-03-09T02:55:00Z</dcterms:modified>
</cp:coreProperties>
</file>