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23E" w:rsidRDefault="00B5681E" w:rsidP="000163F8">
      <w:pPr>
        <w:suppressAutoHyphens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0;margin-top:234pt;width:463.7pt;height:304.8pt;z-index:25164595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" filled="f" fillcolor="black" stroked="f" strokeweight="0" insetpen="t">
            <o:lock v:ext="edit" shapetype="t"/>
            <v:textbox inset="2.85pt,2.85pt,2.85pt,2.85pt">
              <w:txbxContent>
                <w:p w:rsidR="00B5681E" w:rsidRPr="00B5681E" w:rsidRDefault="00B5681E" w:rsidP="00B5681E">
                  <w:pPr>
                    <w:tabs>
                      <w:tab w:val="left" w:pos="9072"/>
                    </w:tabs>
                    <w:ind w:right="-49"/>
                    <w:jc w:val="center"/>
                    <w:rPr>
                      <w:color w:val="FFFFFF"/>
                      <w:sz w:val="56"/>
                      <w:szCs w:val="56"/>
                    </w:rPr>
                  </w:pPr>
                  <w:r w:rsidRPr="0031733D">
                    <w:rPr>
                      <w:color w:val="FFFFFF"/>
                      <w:sz w:val="56"/>
                      <w:szCs w:val="56"/>
                    </w:rPr>
                    <w:t>КОРРЕКЦИОННО-РАЗВИВАЮЩАЯ РАБОТА</w:t>
                  </w:r>
                  <w:r>
                    <w:rPr>
                      <w:color w:val="FFFFFF"/>
                      <w:sz w:val="56"/>
                      <w:szCs w:val="56"/>
                    </w:rPr>
                    <w:t xml:space="preserve"> </w:t>
                  </w:r>
                  <w:r w:rsidRPr="0031733D">
                    <w:rPr>
                      <w:color w:val="FFFFFF"/>
                      <w:sz w:val="56"/>
                      <w:szCs w:val="56"/>
                    </w:rPr>
                    <w:t xml:space="preserve">ДЛЯ </w:t>
                  </w:r>
                  <w:proofErr w:type="gramStart"/>
                  <w:r w:rsidRPr="0031733D">
                    <w:rPr>
                      <w:color w:val="FFFFFF"/>
                      <w:sz w:val="56"/>
                      <w:szCs w:val="56"/>
                    </w:rPr>
                    <w:t>ОБУЧАЮЩИХСЯ</w:t>
                  </w:r>
                  <w:proofErr w:type="gramEnd"/>
                  <w:r w:rsidRPr="0031733D">
                    <w:rPr>
                      <w:color w:val="FFFFFF"/>
                      <w:sz w:val="56"/>
                      <w:szCs w:val="56"/>
                    </w:rPr>
                    <w:t xml:space="preserve"> С ДИЗОРФОГРАФИЕЙ</w:t>
                  </w:r>
                </w:p>
                <w:p w:rsidR="00B5681E" w:rsidRDefault="00B5681E" w:rsidP="0031733D">
                  <w:pPr>
                    <w:pStyle w:val="10"/>
                    <w:spacing w:line="240" w:lineRule="auto"/>
                    <w:ind w:firstLine="851"/>
                    <w:jc w:val="center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FFFFFF"/>
                      <w:sz w:val="40"/>
                      <w:szCs w:val="40"/>
                    </w:rPr>
                  </w:pPr>
                </w:p>
                <w:p w:rsidR="00B5681E" w:rsidRDefault="00B5681E" w:rsidP="0031733D">
                  <w:pPr>
                    <w:pStyle w:val="10"/>
                    <w:spacing w:line="240" w:lineRule="auto"/>
                    <w:ind w:firstLine="851"/>
                    <w:jc w:val="center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FFFFFF"/>
                      <w:sz w:val="40"/>
                      <w:szCs w:val="40"/>
                    </w:rPr>
                  </w:pPr>
                </w:p>
                <w:p w:rsidR="00B5681E" w:rsidRPr="0031733D" w:rsidRDefault="00B5681E" w:rsidP="00B5681E">
                  <w:pPr>
                    <w:pStyle w:val="10"/>
                    <w:spacing w:line="240" w:lineRule="auto"/>
                    <w:ind w:firstLine="0"/>
                    <w:jc w:val="center"/>
                    <w:rPr>
                      <w:rFonts w:ascii="Palatino Linotype" w:hAnsi="Palatino Linotype"/>
                      <w:b/>
                      <w:bCs/>
                      <w:i/>
                      <w:iCs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Palatino Linotype" w:hAnsi="Palatino Linotype"/>
                      <w:b/>
                      <w:bCs/>
                      <w:i/>
                      <w:iCs/>
                      <w:color w:val="FFFFFF"/>
                      <w:sz w:val="40"/>
                      <w:szCs w:val="40"/>
                    </w:rPr>
                    <w:t>И</w:t>
                  </w:r>
                  <w:r w:rsidRPr="0031733D">
                    <w:rPr>
                      <w:rFonts w:ascii="Palatino Linotype" w:hAnsi="Palatino Linotype"/>
                      <w:b/>
                      <w:bCs/>
                      <w:i/>
                      <w:iCs/>
                      <w:color w:val="FFFFFF"/>
                      <w:sz w:val="40"/>
                      <w:szCs w:val="40"/>
                    </w:rPr>
                    <w:t xml:space="preserve">з опыта работы </w:t>
                  </w:r>
                </w:p>
                <w:p w:rsidR="00B5681E" w:rsidRPr="0031733D" w:rsidRDefault="00B5681E" w:rsidP="00B5681E">
                  <w:pPr>
                    <w:pStyle w:val="10"/>
                    <w:spacing w:line="240" w:lineRule="auto"/>
                    <w:ind w:firstLine="0"/>
                    <w:jc w:val="center"/>
                    <w:rPr>
                      <w:rFonts w:ascii="Palatino Linotype" w:hAnsi="Palatino Linotype"/>
                      <w:b/>
                      <w:i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Palatino Linotype" w:hAnsi="Palatino Linotype"/>
                      <w:b/>
                      <w:i/>
                      <w:color w:val="FFFFFF"/>
                      <w:sz w:val="40"/>
                      <w:szCs w:val="40"/>
                    </w:rPr>
                    <w:t>Светланы Юрьевны</w:t>
                  </w:r>
                  <w:r w:rsidRPr="0031733D">
                    <w:rPr>
                      <w:rFonts w:ascii="Palatino Linotype" w:hAnsi="Palatino Linotype"/>
                      <w:b/>
                      <w:i/>
                      <w:color w:val="FFFFFF"/>
                      <w:sz w:val="40"/>
                      <w:szCs w:val="40"/>
                    </w:rPr>
                    <w:t xml:space="preserve"> Легкой, </w:t>
                  </w:r>
                </w:p>
                <w:p w:rsidR="00B5681E" w:rsidRDefault="00B5681E" w:rsidP="00B5681E">
                  <w:pPr>
                    <w:pStyle w:val="10"/>
                    <w:spacing w:line="240" w:lineRule="auto"/>
                    <w:ind w:firstLine="0"/>
                    <w:jc w:val="center"/>
                    <w:rPr>
                      <w:rFonts w:ascii="Palatino Linotype" w:hAnsi="Palatino Linotype"/>
                      <w:b/>
                      <w:i/>
                      <w:color w:val="FFFFFF"/>
                      <w:sz w:val="40"/>
                      <w:szCs w:val="40"/>
                    </w:rPr>
                  </w:pPr>
                  <w:r w:rsidRPr="0031733D">
                    <w:rPr>
                      <w:rFonts w:ascii="Palatino Linotype" w:hAnsi="Palatino Linotype"/>
                      <w:b/>
                      <w:i/>
                      <w:color w:val="FFFFFF"/>
                      <w:sz w:val="40"/>
                      <w:szCs w:val="40"/>
                    </w:rPr>
                    <w:t xml:space="preserve">учителя-логопеда </w:t>
                  </w:r>
                </w:p>
                <w:p w:rsidR="00B5681E" w:rsidRPr="00E5456E" w:rsidRDefault="00B5681E" w:rsidP="00B5681E">
                  <w:pPr>
                    <w:pStyle w:val="10"/>
                    <w:spacing w:line="240" w:lineRule="auto"/>
                    <w:ind w:firstLine="0"/>
                    <w:jc w:val="center"/>
                    <w:rPr>
                      <w:rFonts w:ascii="Palatino Linotype" w:hAnsi="Palatino Linotype"/>
                      <w:b/>
                      <w:i/>
                      <w:color w:val="FFFFFF"/>
                      <w:sz w:val="40"/>
                      <w:szCs w:val="40"/>
                    </w:rPr>
                  </w:pPr>
                  <w:r w:rsidRPr="0031733D">
                    <w:rPr>
                      <w:rFonts w:ascii="Palatino Linotype" w:hAnsi="Palatino Linotype"/>
                      <w:b/>
                      <w:i/>
                      <w:color w:val="FFFFFF"/>
                      <w:sz w:val="40"/>
                      <w:szCs w:val="40"/>
                    </w:rPr>
                    <w:t>МБОУ «</w:t>
                  </w:r>
                  <w:r>
                    <w:rPr>
                      <w:rFonts w:ascii="Palatino Linotype" w:hAnsi="Palatino Linotype"/>
                      <w:b/>
                      <w:i/>
                      <w:color w:val="FFFFFF"/>
                      <w:sz w:val="40"/>
                      <w:szCs w:val="40"/>
                    </w:rPr>
                    <w:t xml:space="preserve">Средняя школа </w:t>
                  </w:r>
                  <w:r w:rsidRPr="0031733D">
                    <w:rPr>
                      <w:rFonts w:ascii="Palatino Linotype" w:hAnsi="Palatino Linotype"/>
                      <w:b/>
                      <w:i/>
                      <w:color w:val="FFFFFF"/>
                      <w:sz w:val="40"/>
                      <w:szCs w:val="40"/>
                    </w:rPr>
                    <w:t>№40» /</w:t>
                  </w:r>
                </w:p>
              </w:txbxContent>
            </v:textbox>
          </v:shape>
        </w:pict>
      </w:r>
      <w:r w:rsidR="00885FD3">
        <w:rPr>
          <w:noProof/>
        </w:rPr>
        <w:drawing>
          <wp:anchor distT="0" distB="0" distL="114300" distR="114300" simplePos="0" relativeHeight="251643903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-723900</wp:posOffset>
            </wp:positionV>
            <wp:extent cx="7583170" cy="10682605"/>
            <wp:effectExtent l="0" t="0" r="0" b="4445"/>
            <wp:wrapNone/>
            <wp:docPr id="76" name="Рисунок 48" descr="Новый точечный 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Новый точечн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5EE5">
        <w:rPr>
          <w:noProof/>
          <w:sz w:val="28"/>
          <w:szCs w:val="28"/>
        </w:rPr>
        <w:pict>
          <v:shape id="Text Box 5" o:spid="_x0000_s1027" type="#_x0000_t202" style="position:absolute;margin-left:46.35pt;margin-top:-9pt;width:393pt;height:1in;z-index:25164492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" filled="f" stroked="f" insetpen="t">
            <v:textbox inset="2.88pt,2.88pt,2.88pt,2.88pt">
              <w:txbxContent>
                <w:p w:rsidR="00B5681E" w:rsidRPr="00E5456E" w:rsidRDefault="00B5681E" w:rsidP="0064723E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E5456E">
                    <w:rPr>
                      <w:b/>
                      <w:bCs/>
                      <w:color w:val="FFFFFF"/>
                      <w:sz w:val="32"/>
                      <w:szCs w:val="32"/>
                    </w:rPr>
                    <w:t>Управление общего и дошкольного образования Администрации города Норильска</w:t>
                  </w:r>
                </w:p>
                <w:p w:rsidR="00B5681E" w:rsidRPr="00E5456E" w:rsidRDefault="00B5681E" w:rsidP="0064723E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E5456E">
                    <w:rPr>
                      <w:b/>
                      <w:bCs/>
                      <w:color w:val="FFFFFF"/>
                      <w:sz w:val="32"/>
                      <w:szCs w:val="32"/>
                    </w:rPr>
                    <w:t>МБУ «Методический центр»</w:t>
                  </w:r>
                </w:p>
              </w:txbxContent>
            </v:textbox>
          </v:shape>
        </w:pict>
      </w:r>
      <w:r w:rsidR="001D5EE5">
        <w:rPr>
          <w:noProof/>
          <w:sz w:val="28"/>
          <w:szCs w:val="28"/>
        </w:rPr>
        <w:pict>
          <v:shape id="Text Box 7" o:spid="_x0000_s1028" type="#_x0000_t202" style="position:absolute;margin-left:157.95pt;margin-top:656.1pt;width:171pt;height:43.5pt;z-index:251646976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" filled="f" fillcolor="black" stroked="f" strokeweight="0" insetpen="t">
            <o:lock v:ext="edit" shapetype="t"/>
            <v:textbox inset="2.85pt,2.85pt,2.85pt,2.85pt">
              <w:txbxContent>
                <w:p w:rsidR="00B5681E" w:rsidRPr="00E5456E" w:rsidRDefault="00B5681E" w:rsidP="0064723E">
                  <w:pPr>
                    <w:pStyle w:val="a3"/>
                    <w:spacing w:after="0"/>
                    <w:jc w:val="center"/>
                    <w:rPr>
                      <w:b/>
                      <w:color w:val="FFFFFF"/>
                      <w:sz w:val="28"/>
                      <w:szCs w:val="28"/>
                      <w:lang/>
                    </w:rPr>
                  </w:pPr>
                  <w:r w:rsidRPr="00E5456E">
                    <w:rPr>
                      <w:b/>
                      <w:color w:val="FFFFFF"/>
                      <w:sz w:val="28"/>
                      <w:szCs w:val="28"/>
                    </w:rPr>
                    <w:t>Норильск,</w:t>
                  </w:r>
                  <w:r>
                    <w:rPr>
                      <w:b/>
                      <w:color w:val="FFFFFF"/>
                      <w:sz w:val="28"/>
                      <w:szCs w:val="28"/>
                    </w:rPr>
                    <w:t xml:space="preserve"> 2019</w:t>
                  </w:r>
                </w:p>
              </w:txbxContent>
            </v:textbox>
          </v:shape>
        </w:pict>
      </w:r>
      <w:r w:rsidR="0064723E">
        <w:rPr>
          <w:sz w:val="28"/>
          <w:szCs w:val="28"/>
        </w:rPr>
        <w:br w:type="page"/>
      </w: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Pr="00C109E9" w:rsidRDefault="00B5681E" w:rsidP="000163F8">
      <w:pPr>
        <w:suppressAutoHyphens/>
        <w:ind w:firstLine="748"/>
        <w:jc w:val="both"/>
        <w:rPr>
          <w:sz w:val="26"/>
          <w:szCs w:val="26"/>
        </w:rPr>
      </w:pPr>
      <w:r w:rsidRPr="00C109E9">
        <w:rPr>
          <w:sz w:val="26"/>
          <w:szCs w:val="26"/>
        </w:rPr>
        <w:t xml:space="preserve">Легкая Светлана Юрьевна – педагог с большим стажем, специалист с богатым опытом работы, творческая личность и новатор. Обобщила материалы по теме: </w:t>
      </w:r>
      <w:r w:rsidRPr="00811227">
        <w:rPr>
          <w:sz w:val="26"/>
          <w:szCs w:val="26"/>
        </w:rPr>
        <w:t>«Коррекционно-развивающая работа дл</w:t>
      </w:r>
      <w:r>
        <w:rPr>
          <w:sz w:val="26"/>
          <w:szCs w:val="26"/>
        </w:rPr>
        <w:t xml:space="preserve">я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 xml:space="preserve"> с </w:t>
      </w:r>
      <w:proofErr w:type="spellStart"/>
      <w:r>
        <w:rPr>
          <w:sz w:val="26"/>
          <w:szCs w:val="26"/>
        </w:rPr>
        <w:t>дизорфографией</w:t>
      </w:r>
      <w:proofErr w:type="spellEnd"/>
      <w:r>
        <w:rPr>
          <w:sz w:val="26"/>
          <w:szCs w:val="26"/>
        </w:rPr>
        <w:t xml:space="preserve">». На протяжении </w:t>
      </w:r>
      <w:r w:rsidRPr="00C109E9">
        <w:rPr>
          <w:sz w:val="26"/>
          <w:szCs w:val="26"/>
        </w:rPr>
        <w:t>своей педагогической деятельности доказала, что используемая</w:t>
      </w:r>
      <w:r>
        <w:rPr>
          <w:sz w:val="26"/>
          <w:szCs w:val="26"/>
        </w:rPr>
        <w:t xml:space="preserve"> система работы неизменно дает</w:t>
      </w:r>
      <w:r w:rsidRPr="00C109E9">
        <w:rPr>
          <w:sz w:val="26"/>
          <w:szCs w:val="26"/>
        </w:rPr>
        <w:t xml:space="preserve"> успешный результат.</w:t>
      </w:r>
    </w:p>
    <w:p w:rsidR="00B5681E" w:rsidRDefault="00B5681E" w:rsidP="000163F8">
      <w:pPr>
        <w:suppressAutoHyphens/>
        <w:ind w:firstLine="748"/>
        <w:jc w:val="both"/>
        <w:rPr>
          <w:spacing w:val="-6"/>
          <w:sz w:val="26"/>
          <w:szCs w:val="26"/>
        </w:rPr>
      </w:pPr>
      <w:r w:rsidRPr="00C109E9">
        <w:rPr>
          <w:spacing w:val="-6"/>
          <w:sz w:val="26"/>
          <w:szCs w:val="26"/>
        </w:rPr>
        <w:t>Результатом обобщения опыта стал мастер-класс, проведенный Светланой Юрьевной для учителей – логопедов НПР</w:t>
      </w:r>
      <w:r>
        <w:rPr>
          <w:spacing w:val="-6"/>
          <w:sz w:val="26"/>
          <w:szCs w:val="26"/>
        </w:rPr>
        <w:t xml:space="preserve"> по теме: </w:t>
      </w:r>
      <w:r w:rsidRPr="00811227">
        <w:rPr>
          <w:sz w:val="26"/>
          <w:szCs w:val="26"/>
        </w:rPr>
        <w:t>«Коррекционно-развивающая работа дл</w:t>
      </w:r>
      <w:r>
        <w:rPr>
          <w:sz w:val="26"/>
          <w:szCs w:val="26"/>
        </w:rPr>
        <w:t xml:space="preserve">я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 xml:space="preserve"> с </w:t>
      </w:r>
      <w:proofErr w:type="spellStart"/>
      <w:r>
        <w:rPr>
          <w:sz w:val="26"/>
          <w:szCs w:val="26"/>
        </w:rPr>
        <w:t>дизорфографией</w:t>
      </w:r>
      <w:proofErr w:type="spellEnd"/>
      <w:r>
        <w:rPr>
          <w:sz w:val="26"/>
          <w:szCs w:val="26"/>
        </w:rPr>
        <w:t>»</w:t>
      </w:r>
      <w:r w:rsidRPr="00C109E9">
        <w:rPr>
          <w:sz w:val="26"/>
          <w:szCs w:val="26"/>
        </w:rPr>
        <w:t>.</w:t>
      </w:r>
    </w:p>
    <w:p w:rsidR="00B5681E" w:rsidRDefault="00B5681E" w:rsidP="000163F8">
      <w:pPr>
        <w:suppressAutoHyphens/>
        <w:ind w:firstLine="709"/>
        <w:jc w:val="both"/>
        <w:rPr>
          <w:sz w:val="26"/>
          <w:szCs w:val="26"/>
        </w:rPr>
      </w:pPr>
      <w:r w:rsidRPr="00C109E9">
        <w:rPr>
          <w:sz w:val="26"/>
          <w:szCs w:val="26"/>
        </w:rPr>
        <w:t xml:space="preserve">Итогом мастер-класса </w:t>
      </w:r>
      <w:r>
        <w:rPr>
          <w:sz w:val="26"/>
          <w:szCs w:val="26"/>
        </w:rPr>
        <w:t xml:space="preserve">стало </w:t>
      </w:r>
      <w:r w:rsidRPr="00C109E9">
        <w:rPr>
          <w:sz w:val="26"/>
          <w:szCs w:val="26"/>
        </w:rPr>
        <w:t xml:space="preserve">создание </w:t>
      </w:r>
      <w:r>
        <w:rPr>
          <w:sz w:val="26"/>
          <w:szCs w:val="26"/>
        </w:rPr>
        <w:t xml:space="preserve">системы работы по коррекции </w:t>
      </w:r>
      <w:proofErr w:type="spellStart"/>
      <w:r>
        <w:rPr>
          <w:sz w:val="26"/>
          <w:szCs w:val="26"/>
        </w:rPr>
        <w:t>дизорфографии</w:t>
      </w:r>
      <w:proofErr w:type="spellEnd"/>
      <w:r>
        <w:rPr>
          <w:sz w:val="26"/>
          <w:szCs w:val="26"/>
        </w:rPr>
        <w:t xml:space="preserve"> у мла</w:t>
      </w:r>
      <w:r w:rsidR="007753DF">
        <w:rPr>
          <w:sz w:val="26"/>
          <w:szCs w:val="26"/>
        </w:rPr>
        <w:t>дших школьников с ОВЗ, в которой</w:t>
      </w:r>
      <w:r>
        <w:rPr>
          <w:sz w:val="26"/>
          <w:szCs w:val="26"/>
        </w:rPr>
        <w:t xml:space="preserve"> </w:t>
      </w:r>
      <w:r w:rsidRPr="00C109E9">
        <w:rPr>
          <w:sz w:val="26"/>
          <w:szCs w:val="26"/>
        </w:rPr>
        <w:t>систематиз</w:t>
      </w:r>
      <w:r>
        <w:rPr>
          <w:sz w:val="26"/>
          <w:szCs w:val="26"/>
        </w:rPr>
        <w:t>ирован</w:t>
      </w:r>
      <w:r w:rsidRPr="00C109E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диагностический и </w:t>
      </w:r>
      <w:r w:rsidRPr="00C109E9">
        <w:rPr>
          <w:sz w:val="26"/>
          <w:szCs w:val="26"/>
        </w:rPr>
        <w:t>дидактическ</w:t>
      </w:r>
      <w:r>
        <w:rPr>
          <w:sz w:val="26"/>
          <w:szCs w:val="26"/>
        </w:rPr>
        <w:t>ий материал</w:t>
      </w:r>
      <w:r w:rsidRPr="00C109E9">
        <w:rPr>
          <w:sz w:val="26"/>
          <w:szCs w:val="26"/>
        </w:rPr>
        <w:t xml:space="preserve"> по развитию </w:t>
      </w:r>
      <w:r>
        <w:rPr>
          <w:sz w:val="26"/>
          <w:szCs w:val="26"/>
        </w:rPr>
        <w:t>обу</w:t>
      </w:r>
      <w:r w:rsidRPr="00C109E9">
        <w:rPr>
          <w:sz w:val="26"/>
          <w:szCs w:val="26"/>
        </w:rPr>
        <w:t>ча</w:t>
      </w:r>
      <w:r>
        <w:rPr>
          <w:sz w:val="26"/>
          <w:szCs w:val="26"/>
        </w:rPr>
        <w:t>ю</w:t>
      </w:r>
      <w:r w:rsidRPr="00C109E9">
        <w:rPr>
          <w:sz w:val="26"/>
          <w:szCs w:val="26"/>
        </w:rPr>
        <w:t xml:space="preserve">щихся с </w:t>
      </w:r>
      <w:proofErr w:type="spellStart"/>
      <w:r>
        <w:rPr>
          <w:sz w:val="26"/>
          <w:szCs w:val="26"/>
        </w:rPr>
        <w:t>дизорфографией</w:t>
      </w:r>
      <w:proofErr w:type="spellEnd"/>
      <w:r w:rsidRPr="00C109E9">
        <w:rPr>
          <w:sz w:val="26"/>
          <w:szCs w:val="26"/>
        </w:rPr>
        <w:t xml:space="preserve"> для эффективного логопедического процесса.</w:t>
      </w:r>
    </w:p>
    <w:p w:rsidR="00B5681E" w:rsidRDefault="00B5681E" w:rsidP="000163F8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Материал</w:t>
      </w:r>
      <w:r w:rsidRPr="00C109E9">
        <w:rPr>
          <w:sz w:val="26"/>
          <w:szCs w:val="26"/>
        </w:rPr>
        <w:t xml:space="preserve"> предназначен для учителей – логопедов</w:t>
      </w:r>
      <w:r w:rsidR="007753DF">
        <w:rPr>
          <w:sz w:val="26"/>
          <w:szCs w:val="26"/>
        </w:rPr>
        <w:t>.</w:t>
      </w:r>
      <w:r w:rsidRPr="00C109E9">
        <w:rPr>
          <w:sz w:val="26"/>
          <w:szCs w:val="26"/>
        </w:rPr>
        <w:t xml:space="preserve"> </w:t>
      </w: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7753DF" w:rsidRDefault="007753DF" w:rsidP="000163F8">
      <w:pPr>
        <w:suppressAutoHyphens/>
        <w:rPr>
          <w:b/>
          <w:sz w:val="26"/>
          <w:szCs w:val="26"/>
        </w:rPr>
      </w:pPr>
    </w:p>
    <w:p w:rsidR="007753DF" w:rsidRDefault="007753DF" w:rsidP="000163F8">
      <w:pPr>
        <w:suppressAutoHyphens/>
        <w:rPr>
          <w:b/>
          <w:sz w:val="26"/>
          <w:szCs w:val="26"/>
        </w:rPr>
      </w:pPr>
    </w:p>
    <w:p w:rsidR="007753DF" w:rsidRDefault="007753DF" w:rsidP="000163F8">
      <w:pPr>
        <w:suppressAutoHyphens/>
        <w:rPr>
          <w:b/>
          <w:sz w:val="26"/>
          <w:szCs w:val="26"/>
        </w:rPr>
      </w:pPr>
    </w:p>
    <w:p w:rsidR="00B5681E" w:rsidRPr="002D199C" w:rsidRDefault="00B5681E" w:rsidP="000163F8">
      <w:pPr>
        <w:suppressAutoHyphens/>
        <w:ind w:firstLine="2"/>
      </w:pPr>
      <w:r>
        <w:t>Методист Плеханова Е.К.</w:t>
      </w:r>
    </w:p>
    <w:p w:rsidR="00B5681E" w:rsidRPr="002D199C" w:rsidRDefault="00B5681E" w:rsidP="000163F8">
      <w:pPr>
        <w:suppressAutoHyphens/>
        <w:ind w:firstLine="2"/>
      </w:pPr>
      <w:r>
        <w:rPr>
          <w:noProof/>
          <w:lang w:eastAsia="en-US"/>
        </w:rPr>
        <w:pict>
          <v:line id="Прямая соединительная линия 82" o:spid="_x0000_s1030" style="position:absolute;left:0;text-align:left;z-index:251658240;visibility:visible" from=".35pt,13.25pt" to="459.35pt,13.25pt" wrapcoords="1 1 613 1 613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">
            <w10:wrap type="tight"/>
          </v:line>
        </w:pict>
      </w:r>
    </w:p>
    <w:p w:rsidR="00B5681E" w:rsidRPr="002D199C" w:rsidRDefault="00B5681E" w:rsidP="000163F8">
      <w:pPr>
        <w:suppressAutoHyphens/>
      </w:pPr>
      <w:r w:rsidRPr="002D199C">
        <w:t>Муниципальное бюджетное учреждение «Методический центр»</w:t>
      </w:r>
    </w:p>
    <w:p w:rsidR="00B5681E" w:rsidRPr="002D199C" w:rsidRDefault="00B5681E" w:rsidP="000163F8">
      <w:pPr>
        <w:suppressAutoHyphens/>
      </w:pPr>
      <w:r w:rsidRPr="002D199C">
        <w:t>г. Норильск, ул. Кирова, д.20А, т.23-88-49.</w:t>
      </w:r>
    </w:p>
    <w:p w:rsidR="007753DF" w:rsidRDefault="007753DF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B5681E" w:rsidRPr="007F0E51" w:rsidRDefault="007753DF" w:rsidP="000163F8">
      <w:pPr>
        <w:suppressAutoHyphens/>
        <w:rPr>
          <w:rFonts w:ascii="Palatino Linotype" w:hAnsi="Palatino Linotype"/>
          <w:b/>
          <w:i/>
          <w:color w:val="FFFFFF" w:themeColor="background1"/>
          <w:sz w:val="60"/>
          <w:szCs w:val="60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2999740</wp:posOffset>
            </wp:positionH>
            <wp:positionV relativeFrom="paragraph">
              <wp:posOffset>-3549015</wp:posOffset>
            </wp:positionV>
            <wp:extent cx="1574165" cy="7372350"/>
            <wp:effectExtent l="2914650" t="0" r="2902585" b="0"/>
            <wp:wrapNone/>
            <wp:docPr id="20" name="Рисунок 48" descr="Новый точечный 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Новый точечн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55" r="5795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416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E51" w:rsidRPr="007F0E51">
        <w:rPr>
          <w:rFonts w:ascii="Palatino Linotype" w:hAnsi="Palatino Linotype"/>
          <w:b/>
          <w:i/>
          <w:color w:val="FFFFFF" w:themeColor="background1"/>
          <w:sz w:val="60"/>
          <w:szCs w:val="60"/>
        </w:rPr>
        <w:t>Банк педагогического опыта</w:t>
      </w: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B5681E" w:rsidRDefault="00B5681E" w:rsidP="000163F8">
      <w:pPr>
        <w:suppressAutoHyphens/>
        <w:rPr>
          <w:b/>
          <w:sz w:val="26"/>
          <w:szCs w:val="26"/>
        </w:rPr>
      </w:pPr>
    </w:p>
    <w:p w:rsidR="0064723E" w:rsidRPr="007D3234" w:rsidRDefault="007F0E51" w:rsidP="007753DF">
      <w:pPr>
        <w:suppressAutoHyphens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4168140</wp:posOffset>
            </wp:positionH>
            <wp:positionV relativeFrom="paragraph">
              <wp:posOffset>120650</wp:posOffset>
            </wp:positionV>
            <wp:extent cx="1900555" cy="2947670"/>
            <wp:effectExtent l="19050" t="0" r="4445" b="0"/>
            <wp:wrapSquare wrapText="bothSides"/>
            <wp:docPr id="72" name="Рисунок 1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3234">
        <w:rPr>
          <w:b/>
          <w:sz w:val="26"/>
          <w:szCs w:val="26"/>
        </w:rPr>
        <w:t xml:space="preserve">Ф.И.О.: </w:t>
      </w:r>
      <w:r w:rsidRPr="007D3234">
        <w:rPr>
          <w:sz w:val="26"/>
          <w:szCs w:val="26"/>
        </w:rPr>
        <w:t>Легкая Светлана Юрьевна</w:t>
      </w:r>
    </w:p>
    <w:p w:rsidR="0064723E" w:rsidRPr="007D3234" w:rsidRDefault="0064723E" w:rsidP="000163F8">
      <w:pPr>
        <w:shd w:val="clear" w:color="auto" w:fill="FFFFFF"/>
        <w:suppressAutoHyphens/>
        <w:spacing w:line="283" w:lineRule="exact"/>
        <w:ind w:hanging="10"/>
        <w:jc w:val="both"/>
        <w:rPr>
          <w:sz w:val="26"/>
          <w:szCs w:val="26"/>
        </w:rPr>
      </w:pPr>
      <w:r w:rsidRPr="007D3234">
        <w:rPr>
          <w:b/>
          <w:sz w:val="26"/>
          <w:szCs w:val="26"/>
        </w:rPr>
        <w:t>Образование</w:t>
      </w:r>
      <w:r w:rsidRPr="007D3234">
        <w:rPr>
          <w:sz w:val="26"/>
          <w:szCs w:val="26"/>
        </w:rPr>
        <w:t>: высшее</w:t>
      </w:r>
      <w:r w:rsidR="007F0E51" w:rsidRPr="007D3234">
        <w:rPr>
          <w:sz w:val="26"/>
          <w:szCs w:val="26"/>
        </w:rPr>
        <w:t>,</w:t>
      </w:r>
      <w:r w:rsidRPr="007D3234">
        <w:rPr>
          <w:sz w:val="26"/>
          <w:szCs w:val="26"/>
        </w:rPr>
        <w:t xml:space="preserve"> </w:t>
      </w:r>
      <w:r w:rsidR="007F0E51" w:rsidRPr="007D3234">
        <w:rPr>
          <w:sz w:val="26"/>
          <w:szCs w:val="26"/>
        </w:rPr>
        <w:t>ГОУ ВПО</w:t>
      </w:r>
      <w:r w:rsidRPr="007D3234">
        <w:rPr>
          <w:sz w:val="26"/>
          <w:szCs w:val="26"/>
        </w:rPr>
        <w:t xml:space="preserve"> «Ленинградский государственный университет имени А.С.Пушкина» по специальности</w:t>
      </w:r>
      <w:r w:rsidR="007F0E51" w:rsidRPr="007D3234">
        <w:rPr>
          <w:sz w:val="26"/>
          <w:szCs w:val="26"/>
        </w:rPr>
        <w:t xml:space="preserve"> «Логопедия»,</w:t>
      </w:r>
      <w:r w:rsidRPr="007D3234">
        <w:rPr>
          <w:sz w:val="26"/>
          <w:szCs w:val="26"/>
        </w:rPr>
        <w:t xml:space="preserve"> 2004 год.</w:t>
      </w:r>
    </w:p>
    <w:p w:rsidR="0064723E" w:rsidRPr="007D3234" w:rsidRDefault="007F0E51" w:rsidP="000163F8">
      <w:pPr>
        <w:shd w:val="clear" w:color="auto" w:fill="FFFFFF"/>
        <w:suppressAutoHyphens/>
        <w:spacing w:line="283" w:lineRule="exact"/>
        <w:jc w:val="both"/>
        <w:rPr>
          <w:spacing w:val="7"/>
          <w:sz w:val="26"/>
          <w:szCs w:val="26"/>
        </w:rPr>
      </w:pPr>
      <w:r w:rsidRPr="007D3234">
        <w:rPr>
          <w:b/>
          <w:spacing w:val="7"/>
          <w:sz w:val="26"/>
          <w:szCs w:val="26"/>
        </w:rPr>
        <w:t>Педагогически</w:t>
      </w:r>
      <w:r w:rsidR="0064723E" w:rsidRPr="007D3234">
        <w:rPr>
          <w:b/>
          <w:spacing w:val="7"/>
          <w:sz w:val="26"/>
          <w:szCs w:val="26"/>
        </w:rPr>
        <w:t xml:space="preserve">й </w:t>
      </w:r>
      <w:r w:rsidRPr="007D3234">
        <w:rPr>
          <w:b/>
          <w:spacing w:val="7"/>
          <w:sz w:val="26"/>
          <w:szCs w:val="26"/>
        </w:rPr>
        <w:t>стаж</w:t>
      </w:r>
      <w:r w:rsidR="0064723E" w:rsidRPr="007D3234">
        <w:rPr>
          <w:spacing w:val="7"/>
          <w:sz w:val="26"/>
          <w:szCs w:val="26"/>
        </w:rPr>
        <w:t>: 2</w:t>
      </w:r>
      <w:r w:rsidR="00D77599" w:rsidRPr="007D3234">
        <w:rPr>
          <w:spacing w:val="7"/>
          <w:sz w:val="26"/>
          <w:szCs w:val="26"/>
        </w:rPr>
        <w:t>7лет</w:t>
      </w:r>
      <w:r w:rsidR="0064723E" w:rsidRPr="007D3234">
        <w:rPr>
          <w:spacing w:val="7"/>
          <w:sz w:val="26"/>
          <w:szCs w:val="26"/>
        </w:rPr>
        <w:t xml:space="preserve">. </w:t>
      </w:r>
    </w:p>
    <w:p w:rsidR="007F0E51" w:rsidRPr="007D3234" w:rsidRDefault="007F0E51" w:rsidP="000163F8">
      <w:pPr>
        <w:suppressAutoHyphens/>
        <w:jc w:val="both"/>
        <w:rPr>
          <w:sz w:val="26"/>
          <w:szCs w:val="26"/>
        </w:rPr>
      </w:pPr>
      <w:r w:rsidRPr="007D3234">
        <w:rPr>
          <w:rFonts w:eastAsia="Calibri"/>
          <w:b/>
          <w:sz w:val="26"/>
          <w:szCs w:val="26"/>
        </w:rPr>
        <w:t xml:space="preserve">Квалификационная категория: </w:t>
      </w:r>
      <w:r w:rsidRPr="007D3234">
        <w:rPr>
          <w:rFonts w:eastAsia="Calibri"/>
          <w:sz w:val="26"/>
          <w:szCs w:val="26"/>
        </w:rPr>
        <w:t>высшая.</w:t>
      </w:r>
    </w:p>
    <w:p w:rsidR="00946BC8" w:rsidRPr="007D3234" w:rsidRDefault="0064723E" w:rsidP="000163F8">
      <w:pPr>
        <w:shd w:val="clear" w:color="auto" w:fill="FFFFFF"/>
        <w:suppressAutoHyphens/>
        <w:spacing w:line="283" w:lineRule="exact"/>
        <w:ind w:firstLine="709"/>
        <w:jc w:val="both"/>
        <w:rPr>
          <w:b/>
          <w:spacing w:val="4"/>
          <w:sz w:val="26"/>
          <w:szCs w:val="26"/>
        </w:rPr>
      </w:pPr>
      <w:proofErr w:type="gramStart"/>
      <w:r w:rsidRPr="007D3234">
        <w:rPr>
          <w:b/>
          <w:spacing w:val="4"/>
          <w:sz w:val="26"/>
          <w:szCs w:val="26"/>
        </w:rPr>
        <w:t>Награждена:</w:t>
      </w:r>
      <w:r w:rsidR="00C15BEB" w:rsidRPr="007D3234">
        <w:rPr>
          <w:b/>
          <w:spacing w:val="4"/>
          <w:sz w:val="26"/>
          <w:szCs w:val="26"/>
        </w:rPr>
        <w:t xml:space="preserve"> </w:t>
      </w:r>
      <w:r w:rsidRPr="007D3234">
        <w:rPr>
          <w:spacing w:val="4"/>
          <w:sz w:val="26"/>
          <w:szCs w:val="26"/>
        </w:rPr>
        <w:t>грамотами директора школы (2006, 2009, 2010, 2011);</w:t>
      </w:r>
      <w:r w:rsidRPr="007D3234">
        <w:rPr>
          <w:b/>
          <w:spacing w:val="4"/>
          <w:sz w:val="26"/>
          <w:szCs w:val="26"/>
        </w:rPr>
        <w:t xml:space="preserve"> </w:t>
      </w:r>
      <w:r w:rsidRPr="007D3234">
        <w:rPr>
          <w:spacing w:val="4"/>
          <w:sz w:val="26"/>
          <w:szCs w:val="26"/>
        </w:rPr>
        <w:t>грамотой Уп</w:t>
      </w:r>
      <w:r w:rsidR="007D3234" w:rsidRPr="007D3234">
        <w:rPr>
          <w:spacing w:val="4"/>
          <w:sz w:val="26"/>
          <w:szCs w:val="26"/>
        </w:rPr>
        <w:t xml:space="preserve">равления общего и дошкольного </w:t>
      </w:r>
      <w:r w:rsidRPr="007D3234">
        <w:rPr>
          <w:spacing w:val="4"/>
          <w:sz w:val="26"/>
          <w:szCs w:val="26"/>
        </w:rPr>
        <w:t>образования Администрации</w:t>
      </w:r>
      <w:r w:rsidRPr="007D3234">
        <w:rPr>
          <w:sz w:val="26"/>
          <w:szCs w:val="26"/>
        </w:rPr>
        <w:t xml:space="preserve"> </w:t>
      </w:r>
      <w:r w:rsidR="007D3234" w:rsidRPr="007D3234">
        <w:rPr>
          <w:sz w:val="26"/>
          <w:szCs w:val="26"/>
        </w:rPr>
        <w:br/>
      </w:r>
      <w:r w:rsidRPr="007D3234">
        <w:rPr>
          <w:spacing w:val="4"/>
          <w:sz w:val="26"/>
          <w:szCs w:val="26"/>
        </w:rPr>
        <w:t xml:space="preserve">г. Норильска (2007, 2010, 2012, 2013); благодарственным письмом </w:t>
      </w:r>
      <w:r w:rsidRPr="007D3234">
        <w:rPr>
          <w:sz w:val="26"/>
          <w:szCs w:val="26"/>
        </w:rPr>
        <w:t xml:space="preserve">Главы Администрации </w:t>
      </w:r>
      <w:r w:rsidR="007D3234" w:rsidRPr="007D3234">
        <w:rPr>
          <w:sz w:val="26"/>
          <w:szCs w:val="26"/>
        </w:rPr>
        <w:br/>
      </w:r>
      <w:r w:rsidRPr="007D3234">
        <w:rPr>
          <w:sz w:val="26"/>
          <w:szCs w:val="26"/>
        </w:rPr>
        <w:t>г. Кайеркана (2006, 2010);</w:t>
      </w:r>
      <w:r w:rsidRPr="007D3234">
        <w:rPr>
          <w:b/>
          <w:spacing w:val="4"/>
          <w:sz w:val="26"/>
          <w:szCs w:val="26"/>
        </w:rPr>
        <w:t xml:space="preserve"> </w:t>
      </w:r>
      <w:r w:rsidRPr="007D3234">
        <w:rPr>
          <w:spacing w:val="4"/>
          <w:sz w:val="26"/>
          <w:szCs w:val="26"/>
        </w:rPr>
        <w:t>п</w:t>
      </w:r>
      <w:r w:rsidR="007D3234" w:rsidRPr="007D3234">
        <w:rPr>
          <w:sz w:val="26"/>
          <w:szCs w:val="26"/>
        </w:rPr>
        <w:t>рофсоюзным комитетом Управления</w:t>
      </w:r>
      <w:r w:rsidRPr="007D3234">
        <w:rPr>
          <w:sz w:val="26"/>
          <w:szCs w:val="26"/>
        </w:rPr>
        <w:t xml:space="preserve"> </w:t>
      </w:r>
      <w:r w:rsidRPr="007D3234">
        <w:rPr>
          <w:spacing w:val="4"/>
          <w:sz w:val="26"/>
          <w:szCs w:val="26"/>
        </w:rPr>
        <w:t>общего и дошкольного образования Администрации г. Норильска (2006, 2012);</w:t>
      </w:r>
      <w:r w:rsidRPr="007D3234">
        <w:rPr>
          <w:sz w:val="26"/>
          <w:szCs w:val="26"/>
        </w:rPr>
        <w:t xml:space="preserve"> директором ЗФ ГОУ ВПО ЛГУ им. А.С. Пушкина (2009, 2013</w:t>
      </w:r>
      <w:r w:rsidR="00A90AD0" w:rsidRPr="007D3234">
        <w:rPr>
          <w:sz w:val="26"/>
          <w:szCs w:val="26"/>
        </w:rPr>
        <w:t>-</w:t>
      </w:r>
      <w:r w:rsidR="002C5865" w:rsidRPr="007D3234">
        <w:rPr>
          <w:sz w:val="26"/>
          <w:szCs w:val="26"/>
        </w:rPr>
        <w:t>2014</w:t>
      </w:r>
      <w:r w:rsidRPr="007D3234">
        <w:rPr>
          <w:sz w:val="26"/>
          <w:szCs w:val="26"/>
        </w:rPr>
        <w:t>);</w:t>
      </w:r>
      <w:proofErr w:type="gramEnd"/>
      <w:r w:rsidRPr="007D3234">
        <w:rPr>
          <w:sz w:val="26"/>
          <w:szCs w:val="26"/>
        </w:rPr>
        <w:t xml:space="preserve"> директором «Центра информационных технологий» (2008, 2009, 2010, 2011), директором «Методический Центр» (2012</w:t>
      </w:r>
      <w:r w:rsidR="002C5865" w:rsidRPr="007D3234">
        <w:rPr>
          <w:sz w:val="26"/>
          <w:szCs w:val="26"/>
        </w:rPr>
        <w:t>, 2014</w:t>
      </w:r>
      <w:r w:rsidR="008D1E8B" w:rsidRPr="007D3234">
        <w:rPr>
          <w:sz w:val="26"/>
          <w:szCs w:val="26"/>
        </w:rPr>
        <w:t>, 2016</w:t>
      </w:r>
      <w:r w:rsidRPr="007D3234">
        <w:rPr>
          <w:sz w:val="26"/>
          <w:szCs w:val="26"/>
        </w:rPr>
        <w:t>).</w:t>
      </w:r>
      <w:r w:rsidR="002C5865" w:rsidRPr="007D3234">
        <w:rPr>
          <w:sz w:val="26"/>
          <w:szCs w:val="26"/>
        </w:rPr>
        <w:t xml:space="preserve"> </w:t>
      </w:r>
      <w:r w:rsidR="007D3234" w:rsidRPr="007D3234">
        <w:rPr>
          <w:sz w:val="26"/>
          <w:szCs w:val="26"/>
        </w:rPr>
        <w:t>Диплом победителя</w:t>
      </w:r>
      <w:r w:rsidR="002C5865" w:rsidRPr="007D3234">
        <w:rPr>
          <w:sz w:val="26"/>
          <w:szCs w:val="26"/>
        </w:rPr>
        <w:t xml:space="preserve"> городских педагогических чтений «Нор</w:t>
      </w:r>
      <w:r w:rsidR="007D3234" w:rsidRPr="007D3234">
        <w:rPr>
          <w:sz w:val="26"/>
          <w:szCs w:val="26"/>
        </w:rPr>
        <w:t>ильский учитель: опыт прошлого –</w:t>
      </w:r>
      <w:r w:rsidR="002C5865" w:rsidRPr="007D3234">
        <w:rPr>
          <w:sz w:val="26"/>
          <w:szCs w:val="26"/>
        </w:rPr>
        <w:t xml:space="preserve"> взгляд в будущее</w:t>
      </w:r>
      <w:r w:rsidR="007D3234" w:rsidRPr="007D3234">
        <w:rPr>
          <w:sz w:val="26"/>
          <w:szCs w:val="26"/>
        </w:rPr>
        <w:t>» н</w:t>
      </w:r>
      <w:r w:rsidR="002C5865" w:rsidRPr="007D3234">
        <w:rPr>
          <w:sz w:val="26"/>
          <w:szCs w:val="26"/>
        </w:rPr>
        <w:t>ачальника УО и ДО Адми</w:t>
      </w:r>
      <w:r w:rsidR="00946BC8" w:rsidRPr="007D3234">
        <w:rPr>
          <w:sz w:val="26"/>
          <w:szCs w:val="26"/>
        </w:rPr>
        <w:t xml:space="preserve">нистрации </w:t>
      </w:r>
      <w:proofErr w:type="gramStart"/>
      <w:r w:rsidR="00946BC8" w:rsidRPr="007D3234">
        <w:rPr>
          <w:sz w:val="26"/>
          <w:szCs w:val="26"/>
        </w:rPr>
        <w:t>г</w:t>
      </w:r>
      <w:proofErr w:type="gramEnd"/>
      <w:r w:rsidR="00946BC8" w:rsidRPr="007D3234">
        <w:rPr>
          <w:sz w:val="26"/>
          <w:szCs w:val="26"/>
        </w:rPr>
        <w:t>. Норильска (2014г.); б</w:t>
      </w:r>
      <w:r w:rsidR="007D3234" w:rsidRPr="007D3234">
        <w:rPr>
          <w:sz w:val="26"/>
          <w:szCs w:val="26"/>
        </w:rPr>
        <w:t>лагодарственным</w:t>
      </w:r>
      <w:r w:rsidR="00946BC8" w:rsidRPr="007D3234">
        <w:rPr>
          <w:sz w:val="26"/>
          <w:szCs w:val="26"/>
        </w:rPr>
        <w:t xml:space="preserve"> письмо</w:t>
      </w:r>
      <w:r w:rsidR="007D3234" w:rsidRPr="007D3234">
        <w:rPr>
          <w:sz w:val="26"/>
          <w:szCs w:val="26"/>
        </w:rPr>
        <w:t>м</w:t>
      </w:r>
      <w:r w:rsidR="00946BC8" w:rsidRPr="007D3234">
        <w:rPr>
          <w:sz w:val="26"/>
          <w:szCs w:val="26"/>
        </w:rPr>
        <w:t xml:space="preserve"> за организационно-методическое и психолого-педагогическое сопровождение участников фестиваля на форуме «Школа городских компетенций» 2017 год.</w:t>
      </w:r>
    </w:p>
    <w:p w:rsidR="008D1E8B" w:rsidRPr="007D3234" w:rsidRDefault="00946BC8" w:rsidP="000163F8">
      <w:pPr>
        <w:widowControl w:val="0"/>
        <w:suppressAutoHyphens/>
        <w:ind w:firstLine="709"/>
        <w:jc w:val="both"/>
        <w:rPr>
          <w:sz w:val="26"/>
          <w:szCs w:val="26"/>
        </w:rPr>
      </w:pPr>
      <w:r w:rsidRPr="007D3234">
        <w:rPr>
          <w:b/>
          <w:sz w:val="26"/>
          <w:szCs w:val="26"/>
        </w:rPr>
        <w:t>Являюсь победителем</w:t>
      </w:r>
      <w:r w:rsidRPr="007D3234">
        <w:rPr>
          <w:sz w:val="26"/>
          <w:szCs w:val="26"/>
        </w:rPr>
        <w:t>:</w:t>
      </w:r>
      <w:r w:rsidR="008D1E8B" w:rsidRPr="007D3234">
        <w:rPr>
          <w:b/>
          <w:sz w:val="26"/>
          <w:szCs w:val="26"/>
        </w:rPr>
        <w:t xml:space="preserve"> </w:t>
      </w:r>
      <w:r w:rsidR="008D1E8B" w:rsidRPr="007D3234">
        <w:rPr>
          <w:sz w:val="26"/>
          <w:szCs w:val="26"/>
        </w:rPr>
        <w:t xml:space="preserve">на Городских </w:t>
      </w:r>
      <w:r w:rsidR="007D3234" w:rsidRPr="007D3234">
        <w:rPr>
          <w:sz w:val="26"/>
          <w:szCs w:val="26"/>
        </w:rPr>
        <w:t xml:space="preserve">Педагогических чтениях </w:t>
      </w:r>
      <w:r w:rsidR="008D1E8B" w:rsidRPr="007D3234">
        <w:rPr>
          <w:sz w:val="26"/>
          <w:szCs w:val="26"/>
        </w:rPr>
        <w:t>2014 год; 2 Всероссийского конкурса работников образования «Лучший специалист - 2016»; во</w:t>
      </w:r>
      <w:proofErr w:type="gramStart"/>
      <w:r w:rsidR="008D1E8B" w:rsidRPr="007D3234">
        <w:rPr>
          <w:sz w:val="26"/>
          <w:szCs w:val="26"/>
        </w:rPr>
        <w:t xml:space="preserve"> В</w:t>
      </w:r>
      <w:proofErr w:type="gramEnd"/>
      <w:r w:rsidR="008D1E8B" w:rsidRPr="007D3234">
        <w:rPr>
          <w:sz w:val="26"/>
          <w:szCs w:val="26"/>
        </w:rPr>
        <w:t>тором Международном конкурсе «Мастер-класс педагога» 2017</w:t>
      </w:r>
      <w:r w:rsidR="007D3234" w:rsidRPr="007D3234">
        <w:rPr>
          <w:sz w:val="26"/>
          <w:szCs w:val="26"/>
        </w:rPr>
        <w:t xml:space="preserve"> год</w:t>
      </w:r>
      <w:r w:rsidR="008D1E8B" w:rsidRPr="007D3234">
        <w:rPr>
          <w:sz w:val="26"/>
          <w:szCs w:val="26"/>
        </w:rPr>
        <w:t>; Всероссийского тестирования Радуга Талантов 2017</w:t>
      </w:r>
      <w:r w:rsidR="007D3234" w:rsidRPr="007D3234">
        <w:rPr>
          <w:sz w:val="26"/>
          <w:szCs w:val="26"/>
        </w:rPr>
        <w:t xml:space="preserve"> </w:t>
      </w:r>
      <w:r w:rsidR="008D1E8B" w:rsidRPr="007D3234">
        <w:rPr>
          <w:sz w:val="26"/>
          <w:szCs w:val="26"/>
        </w:rPr>
        <w:t>года; Всероссийского конкурса «Радуга Талантов 2017</w:t>
      </w:r>
      <w:r w:rsidR="007D3234" w:rsidRPr="007D3234">
        <w:rPr>
          <w:sz w:val="26"/>
          <w:szCs w:val="26"/>
        </w:rPr>
        <w:t xml:space="preserve"> года»</w:t>
      </w:r>
      <w:r w:rsidR="008D1E8B" w:rsidRPr="007D3234">
        <w:rPr>
          <w:sz w:val="26"/>
          <w:szCs w:val="26"/>
        </w:rPr>
        <w:t>; Международного конкурса «Изумрудный город» 2017</w:t>
      </w:r>
      <w:r w:rsidR="007D3234" w:rsidRPr="007D3234">
        <w:rPr>
          <w:sz w:val="26"/>
          <w:szCs w:val="26"/>
        </w:rPr>
        <w:t xml:space="preserve"> </w:t>
      </w:r>
      <w:r w:rsidR="008D1E8B" w:rsidRPr="007D3234">
        <w:rPr>
          <w:sz w:val="26"/>
          <w:szCs w:val="26"/>
        </w:rPr>
        <w:t>года;</w:t>
      </w:r>
      <w:r w:rsidR="008D1E8B" w:rsidRPr="007D3234">
        <w:rPr>
          <w:b/>
          <w:sz w:val="26"/>
          <w:szCs w:val="26"/>
        </w:rPr>
        <w:t xml:space="preserve"> </w:t>
      </w:r>
      <w:r w:rsidR="008D1E8B" w:rsidRPr="007D3234">
        <w:rPr>
          <w:sz w:val="26"/>
          <w:szCs w:val="26"/>
        </w:rPr>
        <w:t>Всероссийского конкурса «Изумрудный город» 2018 год; во Всероссийском педагогическом конкурсе для педагогов</w:t>
      </w:r>
      <w:r w:rsidR="007D3234" w:rsidRPr="007D3234">
        <w:rPr>
          <w:sz w:val="26"/>
          <w:szCs w:val="26"/>
        </w:rPr>
        <w:t xml:space="preserve"> и воспитателей Радуга Талантов</w:t>
      </w:r>
      <w:r w:rsidR="008D1E8B" w:rsidRPr="007D3234">
        <w:rPr>
          <w:sz w:val="26"/>
          <w:szCs w:val="26"/>
        </w:rPr>
        <w:t xml:space="preserve"> РФ в номинации «Коррекционная работа» 2018 год.</w:t>
      </w:r>
    </w:p>
    <w:p w:rsidR="00C15BEB" w:rsidRPr="007D3234" w:rsidRDefault="00811227" w:rsidP="000163F8">
      <w:pPr>
        <w:suppressAutoHyphens/>
        <w:ind w:firstLine="709"/>
        <w:jc w:val="both"/>
        <w:rPr>
          <w:sz w:val="26"/>
          <w:szCs w:val="26"/>
        </w:rPr>
      </w:pPr>
      <w:r w:rsidRPr="007D3234">
        <w:rPr>
          <w:b/>
          <w:sz w:val="26"/>
          <w:szCs w:val="26"/>
        </w:rPr>
        <w:t xml:space="preserve">Провела мастер – </w:t>
      </w:r>
      <w:r w:rsidR="00C15BEB" w:rsidRPr="007D3234">
        <w:rPr>
          <w:b/>
          <w:sz w:val="26"/>
          <w:szCs w:val="26"/>
        </w:rPr>
        <w:t xml:space="preserve">классы для учителей – логопедов </w:t>
      </w:r>
      <w:proofErr w:type="gramStart"/>
      <w:r w:rsidR="00C15BEB" w:rsidRPr="007D3234">
        <w:rPr>
          <w:b/>
          <w:sz w:val="26"/>
          <w:szCs w:val="26"/>
        </w:rPr>
        <w:t>г</w:t>
      </w:r>
      <w:proofErr w:type="gramEnd"/>
      <w:r w:rsidR="00C15BEB" w:rsidRPr="007D3234">
        <w:rPr>
          <w:b/>
          <w:sz w:val="26"/>
          <w:szCs w:val="26"/>
        </w:rPr>
        <w:t xml:space="preserve">. Норильска </w:t>
      </w:r>
      <w:r w:rsidRPr="007D3234">
        <w:rPr>
          <w:b/>
          <w:sz w:val="26"/>
          <w:szCs w:val="26"/>
        </w:rPr>
        <w:t>по темам:</w:t>
      </w:r>
      <w:r w:rsidRPr="007D3234">
        <w:rPr>
          <w:sz w:val="26"/>
          <w:szCs w:val="26"/>
        </w:rPr>
        <w:t xml:space="preserve"> «Внедрение традиционных и </w:t>
      </w:r>
      <w:r w:rsidR="00C15BEB" w:rsidRPr="007D3234">
        <w:rPr>
          <w:sz w:val="26"/>
          <w:szCs w:val="26"/>
        </w:rPr>
        <w:t>нетрадиционных логопедических приёмов</w:t>
      </w:r>
      <w:r w:rsidRPr="007D3234">
        <w:rPr>
          <w:sz w:val="26"/>
          <w:szCs w:val="26"/>
        </w:rPr>
        <w:t xml:space="preserve"> и упражнений на уроках обучения грамоте как средство</w:t>
      </w:r>
      <w:r w:rsidR="00C15BEB" w:rsidRPr="007D3234">
        <w:rPr>
          <w:sz w:val="26"/>
          <w:szCs w:val="26"/>
        </w:rPr>
        <w:t xml:space="preserve"> преодоления речевых нарушений </w:t>
      </w:r>
      <w:r w:rsidRPr="007D3234">
        <w:rPr>
          <w:sz w:val="26"/>
          <w:szCs w:val="26"/>
        </w:rPr>
        <w:t>у учащихся младших классов» 2009 – 2010 учебный год; «Система работы по развитию учащихся младшего школьного возраста с ОНР» 2013 – 2014 учебный год;</w:t>
      </w:r>
      <w:r w:rsidR="00C15BEB" w:rsidRPr="007D3234">
        <w:rPr>
          <w:sz w:val="26"/>
          <w:szCs w:val="26"/>
        </w:rPr>
        <w:t xml:space="preserve"> «Коррекционно-развивающая работа </w:t>
      </w:r>
      <w:proofErr w:type="gramStart"/>
      <w:r w:rsidR="00C15BEB" w:rsidRPr="007D3234">
        <w:rPr>
          <w:sz w:val="26"/>
          <w:szCs w:val="26"/>
        </w:rPr>
        <w:t>для</w:t>
      </w:r>
      <w:proofErr w:type="gramEnd"/>
      <w:r w:rsidR="00C15BEB" w:rsidRPr="007D3234">
        <w:rPr>
          <w:sz w:val="26"/>
          <w:szCs w:val="26"/>
        </w:rPr>
        <w:t xml:space="preserve"> обучающихся с дизорфографией» 2018 – 2019 учебный год.</w:t>
      </w:r>
    </w:p>
    <w:p w:rsidR="008D1E8B" w:rsidRPr="007D3234" w:rsidRDefault="007D3234" w:rsidP="000163F8">
      <w:pPr>
        <w:suppressAutoHyphens/>
        <w:ind w:firstLine="709"/>
        <w:jc w:val="both"/>
        <w:rPr>
          <w:sz w:val="26"/>
          <w:szCs w:val="26"/>
        </w:rPr>
      </w:pPr>
      <w:r>
        <w:rPr>
          <w:b/>
          <w:sz w:val="26"/>
          <w:szCs w:val="26"/>
        </w:rPr>
        <w:t>Обобщила передовой педагогический</w:t>
      </w:r>
      <w:r w:rsidR="008D1E8B" w:rsidRPr="007D3234">
        <w:rPr>
          <w:b/>
          <w:sz w:val="26"/>
          <w:szCs w:val="26"/>
        </w:rPr>
        <w:t xml:space="preserve"> опыт</w:t>
      </w:r>
      <w:r w:rsidR="008D1E8B" w:rsidRPr="007D3234">
        <w:rPr>
          <w:sz w:val="26"/>
          <w:szCs w:val="26"/>
        </w:rPr>
        <w:t xml:space="preserve"> </w:t>
      </w:r>
      <w:r w:rsidR="00523545" w:rsidRPr="007D3234">
        <w:rPr>
          <w:sz w:val="26"/>
          <w:szCs w:val="26"/>
        </w:rPr>
        <w:t>по темам:</w:t>
      </w:r>
      <w:r w:rsidR="00523545" w:rsidRPr="007D3234">
        <w:rPr>
          <w:rFonts w:ascii="Palatino Linotype" w:hAnsi="Palatino Linotype"/>
          <w:b/>
          <w:sz w:val="26"/>
          <w:szCs w:val="26"/>
        </w:rPr>
        <w:t xml:space="preserve"> </w:t>
      </w:r>
      <w:r w:rsidR="00523545" w:rsidRPr="007D3234">
        <w:rPr>
          <w:sz w:val="26"/>
          <w:szCs w:val="26"/>
        </w:rPr>
        <w:t>«Внедрение нетрадиционных логопедических приёмов и упражнений на уроках обучения грамоте как средство преодоления речевых нарушений у учащихся младших классов» 2012 год;</w:t>
      </w:r>
      <w:r w:rsidR="00523545" w:rsidRPr="007D3234">
        <w:rPr>
          <w:b/>
          <w:sz w:val="26"/>
          <w:szCs w:val="26"/>
        </w:rPr>
        <w:t xml:space="preserve"> «</w:t>
      </w:r>
      <w:r w:rsidR="00523545" w:rsidRPr="007D3234">
        <w:rPr>
          <w:sz w:val="26"/>
          <w:szCs w:val="26"/>
        </w:rPr>
        <w:t>Система работы по развитию учащихся младшего школьного возраста с общим недоразвитием речи</w:t>
      </w:r>
      <w:r w:rsidR="00523545" w:rsidRPr="007D3234">
        <w:rPr>
          <w:b/>
          <w:sz w:val="26"/>
          <w:szCs w:val="26"/>
        </w:rPr>
        <w:t xml:space="preserve">» </w:t>
      </w:r>
      <w:r w:rsidR="00523545" w:rsidRPr="007D3234">
        <w:rPr>
          <w:sz w:val="26"/>
          <w:szCs w:val="26"/>
        </w:rPr>
        <w:t xml:space="preserve">2014 год. </w:t>
      </w:r>
    </w:p>
    <w:p w:rsidR="0064723E" w:rsidRPr="001C7640" w:rsidRDefault="0064723E" w:rsidP="000163F8">
      <w:pPr>
        <w:suppressAutoHyphens/>
        <w:jc w:val="both"/>
        <w:rPr>
          <w:rStyle w:val="a6"/>
          <w:sz w:val="26"/>
          <w:szCs w:val="26"/>
        </w:rPr>
      </w:pPr>
    </w:p>
    <w:p w:rsidR="00C15BEB" w:rsidRPr="001C7640" w:rsidRDefault="001C7640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lastRenderedPageBreak/>
        <w:t>Я – логопед!</w:t>
      </w:r>
    </w:p>
    <w:p w:rsidR="001C7640" w:rsidRPr="001C7640" w:rsidRDefault="001C7640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Печально, но без нас им некому помочь,</w:t>
      </w: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А у детей все чаще есть проблемы эти.</w:t>
      </w: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И чтобы вместе нам прогнать их прочь,</w:t>
      </w: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К нам обращаются и взрослые, и дети.</w:t>
      </w: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За дело мы беремся тщательно, с умом.</w:t>
      </w: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И с помощью смекалки и старанья</w:t>
      </w: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Проблемы с устной речью и письмом</w:t>
      </w: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Становятся дурным воспоминанием.</w:t>
      </w: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И дети счастливы: решение всех бед</w:t>
      </w: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Найти поможет им учитель-логопед.</w:t>
      </w:r>
    </w:p>
    <w:p w:rsidR="00C15BEB" w:rsidRPr="001C7640" w:rsidRDefault="00C15BEB" w:rsidP="000163F8">
      <w:pPr>
        <w:suppressAutoHyphens/>
        <w:spacing w:line="360" w:lineRule="auto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Скажут: «Профессия сложна» и пусть</w:t>
      </w:r>
    </w:p>
    <w:p w:rsidR="0064723E" w:rsidRPr="001C7640" w:rsidRDefault="00C15BEB" w:rsidP="000163F8">
      <w:pPr>
        <w:suppressAutoHyphens/>
        <w:autoSpaceDE w:val="0"/>
        <w:autoSpaceDN w:val="0"/>
        <w:adjustRightInd w:val="0"/>
        <w:jc w:val="center"/>
        <w:rPr>
          <w:rStyle w:val="a6"/>
          <w:b w:val="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Я – логопед! И я этим горжусь!</w:t>
      </w:r>
    </w:p>
    <w:p w:rsidR="001C7640" w:rsidRPr="001C7640" w:rsidRDefault="001C7640" w:rsidP="000163F8">
      <w:pPr>
        <w:suppressAutoHyphens/>
        <w:autoSpaceDE w:val="0"/>
        <w:autoSpaceDN w:val="0"/>
        <w:adjustRightInd w:val="0"/>
        <w:jc w:val="center"/>
        <w:rPr>
          <w:rStyle w:val="a6"/>
          <w:b w:val="0"/>
          <w:sz w:val="26"/>
          <w:szCs w:val="26"/>
        </w:rPr>
      </w:pPr>
    </w:p>
    <w:p w:rsidR="001C7640" w:rsidRPr="001C7640" w:rsidRDefault="001C7640" w:rsidP="000163F8">
      <w:pPr>
        <w:suppressAutoHyphens/>
        <w:autoSpaceDE w:val="0"/>
        <w:autoSpaceDN w:val="0"/>
        <w:adjustRightInd w:val="0"/>
        <w:jc w:val="right"/>
        <w:rPr>
          <w:bCs/>
          <w:color w:val="000000"/>
          <w:sz w:val="26"/>
          <w:szCs w:val="26"/>
        </w:rPr>
      </w:pPr>
      <w:r w:rsidRPr="001C7640">
        <w:rPr>
          <w:rStyle w:val="a6"/>
          <w:b w:val="0"/>
          <w:sz w:val="26"/>
          <w:szCs w:val="26"/>
        </w:rPr>
        <w:t>Легкая С.Ю.</w:t>
      </w:r>
    </w:p>
    <w:p w:rsidR="004C2D48" w:rsidRDefault="00C15BEB" w:rsidP="000163F8">
      <w:pPr>
        <w:suppressAutoHyphens/>
        <w:ind w:firstLine="748"/>
        <w:jc w:val="center"/>
        <w:rPr>
          <w:b/>
          <w:sz w:val="28"/>
          <w:szCs w:val="28"/>
        </w:rPr>
      </w:pPr>
      <w:r w:rsidRPr="001C7640">
        <w:rPr>
          <w:sz w:val="26"/>
          <w:szCs w:val="26"/>
        </w:rPr>
        <w:br w:type="page"/>
      </w:r>
    </w:p>
    <w:sdt>
      <w:sdtPr>
        <w:id w:val="18973671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</w:sdtEndPr>
      <w:sdtContent>
        <w:p w:rsidR="000163F8" w:rsidRPr="007753DF" w:rsidRDefault="000163F8">
          <w:pPr>
            <w:pStyle w:val="af2"/>
            <w:rPr>
              <w:color w:val="auto"/>
            </w:rPr>
          </w:pPr>
          <w:r w:rsidRPr="007753DF">
            <w:rPr>
              <w:color w:val="auto"/>
            </w:rPr>
            <w:t>Оглавление</w:t>
          </w:r>
        </w:p>
        <w:p w:rsidR="000163F8" w:rsidRPr="007753DF" w:rsidRDefault="000163F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317731" w:history="1">
            <w:r w:rsidRPr="007753DF">
              <w:rPr>
                <w:rStyle w:val="af3"/>
                <w:noProof/>
                <w:color w:val="auto"/>
                <w:sz w:val="26"/>
                <w:szCs w:val="26"/>
              </w:rPr>
              <w:t>Введение</w:t>
            </w:r>
            <w:r w:rsidRPr="007753DF">
              <w:rPr>
                <w:noProof/>
                <w:webHidden/>
                <w:sz w:val="26"/>
                <w:szCs w:val="26"/>
              </w:rPr>
              <w:tab/>
            </w:r>
            <w:r w:rsidRPr="007753DF">
              <w:rPr>
                <w:noProof/>
                <w:webHidden/>
                <w:sz w:val="26"/>
                <w:szCs w:val="26"/>
              </w:rPr>
              <w:fldChar w:fldCharType="begin"/>
            </w:r>
            <w:r w:rsidRPr="007753DF">
              <w:rPr>
                <w:noProof/>
                <w:webHidden/>
                <w:sz w:val="26"/>
                <w:szCs w:val="26"/>
              </w:rPr>
              <w:instrText xml:space="preserve"> PAGEREF _Toc6317731 \h </w:instrText>
            </w:r>
            <w:r w:rsidRPr="007753DF">
              <w:rPr>
                <w:noProof/>
                <w:webHidden/>
                <w:sz w:val="26"/>
                <w:szCs w:val="26"/>
              </w:rPr>
            </w:r>
            <w:r w:rsidRPr="007753DF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7753DF">
              <w:rPr>
                <w:noProof/>
                <w:webHidden/>
                <w:sz w:val="26"/>
                <w:szCs w:val="26"/>
              </w:rPr>
              <w:t>6</w:t>
            </w:r>
            <w:r w:rsidRPr="007753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163F8" w:rsidRPr="007753DF" w:rsidRDefault="000163F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6317733" w:history="1">
            <w:r w:rsidRPr="007753DF">
              <w:rPr>
                <w:rStyle w:val="af3"/>
                <w:rFonts w:eastAsiaTheme="majorEastAsia"/>
                <w:noProof/>
                <w:color w:val="auto"/>
                <w:sz w:val="26"/>
                <w:szCs w:val="26"/>
              </w:rPr>
              <w:t>Дизорфография</w:t>
            </w:r>
            <w:r w:rsidRPr="007753DF">
              <w:rPr>
                <w:rStyle w:val="af3"/>
                <w:noProof/>
                <w:color w:val="auto"/>
                <w:sz w:val="26"/>
                <w:szCs w:val="26"/>
              </w:rPr>
              <w:t xml:space="preserve"> .</w:t>
            </w:r>
            <w:r w:rsidRPr="007753DF">
              <w:rPr>
                <w:noProof/>
                <w:webHidden/>
                <w:sz w:val="26"/>
                <w:szCs w:val="26"/>
              </w:rPr>
              <w:tab/>
            </w:r>
            <w:r w:rsidRPr="007753DF">
              <w:rPr>
                <w:noProof/>
                <w:webHidden/>
                <w:sz w:val="26"/>
                <w:szCs w:val="26"/>
              </w:rPr>
              <w:fldChar w:fldCharType="begin"/>
            </w:r>
            <w:r w:rsidRPr="007753DF">
              <w:rPr>
                <w:noProof/>
                <w:webHidden/>
                <w:sz w:val="26"/>
                <w:szCs w:val="26"/>
              </w:rPr>
              <w:instrText xml:space="preserve"> PAGEREF _Toc6317733 \h </w:instrText>
            </w:r>
            <w:r w:rsidRPr="007753DF">
              <w:rPr>
                <w:noProof/>
                <w:webHidden/>
                <w:sz w:val="26"/>
                <w:szCs w:val="26"/>
              </w:rPr>
            </w:r>
            <w:r w:rsidRPr="007753DF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7753DF">
              <w:rPr>
                <w:noProof/>
                <w:webHidden/>
                <w:sz w:val="26"/>
                <w:szCs w:val="26"/>
              </w:rPr>
              <w:t>7</w:t>
            </w:r>
            <w:r w:rsidRPr="007753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163F8" w:rsidRPr="007753DF" w:rsidRDefault="000163F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6317734" w:history="1">
            <w:r w:rsidRPr="007753DF">
              <w:rPr>
                <w:rStyle w:val="af3"/>
                <w:noProof/>
                <w:color w:val="auto"/>
                <w:sz w:val="26"/>
                <w:szCs w:val="26"/>
              </w:rPr>
              <w:t>Дизорфография и её выявление</w:t>
            </w:r>
            <w:r w:rsidRPr="007753DF">
              <w:rPr>
                <w:noProof/>
                <w:webHidden/>
                <w:sz w:val="26"/>
                <w:szCs w:val="26"/>
              </w:rPr>
              <w:tab/>
            </w:r>
            <w:r w:rsidRPr="007753DF">
              <w:rPr>
                <w:noProof/>
                <w:webHidden/>
                <w:sz w:val="26"/>
                <w:szCs w:val="26"/>
              </w:rPr>
              <w:fldChar w:fldCharType="begin"/>
            </w:r>
            <w:r w:rsidRPr="007753DF">
              <w:rPr>
                <w:noProof/>
                <w:webHidden/>
                <w:sz w:val="26"/>
                <w:szCs w:val="26"/>
              </w:rPr>
              <w:instrText xml:space="preserve"> PAGEREF _Toc6317734 \h </w:instrText>
            </w:r>
            <w:r w:rsidRPr="007753DF">
              <w:rPr>
                <w:noProof/>
                <w:webHidden/>
                <w:sz w:val="26"/>
                <w:szCs w:val="26"/>
              </w:rPr>
            </w:r>
            <w:r w:rsidRPr="007753DF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7753DF">
              <w:rPr>
                <w:noProof/>
                <w:webHidden/>
                <w:sz w:val="26"/>
                <w:szCs w:val="26"/>
              </w:rPr>
              <w:t>8</w:t>
            </w:r>
            <w:r w:rsidRPr="007753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163F8" w:rsidRPr="007753DF" w:rsidRDefault="000163F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6317735" w:history="1">
            <w:r w:rsidRPr="007753DF">
              <w:rPr>
                <w:rStyle w:val="af3"/>
                <w:noProof/>
                <w:color w:val="auto"/>
                <w:sz w:val="26"/>
                <w:szCs w:val="26"/>
              </w:rPr>
              <w:t>Научно-теоретические основы логопедической работы по коррекции дизорфографии у школьников</w:t>
            </w:r>
            <w:r w:rsidRPr="007753DF">
              <w:rPr>
                <w:noProof/>
                <w:webHidden/>
                <w:sz w:val="26"/>
                <w:szCs w:val="26"/>
              </w:rPr>
              <w:tab/>
            </w:r>
            <w:r w:rsidRPr="007753DF">
              <w:rPr>
                <w:noProof/>
                <w:webHidden/>
                <w:sz w:val="26"/>
                <w:szCs w:val="26"/>
              </w:rPr>
              <w:fldChar w:fldCharType="begin"/>
            </w:r>
            <w:r w:rsidRPr="007753DF">
              <w:rPr>
                <w:noProof/>
                <w:webHidden/>
                <w:sz w:val="26"/>
                <w:szCs w:val="26"/>
              </w:rPr>
              <w:instrText xml:space="preserve"> PAGEREF _Toc6317735 \h </w:instrText>
            </w:r>
            <w:r w:rsidRPr="007753DF">
              <w:rPr>
                <w:noProof/>
                <w:webHidden/>
                <w:sz w:val="26"/>
                <w:szCs w:val="26"/>
              </w:rPr>
            </w:r>
            <w:r w:rsidRPr="007753DF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7753DF">
              <w:rPr>
                <w:noProof/>
                <w:webHidden/>
                <w:sz w:val="26"/>
                <w:szCs w:val="26"/>
              </w:rPr>
              <w:t>10</w:t>
            </w:r>
            <w:r w:rsidRPr="007753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163F8" w:rsidRPr="007753DF" w:rsidRDefault="000163F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6317736" w:history="1">
            <w:r w:rsidRPr="007753DF">
              <w:rPr>
                <w:rStyle w:val="af3"/>
                <w:noProof/>
                <w:color w:val="auto"/>
                <w:sz w:val="26"/>
                <w:szCs w:val="26"/>
              </w:rPr>
              <w:t>Приём, направленный на формирование умения осуществлять мониторинг своей деятельности и самооценку ее результатов</w:t>
            </w:r>
            <w:r w:rsidRPr="007753DF">
              <w:rPr>
                <w:noProof/>
                <w:webHidden/>
                <w:sz w:val="26"/>
                <w:szCs w:val="26"/>
              </w:rPr>
              <w:tab/>
            </w:r>
            <w:r w:rsidRPr="007753DF">
              <w:rPr>
                <w:noProof/>
                <w:webHidden/>
                <w:sz w:val="26"/>
                <w:szCs w:val="26"/>
              </w:rPr>
              <w:fldChar w:fldCharType="begin"/>
            </w:r>
            <w:r w:rsidRPr="007753DF">
              <w:rPr>
                <w:noProof/>
                <w:webHidden/>
                <w:sz w:val="26"/>
                <w:szCs w:val="26"/>
              </w:rPr>
              <w:instrText xml:space="preserve"> PAGEREF _Toc6317736 \h </w:instrText>
            </w:r>
            <w:r w:rsidRPr="007753DF">
              <w:rPr>
                <w:noProof/>
                <w:webHidden/>
                <w:sz w:val="26"/>
                <w:szCs w:val="26"/>
              </w:rPr>
            </w:r>
            <w:r w:rsidRPr="007753DF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7753DF">
              <w:rPr>
                <w:noProof/>
                <w:webHidden/>
                <w:sz w:val="26"/>
                <w:szCs w:val="26"/>
              </w:rPr>
              <w:t>16</w:t>
            </w:r>
            <w:r w:rsidRPr="007753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163F8" w:rsidRPr="007753DF" w:rsidRDefault="000163F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6317737" w:history="1">
            <w:r w:rsidRPr="007753DF">
              <w:rPr>
                <w:rStyle w:val="af3"/>
                <w:noProof/>
                <w:color w:val="auto"/>
                <w:sz w:val="26"/>
                <w:szCs w:val="26"/>
              </w:rPr>
              <w:t>Программа коррекционно- развивающего обучения по коррекции дизорфографии у младших школьников</w:t>
            </w:r>
            <w:r w:rsidRPr="007753DF">
              <w:rPr>
                <w:noProof/>
                <w:webHidden/>
                <w:sz w:val="26"/>
                <w:szCs w:val="26"/>
              </w:rPr>
              <w:tab/>
            </w:r>
            <w:r w:rsidRPr="007753DF">
              <w:rPr>
                <w:noProof/>
                <w:webHidden/>
                <w:sz w:val="26"/>
                <w:szCs w:val="26"/>
              </w:rPr>
              <w:fldChar w:fldCharType="begin"/>
            </w:r>
            <w:r w:rsidRPr="007753DF">
              <w:rPr>
                <w:noProof/>
                <w:webHidden/>
                <w:sz w:val="26"/>
                <w:szCs w:val="26"/>
              </w:rPr>
              <w:instrText xml:space="preserve"> PAGEREF _Toc6317737 \h </w:instrText>
            </w:r>
            <w:r w:rsidRPr="007753DF">
              <w:rPr>
                <w:noProof/>
                <w:webHidden/>
                <w:sz w:val="26"/>
                <w:szCs w:val="26"/>
              </w:rPr>
            </w:r>
            <w:r w:rsidRPr="007753DF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7753DF">
              <w:rPr>
                <w:noProof/>
                <w:webHidden/>
                <w:sz w:val="26"/>
                <w:szCs w:val="26"/>
              </w:rPr>
              <w:t>21</w:t>
            </w:r>
            <w:r w:rsidRPr="007753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163F8" w:rsidRPr="007753DF" w:rsidRDefault="000163F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6317743" w:history="1">
            <w:r w:rsidR="007753DF" w:rsidRPr="007753DF">
              <w:rPr>
                <w:rStyle w:val="af3"/>
                <w:noProof/>
                <w:color w:val="auto"/>
                <w:sz w:val="26"/>
                <w:szCs w:val="26"/>
              </w:rPr>
              <w:t>Заключение</w:t>
            </w:r>
            <w:r w:rsidRPr="007753DF">
              <w:rPr>
                <w:noProof/>
                <w:webHidden/>
                <w:sz w:val="26"/>
                <w:szCs w:val="26"/>
              </w:rPr>
              <w:tab/>
            </w:r>
            <w:r w:rsidRPr="007753DF">
              <w:rPr>
                <w:noProof/>
                <w:webHidden/>
                <w:sz w:val="26"/>
                <w:szCs w:val="26"/>
              </w:rPr>
              <w:fldChar w:fldCharType="begin"/>
            </w:r>
            <w:r w:rsidRPr="007753DF">
              <w:rPr>
                <w:noProof/>
                <w:webHidden/>
                <w:sz w:val="26"/>
                <w:szCs w:val="26"/>
              </w:rPr>
              <w:instrText xml:space="preserve"> PAGEREF _Toc6317743 \h </w:instrText>
            </w:r>
            <w:r w:rsidRPr="007753DF">
              <w:rPr>
                <w:noProof/>
                <w:webHidden/>
                <w:sz w:val="26"/>
                <w:szCs w:val="26"/>
              </w:rPr>
            </w:r>
            <w:r w:rsidRPr="007753DF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7753DF">
              <w:rPr>
                <w:noProof/>
                <w:webHidden/>
                <w:sz w:val="26"/>
                <w:szCs w:val="26"/>
              </w:rPr>
              <w:t>26</w:t>
            </w:r>
            <w:r w:rsidRPr="007753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163F8" w:rsidRPr="007753DF" w:rsidRDefault="000163F8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6"/>
              <w:szCs w:val="26"/>
            </w:rPr>
          </w:pPr>
          <w:hyperlink w:anchor="_Toc6317744" w:history="1">
            <w:r w:rsidR="007753DF" w:rsidRPr="007753DF">
              <w:rPr>
                <w:rStyle w:val="af3"/>
                <w:noProof/>
                <w:color w:val="auto"/>
                <w:sz w:val="26"/>
                <w:szCs w:val="26"/>
              </w:rPr>
              <w:t>Литература</w:t>
            </w:r>
            <w:r w:rsidRPr="007753DF">
              <w:rPr>
                <w:noProof/>
                <w:webHidden/>
                <w:sz w:val="26"/>
                <w:szCs w:val="26"/>
              </w:rPr>
              <w:tab/>
            </w:r>
            <w:r w:rsidRPr="007753DF">
              <w:rPr>
                <w:noProof/>
                <w:webHidden/>
                <w:sz w:val="26"/>
                <w:szCs w:val="26"/>
              </w:rPr>
              <w:fldChar w:fldCharType="begin"/>
            </w:r>
            <w:r w:rsidRPr="007753DF">
              <w:rPr>
                <w:noProof/>
                <w:webHidden/>
                <w:sz w:val="26"/>
                <w:szCs w:val="26"/>
              </w:rPr>
              <w:instrText xml:space="preserve"> PAGEREF _Toc6317744 \h </w:instrText>
            </w:r>
            <w:r w:rsidRPr="007753DF">
              <w:rPr>
                <w:noProof/>
                <w:webHidden/>
                <w:sz w:val="26"/>
                <w:szCs w:val="26"/>
              </w:rPr>
            </w:r>
            <w:r w:rsidRPr="007753DF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7753DF">
              <w:rPr>
                <w:noProof/>
                <w:webHidden/>
                <w:sz w:val="26"/>
                <w:szCs w:val="26"/>
              </w:rPr>
              <w:t>30</w:t>
            </w:r>
            <w:r w:rsidRPr="007753D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0163F8" w:rsidRDefault="000163F8">
          <w:r>
            <w:fldChar w:fldCharType="end"/>
          </w:r>
        </w:p>
      </w:sdtContent>
    </w:sdt>
    <w:p w:rsidR="0064723E" w:rsidRPr="00270EEA" w:rsidRDefault="0064723E" w:rsidP="000163F8">
      <w:pPr>
        <w:suppressAutoHyphens/>
        <w:rPr>
          <w:sz w:val="26"/>
          <w:szCs w:val="26"/>
        </w:rPr>
      </w:pPr>
    </w:p>
    <w:p w:rsidR="00270EEA" w:rsidRDefault="00270EEA" w:rsidP="000163F8">
      <w:pPr>
        <w:suppressAutoHyphens/>
        <w:rPr>
          <w:b/>
          <w:bCs/>
          <w:kern w:val="32"/>
          <w:sz w:val="26"/>
          <w:szCs w:val="26"/>
        </w:rPr>
      </w:pPr>
      <w:bookmarkStart w:id="0" w:name="_Toc326230811"/>
      <w:r>
        <w:rPr>
          <w:b/>
          <w:bCs/>
          <w:kern w:val="32"/>
          <w:sz w:val="26"/>
          <w:szCs w:val="26"/>
        </w:rPr>
        <w:br w:type="page"/>
      </w:r>
    </w:p>
    <w:p w:rsidR="007877C5" w:rsidRPr="007877C5" w:rsidRDefault="007877C5" w:rsidP="000163F8">
      <w:pPr>
        <w:pStyle w:val="1"/>
        <w:suppressAutoHyphens/>
      </w:pPr>
      <w:bookmarkStart w:id="1" w:name="_Toc6317731"/>
      <w:r w:rsidRPr="007877C5">
        <w:lastRenderedPageBreak/>
        <w:t>Введение</w:t>
      </w:r>
      <w:bookmarkEnd w:id="1"/>
    </w:p>
    <w:p w:rsidR="007877C5" w:rsidRDefault="007877C5" w:rsidP="000163F8">
      <w:pPr>
        <w:suppressAutoHyphens/>
        <w:ind w:firstLine="720"/>
        <w:jc w:val="both"/>
        <w:rPr>
          <w:b/>
          <w:i/>
          <w:spacing w:val="-6"/>
          <w:sz w:val="26"/>
          <w:szCs w:val="26"/>
        </w:rPr>
      </w:pPr>
      <w:r w:rsidRPr="00B34F24">
        <w:rPr>
          <w:spacing w:val="-6"/>
          <w:sz w:val="26"/>
          <w:szCs w:val="26"/>
        </w:rPr>
        <w:t xml:space="preserve">На протяжении нескольких лет работаю над темой: </w:t>
      </w:r>
      <w:r w:rsidRPr="0065027D">
        <w:rPr>
          <w:b/>
          <w:i/>
          <w:sz w:val="26"/>
          <w:szCs w:val="26"/>
        </w:rPr>
        <w:t xml:space="preserve">«Коррекционно-развивающая работа для </w:t>
      </w:r>
      <w:proofErr w:type="gramStart"/>
      <w:r w:rsidRPr="0065027D">
        <w:rPr>
          <w:b/>
          <w:i/>
          <w:sz w:val="26"/>
          <w:szCs w:val="26"/>
        </w:rPr>
        <w:t>обучающихся</w:t>
      </w:r>
      <w:proofErr w:type="gramEnd"/>
      <w:r w:rsidRPr="0065027D">
        <w:rPr>
          <w:b/>
          <w:i/>
          <w:sz w:val="26"/>
          <w:szCs w:val="26"/>
        </w:rPr>
        <w:t xml:space="preserve"> с дизорфографией».</w:t>
      </w:r>
      <w:r w:rsidRPr="00B34F24">
        <w:rPr>
          <w:b/>
          <w:i/>
          <w:spacing w:val="-6"/>
          <w:sz w:val="26"/>
          <w:szCs w:val="26"/>
        </w:rPr>
        <w:t xml:space="preserve"> </w:t>
      </w:r>
    </w:p>
    <w:p w:rsidR="007877C5" w:rsidRDefault="007877C5" w:rsidP="000163F8">
      <w:pPr>
        <w:suppressAutoHyphens/>
        <w:ind w:firstLine="720"/>
        <w:jc w:val="both"/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Изучая п</w:t>
      </w:r>
      <w:r w:rsidRPr="00B34F24">
        <w:rPr>
          <w:spacing w:val="-6"/>
          <w:sz w:val="26"/>
          <w:szCs w:val="26"/>
        </w:rPr>
        <w:t>сихолого-педаг</w:t>
      </w:r>
      <w:r>
        <w:rPr>
          <w:spacing w:val="-6"/>
          <w:sz w:val="26"/>
          <w:szCs w:val="26"/>
        </w:rPr>
        <w:t>о</w:t>
      </w:r>
      <w:r w:rsidRPr="00B34F24">
        <w:rPr>
          <w:spacing w:val="-6"/>
          <w:sz w:val="26"/>
          <w:szCs w:val="26"/>
        </w:rPr>
        <w:t>гические исследования в кор</w:t>
      </w:r>
      <w:r>
        <w:rPr>
          <w:spacing w:val="-6"/>
          <w:sz w:val="26"/>
          <w:szCs w:val="26"/>
        </w:rPr>
        <w:t>рекционной педагогике и результаты диагностик</w:t>
      </w:r>
      <w:r w:rsidRPr="00B34F24">
        <w:rPr>
          <w:spacing w:val="-6"/>
          <w:sz w:val="26"/>
          <w:szCs w:val="26"/>
        </w:rPr>
        <w:t xml:space="preserve">, </w:t>
      </w:r>
      <w:r>
        <w:rPr>
          <w:spacing w:val="-6"/>
          <w:sz w:val="26"/>
          <w:szCs w:val="26"/>
        </w:rPr>
        <w:t>можно сделать вывод, что</w:t>
      </w:r>
      <w:r w:rsidRPr="00B34F24">
        <w:rPr>
          <w:spacing w:val="-6"/>
          <w:sz w:val="26"/>
          <w:szCs w:val="26"/>
        </w:rPr>
        <w:t xml:space="preserve"> в настоящее время наблюдается устойчивая тенденция к увеличению числа детей с нарушениями речевого развития. Среди них велика </w:t>
      </w:r>
      <w:r w:rsidRPr="003C5D97">
        <w:rPr>
          <w:b/>
          <w:spacing w:val="-6"/>
          <w:sz w:val="26"/>
          <w:szCs w:val="26"/>
        </w:rPr>
        <w:t xml:space="preserve">категория детей с </w:t>
      </w:r>
      <w:r>
        <w:rPr>
          <w:b/>
          <w:spacing w:val="-6"/>
          <w:sz w:val="26"/>
          <w:szCs w:val="26"/>
        </w:rPr>
        <w:t>дизорфографией</w:t>
      </w:r>
      <w:r w:rsidRPr="003C5D97">
        <w:rPr>
          <w:spacing w:val="-6"/>
          <w:sz w:val="26"/>
          <w:szCs w:val="26"/>
        </w:rPr>
        <w:t xml:space="preserve">. </w:t>
      </w:r>
    </w:p>
    <w:p w:rsidR="007877C5" w:rsidRPr="00B34F24" w:rsidRDefault="007877C5" w:rsidP="000163F8">
      <w:pPr>
        <w:suppressAutoHyphens/>
        <w:ind w:firstLine="720"/>
        <w:jc w:val="both"/>
        <w:rPr>
          <w:b/>
          <w:i/>
          <w:spacing w:val="-6"/>
          <w:sz w:val="26"/>
          <w:szCs w:val="26"/>
        </w:rPr>
      </w:pPr>
      <w:r>
        <w:rPr>
          <w:spacing w:val="-6"/>
          <w:sz w:val="26"/>
          <w:szCs w:val="26"/>
        </w:rPr>
        <w:t xml:space="preserve">В 2018-2019 </w:t>
      </w:r>
      <w:r w:rsidRPr="00066F90">
        <w:rPr>
          <w:spacing w:val="-6"/>
          <w:sz w:val="26"/>
          <w:szCs w:val="26"/>
        </w:rPr>
        <w:t>учебном</w:t>
      </w:r>
      <w:r>
        <w:rPr>
          <w:spacing w:val="-6"/>
          <w:sz w:val="26"/>
          <w:szCs w:val="26"/>
        </w:rPr>
        <w:t xml:space="preserve"> году</w:t>
      </w:r>
      <w:r w:rsidR="007753DF">
        <w:rPr>
          <w:spacing w:val="-6"/>
          <w:sz w:val="26"/>
          <w:szCs w:val="26"/>
        </w:rPr>
        <w:t xml:space="preserve"> провела </w:t>
      </w:r>
      <w:r w:rsidRPr="001F41A8">
        <w:rPr>
          <w:spacing w:val="-6"/>
          <w:sz w:val="26"/>
          <w:szCs w:val="26"/>
        </w:rPr>
        <w:t xml:space="preserve">мастер – класс по теме: </w:t>
      </w:r>
      <w:r w:rsidRPr="0065027D">
        <w:rPr>
          <w:b/>
          <w:i/>
          <w:sz w:val="26"/>
          <w:szCs w:val="26"/>
        </w:rPr>
        <w:t xml:space="preserve">«Коррекционно-развивающая работа для </w:t>
      </w:r>
      <w:proofErr w:type="gramStart"/>
      <w:r w:rsidRPr="0065027D">
        <w:rPr>
          <w:b/>
          <w:i/>
          <w:sz w:val="26"/>
          <w:szCs w:val="26"/>
        </w:rPr>
        <w:t>обучающихся</w:t>
      </w:r>
      <w:proofErr w:type="gramEnd"/>
      <w:r w:rsidRPr="0065027D">
        <w:rPr>
          <w:b/>
          <w:i/>
          <w:sz w:val="26"/>
          <w:szCs w:val="26"/>
        </w:rPr>
        <w:t xml:space="preserve"> с дизорфографией»</w:t>
      </w:r>
      <w:r w:rsidRPr="00B34F24">
        <w:rPr>
          <w:b/>
          <w:i/>
          <w:spacing w:val="-6"/>
          <w:sz w:val="26"/>
          <w:szCs w:val="26"/>
        </w:rPr>
        <w:t xml:space="preserve">. </w:t>
      </w:r>
    </w:p>
    <w:p w:rsidR="007877C5" w:rsidRDefault="007877C5" w:rsidP="000163F8">
      <w:pPr>
        <w:suppressAutoHyphens/>
        <w:ind w:firstLine="720"/>
        <w:jc w:val="both"/>
        <w:rPr>
          <w:b/>
          <w:spacing w:val="-6"/>
          <w:sz w:val="26"/>
          <w:szCs w:val="26"/>
        </w:rPr>
      </w:pPr>
      <w:r w:rsidRPr="003378DA">
        <w:rPr>
          <w:b/>
          <w:sz w:val="26"/>
          <w:szCs w:val="26"/>
        </w:rPr>
        <w:t>Цель проведения</w:t>
      </w:r>
      <w:r w:rsidRPr="003378DA">
        <w:rPr>
          <w:sz w:val="26"/>
          <w:szCs w:val="26"/>
        </w:rPr>
        <w:t xml:space="preserve"> </w:t>
      </w:r>
      <w:r w:rsidRPr="003378DA">
        <w:rPr>
          <w:b/>
          <w:sz w:val="26"/>
          <w:szCs w:val="26"/>
        </w:rPr>
        <w:t>мастер-класса</w:t>
      </w:r>
      <w:r w:rsidRPr="003378DA">
        <w:rPr>
          <w:sz w:val="26"/>
          <w:szCs w:val="26"/>
        </w:rPr>
        <w:t xml:space="preserve">: </w:t>
      </w:r>
      <w:r w:rsidRPr="003378DA">
        <w:rPr>
          <w:iCs/>
          <w:sz w:val="26"/>
          <w:szCs w:val="26"/>
        </w:rPr>
        <w:t>создание условий для повышения профессиональной компетентности учителей-логопедов и мотивация</w:t>
      </w:r>
      <w:r w:rsidRPr="003378DA">
        <w:rPr>
          <w:sz w:val="26"/>
          <w:szCs w:val="26"/>
        </w:rPr>
        <w:t xml:space="preserve"> внедрения программ по коррекции дизорфографии в свою профессиональную деятельность.</w:t>
      </w:r>
    </w:p>
    <w:p w:rsidR="007877C5" w:rsidRPr="003378DA" w:rsidRDefault="007877C5" w:rsidP="000163F8">
      <w:pPr>
        <w:widowControl w:val="0"/>
        <w:suppressAutoHyphens/>
        <w:jc w:val="both"/>
        <w:outlineLvl w:val="0"/>
        <w:rPr>
          <w:sz w:val="26"/>
          <w:szCs w:val="26"/>
        </w:rPr>
      </w:pPr>
      <w:bookmarkStart w:id="2" w:name="_Toc6317636"/>
      <w:bookmarkStart w:id="3" w:name="_Toc6317732"/>
      <w:r w:rsidRPr="003378DA">
        <w:rPr>
          <w:b/>
          <w:sz w:val="26"/>
          <w:szCs w:val="26"/>
        </w:rPr>
        <w:t xml:space="preserve">Ожидаемый результат: </w:t>
      </w:r>
      <w:r w:rsidRPr="003378DA">
        <w:rPr>
          <w:iCs/>
          <w:sz w:val="26"/>
          <w:szCs w:val="26"/>
        </w:rPr>
        <w:t xml:space="preserve">участники мастер-класса получат информационно-методическую поддержку в организации коррекционно-развивающего процесса и проведению коррекционной работы </w:t>
      </w:r>
      <w:r w:rsidRPr="003378DA">
        <w:rPr>
          <w:sz w:val="26"/>
          <w:szCs w:val="26"/>
        </w:rPr>
        <w:t>с обучающимися, имеющими дизорфографию.</w:t>
      </w:r>
      <w:bookmarkEnd w:id="2"/>
      <w:bookmarkEnd w:id="3"/>
    </w:p>
    <w:p w:rsidR="007877C5" w:rsidRPr="00983EE0" w:rsidRDefault="007877C5" w:rsidP="000163F8">
      <w:pPr>
        <w:suppressAutoHyphens/>
        <w:ind w:firstLine="709"/>
        <w:jc w:val="both"/>
        <w:rPr>
          <w:bCs/>
          <w:sz w:val="26"/>
          <w:szCs w:val="26"/>
        </w:rPr>
      </w:pPr>
      <w:r w:rsidRPr="00983EE0">
        <w:rPr>
          <w:bCs/>
          <w:sz w:val="26"/>
          <w:szCs w:val="26"/>
        </w:rPr>
        <w:t xml:space="preserve">Создание и систематизация дидактического материала по развитию учащихся с </w:t>
      </w:r>
      <w:r>
        <w:rPr>
          <w:bCs/>
          <w:sz w:val="26"/>
          <w:szCs w:val="26"/>
        </w:rPr>
        <w:t>дизорфографией</w:t>
      </w:r>
      <w:r w:rsidRPr="00983EE0">
        <w:rPr>
          <w:bCs/>
          <w:sz w:val="26"/>
          <w:szCs w:val="26"/>
        </w:rPr>
        <w:t xml:space="preserve"> для эффективного логопедического процесса.</w:t>
      </w:r>
    </w:p>
    <w:p w:rsidR="007877C5" w:rsidRPr="006D2347" w:rsidRDefault="007877C5" w:rsidP="000163F8">
      <w:pPr>
        <w:suppressAutoHyphens/>
        <w:rPr>
          <w:b/>
          <w:sz w:val="26"/>
          <w:szCs w:val="26"/>
        </w:rPr>
      </w:pPr>
      <w:r w:rsidRPr="006D2347">
        <w:rPr>
          <w:b/>
          <w:sz w:val="26"/>
          <w:szCs w:val="26"/>
        </w:rPr>
        <w:t>Актуальность:</w:t>
      </w:r>
    </w:p>
    <w:p w:rsidR="007877C5" w:rsidRPr="006D2347" w:rsidRDefault="007877C5" w:rsidP="000163F8">
      <w:pPr>
        <w:suppressAutoHyphens/>
        <w:ind w:firstLine="709"/>
        <w:jc w:val="both"/>
        <w:rPr>
          <w:sz w:val="26"/>
          <w:szCs w:val="26"/>
        </w:rPr>
      </w:pPr>
      <w:r w:rsidRPr="006D2347">
        <w:rPr>
          <w:sz w:val="26"/>
          <w:szCs w:val="26"/>
        </w:rPr>
        <w:t>С каждым годом увеличивается количество обучающихся начальной школы, испытывающих значительные трудности в овладении навыком грамотного письма.</w:t>
      </w:r>
    </w:p>
    <w:p w:rsidR="007877C5" w:rsidRPr="006D2347" w:rsidRDefault="007877C5" w:rsidP="000163F8">
      <w:pPr>
        <w:suppressAutoHyphens/>
        <w:ind w:firstLine="709"/>
        <w:jc w:val="both"/>
        <w:rPr>
          <w:sz w:val="26"/>
          <w:szCs w:val="26"/>
        </w:rPr>
      </w:pPr>
      <w:r w:rsidRPr="006D2347">
        <w:rPr>
          <w:sz w:val="26"/>
          <w:szCs w:val="26"/>
        </w:rPr>
        <w:t xml:space="preserve">Сформированность знаний, умений и навыков в области устной и письменной речи ребенка во многом определяет успеваемость в школе, дальнейшее образование и успешность его дальнейшей социализации. </w:t>
      </w:r>
    </w:p>
    <w:p w:rsidR="007877C5" w:rsidRPr="006D2347" w:rsidRDefault="007877C5" w:rsidP="000163F8">
      <w:pPr>
        <w:suppressAutoHyphens/>
        <w:ind w:firstLine="709"/>
        <w:jc w:val="both"/>
        <w:rPr>
          <w:sz w:val="26"/>
          <w:szCs w:val="26"/>
        </w:rPr>
      </w:pPr>
      <w:r w:rsidRPr="006D2347">
        <w:rPr>
          <w:sz w:val="26"/>
          <w:szCs w:val="26"/>
        </w:rPr>
        <w:t xml:space="preserve">У большинства детей с проблемами в развитии к школьному возрасту не преодолеваются артикуляторные расстройства, недостатки фонематического восприятия, лексикона, грамматического оформления высказываний, навыков ведения диалога и монолога. </w:t>
      </w:r>
    </w:p>
    <w:p w:rsidR="007877C5" w:rsidRPr="006D2347" w:rsidRDefault="007877C5" w:rsidP="000163F8">
      <w:pPr>
        <w:suppressAutoHyphens/>
        <w:ind w:firstLine="709"/>
        <w:jc w:val="both"/>
        <w:rPr>
          <w:sz w:val="26"/>
          <w:szCs w:val="26"/>
        </w:rPr>
      </w:pPr>
      <w:r w:rsidRPr="006D2347">
        <w:rPr>
          <w:sz w:val="26"/>
          <w:szCs w:val="26"/>
        </w:rPr>
        <w:t xml:space="preserve">Несформированность высших психических функций (операций мышлений, восприятия, внимания, памяти), графомоторных навыков у детей вызывают стойкие ошибки в овладении письмом, грамматико-орфографическими знаниями.  </w:t>
      </w:r>
    </w:p>
    <w:p w:rsidR="007877C5" w:rsidRPr="006D2347" w:rsidRDefault="007877C5" w:rsidP="000163F8">
      <w:pPr>
        <w:suppressAutoHyphens/>
        <w:ind w:firstLine="709"/>
        <w:jc w:val="both"/>
        <w:rPr>
          <w:sz w:val="26"/>
          <w:szCs w:val="26"/>
        </w:rPr>
      </w:pPr>
      <w:r w:rsidRPr="006D2347">
        <w:rPr>
          <w:sz w:val="26"/>
          <w:szCs w:val="26"/>
        </w:rPr>
        <w:t>Во 2-м, 3-м классах у большинства детей выявляются дислексия, дисграфия, дизорфография. Без соответствующей коррекционной работы не</w:t>
      </w:r>
      <w:r>
        <w:rPr>
          <w:sz w:val="26"/>
          <w:szCs w:val="26"/>
        </w:rPr>
        <w:t xml:space="preserve"> </w:t>
      </w:r>
      <w:r w:rsidRPr="006D2347">
        <w:rPr>
          <w:sz w:val="26"/>
          <w:szCs w:val="26"/>
        </w:rPr>
        <w:t xml:space="preserve">усвоение правописания приобретает не только стойкий и специфический характер, но имеет тенденцию к усугублению симптоматики в средних и старших классах. </w:t>
      </w:r>
    </w:p>
    <w:p w:rsidR="007877C5" w:rsidRPr="006D2347" w:rsidRDefault="007877C5" w:rsidP="000163F8">
      <w:pPr>
        <w:suppressAutoHyphens/>
        <w:ind w:firstLine="709"/>
        <w:jc w:val="both"/>
        <w:rPr>
          <w:sz w:val="26"/>
          <w:szCs w:val="26"/>
        </w:rPr>
      </w:pPr>
      <w:r w:rsidRPr="006D2347">
        <w:rPr>
          <w:sz w:val="26"/>
          <w:szCs w:val="26"/>
        </w:rPr>
        <w:t>Ведет к неуспеваемости по ряду предметов цикла родного языка, отрицательно сказывается на школьной адаптации, на эмоционально-волевой и когнитивной сфере ребенка.</w:t>
      </w:r>
    </w:p>
    <w:p w:rsidR="007877C5" w:rsidRPr="00B34F24" w:rsidRDefault="007877C5" w:rsidP="000163F8">
      <w:pPr>
        <w:suppressAutoHyphens/>
        <w:ind w:firstLine="720"/>
        <w:jc w:val="both"/>
        <w:rPr>
          <w:spacing w:val="-6"/>
          <w:sz w:val="26"/>
          <w:szCs w:val="26"/>
        </w:rPr>
      </w:pPr>
      <w:r w:rsidRPr="00B34F24">
        <w:rPr>
          <w:spacing w:val="-6"/>
          <w:sz w:val="26"/>
          <w:szCs w:val="26"/>
        </w:rPr>
        <w:t>Поэтому учителя – логопеды должны решать эту проблему сообща, т.е. работать в сотрудничестве</w:t>
      </w:r>
      <w:r>
        <w:rPr>
          <w:spacing w:val="-6"/>
          <w:sz w:val="26"/>
          <w:szCs w:val="26"/>
        </w:rPr>
        <w:t xml:space="preserve"> на результат</w:t>
      </w:r>
      <w:r w:rsidRPr="00B34F24">
        <w:rPr>
          <w:spacing w:val="-6"/>
          <w:sz w:val="26"/>
          <w:szCs w:val="26"/>
        </w:rPr>
        <w:t>.</w:t>
      </w:r>
      <w:r>
        <w:rPr>
          <w:color w:val="FF0000"/>
          <w:spacing w:val="-6"/>
          <w:sz w:val="26"/>
          <w:szCs w:val="26"/>
        </w:rPr>
        <w:t xml:space="preserve"> </w:t>
      </w:r>
      <w:r w:rsidRPr="00066F90">
        <w:rPr>
          <w:spacing w:val="-6"/>
          <w:sz w:val="26"/>
          <w:szCs w:val="26"/>
        </w:rPr>
        <w:t>Эта методическая тема особенно актуальна в настоящее время.</w:t>
      </w:r>
    </w:p>
    <w:p w:rsidR="007877C5" w:rsidRPr="00983EE0" w:rsidRDefault="007877C5" w:rsidP="000163F8">
      <w:pPr>
        <w:suppressAutoHyphens/>
        <w:rPr>
          <w:sz w:val="26"/>
          <w:szCs w:val="26"/>
        </w:rPr>
      </w:pPr>
    </w:p>
    <w:p w:rsidR="007877C5" w:rsidRPr="0065027D" w:rsidRDefault="007877C5" w:rsidP="000163F8">
      <w:pPr>
        <w:suppressAutoHyphens/>
        <w:rPr>
          <w:b/>
          <w:i/>
          <w:sz w:val="26"/>
          <w:szCs w:val="26"/>
        </w:rPr>
      </w:pPr>
    </w:p>
    <w:p w:rsidR="007877C5" w:rsidRDefault="007877C5" w:rsidP="000163F8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14CF7" w:rsidRPr="008C043A" w:rsidRDefault="00314CF7" w:rsidP="000163F8">
      <w:pPr>
        <w:pStyle w:val="1"/>
        <w:suppressAutoHyphens/>
        <w:jc w:val="both"/>
        <w:rPr>
          <w:rFonts w:ascii="Times New Roman" w:hAnsi="Times New Roman" w:cs="Times New Roman"/>
          <w:b w:val="0"/>
          <w:sz w:val="26"/>
          <w:szCs w:val="26"/>
        </w:rPr>
      </w:pPr>
      <w:bookmarkStart w:id="4" w:name="_Toc6317733"/>
      <w:proofErr w:type="spellStart"/>
      <w:r w:rsidRPr="008C043A">
        <w:rPr>
          <w:rFonts w:eastAsiaTheme="majorEastAsia"/>
        </w:rPr>
        <w:lastRenderedPageBreak/>
        <w:t>Дизорфография</w:t>
      </w:r>
      <w:proofErr w:type="spellEnd"/>
      <w:r w:rsidRPr="001B78FD">
        <w:rPr>
          <w:sz w:val="26"/>
          <w:szCs w:val="26"/>
        </w:rPr>
        <w:t xml:space="preserve"> - </w:t>
      </w:r>
      <w:r w:rsidRPr="008C043A">
        <w:rPr>
          <w:rFonts w:ascii="Times New Roman" w:hAnsi="Times New Roman" w:cs="Times New Roman"/>
          <w:b w:val="0"/>
          <w:sz w:val="26"/>
          <w:szCs w:val="26"/>
        </w:rPr>
        <w:t>стойкое и специфическое нарушение в усвоении в овладении орфографическими знаниями, умениями и навыками и использовании морфологического принципа орфографии, которое является в разнообразных и многочисленных орфографических ошибках</w:t>
      </w:r>
      <w:r w:rsidR="007877C5" w:rsidRPr="008C043A">
        <w:rPr>
          <w:rFonts w:ascii="Times New Roman" w:hAnsi="Times New Roman" w:cs="Times New Roman"/>
          <w:b w:val="0"/>
          <w:sz w:val="26"/>
          <w:szCs w:val="26"/>
        </w:rPr>
        <w:t xml:space="preserve"> (О.И. Азова)</w:t>
      </w:r>
      <w:r w:rsidRPr="008C043A">
        <w:rPr>
          <w:rFonts w:ascii="Times New Roman" w:hAnsi="Times New Roman" w:cs="Times New Roman"/>
          <w:b w:val="0"/>
          <w:sz w:val="26"/>
          <w:szCs w:val="26"/>
        </w:rPr>
        <w:t>.</w:t>
      </w:r>
      <w:bookmarkEnd w:id="4"/>
    </w:p>
    <w:p w:rsidR="00314CF7" w:rsidRPr="001B78FD" w:rsidRDefault="00314CF7" w:rsidP="000163F8">
      <w:pPr>
        <w:suppressAutoHyphens/>
        <w:ind w:firstLine="709"/>
        <w:jc w:val="both"/>
        <w:rPr>
          <w:bCs/>
          <w:kern w:val="32"/>
          <w:sz w:val="26"/>
          <w:szCs w:val="26"/>
        </w:rPr>
      </w:pPr>
      <w:r w:rsidRPr="001B78FD">
        <w:rPr>
          <w:bCs/>
          <w:kern w:val="32"/>
          <w:sz w:val="26"/>
          <w:szCs w:val="26"/>
        </w:rPr>
        <w:t>В основе нарушения лежит нарушение языкового и когнитивного развития, что свидетельствует о тесной связи дисграфических и дизорфографических ошибок на письме.</w:t>
      </w:r>
    </w:p>
    <w:p w:rsidR="00314CF7" w:rsidRPr="001B78FD" w:rsidRDefault="00314CF7" w:rsidP="000163F8">
      <w:pPr>
        <w:suppressAutoHyphens/>
        <w:ind w:firstLine="709"/>
        <w:jc w:val="both"/>
        <w:rPr>
          <w:bCs/>
          <w:kern w:val="32"/>
          <w:sz w:val="26"/>
          <w:szCs w:val="26"/>
        </w:rPr>
      </w:pPr>
      <w:r w:rsidRPr="001B78FD">
        <w:rPr>
          <w:bCs/>
          <w:kern w:val="32"/>
          <w:sz w:val="26"/>
          <w:szCs w:val="26"/>
        </w:rPr>
        <w:t>Эти два нарушения письменной речи тесно связаны между собой, имеют в своей основе единых механизм – несформированность языкового (речевого) развития</w:t>
      </w:r>
    </w:p>
    <w:p w:rsidR="00314CF7" w:rsidRDefault="00314CF7" w:rsidP="000163F8">
      <w:pPr>
        <w:suppressAutoHyphens/>
        <w:ind w:firstLine="709"/>
        <w:jc w:val="both"/>
        <w:rPr>
          <w:bCs/>
          <w:kern w:val="32"/>
          <w:sz w:val="26"/>
          <w:szCs w:val="26"/>
        </w:rPr>
      </w:pPr>
      <w:r w:rsidRPr="001B78FD">
        <w:rPr>
          <w:bCs/>
          <w:kern w:val="32"/>
          <w:sz w:val="26"/>
          <w:szCs w:val="26"/>
        </w:rPr>
        <w:t>У детей с дисграфией выявляется большое количество стойких орфографических ошибок</w:t>
      </w:r>
      <w:r w:rsidR="005D3CA8">
        <w:rPr>
          <w:bCs/>
          <w:kern w:val="32"/>
          <w:sz w:val="26"/>
          <w:szCs w:val="26"/>
        </w:rPr>
        <w:t>.</w:t>
      </w:r>
    </w:p>
    <w:p w:rsidR="005D3CA8" w:rsidRPr="001B78FD" w:rsidRDefault="005D3CA8" w:rsidP="000163F8">
      <w:pPr>
        <w:suppressAutoHyphens/>
        <w:ind w:firstLine="709"/>
        <w:rPr>
          <w:bCs/>
          <w:kern w:val="32"/>
          <w:sz w:val="26"/>
          <w:szCs w:val="26"/>
        </w:rPr>
      </w:pPr>
    </w:p>
    <w:p w:rsidR="00A26D90" w:rsidRDefault="00314CF7" w:rsidP="000163F8">
      <w:pPr>
        <w:suppressAutoHyphens/>
        <w:rPr>
          <w:noProof/>
        </w:rPr>
      </w:pPr>
      <w:r w:rsidRPr="001B78FD">
        <w:rPr>
          <w:bCs/>
          <w:kern w:val="32"/>
          <w:sz w:val="26"/>
          <w:szCs w:val="26"/>
        </w:rPr>
        <w:t xml:space="preserve">    </w:t>
      </w:r>
      <w:r w:rsidR="005D3CA8">
        <w:rPr>
          <w:bCs/>
          <w:kern w:val="32"/>
          <w:sz w:val="26"/>
          <w:szCs w:val="26"/>
        </w:rPr>
        <w:t xml:space="preserve"> </w:t>
      </w:r>
      <w:r w:rsidRPr="001B78FD">
        <w:rPr>
          <w:bCs/>
          <w:kern w:val="32"/>
          <w:sz w:val="26"/>
          <w:szCs w:val="26"/>
        </w:rPr>
        <w:t xml:space="preserve">        </w:t>
      </w:r>
    </w:p>
    <w:p w:rsidR="00F0616B" w:rsidRDefault="00A26D90" w:rsidP="000163F8">
      <w:pPr>
        <w:suppressAutoHyphens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67405" cy="36290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9620" t="9749" r="9087" b="7389"/>
                    <a:stretch/>
                  </pic:blipFill>
                  <pic:spPr bwMode="auto">
                    <a:xfrm>
                      <a:off x="0" y="0"/>
                      <a:ext cx="5867903" cy="362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3CA8" w:rsidRDefault="005D3CA8" w:rsidP="000163F8">
      <w:pPr>
        <w:suppressAutoHyphens/>
        <w:rPr>
          <w:b/>
          <w:bCs/>
          <w:kern w:val="32"/>
          <w:sz w:val="26"/>
          <w:szCs w:val="26"/>
        </w:rPr>
      </w:pPr>
    </w:p>
    <w:p w:rsidR="00A26D90" w:rsidRDefault="005D3CA8" w:rsidP="000163F8">
      <w:pPr>
        <w:suppressAutoHyphens/>
        <w:ind w:firstLine="709"/>
        <w:jc w:val="both"/>
        <w:rPr>
          <w:bCs/>
          <w:kern w:val="32"/>
          <w:sz w:val="26"/>
          <w:szCs w:val="26"/>
        </w:rPr>
      </w:pPr>
      <w:r w:rsidRPr="001B78FD">
        <w:rPr>
          <w:b/>
          <w:bCs/>
          <w:kern w:val="32"/>
          <w:sz w:val="26"/>
          <w:szCs w:val="26"/>
        </w:rPr>
        <w:t>Дизорфография</w:t>
      </w:r>
      <w:r w:rsidRPr="001B78FD">
        <w:rPr>
          <w:bCs/>
          <w:kern w:val="32"/>
          <w:sz w:val="26"/>
          <w:szCs w:val="26"/>
        </w:rPr>
        <w:t xml:space="preserve"> </w:t>
      </w:r>
      <w:r>
        <w:rPr>
          <w:bCs/>
          <w:kern w:val="32"/>
          <w:sz w:val="26"/>
          <w:szCs w:val="26"/>
        </w:rPr>
        <w:t>–</w:t>
      </w:r>
      <w:r w:rsidRPr="001B78FD">
        <w:rPr>
          <w:bCs/>
          <w:kern w:val="32"/>
          <w:sz w:val="26"/>
          <w:szCs w:val="26"/>
        </w:rPr>
        <w:t xml:space="preserve"> </w:t>
      </w:r>
      <w:r>
        <w:rPr>
          <w:bCs/>
          <w:kern w:val="32"/>
          <w:sz w:val="26"/>
          <w:szCs w:val="26"/>
        </w:rPr>
        <w:t>специфическое системное расстройство формирования и автоматизации орфографического навыка письма, препятствующее полноценному овладению школьниками письменной речью и совершенствованию их лингвистических способностей.</w:t>
      </w:r>
    </w:p>
    <w:p w:rsidR="005D3CA8" w:rsidRDefault="005D3CA8" w:rsidP="000163F8">
      <w:pPr>
        <w:suppressAutoHyphens/>
        <w:ind w:firstLine="709"/>
        <w:jc w:val="both"/>
        <w:rPr>
          <w:b/>
          <w:bCs/>
          <w:caps/>
          <w:sz w:val="26"/>
          <w:szCs w:val="26"/>
        </w:rPr>
      </w:pPr>
      <w:r>
        <w:rPr>
          <w:bCs/>
          <w:kern w:val="32"/>
          <w:sz w:val="26"/>
          <w:szCs w:val="26"/>
        </w:rPr>
        <w:t xml:space="preserve">В основе этого расстройства лежит нарушение онтогенеза базовых предпосылок психической деятельности, отрицательно влияющее на современное и полноценное развитие </w:t>
      </w:r>
      <w:proofErr w:type="spellStart"/>
      <w:r>
        <w:rPr>
          <w:bCs/>
          <w:kern w:val="32"/>
          <w:sz w:val="26"/>
          <w:szCs w:val="26"/>
        </w:rPr>
        <w:t>операционально</w:t>
      </w:r>
      <w:proofErr w:type="spellEnd"/>
      <w:r>
        <w:rPr>
          <w:bCs/>
          <w:kern w:val="32"/>
          <w:sz w:val="26"/>
          <w:szCs w:val="26"/>
        </w:rPr>
        <w:t xml:space="preserve"> – технологических составляющих функциональной системы орфографически правильного письма (О.В. Елецкая, Е.А. Логинова).</w:t>
      </w:r>
    </w:p>
    <w:p w:rsidR="005D3CA8" w:rsidRDefault="005D3CA8" w:rsidP="000163F8">
      <w:pPr>
        <w:suppressAutoHyphens/>
        <w:jc w:val="both"/>
        <w:rPr>
          <w:b/>
          <w:bCs/>
          <w:caps/>
          <w:sz w:val="26"/>
          <w:szCs w:val="26"/>
        </w:rPr>
      </w:pPr>
    </w:p>
    <w:p w:rsidR="005D3CA8" w:rsidRDefault="005D3CA8" w:rsidP="000163F8">
      <w:pPr>
        <w:suppressAutoHyphens/>
        <w:rPr>
          <w:b/>
          <w:bCs/>
          <w:caps/>
          <w:sz w:val="26"/>
          <w:szCs w:val="26"/>
        </w:rPr>
      </w:pPr>
    </w:p>
    <w:p w:rsidR="005D3CA8" w:rsidRDefault="005D3CA8" w:rsidP="000163F8">
      <w:pPr>
        <w:suppressAutoHyphens/>
        <w:rPr>
          <w:b/>
          <w:bCs/>
          <w:caps/>
          <w:sz w:val="26"/>
          <w:szCs w:val="26"/>
        </w:rPr>
      </w:pPr>
    </w:p>
    <w:p w:rsidR="005D3CA8" w:rsidRDefault="005D3CA8" w:rsidP="000163F8">
      <w:pPr>
        <w:suppressAutoHyphens/>
        <w:rPr>
          <w:b/>
          <w:bCs/>
          <w:caps/>
          <w:sz w:val="26"/>
          <w:szCs w:val="26"/>
        </w:rPr>
      </w:pPr>
    </w:p>
    <w:p w:rsidR="00A26D90" w:rsidRDefault="001B78FD" w:rsidP="000163F8">
      <w:pPr>
        <w:pStyle w:val="1"/>
        <w:suppressAutoHyphens/>
      </w:pPr>
      <w:bookmarkStart w:id="5" w:name="_Toc6317734"/>
      <w:r w:rsidRPr="00A26D90">
        <w:lastRenderedPageBreak/>
        <w:t>Дизорфография и её выявление</w:t>
      </w:r>
      <w:bookmarkEnd w:id="5"/>
    </w:p>
    <w:p w:rsidR="005D3CA8" w:rsidRPr="007877C5" w:rsidRDefault="005D3CA8" w:rsidP="000163F8">
      <w:pPr>
        <w:suppressAutoHyphens/>
        <w:rPr>
          <w:b/>
          <w:bCs/>
          <w:caps/>
          <w:sz w:val="26"/>
          <w:szCs w:val="26"/>
        </w:rPr>
      </w:pPr>
    </w:p>
    <w:p w:rsidR="00A26D90" w:rsidRDefault="00A26D90" w:rsidP="000163F8">
      <w:pPr>
        <w:suppressAutoHyphens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00700" cy="318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9460" t="5900" r="9407" b="8414"/>
                    <a:stretch/>
                  </pic:blipFill>
                  <pic:spPr bwMode="auto">
                    <a:xfrm>
                      <a:off x="0" y="0"/>
                      <a:ext cx="560070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39C1" w:rsidRDefault="00A26D90" w:rsidP="000163F8">
      <w:pPr>
        <w:suppressAutoHyphens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38800" cy="2076439"/>
            <wp:effectExtent l="0" t="0" r="0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9781" t="51308" r="11651"/>
                    <a:stretch/>
                  </pic:blipFill>
                  <pic:spPr bwMode="auto">
                    <a:xfrm>
                      <a:off x="0" y="0"/>
                      <a:ext cx="5680975" cy="20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2439C1" w:rsidRDefault="002439C1" w:rsidP="000163F8">
      <w:pPr>
        <w:tabs>
          <w:tab w:val="left" w:pos="0"/>
        </w:tabs>
        <w:suppressAutoHyphens/>
        <w:jc w:val="center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2"/>
        <w:gridCol w:w="4689"/>
      </w:tblGrid>
      <w:tr w:rsidR="00EF193C" w:rsidTr="00EF193C">
        <w:tc>
          <w:tcPr>
            <w:tcW w:w="4767" w:type="dxa"/>
            <w:vAlign w:val="center"/>
          </w:tcPr>
          <w:p w:rsidR="00EF193C" w:rsidRDefault="00EF193C" w:rsidP="000163F8">
            <w:pPr>
              <w:suppressAutoHyphens/>
              <w:jc w:val="center"/>
              <w:rPr>
                <w:b/>
                <w:sz w:val="26"/>
                <w:szCs w:val="26"/>
              </w:rPr>
            </w:pPr>
            <w:bookmarkStart w:id="6" w:name="bookmark0"/>
            <w:r>
              <w:rPr>
                <w:noProof/>
              </w:rPr>
              <w:drawing>
                <wp:inline distT="0" distB="0" distL="0" distR="0">
                  <wp:extent cx="2283279" cy="3206337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36860" t="12507" r="28657" b="10012"/>
                          <a:stretch/>
                        </pic:blipFill>
                        <pic:spPr bwMode="auto">
                          <a:xfrm>
                            <a:off x="0" y="0"/>
                            <a:ext cx="2307268" cy="3240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  <w:vAlign w:val="center"/>
          </w:tcPr>
          <w:p w:rsidR="00EF193C" w:rsidRDefault="00EF193C" w:rsidP="000163F8">
            <w:pPr>
              <w:suppressAutoHyphens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303813" cy="3225732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38049" t="7612" r="27125" b="14366"/>
                          <a:stretch/>
                        </pic:blipFill>
                        <pic:spPr bwMode="auto">
                          <a:xfrm>
                            <a:off x="0" y="0"/>
                            <a:ext cx="2320008" cy="3248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93C" w:rsidTr="00EF193C">
        <w:tc>
          <w:tcPr>
            <w:tcW w:w="4767" w:type="dxa"/>
            <w:vAlign w:val="center"/>
          </w:tcPr>
          <w:p w:rsidR="00EF193C" w:rsidRDefault="00EF193C" w:rsidP="000163F8">
            <w:pPr>
              <w:suppressAutoHyphens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41930" cy="4592549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36181" t="12234" r="28316" b="10553"/>
                          <a:stretch/>
                        </pic:blipFill>
                        <pic:spPr bwMode="auto">
                          <a:xfrm>
                            <a:off x="0" y="0"/>
                            <a:ext cx="2756089" cy="4616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  <w:vAlign w:val="center"/>
          </w:tcPr>
          <w:p w:rsidR="00EF193C" w:rsidRDefault="00EF193C" w:rsidP="000163F8">
            <w:pPr>
              <w:suppressAutoHyphens/>
              <w:jc w:val="center"/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783663" cy="4623371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38219" t="8428" r="26789" b="14109"/>
                          <a:stretch/>
                        </pic:blipFill>
                        <pic:spPr bwMode="auto">
                          <a:xfrm flipH="1">
                            <a:off x="0" y="0"/>
                            <a:ext cx="2795315" cy="4642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93C" w:rsidTr="00EF193C">
        <w:tc>
          <w:tcPr>
            <w:tcW w:w="4767" w:type="dxa"/>
            <w:vAlign w:val="center"/>
          </w:tcPr>
          <w:p w:rsidR="00EF193C" w:rsidRDefault="00EF193C" w:rsidP="000163F8">
            <w:pPr>
              <w:suppressAutoHyphens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65604" cy="4263776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36690" t="23107" r="28658" b="8390"/>
                          <a:stretch/>
                        </pic:blipFill>
                        <pic:spPr bwMode="auto">
                          <a:xfrm>
                            <a:off x="0" y="0"/>
                            <a:ext cx="2877845" cy="428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  <w:vAlign w:val="center"/>
          </w:tcPr>
          <w:p w:rsidR="00EF193C" w:rsidRDefault="00EF193C" w:rsidP="000163F8">
            <w:pPr>
              <w:suppressAutoHyphens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62250" cy="4202130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39068" t="8968" r="28486" b="18448"/>
                          <a:stretch/>
                        </pic:blipFill>
                        <pic:spPr bwMode="auto">
                          <a:xfrm>
                            <a:off x="0" y="0"/>
                            <a:ext cx="2773827" cy="42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93C" w:rsidTr="00EF193C">
        <w:tc>
          <w:tcPr>
            <w:tcW w:w="4767" w:type="dxa"/>
            <w:vAlign w:val="center"/>
          </w:tcPr>
          <w:p w:rsidR="00EF193C" w:rsidRDefault="00EF193C" w:rsidP="000163F8">
            <w:pPr>
              <w:suppressAutoHyphens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11129" cy="3976099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36693" t="8154" r="28307" b="17897"/>
                          <a:stretch/>
                        </pic:blipFill>
                        <pic:spPr bwMode="auto">
                          <a:xfrm>
                            <a:off x="0" y="0"/>
                            <a:ext cx="3019748" cy="398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8" w:type="dxa"/>
            <w:vAlign w:val="center"/>
          </w:tcPr>
          <w:p w:rsidR="00EF193C" w:rsidRDefault="00EF193C" w:rsidP="000163F8">
            <w:pPr>
              <w:suppressAutoHyphens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86228" cy="3863083"/>
                  <wp:effectExtent l="0" t="0" r="0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38219" t="13050" r="27129" b="12740"/>
                          <a:stretch/>
                        </pic:blipFill>
                        <pic:spPr bwMode="auto">
                          <a:xfrm>
                            <a:off x="0" y="0"/>
                            <a:ext cx="2899931" cy="3881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93C" w:rsidRDefault="00EF193C" w:rsidP="000163F8">
      <w:pPr>
        <w:suppressAutoHyphens/>
        <w:jc w:val="center"/>
        <w:outlineLvl w:val="0"/>
        <w:rPr>
          <w:b/>
          <w:sz w:val="26"/>
          <w:szCs w:val="26"/>
        </w:rPr>
      </w:pPr>
    </w:p>
    <w:p w:rsidR="0058744E" w:rsidRPr="00100A6D" w:rsidRDefault="0058744E" w:rsidP="000163F8">
      <w:pPr>
        <w:pStyle w:val="1"/>
        <w:suppressAutoHyphens/>
      </w:pPr>
      <w:bookmarkStart w:id="7" w:name="_Toc6317735"/>
      <w:r w:rsidRPr="00100A6D">
        <w:t>Научно-теоретические основы логопедической работы</w:t>
      </w:r>
      <w:r w:rsidR="008C043A">
        <w:t xml:space="preserve"> </w:t>
      </w:r>
      <w:r w:rsidRPr="00100A6D">
        <w:t xml:space="preserve">по коррекции </w:t>
      </w:r>
      <w:proofErr w:type="spellStart"/>
      <w:r w:rsidRPr="00100A6D">
        <w:t>дизорфографии</w:t>
      </w:r>
      <w:proofErr w:type="spellEnd"/>
      <w:r w:rsidRPr="00100A6D">
        <w:t xml:space="preserve"> у школьников</w:t>
      </w:r>
      <w:bookmarkEnd w:id="6"/>
      <w:bookmarkEnd w:id="7"/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 xml:space="preserve">На основании исследования, свидетельствующего о наличии системной взаимосвязи проявлений дизорфографии у школьников и особенностей их психического и речевого развития, учебной деятельности, определялась необходимость </w:t>
      </w:r>
      <w:r w:rsidRPr="00C2283B">
        <w:rPr>
          <w:b/>
          <w:sz w:val="26"/>
          <w:szCs w:val="26"/>
        </w:rPr>
        <w:t>комплексного подхода к устранению дизорфографии</w:t>
      </w:r>
      <w:r w:rsidRPr="004619E1">
        <w:rPr>
          <w:sz w:val="26"/>
          <w:szCs w:val="26"/>
        </w:rPr>
        <w:t>. При разработке методики логопедической работы учитыв</w:t>
      </w:r>
      <w:r w:rsidR="008C043A">
        <w:rPr>
          <w:sz w:val="26"/>
          <w:szCs w:val="26"/>
        </w:rPr>
        <w:t>ались современные научные предо</w:t>
      </w:r>
      <w:r w:rsidRPr="004619E1">
        <w:rPr>
          <w:sz w:val="26"/>
          <w:szCs w:val="26"/>
        </w:rPr>
        <w:t>ставления о психологической структуре процесса письма, процесса овладения орфографией, фун</w:t>
      </w:r>
      <w:r w:rsidR="008C043A">
        <w:rPr>
          <w:sz w:val="26"/>
          <w:szCs w:val="26"/>
        </w:rPr>
        <w:t>даментальные положения специаль</w:t>
      </w:r>
      <w:r w:rsidRPr="004619E1">
        <w:rPr>
          <w:sz w:val="26"/>
          <w:szCs w:val="26"/>
        </w:rPr>
        <w:t>ной психологии, коррекционной педагогики, логопеди</w:t>
      </w:r>
      <w:r w:rsidR="008C043A">
        <w:rPr>
          <w:sz w:val="26"/>
          <w:szCs w:val="26"/>
        </w:rPr>
        <w:t>и о прин</w:t>
      </w:r>
      <w:r w:rsidRPr="004619E1">
        <w:rPr>
          <w:sz w:val="26"/>
          <w:szCs w:val="26"/>
        </w:rPr>
        <w:t>ципах и закономерностях к</w:t>
      </w:r>
      <w:r w:rsidR="008C043A">
        <w:rPr>
          <w:sz w:val="26"/>
          <w:szCs w:val="26"/>
        </w:rPr>
        <w:t>оррекционно-логопедического воз</w:t>
      </w:r>
      <w:r w:rsidRPr="004619E1">
        <w:rPr>
          <w:sz w:val="26"/>
          <w:szCs w:val="26"/>
        </w:rPr>
        <w:t>действия.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 xml:space="preserve">Методика логопедической работы </w:t>
      </w:r>
      <w:r w:rsidR="008C043A">
        <w:rPr>
          <w:b/>
          <w:sz w:val="26"/>
          <w:szCs w:val="26"/>
        </w:rPr>
        <w:t>базировалась на теоретиче</w:t>
      </w:r>
      <w:r w:rsidRPr="00C2283B">
        <w:rPr>
          <w:b/>
          <w:sz w:val="26"/>
          <w:szCs w:val="26"/>
        </w:rPr>
        <w:t>ских положениях</w:t>
      </w:r>
      <w:r w:rsidRPr="004619E1">
        <w:rPr>
          <w:sz w:val="26"/>
          <w:szCs w:val="26"/>
        </w:rPr>
        <w:t xml:space="preserve"> (схема 1). Так, с</w:t>
      </w:r>
      <w:r w:rsidR="008C043A">
        <w:rPr>
          <w:sz w:val="26"/>
          <w:szCs w:val="26"/>
        </w:rPr>
        <w:t>ледование теории единства разви</w:t>
      </w:r>
      <w:r w:rsidRPr="004619E1">
        <w:rPr>
          <w:sz w:val="26"/>
          <w:szCs w:val="26"/>
        </w:rPr>
        <w:t xml:space="preserve">тия речи и мышления осуществлялось посредством применения </w:t>
      </w:r>
      <w:r w:rsidR="008C043A">
        <w:rPr>
          <w:sz w:val="26"/>
          <w:szCs w:val="26"/>
        </w:rPr>
        <w:t>ме</w:t>
      </w:r>
      <w:r w:rsidRPr="004619E1">
        <w:rPr>
          <w:sz w:val="26"/>
          <w:szCs w:val="26"/>
        </w:rPr>
        <w:t xml:space="preserve">тодов и приемов, активно влияющих на речевую и мыслительную деятельность детей. </w:t>
      </w:r>
      <w:r>
        <w:rPr>
          <w:sz w:val="26"/>
          <w:szCs w:val="26"/>
        </w:rPr>
        <w:t>Э</w:t>
      </w:r>
      <w:r w:rsidRPr="004619E1">
        <w:rPr>
          <w:sz w:val="26"/>
          <w:szCs w:val="26"/>
        </w:rPr>
        <w:t xml:space="preserve">то методы и приемы, которые составляют </w:t>
      </w:r>
      <w:r w:rsidRPr="00C2283B">
        <w:rPr>
          <w:b/>
          <w:sz w:val="26"/>
          <w:szCs w:val="26"/>
        </w:rPr>
        <w:t>суть мыслительных операций: анализ и синтез, кон</w:t>
      </w:r>
      <w:r w:rsidRPr="00C2283B">
        <w:rPr>
          <w:b/>
          <w:sz w:val="26"/>
          <w:szCs w:val="26"/>
        </w:rPr>
        <w:softHyphen/>
        <w:t>кретизация и обобщение, сравнение и классификация</w:t>
      </w:r>
      <w:r w:rsidRPr="004619E1">
        <w:rPr>
          <w:sz w:val="26"/>
          <w:szCs w:val="26"/>
        </w:rPr>
        <w:t>. Активное использование методов сравнения, анализа и синтеза положитель</w:t>
      </w:r>
      <w:r w:rsidRPr="004619E1">
        <w:rPr>
          <w:sz w:val="26"/>
          <w:szCs w:val="26"/>
        </w:rPr>
        <w:softHyphen/>
        <w:t>но влияет на формирование ре</w:t>
      </w:r>
      <w:r w:rsidR="008C043A">
        <w:rPr>
          <w:sz w:val="26"/>
          <w:szCs w:val="26"/>
        </w:rPr>
        <w:t>чи и мышления детей, способству</w:t>
      </w:r>
      <w:r w:rsidRPr="004619E1">
        <w:rPr>
          <w:sz w:val="26"/>
          <w:szCs w:val="26"/>
        </w:rPr>
        <w:t>ют интенсивному развитию способностей к спонтанному речевому воспроизведению в неразрывной связи с их способностью к умственному анализу и синтезу (</w:t>
      </w:r>
      <w:proofErr w:type="spellStart"/>
      <w:r w:rsidRPr="004619E1">
        <w:rPr>
          <w:sz w:val="26"/>
          <w:szCs w:val="26"/>
        </w:rPr>
        <w:t>Брезе</w:t>
      </w:r>
      <w:proofErr w:type="spellEnd"/>
      <w:r w:rsidRPr="004619E1">
        <w:rPr>
          <w:sz w:val="26"/>
          <w:szCs w:val="26"/>
        </w:rPr>
        <w:t xml:space="preserve"> Б., 1981). </w:t>
      </w:r>
      <w:r w:rsidR="008C043A">
        <w:rPr>
          <w:b/>
          <w:sz w:val="26"/>
          <w:szCs w:val="26"/>
        </w:rPr>
        <w:t>Важным направле</w:t>
      </w:r>
      <w:r w:rsidRPr="00C2283B">
        <w:rPr>
          <w:b/>
          <w:sz w:val="26"/>
          <w:szCs w:val="26"/>
        </w:rPr>
        <w:t>нием логопедической работы я</w:t>
      </w:r>
      <w:r w:rsidR="008C043A">
        <w:rPr>
          <w:b/>
          <w:sz w:val="26"/>
          <w:szCs w:val="26"/>
        </w:rPr>
        <w:t>влялось развитие лингвистическо</w:t>
      </w:r>
      <w:r w:rsidRPr="00C2283B">
        <w:rPr>
          <w:b/>
          <w:sz w:val="26"/>
          <w:szCs w:val="26"/>
        </w:rPr>
        <w:t>го мышления</w:t>
      </w:r>
      <w:r w:rsidRPr="004619E1">
        <w:rPr>
          <w:sz w:val="26"/>
          <w:szCs w:val="26"/>
        </w:rPr>
        <w:t xml:space="preserve">, что в свою очередь предполагало </w:t>
      </w:r>
      <w:r w:rsidRPr="00C2283B">
        <w:rPr>
          <w:b/>
          <w:sz w:val="26"/>
          <w:szCs w:val="26"/>
        </w:rPr>
        <w:t>осознание языка как объекта наблюдения и обобщения</w:t>
      </w:r>
      <w:r w:rsidRPr="004619E1">
        <w:rPr>
          <w:sz w:val="26"/>
          <w:szCs w:val="26"/>
        </w:rPr>
        <w:t xml:space="preserve">. При разработке методики устранения дизорфографии учитывалась </w:t>
      </w:r>
      <w:r w:rsidRPr="004619E1">
        <w:rPr>
          <w:sz w:val="26"/>
          <w:szCs w:val="26"/>
        </w:rPr>
        <w:lastRenderedPageBreak/>
        <w:t>теория поэтапн</w:t>
      </w:r>
      <w:r w:rsidR="008C043A">
        <w:rPr>
          <w:sz w:val="26"/>
          <w:szCs w:val="26"/>
        </w:rPr>
        <w:t>ого фор</w:t>
      </w:r>
      <w:r w:rsidRPr="004619E1">
        <w:rPr>
          <w:sz w:val="26"/>
          <w:szCs w:val="26"/>
        </w:rPr>
        <w:t>мирования умственных действий П.Я. Гальперина, предполагающая этап материализации, выполнение дей</w:t>
      </w:r>
      <w:r w:rsidR="008C043A">
        <w:rPr>
          <w:sz w:val="26"/>
          <w:szCs w:val="26"/>
        </w:rPr>
        <w:t xml:space="preserve">ствий в речевом плане и далее – </w:t>
      </w:r>
      <w:r w:rsidRPr="004619E1">
        <w:rPr>
          <w:sz w:val="26"/>
          <w:szCs w:val="26"/>
        </w:rPr>
        <w:t>в умственном плане (Гальперин П.Я., 1966).</w:t>
      </w:r>
    </w:p>
    <w:p w:rsidR="0058744E" w:rsidRPr="004619E1" w:rsidRDefault="0058744E" w:rsidP="000163F8">
      <w:pPr>
        <w:suppressAutoHyphens/>
        <w:jc w:val="center"/>
        <w:rPr>
          <w:sz w:val="26"/>
          <w:szCs w:val="26"/>
        </w:rPr>
      </w:pPr>
      <w:r w:rsidRPr="004619E1">
        <w:rPr>
          <w:noProof/>
          <w:sz w:val="26"/>
          <w:szCs w:val="26"/>
        </w:rPr>
        <w:drawing>
          <wp:inline distT="0" distB="0" distL="0" distR="0">
            <wp:extent cx="2138442" cy="3286125"/>
            <wp:effectExtent l="0" t="2540" r="0" b="0"/>
            <wp:docPr id="79" name="Рисунок 79" descr="C:\Users\0EA7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A7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sharpenSoften amount="15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695" cy="329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логопедической работе с</w:t>
      </w:r>
      <w:r w:rsidRPr="004619E1">
        <w:rPr>
          <w:sz w:val="26"/>
          <w:szCs w:val="26"/>
        </w:rPr>
        <w:t xml:space="preserve"> детьми </w:t>
      </w:r>
      <w:r w:rsidRPr="00C2283B">
        <w:rPr>
          <w:b/>
          <w:sz w:val="26"/>
          <w:szCs w:val="26"/>
        </w:rPr>
        <w:t>учитывались положения теории формирования понятий</w:t>
      </w:r>
      <w:r w:rsidRPr="004619E1">
        <w:rPr>
          <w:sz w:val="26"/>
          <w:szCs w:val="26"/>
        </w:rPr>
        <w:t>. Научные понятия, относящиеся к области лингвистических знаний, у школьников первоначально формируются в рамках общеобразовательных программ обучения русскому языку и уточняются в системе логопедических занятий, направленных на устранение дизорфо</w:t>
      </w:r>
      <w:r w:rsidR="008C043A">
        <w:rPr>
          <w:sz w:val="26"/>
          <w:szCs w:val="26"/>
        </w:rPr>
        <w:t>графии. Учитывались по</w:t>
      </w:r>
      <w:r w:rsidRPr="004619E1">
        <w:rPr>
          <w:sz w:val="26"/>
          <w:szCs w:val="26"/>
        </w:rPr>
        <w:t xml:space="preserve">ложения о том, что </w:t>
      </w:r>
      <w:r w:rsidRPr="00C2283B">
        <w:rPr>
          <w:b/>
          <w:sz w:val="26"/>
          <w:szCs w:val="26"/>
        </w:rPr>
        <w:t>научные пон</w:t>
      </w:r>
      <w:r w:rsidR="008C043A">
        <w:rPr>
          <w:b/>
          <w:sz w:val="26"/>
          <w:szCs w:val="26"/>
        </w:rPr>
        <w:t>ятия усваиваются в процессе дви</w:t>
      </w:r>
      <w:r w:rsidRPr="00C2283B">
        <w:rPr>
          <w:b/>
          <w:sz w:val="26"/>
          <w:szCs w:val="26"/>
        </w:rPr>
        <w:t>жения от конкретного к общему и абстрактному, от недифферен</w:t>
      </w:r>
      <w:r w:rsidRPr="00C2283B">
        <w:rPr>
          <w:b/>
          <w:sz w:val="26"/>
          <w:szCs w:val="26"/>
        </w:rPr>
        <w:softHyphen/>
        <w:t>цированного о</w:t>
      </w:r>
      <w:r w:rsidR="008C043A">
        <w:rPr>
          <w:b/>
          <w:sz w:val="26"/>
          <w:szCs w:val="26"/>
        </w:rPr>
        <w:t xml:space="preserve">бщего к частному, а через него – </w:t>
      </w:r>
      <w:proofErr w:type="gramStart"/>
      <w:r w:rsidRPr="00C2283B">
        <w:rPr>
          <w:b/>
          <w:sz w:val="26"/>
          <w:szCs w:val="26"/>
        </w:rPr>
        <w:t>к</w:t>
      </w:r>
      <w:proofErr w:type="gramEnd"/>
      <w:r w:rsidRPr="00C2283B">
        <w:rPr>
          <w:b/>
          <w:sz w:val="26"/>
          <w:szCs w:val="26"/>
        </w:rPr>
        <w:t xml:space="preserve"> абстрактному</w:t>
      </w:r>
      <w:r w:rsidRPr="004619E1">
        <w:rPr>
          <w:sz w:val="26"/>
          <w:szCs w:val="26"/>
        </w:rPr>
        <w:t>. При разработке методики учитывалось соотношение житейских и научных понятий, практического опыта и теоретических знаний. Это объясняется тем, что при</w:t>
      </w:r>
      <w:r w:rsidR="008C043A">
        <w:rPr>
          <w:sz w:val="26"/>
          <w:szCs w:val="26"/>
        </w:rPr>
        <w:t xml:space="preserve"> формировании знаний о языке жи</w:t>
      </w:r>
      <w:r w:rsidRPr="004619E1">
        <w:rPr>
          <w:sz w:val="26"/>
          <w:szCs w:val="26"/>
        </w:rPr>
        <w:t>тейские представления о речи, в которых отражена окружающая ребенка действительность, служат отправной точкой для создания основы научных понятий. С учет</w:t>
      </w:r>
      <w:r w:rsidR="008C043A">
        <w:rPr>
          <w:sz w:val="26"/>
          <w:szCs w:val="26"/>
        </w:rPr>
        <w:t>ом этого методика коррекционно-</w:t>
      </w:r>
      <w:r w:rsidRPr="004619E1">
        <w:rPr>
          <w:sz w:val="26"/>
          <w:szCs w:val="26"/>
        </w:rPr>
        <w:t xml:space="preserve">развивающего обучения предполагала совершенствование у детей </w:t>
      </w:r>
      <w:r w:rsidRPr="00C2283B">
        <w:rPr>
          <w:b/>
          <w:sz w:val="26"/>
          <w:szCs w:val="26"/>
        </w:rPr>
        <w:t>полноценной чувственной основы понятий с последующим замещением чувственных представлений формально-теоретическими знаниями</w:t>
      </w:r>
      <w:r w:rsidRPr="004619E1">
        <w:rPr>
          <w:sz w:val="26"/>
          <w:szCs w:val="26"/>
        </w:rPr>
        <w:t xml:space="preserve"> (</w:t>
      </w:r>
      <w:proofErr w:type="spellStart"/>
      <w:r w:rsidRPr="004619E1">
        <w:rPr>
          <w:sz w:val="26"/>
          <w:szCs w:val="26"/>
        </w:rPr>
        <w:t>Мисаренко</w:t>
      </w:r>
      <w:proofErr w:type="spellEnd"/>
      <w:r w:rsidRPr="004619E1">
        <w:rPr>
          <w:sz w:val="26"/>
          <w:szCs w:val="26"/>
        </w:rPr>
        <w:t xml:space="preserve"> Г.Г., 2004).</w:t>
      </w:r>
    </w:p>
    <w:p w:rsidR="0058744E" w:rsidRPr="00EB5B14" w:rsidRDefault="0058744E" w:rsidP="000163F8">
      <w:pPr>
        <w:suppressAutoHyphens/>
        <w:ind w:firstLine="709"/>
        <w:jc w:val="both"/>
        <w:rPr>
          <w:b/>
          <w:sz w:val="26"/>
          <w:szCs w:val="26"/>
        </w:rPr>
      </w:pPr>
      <w:r w:rsidRPr="004619E1">
        <w:rPr>
          <w:sz w:val="26"/>
          <w:szCs w:val="26"/>
        </w:rPr>
        <w:t xml:space="preserve">Разработка методики коррекции и реализация логопедической работы базировались на следующих </w:t>
      </w:r>
      <w:r w:rsidRPr="00EB5B14">
        <w:rPr>
          <w:b/>
          <w:sz w:val="26"/>
          <w:szCs w:val="26"/>
        </w:rPr>
        <w:t>принципах.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 xml:space="preserve">С учетом </w:t>
      </w:r>
      <w:r w:rsidRPr="00EB5B14">
        <w:rPr>
          <w:b/>
          <w:sz w:val="26"/>
          <w:szCs w:val="26"/>
        </w:rPr>
        <w:t>принципа комплексного подхода</w:t>
      </w:r>
      <w:r w:rsidRPr="004619E1">
        <w:rPr>
          <w:sz w:val="26"/>
          <w:szCs w:val="26"/>
        </w:rPr>
        <w:t xml:space="preserve"> коррекционная работа рассматривалась как единый к</w:t>
      </w:r>
      <w:r w:rsidR="008C043A">
        <w:rPr>
          <w:sz w:val="26"/>
          <w:szCs w:val="26"/>
        </w:rPr>
        <w:t>омплекс психолого-педагогическо</w:t>
      </w:r>
      <w:r w:rsidRPr="004619E1">
        <w:rPr>
          <w:sz w:val="26"/>
          <w:szCs w:val="26"/>
        </w:rPr>
        <w:t xml:space="preserve">го воздействия, учитывающий необходимость совершенствования не какого-либо одного параметра психической сферы, а личности школьника в целом. На основе принципа </w:t>
      </w:r>
      <w:r w:rsidRPr="00EB5B14">
        <w:rPr>
          <w:b/>
          <w:sz w:val="26"/>
          <w:szCs w:val="26"/>
        </w:rPr>
        <w:t>системного подхода</w:t>
      </w:r>
      <w:r w:rsidR="008C043A">
        <w:rPr>
          <w:sz w:val="26"/>
          <w:szCs w:val="26"/>
        </w:rPr>
        <w:t xml:space="preserve"> осу</w:t>
      </w:r>
      <w:r w:rsidRPr="004619E1">
        <w:rPr>
          <w:sz w:val="26"/>
          <w:szCs w:val="26"/>
        </w:rPr>
        <w:t>ществлялся подбор психолого-педагогических методик, каждая из которых, выполняя свое конкретн</w:t>
      </w:r>
      <w:r w:rsidR="008C043A">
        <w:rPr>
          <w:sz w:val="26"/>
          <w:szCs w:val="26"/>
        </w:rPr>
        <w:t>ое назначение, находилась в рус</w:t>
      </w:r>
      <w:r w:rsidRPr="004619E1">
        <w:rPr>
          <w:sz w:val="26"/>
          <w:szCs w:val="26"/>
        </w:rPr>
        <w:t xml:space="preserve">ле единой целевой программы </w:t>
      </w:r>
      <w:r w:rsidR="008C043A">
        <w:rPr>
          <w:sz w:val="26"/>
          <w:szCs w:val="26"/>
        </w:rPr>
        <w:t>коррекции дизорфографии. Систем</w:t>
      </w:r>
      <w:r w:rsidRPr="004619E1">
        <w:rPr>
          <w:sz w:val="26"/>
          <w:szCs w:val="26"/>
        </w:rPr>
        <w:t xml:space="preserve">ный подход предусматривал развитие в логопедической работе всех компонентов, входящих в структуру орфографического навыка письма, учет их взаимосвязи и </w:t>
      </w:r>
      <w:r w:rsidRPr="004619E1">
        <w:rPr>
          <w:sz w:val="26"/>
          <w:szCs w:val="26"/>
        </w:rPr>
        <w:lastRenderedPageBreak/>
        <w:t xml:space="preserve">взаимообусловленности. </w:t>
      </w:r>
      <w:r w:rsidRPr="00EB5B14">
        <w:rPr>
          <w:b/>
          <w:sz w:val="26"/>
          <w:szCs w:val="26"/>
        </w:rPr>
        <w:t>Принцип деятельностного подхода</w:t>
      </w:r>
      <w:r w:rsidRPr="004619E1">
        <w:rPr>
          <w:sz w:val="26"/>
          <w:szCs w:val="26"/>
        </w:rPr>
        <w:t xml:space="preserve"> реализовывался в построении коррекции не как тренировки отдельных умений и навыков, а как целостной осмысленной деятельности школьников, органически вписанной в систему учебной деятельности.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EB5B14">
        <w:rPr>
          <w:b/>
          <w:sz w:val="26"/>
          <w:szCs w:val="26"/>
        </w:rPr>
        <w:t>Принцип дифференцированного подхода</w:t>
      </w:r>
      <w:r w:rsidRPr="004619E1">
        <w:rPr>
          <w:sz w:val="26"/>
          <w:szCs w:val="26"/>
        </w:rPr>
        <w:t xml:space="preserve"> и тесно связанный с ним </w:t>
      </w:r>
      <w:r w:rsidRPr="00EB5B14">
        <w:rPr>
          <w:b/>
          <w:sz w:val="26"/>
          <w:szCs w:val="26"/>
        </w:rPr>
        <w:t>принцип личностного подхода</w:t>
      </w:r>
      <w:r w:rsidRPr="004619E1">
        <w:rPr>
          <w:sz w:val="26"/>
          <w:szCs w:val="26"/>
        </w:rPr>
        <w:t xml:space="preserve"> </w:t>
      </w:r>
      <w:r w:rsidR="008C043A">
        <w:rPr>
          <w:sz w:val="26"/>
          <w:szCs w:val="26"/>
        </w:rPr>
        <w:t>позволили при разработке методи</w:t>
      </w:r>
      <w:r w:rsidRPr="004619E1">
        <w:rPr>
          <w:sz w:val="26"/>
          <w:szCs w:val="26"/>
        </w:rPr>
        <w:t>ки и в процессе коррекции учитывать неоднородность структуры дизорфографии у школьников,</w:t>
      </w:r>
      <w:r>
        <w:rPr>
          <w:sz w:val="26"/>
          <w:szCs w:val="26"/>
        </w:rPr>
        <w:t xml:space="preserve"> степень неполноценности психи</w:t>
      </w:r>
      <w:r w:rsidRPr="004619E1">
        <w:rPr>
          <w:sz w:val="26"/>
          <w:szCs w:val="26"/>
        </w:rPr>
        <w:t>ческих функций, входящих в структуру орф</w:t>
      </w:r>
      <w:r w:rsidR="008C043A">
        <w:rPr>
          <w:sz w:val="26"/>
          <w:szCs w:val="26"/>
        </w:rPr>
        <w:t>ографического навы</w:t>
      </w:r>
      <w:r w:rsidRPr="004619E1">
        <w:rPr>
          <w:sz w:val="26"/>
          <w:szCs w:val="26"/>
        </w:rPr>
        <w:t>ка письма, индивидуальные психологические особенности детей.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>Учет уровня общего</w:t>
      </w:r>
      <w:r>
        <w:rPr>
          <w:sz w:val="26"/>
          <w:szCs w:val="26"/>
        </w:rPr>
        <w:t xml:space="preserve"> развития, осо</w:t>
      </w:r>
      <w:r w:rsidRPr="004619E1">
        <w:rPr>
          <w:sz w:val="26"/>
          <w:szCs w:val="26"/>
        </w:rPr>
        <w:t>бенностей учебно</w:t>
      </w:r>
      <w:r>
        <w:rPr>
          <w:sz w:val="26"/>
          <w:szCs w:val="26"/>
        </w:rPr>
        <w:t>й деятельности и учебной мотивац</w:t>
      </w:r>
      <w:r w:rsidRPr="004619E1">
        <w:rPr>
          <w:sz w:val="26"/>
          <w:szCs w:val="26"/>
        </w:rPr>
        <w:t>ии</w:t>
      </w:r>
      <w:r>
        <w:rPr>
          <w:sz w:val="26"/>
          <w:szCs w:val="26"/>
        </w:rPr>
        <w:t xml:space="preserve"> степени</w:t>
      </w:r>
      <w:r w:rsidRPr="004619E1">
        <w:rPr>
          <w:sz w:val="26"/>
          <w:szCs w:val="26"/>
        </w:rPr>
        <w:t xml:space="preserve"> </w:t>
      </w:r>
      <w:r>
        <w:rPr>
          <w:sz w:val="26"/>
          <w:szCs w:val="26"/>
        </w:rPr>
        <w:t>самостоятельности и</w:t>
      </w:r>
      <w:r w:rsidR="008C043A">
        <w:rPr>
          <w:sz w:val="26"/>
          <w:szCs w:val="26"/>
        </w:rPr>
        <w:t xml:space="preserve"> организован</w:t>
      </w:r>
      <w:r w:rsidRPr="004619E1">
        <w:rPr>
          <w:sz w:val="26"/>
          <w:szCs w:val="26"/>
        </w:rPr>
        <w:t>ности, самооценки у школьников позволял реал</w:t>
      </w:r>
      <w:r>
        <w:rPr>
          <w:sz w:val="26"/>
          <w:szCs w:val="26"/>
        </w:rPr>
        <w:t>и</w:t>
      </w:r>
      <w:r w:rsidRPr="004619E1">
        <w:rPr>
          <w:sz w:val="26"/>
          <w:szCs w:val="26"/>
        </w:rPr>
        <w:t>зовывать</w:t>
      </w:r>
      <w:r w:rsidR="008C043A">
        <w:rPr>
          <w:sz w:val="26"/>
          <w:szCs w:val="26"/>
        </w:rPr>
        <w:t xml:space="preserve"> инди</w:t>
      </w:r>
      <w:r w:rsidRPr="004619E1">
        <w:rPr>
          <w:sz w:val="26"/>
          <w:szCs w:val="26"/>
        </w:rPr>
        <w:t xml:space="preserve">видуальные педагогические </w:t>
      </w:r>
      <w:r>
        <w:rPr>
          <w:sz w:val="26"/>
          <w:szCs w:val="26"/>
        </w:rPr>
        <w:t>стратегии</w:t>
      </w:r>
      <w:r w:rsidRPr="004619E1">
        <w:rPr>
          <w:sz w:val="26"/>
          <w:szCs w:val="26"/>
        </w:rPr>
        <w:t xml:space="preserve"> в </w:t>
      </w:r>
      <w:r>
        <w:rPr>
          <w:sz w:val="26"/>
          <w:szCs w:val="26"/>
        </w:rPr>
        <w:t>системе коррекционного</w:t>
      </w:r>
      <w:r w:rsidRPr="004619E1">
        <w:rPr>
          <w:sz w:val="26"/>
          <w:szCs w:val="26"/>
        </w:rPr>
        <w:t xml:space="preserve"> воздействия.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 xml:space="preserve">Все принципы тесно </w:t>
      </w:r>
      <w:r>
        <w:rPr>
          <w:sz w:val="26"/>
          <w:szCs w:val="26"/>
        </w:rPr>
        <w:t>связаны между с</w:t>
      </w:r>
      <w:r w:rsidRPr="004619E1">
        <w:rPr>
          <w:sz w:val="26"/>
          <w:szCs w:val="26"/>
        </w:rPr>
        <w:t xml:space="preserve">обой и </w:t>
      </w:r>
      <w:r>
        <w:rPr>
          <w:sz w:val="26"/>
          <w:szCs w:val="26"/>
        </w:rPr>
        <w:t>образую</w:t>
      </w:r>
      <w:r w:rsidRPr="004619E1">
        <w:rPr>
          <w:sz w:val="26"/>
          <w:szCs w:val="26"/>
        </w:rPr>
        <w:t>т единую систему, призванную обеспечить до</w:t>
      </w:r>
      <w:r>
        <w:rPr>
          <w:sz w:val="26"/>
          <w:szCs w:val="26"/>
        </w:rPr>
        <w:t>стиж</w:t>
      </w:r>
      <w:r w:rsidRPr="004619E1">
        <w:rPr>
          <w:sz w:val="26"/>
          <w:szCs w:val="26"/>
        </w:rPr>
        <w:t>ение поставленных целей коррекционно-</w:t>
      </w:r>
      <w:r>
        <w:rPr>
          <w:sz w:val="26"/>
          <w:szCs w:val="26"/>
        </w:rPr>
        <w:t>развивающего</w:t>
      </w:r>
      <w:r w:rsidRPr="004619E1">
        <w:rPr>
          <w:sz w:val="26"/>
          <w:szCs w:val="26"/>
        </w:rPr>
        <w:t xml:space="preserve"> </w:t>
      </w:r>
      <w:r>
        <w:rPr>
          <w:sz w:val="26"/>
          <w:szCs w:val="26"/>
        </w:rPr>
        <w:t>обуч</w:t>
      </w:r>
      <w:r w:rsidRPr="004619E1">
        <w:rPr>
          <w:sz w:val="26"/>
          <w:szCs w:val="26"/>
        </w:rPr>
        <w:t xml:space="preserve">ения. В то же время можно выделить принципы, которые </w:t>
      </w:r>
      <w:r>
        <w:rPr>
          <w:sz w:val="26"/>
          <w:szCs w:val="26"/>
        </w:rPr>
        <w:t>играли</w:t>
      </w:r>
      <w:r w:rsidR="008C043A">
        <w:rPr>
          <w:sz w:val="26"/>
          <w:szCs w:val="26"/>
        </w:rPr>
        <w:t xml:space="preserve"> ведущую роль в конкретных ус</w:t>
      </w:r>
      <w:r w:rsidRPr="004619E1">
        <w:rPr>
          <w:sz w:val="26"/>
          <w:szCs w:val="26"/>
        </w:rPr>
        <w:t>ловиях коррекционно-развиваю</w:t>
      </w:r>
      <w:r>
        <w:rPr>
          <w:sz w:val="26"/>
          <w:szCs w:val="26"/>
        </w:rPr>
        <w:t>щ</w:t>
      </w:r>
      <w:r w:rsidRPr="004619E1">
        <w:rPr>
          <w:sz w:val="26"/>
          <w:szCs w:val="26"/>
        </w:rPr>
        <w:t>его обучения.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 xml:space="preserve">Среди педагогических принципов особое значение придавалось </w:t>
      </w:r>
      <w:r>
        <w:rPr>
          <w:sz w:val="26"/>
          <w:szCs w:val="26"/>
        </w:rPr>
        <w:t>реализации</w:t>
      </w:r>
      <w:r w:rsidRPr="004619E1">
        <w:rPr>
          <w:sz w:val="26"/>
          <w:szCs w:val="26"/>
        </w:rPr>
        <w:t xml:space="preserve"> на логопедически</w:t>
      </w:r>
      <w:r>
        <w:rPr>
          <w:sz w:val="26"/>
          <w:szCs w:val="26"/>
        </w:rPr>
        <w:t xml:space="preserve">х занятиях принципов </w:t>
      </w:r>
      <w:r w:rsidRPr="004D4D27">
        <w:rPr>
          <w:b/>
          <w:sz w:val="26"/>
          <w:szCs w:val="26"/>
        </w:rPr>
        <w:t>сознательности, самостоятельности, коллективности, доступности и посильности</w:t>
      </w:r>
      <w:r>
        <w:rPr>
          <w:sz w:val="26"/>
          <w:szCs w:val="26"/>
        </w:rPr>
        <w:t xml:space="preserve">. В процессе </w:t>
      </w:r>
      <w:proofErr w:type="spellStart"/>
      <w:r>
        <w:rPr>
          <w:sz w:val="26"/>
          <w:szCs w:val="26"/>
        </w:rPr>
        <w:t>коррекцион</w:t>
      </w:r>
      <w:r w:rsidRPr="004619E1">
        <w:rPr>
          <w:sz w:val="26"/>
          <w:szCs w:val="26"/>
        </w:rPr>
        <w:t>но-развиваюшего</w:t>
      </w:r>
      <w:proofErr w:type="spellEnd"/>
      <w:r w:rsidRPr="004619E1">
        <w:rPr>
          <w:sz w:val="26"/>
          <w:szCs w:val="26"/>
        </w:rPr>
        <w:t xml:space="preserve"> обучения большое з</w:t>
      </w:r>
      <w:r>
        <w:rPr>
          <w:sz w:val="26"/>
          <w:szCs w:val="26"/>
        </w:rPr>
        <w:t>начение</w:t>
      </w:r>
      <w:r w:rsidRPr="004619E1">
        <w:rPr>
          <w:sz w:val="26"/>
          <w:szCs w:val="26"/>
        </w:rPr>
        <w:t xml:space="preserve"> придавалось лингвистическим принципам </w:t>
      </w:r>
      <w:r w:rsidRPr="004D4D27">
        <w:rPr>
          <w:b/>
          <w:sz w:val="26"/>
          <w:szCs w:val="26"/>
        </w:rPr>
        <w:t>системности и минимизации языка</w:t>
      </w:r>
      <w:r w:rsidRPr="004619E1">
        <w:rPr>
          <w:sz w:val="26"/>
          <w:szCs w:val="26"/>
        </w:rPr>
        <w:t>. Построе</w:t>
      </w:r>
      <w:r>
        <w:rPr>
          <w:sz w:val="26"/>
          <w:szCs w:val="26"/>
        </w:rPr>
        <w:t>ние системы коррекционно-разви</w:t>
      </w:r>
      <w:r w:rsidRPr="004619E1">
        <w:rPr>
          <w:sz w:val="26"/>
          <w:szCs w:val="26"/>
        </w:rPr>
        <w:t xml:space="preserve">вающего обучения на логопедических занятиях базировалось на </w:t>
      </w:r>
      <w:r>
        <w:rPr>
          <w:sz w:val="26"/>
          <w:szCs w:val="26"/>
        </w:rPr>
        <w:t>психологических</w:t>
      </w:r>
      <w:r w:rsidRPr="004619E1">
        <w:rPr>
          <w:sz w:val="26"/>
          <w:szCs w:val="26"/>
        </w:rPr>
        <w:t xml:space="preserve"> принципах </w:t>
      </w:r>
      <w:r w:rsidRPr="004D4D27">
        <w:rPr>
          <w:b/>
          <w:sz w:val="26"/>
          <w:szCs w:val="26"/>
        </w:rPr>
        <w:t xml:space="preserve">единства формирования </w:t>
      </w:r>
      <w:proofErr w:type="spellStart"/>
      <w:r w:rsidRPr="004D4D27">
        <w:rPr>
          <w:b/>
          <w:sz w:val="26"/>
          <w:szCs w:val="26"/>
        </w:rPr>
        <w:t>сукцессивных</w:t>
      </w:r>
      <w:proofErr w:type="spellEnd"/>
      <w:r w:rsidRPr="004D4D27">
        <w:rPr>
          <w:b/>
          <w:sz w:val="26"/>
          <w:szCs w:val="26"/>
        </w:rPr>
        <w:t xml:space="preserve"> и симультанных про</w:t>
      </w:r>
      <w:r>
        <w:rPr>
          <w:b/>
          <w:sz w:val="26"/>
          <w:szCs w:val="26"/>
        </w:rPr>
        <w:t>цессов,</w:t>
      </w:r>
      <w:r w:rsidRPr="004D4D27">
        <w:rPr>
          <w:b/>
          <w:sz w:val="26"/>
          <w:szCs w:val="26"/>
        </w:rPr>
        <w:t xml:space="preserve"> аппроксимации</w:t>
      </w:r>
      <w:r w:rsidRPr="004619E1">
        <w:rPr>
          <w:sz w:val="26"/>
          <w:szCs w:val="26"/>
        </w:rPr>
        <w:t xml:space="preserve"> (Выготский Л.С., 1956; Львов М.Р., Горецкий В.Г., </w:t>
      </w:r>
      <w:proofErr w:type="spellStart"/>
      <w:r w:rsidRPr="004619E1">
        <w:rPr>
          <w:sz w:val="26"/>
          <w:szCs w:val="26"/>
        </w:rPr>
        <w:t>Сосновская</w:t>
      </w:r>
      <w:proofErr w:type="spellEnd"/>
      <w:r w:rsidRPr="004619E1">
        <w:rPr>
          <w:sz w:val="26"/>
          <w:szCs w:val="26"/>
        </w:rPr>
        <w:t xml:space="preserve"> О.В., 2007; </w:t>
      </w:r>
      <w:proofErr w:type="spellStart"/>
      <w:r w:rsidRPr="004619E1">
        <w:rPr>
          <w:sz w:val="26"/>
          <w:szCs w:val="26"/>
        </w:rPr>
        <w:t>Мисаренко</w:t>
      </w:r>
      <w:proofErr w:type="spellEnd"/>
      <w:r w:rsidRPr="004619E1">
        <w:rPr>
          <w:sz w:val="26"/>
          <w:szCs w:val="26"/>
        </w:rPr>
        <w:t xml:space="preserve"> Г.Г., 2004; Щукин А.Н., 2003).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 xml:space="preserve">Ориентированность предложенной системы логопедической работы на современную тенденцию переноса главного акцента процесса коррекционного </w:t>
      </w:r>
      <w:r>
        <w:rPr>
          <w:sz w:val="26"/>
          <w:szCs w:val="26"/>
        </w:rPr>
        <w:t>обуче</w:t>
      </w:r>
      <w:r w:rsidR="008C043A">
        <w:rPr>
          <w:sz w:val="26"/>
          <w:szCs w:val="26"/>
        </w:rPr>
        <w:t>ния на учебную деятельность сде</w:t>
      </w:r>
      <w:r w:rsidRPr="004619E1">
        <w:rPr>
          <w:sz w:val="26"/>
          <w:szCs w:val="26"/>
        </w:rPr>
        <w:t xml:space="preserve">лала наиболее актуальным использование общих </w:t>
      </w:r>
      <w:r w:rsidRPr="00613DF1">
        <w:rPr>
          <w:b/>
          <w:sz w:val="26"/>
          <w:szCs w:val="26"/>
        </w:rPr>
        <w:t>методов обучения</w:t>
      </w:r>
      <w:r w:rsidRPr="004619E1">
        <w:rPr>
          <w:sz w:val="26"/>
          <w:szCs w:val="26"/>
        </w:rPr>
        <w:t>, позволяющих осуществлять корре</w:t>
      </w:r>
      <w:r>
        <w:rPr>
          <w:sz w:val="26"/>
          <w:szCs w:val="26"/>
        </w:rPr>
        <w:t>кци</w:t>
      </w:r>
      <w:r w:rsidRPr="004619E1">
        <w:rPr>
          <w:sz w:val="26"/>
          <w:szCs w:val="26"/>
        </w:rPr>
        <w:t>онно-развивающий процесс на всех этапах его реализации: мотива</w:t>
      </w:r>
      <w:r>
        <w:rPr>
          <w:sz w:val="26"/>
          <w:szCs w:val="26"/>
        </w:rPr>
        <w:t xml:space="preserve">ционном, ориентировочном, </w:t>
      </w:r>
      <w:r w:rsidRPr="004619E1">
        <w:rPr>
          <w:sz w:val="26"/>
          <w:szCs w:val="26"/>
        </w:rPr>
        <w:t xml:space="preserve"> исполнительском и контрольном</w:t>
      </w:r>
      <w:r>
        <w:rPr>
          <w:sz w:val="26"/>
          <w:szCs w:val="26"/>
        </w:rPr>
        <w:t xml:space="preserve"> (схема</w:t>
      </w:r>
      <w:r w:rsidRPr="004619E1">
        <w:rPr>
          <w:sz w:val="26"/>
          <w:szCs w:val="26"/>
        </w:rPr>
        <w:t xml:space="preserve"> 2).</w:t>
      </w:r>
    </w:p>
    <w:p w:rsidR="0058744E" w:rsidRDefault="0058744E" w:rsidP="000163F8">
      <w:pPr>
        <w:suppressAutoHyphens/>
        <w:ind w:firstLine="360"/>
        <w:jc w:val="center"/>
        <w:rPr>
          <w:sz w:val="26"/>
          <w:szCs w:val="26"/>
        </w:rPr>
      </w:pPr>
      <w:r w:rsidRPr="004619E1">
        <w:rPr>
          <w:noProof/>
          <w:sz w:val="26"/>
          <w:szCs w:val="26"/>
        </w:rPr>
        <w:lastRenderedPageBreak/>
        <w:drawing>
          <wp:inline distT="0" distB="0" distL="0" distR="0">
            <wp:extent cx="2926533" cy="4594677"/>
            <wp:effectExtent l="857250" t="0" r="826317" b="0"/>
            <wp:docPr id="2" name="Рисунок 2" descr="C:\Users\0EA7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A7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6124" cy="45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 xml:space="preserve">Логопедическая работа предполагала </w:t>
      </w:r>
      <w:r w:rsidRPr="00C2283B">
        <w:rPr>
          <w:b/>
          <w:sz w:val="26"/>
          <w:szCs w:val="26"/>
        </w:rPr>
        <w:t>использование методов стимулирования и мотиваций интереса к учению</w:t>
      </w:r>
      <w:r w:rsidRPr="004619E1">
        <w:rPr>
          <w:sz w:val="26"/>
          <w:szCs w:val="26"/>
        </w:rPr>
        <w:t xml:space="preserve"> (дидактич</w:t>
      </w:r>
      <w:r>
        <w:rPr>
          <w:sz w:val="26"/>
          <w:szCs w:val="26"/>
        </w:rPr>
        <w:t>еские</w:t>
      </w:r>
      <w:r w:rsidRPr="004619E1">
        <w:rPr>
          <w:sz w:val="26"/>
          <w:szCs w:val="26"/>
        </w:rPr>
        <w:t xml:space="preserve"> игры, учебные дискуссии) </w:t>
      </w:r>
      <w:r>
        <w:rPr>
          <w:sz w:val="26"/>
          <w:szCs w:val="26"/>
        </w:rPr>
        <w:t>и</w:t>
      </w:r>
      <w:r w:rsidRPr="004619E1">
        <w:rPr>
          <w:sz w:val="26"/>
          <w:szCs w:val="26"/>
        </w:rPr>
        <w:t xml:space="preserve"> </w:t>
      </w:r>
      <w:r w:rsidR="008C043A">
        <w:rPr>
          <w:sz w:val="26"/>
          <w:szCs w:val="26"/>
        </w:rPr>
        <w:t>методов стимулирования и мотива</w:t>
      </w:r>
      <w:r w:rsidRPr="004619E1">
        <w:rPr>
          <w:sz w:val="26"/>
          <w:szCs w:val="26"/>
        </w:rPr>
        <w:t>ции ответственности (мет</w:t>
      </w:r>
      <w:r>
        <w:rPr>
          <w:sz w:val="26"/>
          <w:szCs w:val="26"/>
        </w:rPr>
        <w:t>о</w:t>
      </w:r>
      <w:r w:rsidRPr="004619E1">
        <w:rPr>
          <w:sz w:val="26"/>
          <w:szCs w:val="26"/>
        </w:rPr>
        <w:t>д</w:t>
      </w:r>
      <w:r>
        <w:rPr>
          <w:sz w:val="26"/>
          <w:szCs w:val="26"/>
        </w:rPr>
        <w:t xml:space="preserve"> п</w:t>
      </w:r>
      <w:r w:rsidRPr="004619E1">
        <w:rPr>
          <w:sz w:val="26"/>
          <w:szCs w:val="26"/>
        </w:rPr>
        <w:t xml:space="preserve">оощрения, метод создания </w:t>
      </w:r>
      <w:r>
        <w:rPr>
          <w:sz w:val="26"/>
          <w:szCs w:val="26"/>
        </w:rPr>
        <w:t>ситуации</w:t>
      </w:r>
      <w:r w:rsidRPr="004619E1">
        <w:rPr>
          <w:sz w:val="26"/>
          <w:szCs w:val="26"/>
        </w:rPr>
        <w:t xml:space="preserve"> успеха, метод представления</w:t>
      </w:r>
      <w:r>
        <w:rPr>
          <w:sz w:val="26"/>
          <w:szCs w:val="26"/>
        </w:rPr>
        <w:t xml:space="preserve"> учебных </w:t>
      </w:r>
      <w:r w:rsidRPr="004619E1">
        <w:rPr>
          <w:sz w:val="26"/>
          <w:szCs w:val="26"/>
        </w:rPr>
        <w:t>требований).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Коррекционно-развивающе</w:t>
      </w:r>
      <w:r w:rsidRPr="004619E1">
        <w:rPr>
          <w:sz w:val="26"/>
          <w:szCs w:val="26"/>
        </w:rPr>
        <w:t xml:space="preserve">е обучение предполагало </w:t>
      </w:r>
      <w:r w:rsidRPr="00C2283B">
        <w:rPr>
          <w:b/>
          <w:sz w:val="26"/>
          <w:szCs w:val="26"/>
        </w:rPr>
        <w:t>использование гностических, перцептивных и психологических методов</w:t>
      </w:r>
      <w:r w:rsidRPr="004619E1">
        <w:rPr>
          <w:sz w:val="26"/>
          <w:szCs w:val="26"/>
        </w:rPr>
        <w:t>. Системообразующими являлись гностические методы. О</w:t>
      </w:r>
      <w:r>
        <w:rPr>
          <w:sz w:val="26"/>
          <w:szCs w:val="26"/>
        </w:rPr>
        <w:t>ни</w:t>
      </w:r>
      <w:r w:rsidRPr="004619E1">
        <w:rPr>
          <w:sz w:val="26"/>
          <w:szCs w:val="26"/>
        </w:rPr>
        <w:t xml:space="preserve"> основывались на оценке </w:t>
      </w:r>
      <w:r>
        <w:rPr>
          <w:sz w:val="26"/>
          <w:szCs w:val="26"/>
        </w:rPr>
        <w:t>степени</w:t>
      </w:r>
      <w:r w:rsidRPr="004619E1">
        <w:rPr>
          <w:sz w:val="26"/>
          <w:szCs w:val="26"/>
        </w:rPr>
        <w:t xml:space="preserve"> поискового характера </w:t>
      </w:r>
      <w:r>
        <w:rPr>
          <w:sz w:val="26"/>
          <w:szCs w:val="26"/>
        </w:rPr>
        <w:t>мышления</w:t>
      </w:r>
      <w:r w:rsidRPr="004619E1">
        <w:rPr>
          <w:sz w:val="26"/>
          <w:szCs w:val="26"/>
        </w:rPr>
        <w:t>. В соответствии с кла</w:t>
      </w:r>
      <w:r>
        <w:rPr>
          <w:sz w:val="26"/>
          <w:szCs w:val="26"/>
        </w:rPr>
        <w:t>сси</w:t>
      </w:r>
      <w:r w:rsidRPr="004619E1">
        <w:rPr>
          <w:sz w:val="26"/>
          <w:szCs w:val="26"/>
        </w:rPr>
        <w:t>фикацией И.Я. Лернера, в</w:t>
      </w:r>
      <w:r>
        <w:rPr>
          <w:sz w:val="26"/>
          <w:szCs w:val="26"/>
        </w:rPr>
        <w:t xml:space="preserve"> структуре</w:t>
      </w:r>
      <w:r w:rsidRPr="004619E1">
        <w:rPr>
          <w:sz w:val="26"/>
          <w:szCs w:val="26"/>
        </w:rPr>
        <w:t xml:space="preserve"> гностических методов выд</w:t>
      </w:r>
      <w:r>
        <w:rPr>
          <w:sz w:val="26"/>
          <w:szCs w:val="26"/>
        </w:rPr>
        <w:t>елял</w:t>
      </w:r>
      <w:r w:rsidRPr="004619E1">
        <w:rPr>
          <w:sz w:val="26"/>
          <w:szCs w:val="26"/>
        </w:rPr>
        <w:t>ись информационно-реце</w:t>
      </w:r>
      <w:r>
        <w:rPr>
          <w:sz w:val="26"/>
          <w:szCs w:val="26"/>
        </w:rPr>
        <w:t>пти</w:t>
      </w:r>
      <w:r w:rsidRPr="004619E1">
        <w:rPr>
          <w:sz w:val="26"/>
          <w:szCs w:val="26"/>
        </w:rPr>
        <w:t xml:space="preserve">вный </w:t>
      </w:r>
      <w:r>
        <w:rPr>
          <w:sz w:val="26"/>
          <w:szCs w:val="26"/>
        </w:rPr>
        <w:t>(о</w:t>
      </w:r>
      <w:r w:rsidRPr="004619E1">
        <w:rPr>
          <w:sz w:val="26"/>
          <w:szCs w:val="26"/>
        </w:rPr>
        <w:t>бъяснительно-иллюстративный</w:t>
      </w:r>
      <w:r>
        <w:rPr>
          <w:sz w:val="26"/>
          <w:szCs w:val="26"/>
        </w:rPr>
        <w:t xml:space="preserve">), </w:t>
      </w:r>
      <w:r w:rsidR="008C043A">
        <w:rPr>
          <w:sz w:val="26"/>
          <w:szCs w:val="26"/>
        </w:rPr>
        <w:t>репродуктивный и проблем</w:t>
      </w:r>
      <w:r w:rsidRPr="004619E1">
        <w:rPr>
          <w:sz w:val="26"/>
          <w:szCs w:val="26"/>
        </w:rPr>
        <w:t>но-поисковые (проблемн</w:t>
      </w:r>
      <w:r>
        <w:rPr>
          <w:sz w:val="26"/>
          <w:szCs w:val="26"/>
        </w:rPr>
        <w:t>ый, эвристи</w:t>
      </w:r>
      <w:r w:rsidRPr="004619E1">
        <w:rPr>
          <w:sz w:val="26"/>
          <w:szCs w:val="26"/>
        </w:rPr>
        <w:t>ческий и исследоват</w:t>
      </w:r>
      <w:r>
        <w:rPr>
          <w:sz w:val="26"/>
          <w:szCs w:val="26"/>
        </w:rPr>
        <w:t>ел</w:t>
      </w:r>
      <w:r w:rsidRPr="004619E1">
        <w:rPr>
          <w:sz w:val="26"/>
          <w:szCs w:val="26"/>
        </w:rPr>
        <w:t>ьский) м</w:t>
      </w:r>
      <w:r>
        <w:rPr>
          <w:sz w:val="26"/>
          <w:szCs w:val="26"/>
        </w:rPr>
        <w:t>етоды</w:t>
      </w:r>
      <w:r w:rsidRPr="004619E1">
        <w:rPr>
          <w:sz w:val="26"/>
          <w:szCs w:val="26"/>
        </w:rPr>
        <w:t xml:space="preserve"> (Лернер И.Я., 1981).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>Среди психологических мет</w:t>
      </w:r>
      <w:r w:rsidR="008C043A">
        <w:rPr>
          <w:sz w:val="26"/>
          <w:szCs w:val="26"/>
        </w:rPr>
        <w:t>одов обучения, выделенных на ос</w:t>
      </w:r>
      <w:r w:rsidRPr="004619E1">
        <w:rPr>
          <w:sz w:val="26"/>
          <w:szCs w:val="26"/>
        </w:rPr>
        <w:t xml:space="preserve">нове ведущих мыслительных операций, в системе логопедической работы применялись </w:t>
      </w:r>
      <w:proofErr w:type="gramStart"/>
      <w:r w:rsidRPr="00C2283B">
        <w:rPr>
          <w:b/>
          <w:sz w:val="26"/>
          <w:szCs w:val="26"/>
        </w:rPr>
        <w:t>аналитический</w:t>
      </w:r>
      <w:proofErr w:type="gramEnd"/>
      <w:r w:rsidRPr="00C2283B">
        <w:rPr>
          <w:b/>
          <w:sz w:val="26"/>
          <w:szCs w:val="26"/>
        </w:rPr>
        <w:t xml:space="preserve"> и синтетический, сравнения и обобщения; абстрагирования и конкретизации; классификации и систематизации</w:t>
      </w:r>
      <w:r w:rsidRPr="004619E1">
        <w:rPr>
          <w:sz w:val="26"/>
          <w:szCs w:val="26"/>
        </w:rPr>
        <w:t>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proofErr w:type="gramStart"/>
      <w:r w:rsidRPr="004619E1">
        <w:rPr>
          <w:sz w:val="26"/>
          <w:szCs w:val="26"/>
        </w:rPr>
        <w:t>Также в системе коррекционн</w:t>
      </w:r>
      <w:r w:rsidR="008C043A">
        <w:rPr>
          <w:sz w:val="26"/>
          <w:szCs w:val="26"/>
        </w:rPr>
        <w:t>о-развивающей работы использова</w:t>
      </w:r>
      <w:r w:rsidRPr="004619E1">
        <w:rPr>
          <w:sz w:val="26"/>
          <w:szCs w:val="26"/>
        </w:rPr>
        <w:t xml:space="preserve">лись </w:t>
      </w:r>
      <w:r w:rsidRPr="00C2283B">
        <w:rPr>
          <w:b/>
          <w:sz w:val="26"/>
          <w:szCs w:val="26"/>
        </w:rPr>
        <w:t>традиционные для педагогики перцептивные методы</w:t>
      </w:r>
      <w:r w:rsidRPr="004619E1">
        <w:rPr>
          <w:sz w:val="26"/>
          <w:szCs w:val="26"/>
        </w:rPr>
        <w:t>: словесные (беседа, рассказ, диалог); наглядные (иллюстрация, демонстрация) и практические (метод упражнений, учебный эксперимент).</w:t>
      </w:r>
      <w:proofErr w:type="gramEnd"/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>Исходя из основных приемов</w:t>
      </w:r>
      <w:r w:rsidR="008C043A">
        <w:rPr>
          <w:sz w:val="26"/>
          <w:szCs w:val="26"/>
        </w:rPr>
        <w:t xml:space="preserve"> получения обратной связи, в ос</w:t>
      </w:r>
      <w:r w:rsidRPr="004619E1">
        <w:rPr>
          <w:sz w:val="26"/>
          <w:szCs w:val="26"/>
        </w:rPr>
        <w:t xml:space="preserve">нову системы логопедической работы были положены такие </w:t>
      </w:r>
      <w:r w:rsidRPr="00C2283B">
        <w:rPr>
          <w:b/>
          <w:sz w:val="26"/>
          <w:szCs w:val="26"/>
        </w:rPr>
        <w:t>методы контроля и самоконтроля</w:t>
      </w:r>
      <w:r w:rsidRPr="004619E1">
        <w:rPr>
          <w:sz w:val="26"/>
          <w:szCs w:val="26"/>
        </w:rPr>
        <w:t xml:space="preserve">, </w:t>
      </w:r>
      <w:r w:rsidRPr="004619E1">
        <w:rPr>
          <w:sz w:val="26"/>
          <w:szCs w:val="26"/>
        </w:rPr>
        <w:lastRenderedPageBreak/>
        <w:t>ка</w:t>
      </w:r>
      <w:r w:rsidR="008C043A">
        <w:rPr>
          <w:sz w:val="26"/>
          <w:szCs w:val="26"/>
        </w:rPr>
        <w:t>к устный и письменный, индивиду</w:t>
      </w:r>
      <w:r w:rsidRPr="004619E1">
        <w:rPr>
          <w:sz w:val="26"/>
          <w:szCs w:val="26"/>
        </w:rPr>
        <w:t>альный и фронтальный контроль, программированный контроль и тесты, самоконтроль.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>Коррекционно-развивающа</w:t>
      </w:r>
      <w:r w:rsidR="008C043A">
        <w:rPr>
          <w:sz w:val="26"/>
          <w:szCs w:val="26"/>
        </w:rPr>
        <w:t>я направленность обучения школь</w:t>
      </w:r>
      <w:r w:rsidRPr="004619E1">
        <w:rPr>
          <w:sz w:val="26"/>
          <w:szCs w:val="26"/>
        </w:rPr>
        <w:t>ников с дизорфографией требова</w:t>
      </w:r>
      <w:r w:rsidR="008C043A">
        <w:rPr>
          <w:sz w:val="26"/>
          <w:szCs w:val="26"/>
        </w:rPr>
        <w:t>ла использования в системе лого</w:t>
      </w:r>
      <w:r w:rsidRPr="004619E1">
        <w:rPr>
          <w:sz w:val="26"/>
          <w:szCs w:val="26"/>
        </w:rPr>
        <w:t xml:space="preserve">педической </w:t>
      </w:r>
      <w:r w:rsidRPr="00C2283B">
        <w:rPr>
          <w:b/>
          <w:sz w:val="26"/>
          <w:szCs w:val="26"/>
        </w:rPr>
        <w:t>работы специальных частных педагогических методов и приемов, позволяющих оптимизировать ее результаты</w:t>
      </w:r>
      <w:r w:rsidRPr="004619E1">
        <w:rPr>
          <w:sz w:val="26"/>
          <w:szCs w:val="26"/>
        </w:rPr>
        <w:t>. К таким приемам относились: прием из</w:t>
      </w:r>
      <w:r w:rsidR="008C043A">
        <w:rPr>
          <w:sz w:val="26"/>
          <w:szCs w:val="26"/>
        </w:rPr>
        <w:t>учения материала по блокам, при</w:t>
      </w:r>
      <w:r w:rsidRPr="004619E1">
        <w:rPr>
          <w:sz w:val="26"/>
          <w:szCs w:val="26"/>
        </w:rPr>
        <w:t>ем опоры на чувство языка, метод отключения денотата, психоте</w:t>
      </w:r>
      <w:r w:rsidRPr="004619E1">
        <w:rPr>
          <w:sz w:val="26"/>
          <w:szCs w:val="26"/>
        </w:rPr>
        <w:softHyphen/>
        <w:t>рапевтические методы и приемы, логико-алгоритмический метод (Косилова М.Ф., 1990; Морева Н.А., 2007).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 xml:space="preserve">В процессе коррекционно-развивающего обучения </w:t>
      </w:r>
      <w:r w:rsidRPr="00C2283B">
        <w:rPr>
          <w:b/>
          <w:sz w:val="26"/>
          <w:szCs w:val="26"/>
        </w:rPr>
        <w:t>выделяются два этапа</w:t>
      </w:r>
      <w:r w:rsidRPr="004619E1">
        <w:rPr>
          <w:sz w:val="26"/>
          <w:szCs w:val="26"/>
        </w:rPr>
        <w:t>: предварительный и осн</w:t>
      </w:r>
      <w:r w:rsidR="008C043A">
        <w:rPr>
          <w:sz w:val="26"/>
          <w:szCs w:val="26"/>
        </w:rPr>
        <w:t>овной. Задачи и содержания пред</w:t>
      </w:r>
      <w:r w:rsidRPr="004619E1">
        <w:rPr>
          <w:sz w:val="26"/>
          <w:szCs w:val="26"/>
        </w:rPr>
        <w:t xml:space="preserve">варительного этапа работы дифференцированы в зависимости от структуры дизорфографического </w:t>
      </w:r>
      <w:r w:rsidR="008C043A">
        <w:rPr>
          <w:sz w:val="26"/>
          <w:szCs w:val="26"/>
        </w:rPr>
        <w:t>расстройства. Неодинаковой явля</w:t>
      </w:r>
      <w:r w:rsidRPr="004619E1">
        <w:rPr>
          <w:sz w:val="26"/>
          <w:szCs w:val="26"/>
        </w:rPr>
        <w:t>ется и его продолжительность, кот</w:t>
      </w:r>
      <w:r w:rsidR="008C043A">
        <w:rPr>
          <w:sz w:val="26"/>
          <w:szCs w:val="26"/>
        </w:rPr>
        <w:t>орая зависит от динамики разви</w:t>
      </w:r>
      <w:r w:rsidRPr="004619E1">
        <w:rPr>
          <w:sz w:val="26"/>
          <w:szCs w:val="26"/>
        </w:rPr>
        <w:t>тия совершенствуемых у школьников функций, умений и навыков.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619E1">
        <w:rPr>
          <w:sz w:val="26"/>
          <w:szCs w:val="26"/>
        </w:rPr>
        <w:t xml:space="preserve">Общей </w:t>
      </w:r>
      <w:r w:rsidRPr="00C2283B">
        <w:rPr>
          <w:b/>
          <w:sz w:val="26"/>
          <w:szCs w:val="26"/>
        </w:rPr>
        <w:t>целью предварительного этапа</w:t>
      </w:r>
      <w:r w:rsidR="008C043A">
        <w:rPr>
          <w:sz w:val="26"/>
          <w:szCs w:val="26"/>
        </w:rPr>
        <w:t xml:space="preserve"> работы является созда</w:t>
      </w:r>
      <w:r w:rsidRPr="004619E1">
        <w:rPr>
          <w:sz w:val="26"/>
          <w:szCs w:val="26"/>
        </w:rPr>
        <w:t>ние необходимых предпосылок эффективности основного этапа работы, который, в свою очередь, посвящен совершенствованию орфографического навыка письм</w:t>
      </w:r>
      <w:r w:rsidR="008C043A">
        <w:rPr>
          <w:sz w:val="26"/>
          <w:szCs w:val="26"/>
        </w:rPr>
        <w:t>а и его автоматизации в письмен</w:t>
      </w:r>
      <w:r w:rsidRPr="004619E1">
        <w:rPr>
          <w:sz w:val="26"/>
          <w:szCs w:val="26"/>
        </w:rPr>
        <w:t>ной деятельности школьников.</w:t>
      </w:r>
    </w:p>
    <w:p w:rsidR="0058744E" w:rsidRPr="00C2283B" w:rsidRDefault="0058744E" w:rsidP="000163F8">
      <w:pPr>
        <w:suppressAutoHyphens/>
        <w:ind w:firstLine="709"/>
        <w:jc w:val="both"/>
        <w:rPr>
          <w:b/>
          <w:sz w:val="26"/>
          <w:szCs w:val="26"/>
        </w:rPr>
      </w:pPr>
      <w:r w:rsidRPr="004619E1">
        <w:rPr>
          <w:sz w:val="26"/>
          <w:szCs w:val="26"/>
        </w:rPr>
        <w:t xml:space="preserve">Целью </w:t>
      </w:r>
      <w:r w:rsidRPr="00C2283B">
        <w:rPr>
          <w:b/>
          <w:sz w:val="26"/>
          <w:szCs w:val="26"/>
        </w:rPr>
        <w:t>предварительного этапа</w:t>
      </w:r>
      <w:r w:rsidRPr="004619E1">
        <w:rPr>
          <w:sz w:val="26"/>
          <w:szCs w:val="26"/>
        </w:rPr>
        <w:t xml:space="preserve"> логопедической работы со школьниками, в структуре дизорфографии у которых </w:t>
      </w:r>
      <w:r w:rsidRPr="00C2283B">
        <w:rPr>
          <w:b/>
          <w:sz w:val="26"/>
          <w:szCs w:val="26"/>
        </w:rPr>
        <w:t>преобладает недостаточность когнитивных</w:t>
      </w:r>
      <w:r w:rsidR="008C043A">
        <w:rPr>
          <w:b/>
          <w:sz w:val="26"/>
          <w:szCs w:val="26"/>
        </w:rPr>
        <w:t xml:space="preserve"> функций, является совершенство</w:t>
      </w:r>
      <w:r w:rsidRPr="00C2283B">
        <w:rPr>
          <w:b/>
          <w:sz w:val="26"/>
          <w:szCs w:val="26"/>
        </w:rPr>
        <w:t>вание у детей процессов внимания, памяти и мышления.</w:t>
      </w:r>
    </w:p>
    <w:p w:rsidR="0058744E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C2283B">
        <w:rPr>
          <w:b/>
          <w:sz w:val="26"/>
          <w:szCs w:val="26"/>
        </w:rPr>
        <w:t>В задачи логопедической работы</w:t>
      </w:r>
      <w:r w:rsidRPr="004619E1">
        <w:rPr>
          <w:sz w:val="26"/>
          <w:szCs w:val="26"/>
        </w:rPr>
        <w:t xml:space="preserve"> входят: </w:t>
      </w:r>
    </w:p>
    <w:p w:rsidR="0058744E" w:rsidRPr="007B7BB5" w:rsidRDefault="0058744E" w:rsidP="000163F8">
      <w:pPr>
        <w:pStyle w:val="a8"/>
        <w:numPr>
          <w:ilvl w:val="0"/>
          <w:numId w:val="19"/>
        </w:numPr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Формирование у школьн</w:t>
      </w:r>
      <w:r w:rsidR="008C043A">
        <w:rPr>
          <w:szCs w:val="26"/>
        </w:rPr>
        <w:t>иков полимодальных стратегий за</w:t>
      </w:r>
      <w:r w:rsidRPr="007B7BB5">
        <w:rPr>
          <w:szCs w:val="26"/>
        </w:rPr>
        <w:t>поминания, сохранения и воспроизводства языковых единиц, значимых для создания п</w:t>
      </w:r>
      <w:r w:rsidR="008C043A">
        <w:rPr>
          <w:szCs w:val="26"/>
        </w:rPr>
        <w:t>олноценного орфографического на</w:t>
      </w:r>
      <w:r w:rsidRPr="007B7BB5">
        <w:rPr>
          <w:szCs w:val="26"/>
        </w:rPr>
        <w:t>выка письма.</w:t>
      </w:r>
    </w:p>
    <w:p w:rsidR="0058744E" w:rsidRPr="007B7BB5" w:rsidRDefault="0058744E" w:rsidP="000163F8">
      <w:pPr>
        <w:pStyle w:val="a8"/>
        <w:numPr>
          <w:ilvl w:val="0"/>
          <w:numId w:val="19"/>
        </w:numPr>
        <w:tabs>
          <w:tab w:val="left" w:pos="354"/>
        </w:tabs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Развитие произвольности</w:t>
      </w:r>
      <w:r w:rsidR="008C043A">
        <w:rPr>
          <w:szCs w:val="26"/>
        </w:rPr>
        <w:t>, переключаемости внимания, спо</w:t>
      </w:r>
      <w:r w:rsidRPr="007B7BB5">
        <w:rPr>
          <w:szCs w:val="26"/>
        </w:rPr>
        <w:t>собности к его концентрации.</w:t>
      </w:r>
    </w:p>
    <w:p w:rsidR="0058744E" w:rsidRPr="007B7BB5" w:rsidRDefault="0058744E" w:rsidP="000163F8">
      <w:pPr>
        <w:pStyle w:val="a8"/>
        <w:numPr>
          <w:ilvl w:val="0"/>
          <w:numId w:val="19"/>
        </w:numPr>
        <w:tabs>
          <w:tab w:val="left" w:pos="350"/>
        </w:tabs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Развитие у детей мыслительных операций анализа, син</w:t>
      </w:r>
      <w:r w:rsidR="008C043A">
        <w:rPr>
          <w:szCs w:val="26"/>
        </w:rPr>
        <w:t>те</w:t>
      </w:r>
      <w:r w:rsidRPr="007B7BB5">
        <w:rPr>
          <w:szCs w:val="26"/>
        </w:rPr>
        <w:t>за (</w:t>
      </w:r>
      <w:proofErr w:type="spellStart"/>
      <w:r w:rsidRPr="007B7BB5">
        <w:rPr>
          <w:szCs w:val="26"/>
        </w:rPr>
        <w:t>сукцессивного</w:t>
      </w:r>
      <w:proofErr w:type="spellEnd"/>
      <w:r w:rsidRPr="007B7BB5">
        <w:rPr>
          <w:szCs w:val="26"/>
        </w:rPr>
        <w:t xml:space="preserve"> и симультанного), сравнения, обобщения, классификации и абстракции.</w:t>
      </w:r>
    </w:p>
    <w:p w:rsidR="0058744E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C2283B">
        <w:rPr>
          <w:b/>
          <w:sz w:val="26"/>
          <w:szCs w:val="26"/>
        </w:rPr>
        <w:t>Целью предварительного этапа</w:t>
      </w:r>
      <w:r w:rsidRPr="004619E1">
        <w:rPr>
          <w:sz w:val="26"/>
          <w:szCs w:val="26"/>
        </w:rPr>
        <w:t xml:space="preserve"> логопеди</w:t>
      </w:r>
      <w:r>
        <w:rPr>
          <w:sz w:val="26"/>
          <w:szCs w:val="26"/>
        </w:rPr>
        <w:t xml:space="preserve">ческой работы со школьниками, у </w:t>
      </w:r>
      <w:r w:rsidRPr="004619E1">
        <w:rPr>
          <w:sz w:val="26"/>
          <w:szCs w:val="26"/>
        </w:rPr>
        <w:t>которых в с</w:t>
      </w:r>
      <w:r w:rsidR="008C043A">
        <w:rPr>
          <w:sz w:val="26"/>
          <w:szCs w:val="26"/>
        </w:rPr>
        <w:t>труктуре дизорфографического де</w:t>
      </w:r>
      <w:r w:rsidRPr="004619E1">
        <w:rPr>
          <w:sz w:val="26"/>
          <w:szCs w:val="26"/>
        </w:rPr>
        <w:t xml:space="preserve">фекта </w:t>
      </w:r>
      <w:r w:rsidRPr="00C2283B">
        <w:rPr>
          <w:b/>
          <w:sz w:val="26"/>
          <w:szCs w:val="26"/>
        </w:rPr>
        <w:t>преобладает недостаточность регуляторных компонентов учебной деятельности</w:t>
      </w:r>
      <w:r w:rsidRPr="004619E1">
        <w:rPr>
          <w:sz w:val="26"/>
          <w:szCs w:val="26"/>
        </w:rPr>
        <w:t xml:space="preserve"> (по предм</w:t>
      </w:r>
      <w:r w:rsidR="008C043A">
        <w:rPr>
          <w:sz w:val="26"/>
          <w:szCs w:val="26"/>
        </w:rPr>
        <w:t>ету «русский язык») в звене про</w:t>
      </w:r>
      <w:r w:rsidRPr="004619E1">
        <w:rPr>
          <w:sz w:val="26"/>
          <w:szCs w:val="26"/>
        </w:rPr>
        <w:t xml:space="preserve">граммирования и контроля, </w:t>
      </w:r>
      <w:r w:rsidR="008C043A">
        <w:rPr>
          <w:sz w:val="26"/>
          <w:szCs w:val="26"/>
        </w:rPr>
        <w:t>является формирование у школьни</w:t>
      </w:r>
      <w:r w:rsidRPr="004619E1">
        <w:rPr>
          <w:sz w:val="26"/>
          <w:szCs w:val="26"/>
        </w:rPr>
        <w:t xml:space="preserve">ков навыков </w:t>
      </w:r>
      <w:proofErr w:type="spellStart"/>
      <w:r w:rsidRPr="004619E1">
        <w:rPr>
          <w:sz w:val="26"/>
          <w:szCs w:val="26"/>
        </w:rPr>
        <w:t>целеполагания</w:t>
      </w:r>
      <w:proofErr w:type="spellEnd"/>
      <w:r w:rsidRPr="004619E1">
        <w:rPr>
          <w:sz w:val="26"/>
          <w:szCs w:val="26"/>
        </w:rPr>
        <w:t xml:space="preserve">, организации, планирования и оценки действий, направленных на решение орфографических задач. 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C2283B">
        <w:rPr>
          <w:b/>
          <w:sz w:val="26"/>
          <w:szCs w:val="26"/>
        </w:rPr>
        <w:t>В задачи логопедической работы</w:t>
      </w:r>
      <w:r w:rsidRPr="004619E1">
        <w:rPr>
          <w:sz w:val="26"/>
          <w:szCs w:val="26"/>
        </w:rPr>
        <w:t xml:space="preserve"> входят:</w:t>
      </w:r>
    </w:p>
    <w:p w:rsidR="0058744E" w:rsidRPr="007B7BB5" w:rsidRDefault="0058744E" w:rsidP="000163F8">
      <w:pPr>
        <w:pStyle w:val="a8"/>
        <w:numPr>
          <w:ilvl w:val="0"/>
          <w:numId w:val="20"/>
        </w:numPr>
        <w:tabs>
          <w:tab w:val="left" w:pos="331"/>
        </w:tabs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Формирование у школьников умения устанавливать цель и управлять поведением, направленным на ее достижение.</w:t>
      </w:r>
    </w:p>
    <w:p w:rsidR="0058744E" w:rsidRPr="007B7BB5" w:rsidRDefault="0058744E" w:rsidP="000163F8">
      <w:pPr>
        <w:pStyle w:val="a8"/>
        <w:numPr>
          <w:ilvl w:val="0"/>
          <w:numId w:val="20"/>
        </w:numPr>
        <w:tabs>
          <w:tab w:val="left" w:pos="350"/>
        </w:tabs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Обучение детей навыкам планирования, организации, иници</w:t>
      </w:r>
      <w:r w:rsidRPr="007B7BB5">
        <w:rPr>
          <w:szCs w:val="26"/>
        </w:rPr>
        <w:softHyphen/>
        <w:t>ирования деятельности.</w:t>
      </w:r>
    </w:p>
    <w:p w:rsidR="0058744E" w:rsidRPr="007B7BB5" w:rsidRDefault="0058744E" w:rsidP="000163F8">
      <w:pPr>
        <w:pStyle w:val="a8"/>
        <w:numPr>
          <w:ilvl w:val="0"/>
          <w:numId w:val="20"/>
        </w:numPr>
        <w:tabs>
          <w:tab w:val="left" w:pos="350"/>
        </w:tabs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Формирование умения организовывать свои действия во времени.</w:t>
      </w:r>
    </w:p>
    <w:p w:rsidR="0058744E" w:rsidRPr="007B7BB5" w:rsidRDefault="0058744E" w:rsidP="000163F8">
      <w:pPr>
        <w:pStyle w:val="a8"/>
        <w:numPr>
          <w:ilvl w:val="0"/>
          <w:numId w:val="20"/>
        </w:numPr>
        <w:tabs>
          <w:tab w:val="left" w:pos="350"/>
        </w:tabs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Формирование умения осуществлять мониторинг своей дея</w:t>
      </w:r>
      <w:r w:rsidRPr="007B7BB5">
        <w:rPr>
          <w:szCs w:val="26"/>
        </w:rPr>
        <w:softHyphen/>
        <w:t>тельности и ее результатов.</w:t>
      </w:r>
    </w:p>
    <w:p w:rsidR="0058744E" w:rsidRPr="00C2283B" w:rsidRDefault="0058744E" w:rsidP="000163F8">
      <w:pPr>
        <w:suppressAutoHyphens/>
        <w:ind w:firstLine="709"/>
        <w:jc w:val="both"/>
        <w:rPr>
          <w:b/>
          <w:sz w:val="26"/>
          <w:szCs w:val="26"/>
        </w:rPr>
      </w:pPr>
      <w:r w:rsidRPr="00C2283B">
        <w:rPr>
          <w:b/>
          <w:sz w:val="26"/>
          <w:szCs w:val="26"/>
        </w:rPr>
        <w:t>Целью предварительного этапа</w:t>
      </w:r>
      <w:r w:rsidRPr="004619E1">
        <w:rPr>
          <w:sz w:val="26"/>
          <w:szCs w:val="26"/>
        </w:rPr>
        <w:t xml:space="preserve"> логопедической работы</w:t>
      </w:r>
      <w:r>
        <w:rPr>
          <w:sz w:val="26"/>
          <w:szCs w:val="26"/>
        </w:rPr>
        <w:t>,</w:t>
      </w:r>
      <w:r w:rsidRPr="004619E1"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 w:rsidRPr="004619E1">
        <w:rPr>
          <w:sz w:val="26"/>
          <w:szCs w:val="26"/>
        </w:rPr>
        <w:t xml:space="preserve">правленной на коррекцию дизорфографии, в структуре которой </w:t>
      </w:r>
      <w:r w:rsidRPr="00C2283B">
        <w:rPr>
          <w:b/>
          <w:sz w:val="26"/>
          <w:szCs w:val="26"/>
        </w:rPr>
        <w:t>преобладает недостаточность развития речи и</w:t>
      </w:r>
      <w:r w:rsidR="009C312F">
        <w:rPr>
          <w:b/>
          <w:sz w:val="26"/>
          <w:szCs w:val="26"/>
        </w:rPr>
        <w:t xml:space="preserve"> языковых способно</w:t>
      </w:r>
      <w:r w:rsidRPr="00C2283B">
        <w:rPr>
          <w:b/>
          <w:sz w:val="26"/>
          <w:szCs w:val="26"/>
        </w:rPr>
        <w:t xml:space="preserve">стей школьников, являются </w:t>
      </w:r>
      <w:r w:rsidRPr="00C2283B">
        <w:rPr>
          <w:b/>
          <w:sz w:val="26"/>
          <w:szCs w:val="26"/>
        </w:rPr>
        <w:lastRenderedPageBreak/>
        <w:t>совершенствование речевого развития, восполнение у школьников п</w:t>
      </w:r>
      <w:r w:rsidR="009C312F">
        <w:rPr>
          <w:b/>
          <w:sz w:val="26"/>
          <w:szCs w:val="26"/>
        </w:rPr>
        <w:t>робелов в формировании индивиду</w:t>
      </w:r>
      <w:r w:rsidRPr="00C2283B">
        <w:rPr>
          <w:b/>
          <w:sz w:val="26"/>
          <w:szCs w:val="26"/>
        </w:rPr>
        <w:t>альной языковой системы.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C2283B">
        <w:rPr>
          <w:b/>
          <w:sz w:val="26"/>
          <w:szCs w:val="26"/>
        </w:rPr>
        <w:t>В задачи логопедической работы</w:t>
      </w:r>
      <w:r w:rsidRPr="004619E1">
        <w:rPr>
          <w:sz w:val="26"/>
          <w:szCs w:val="26"/>
        </w:rPr>
        <w:t xml:space="preserve"> входят:</w:t>
      </w:r>
    </w:p>
    <w:p w:rsidR="0058744E" w:rsidRPr="007B7BB5" w:rsidRDefault="0058744E" w:rsidP="000163F8">
      <w:pPr>
        <w:pStyle w:val="a8"/>
        <w:numPr>
          <w:ilvl w:val="0"/>
          <w:numId w:val="21"/>
        </w:numPr>
        <w:tabs>
          <w:tab w:val="left" w:pos="331"/>
        </w:tabs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Восполнение пробелов в усвоении фонематических, лекс</w:t>
      </w:r>
      <w:r w:rsidR="009C312F">
        <w:rPr>
          <w:szCs w:val="26"/>
        </w:rPr>
        <w:t>иче</w:t>
      </w:r>
      <w:r w:rsidRPr="007B7BB5">
        <w:rPr>
          <w:szCs w:val="26"/>
        </w:rPr>
        <w:t>ских и грамматических ко</w:t>
      </w:r>
      <w:r w:rsidR="009C312F">
        <w:rPr>
          <w:szCs w:val="26"/>
        </w:rPr>
        <w:t>мпонентов языковой системы и со</w:t>
      </w:r>
      <w:r w:rsidRPr="007B7BB5">
        <w:rPr>
          <w:szCs w:val="26"/>
        </w:rPr>
        <w:t>вершенствование их испол</w:t>
      </w:r>
      <w:r w:rsidR="009C312F">
        <w:rPr>
          <w:szCs w:val="26"/>
        </w:rPr>
        <w:t>ьзования детьми в процессе спон</w:t>
      </w:r>
      <w:r w:rsidRPr="007B7BB5">
        <w:rPr>
          <w:szCs w:val="26"/>
        </w:rPr>
        <w:t>танной и обусловленной речевой деятельности, в процессе метаязыковой деятельности.</w:t>
      </w:r>
    </w:p>
    <w:p w:rsidR="0058744E" w:rsidRPr="007B7BB5" w:rsidRDefault="0058744E" w:rsidP="000163F8">
      <w:pPr>
        <w:pStyle w:val="a8"/>
        <w:numPr>
          <w:ilvl w:val="0"/>
          <w:numId w:val="21"/>
        </w:numPr>
        <w:tabs>
          <w:tab w:val="left" w:pos="354"/>
        </w:tabs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Развитие основных лингви</w:t>
      </w:r>
      <w:r w:rsidR="009C312F">
        <w:rPr>
          <w:szCs w:val="26"/>
        </w:rPr>
        <w:t>стических способностей (языково</w:t>
      </w:r>
      <w:r w:rsidRPr="007B7BB5">
        <w:rPr>
          <w:szCs w:val="26"/>
        </w:rPr>
        <w:t xml:space="preserve">го чувства и его контролирующей функции, лингвистического мышления) на основе анализа словообразовательной модели. </w:t>
      </w:r>
    </w:p>
    <w:p w:rsidR="0058744E" w:rsidRPr="004619E1" w:rsidRDefault="0058744E" w:rsidP="000163F8">
      <w:pPr>
        <w:tabs>
          <w:tab w:val="left" w:pos="354"/>
        </w:tabs>
        <w:suppressAutoHyphens/>
        <w:ind w:firstLine="709"/>
        <w:jc w:val="both"/>
        <w:rPr>
          <w:sz w:val="26"/>
          <w:szCs w:val="26"/>
        </w:rPr>
      </w:pPr>
      <w:r w:rsidRPr="00C2283B">
        <w:rPr>
          <w:b/>
          <w:sz w:val="26"/>
          <w:szCs w:val="26"/>
        </w:rPr>
        <w:t>Целью основного этапа</w:t>
      </w:r>
      <w:r w:rsidRPr="004619E1">
        <w:rPr>
          <w:sz w:val="26"/>
          <w:szCs w:val="26"/>
        </w:rPr>
        <w:t xml:space="preserve"> л</w:t>
      </w:r>
      <w:r w:rsidR="009C312F">
        <w:rPr>
          <w:sz w:val="26"/>
          <w:szCs w:val="26"/>
        </w:rPr>
        <w:t>огопедической работы, направлен</w:t>
      </w:r>
      <w:r w:rsidRPr="004619E1">
        <w:rPr>
          <w:sz w:val="26"/>
          <w:szCs w:val="26"/>
        </w:rPr>
        <w:t xml:space="preserve">ного на совершенствование и автоматизацию орфографического навыка письма у школьников, являются </w:t>
      </w:r>
      <w:r w:rsidRPr="00C2283B">
        <w:rPr>
          <w:b/>
          <w:sz w:val="26"/>
          <w:szCs w:val="26"/>
        </w:rPr>
        <w:t>совершенствование и автоматизация орфографического навыка письма, координация взаимодействия между ве</w:t>
      </w:r>
      <w:r w:rsidR="009C312F">
        <w:rPr>
          <w:b/>
          <w:sz w:val="26"/>
          <w:szCs w:val="26"/>
        </w:rPr>
        <w:t>рбальными и невербальными компо</w:t>
      </w:r>
      <w:r w:rsidRPr="00C2283B">
        <w:rPr>
          <w:b/>
          <w:sz w:val="26"/>
          <w:szCs w:val="26"/>
        </w:rPr>
        <w:t xml:space="preserve">нентами навыка в процессе </w:t>
      </w:r>
      <w:r w:rsidR="009C312F">
        <w:rPr>
          <w:b/>
          <w:sz w:val="26"/>
          <w:szCs w:val="26"/>
        </w:rPr>
        <w:t>работы школьников с языковым ма</w:t>
      </w:r>
      <w:r w:rsidRPr="00C2283B">
        <w:rPr>
          <w:b/>
          <w:sz w:val="26"/>
          <w:szCs w:val="26"/>
        </w:rPr>
        <w:t>териалом</w:t>
      </w:r>
      <w:r w:rsidRPr="004619E1">
        <w:rPr>
          <w:sz w:val="26"/>
          <w:szCs w:val="26"/>
        </w:rPr>
        <w:t>.</w:t>
      </w:r>
    </w:p>
    <w:p w:rsidR="0058744E" w:rsidRPr="004619E1" w:rsidRDefault="0058744E" w:rsidP="000163F8">
      <w:pPr>
        <w:suppressAutoHyphens/>
        <w:ind w:firstLine="360"/>
        <w:jc w:val="both"/>
        <w:rPr>
          <w:sz w:val="26"/>
          <w:szCs w:val="26"/>
        </w:rPr>
      </w:pPr>
      <w:r w:rsidRPr="00C2283B">
        <w:rPr>
          <w:b/>
          <w:sz w:val="26"/>
          <w:szCs w:val="26"/>
        </w:rPr>
        <w:t>Задачами основного этапа</w:t>
      </w:r>
      <w:r w:rsidRPr="004619E1">
        <w:rPr>
          <w:sz w:val="26"/>
          <w:szCs w:val="26"/>
        </w:rPr>
        <w:t xml:space="preserve">, экспериментального </w:t>
      </w:r>
      <w:r w:rsidR="009C312F">
        <w:rPr>
          <w:sz w:val="26"/>
          <w:szCs w:val="26"/>
        </w:rPr>
        <w:t>обучения явля</w:t>
      </w:r>
      <w:r w:rsidRPr="004619E1">
        <w:rPr>
          <w:sz w:val="26"/>
          <w:szCs w:val="26"/>
        </w:rPr>
        <w:t>ются:</w:t>
      </w:r>
    </w:p>
    <w:p w:rsidR="0058744E" w:rsidRPr="007B7BB5" w:rsidRDefault="0058744E" w:rsidP="000163F8">
      <w:pPr>
        <w:pStyle w:val="a8"/>
        <w:numPr>
          <w:ilvl w:val="0"/>
          <w:numId w:val="22"/>
        </w:numPr>
        <w:tabs>
          <w:tab w:val="left" w:pos="451"/>
        </w:tabs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Формирование у школьников познавательных мотивов учебной деятельности, позитивного отношения к обучению, чувства уверенности в своих способностях.</w:t>
      </w:r>
    </w:p>
    <w:p w:rsidR="0058744E" w:rsidRPr="007B7BB5" w:rsidRDefault="0058744E" w:rsidP="000163F8">
      <w:pPr>
        <w:pStyle w:val="a8"/>
        <w:numPr>
          <w:ilvl w:val="0"/>
          <w:numId w:val="22"/>
        </w:numPr>
        <w:tabs>
          <w:tab w:val="left" w:pos="451"/>
        </w:tabs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Совершенствование навыка к</w:t>
      </w:r>
      <w:r w:rsidR="009C312F">
        <w:rPr>
          <w:szCs w:val="26"/>
        </w:rPr>
        <w:t>одирования звуков в слабой пози</w:t>
      </w:r>
      <w:r w:rsidRPr="007B7BB5">
        <w:rPr>
          <w:szCs w:val="26"/>
        </w:rPr>
        <w:t>ции буквами, выбор написания которых зависит от результатов анализа их фонетического окружения.</w:t>
      </w:r>
    </w:p>
    <w:p w:rsidR="0058744E" w:rsidRPr="007B7BB5" w:rsidRDefault="0058744E" w:rsidP="000163F8">
      <w:pPr>
        <w:pStyle w:val="a8"/>
        <w:numPr>
          <w:ilvl w:val="0"/>
          <w:numId w:val="22"/>
        </w:numPr>
        <w:tabs>
          <w:tab w:val="left" w:pos="493"/>
        </w:tabs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Формирование и совершенствование навыка единообразного написания приставок и корней слов на основе проведенного морфемного анализа.</w:t>
      </w:r>
    </w:p>
    <w:p w:rsidR="0058744E" w:rsidRPr="007B7BB5" w:rsidRDefault="0058744E" w:rsidP="000163F8">
      <w:pPr>
        <w:pStyle w:val="a8"/>
        <w:numPr>
          <w:ilvl w:val="0"/>
          <w:numId w:val="22"/>
        </w:numPr>
        <w:tabs>
          <w:tab w:val="left" w:pos="470"/>
        </w:tabs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Формирование и совершенствование навыка различения морфем и выбора написания на основе проведенной дифференциации.</w:t>
      </w:r>
    </w:p>
    <w:p w:rsidR="0058744E" w:rsidRPr="007B7BB5" w:rsidRDefault="0058744E" w:rsidP="000163F8">
      <w:pPr>
        <w:pStyle w:val="a8"/>
        <w:numPr>
          <w:ilvl w:val="0"/>
          <w:numId w:val="22"/>
        </w:numPr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Формирование и совершенствование навыка правописания окончаний на основе морфо</w:t>
      </w:r>
      <w:r w:rsidR="008C043A">
        <w:rPr>
          <w:szCs w:val="26"/>
        </w:rPr>
        <w:t>логического анализа слов различ</w:t>
      </w:r>
      <w:r w:rsidRPr="007B7BB5">
        <w:rPr>
          <w:szCs w:val="26"/>
        </w:rPr>
        <w:t>ных частей речи.</w:t>
      </w:r>
    </w:p>
    <w:p w:rsidR="0058744E" w:rsidRPr="007B7BB5" w:rsidRDefault="0058744E" w:rsidP="000163F8">
      <w:pPr>
        <w:pStyle w:val="a8"/>
        <w:numPr>
          <w:ilvl w:val="0"/>
          <w:numId w:val="22"/>
        </w:numPr>
        <w:suppressAutoHyphens/>
        <w:spacing w:after="0" w:line="240" w:lineRule="auto"/>
        <w:jc w:val="both"/>
        <w:rPr>
          <w:szCs w:val="26"/>
        </w:rPr>
      </w:pPr>
      <w:r w:rsidRPr="007B7BB5">
        <w:rPr>
          <w:szCs w:val="26"/>
        </w:rPr>
        <w:t>Совершенствование у детей логико-алгоритмической стратегии мышления, развитие внимания и самоконтроля в процессе формирования навыка решения разнотипных орфографических задач.</w:t>
      </w:r>
    </w:p>
    <w:p w:rsidR="0058744E" w:rsidRPr="004619E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C2283B">
        <w:rPr>
          <w:b/>
          <w:sz w:val="26"/>
          <w:szCs w:val="26"/>
        </w:rPr>
        <w:t>Анализ результатов исследования</w:t>
      </w:r>
      <w:r>
        <w:rPr>
          <w:sz w:val="26"/>
          <w:szCs w:val="26"/>
        </w:rPr>
        <w:t xml:space="preserve"> письменных работ </w:t>
      </w:r>
      <w:r w:rsidR="004F0D0C">
        <w:rPr>
          <w:sz w:val="26"/>
          <w:szCs w:val="26"/>
        </w:rPr>
        <w:t xml:space="preserve">школьников, </w:t>
      </w:r>
      <w:r w:rsidR="004F0D0C" w:rsidRPr="004619E1">
        <w:rPr>
          <w:sz w:val="26"/>
          <w:szCs w:val="26"/>
        </w:rPr>
        <w:t>занимающихся</w:t>
      </w:r>
      <w:r w:rsidRPr="004619E1">
        <w:rPr>
          <w:sz w:val="26"/>
          <w:szCs w:val="26"/>
        </w:rPr>
        <w:t xml:space="preserve"> по</w:t>
      </w:r>
      <w:r>
        <w:rPr>
          <w:sz w:val="26"/>
          <w:szCs w:val="26"/>
        </w:rPr>
        <w:t xml:space="preserve"> </w:t>
      </w:r>
      <w:r w:rsidRPr="004619E1">
        <w:rPr>
          <w:sz w:val="26"/>
          <w:szCs w:val="26"/>
        </w:rPr>
        <w:t xml:space="preserve">данной методике, дает основание говорить об </w:t>
      </w:r>
      <w:r>
        <w:rPr>
          <w:sz w:val="26"/>
          <w:szCs w:val="26"/>
        </w:rPr>
        <w:t>э</w:t>
      </w:r>
      <w:r w:rsidRPr="004619E1">
        <w:rPr>
          <w:sz w:val="26"/>
          <w:szCs w:val="26"/>
        </w:rPr>
        <w:t>ффек</w:t>
      </w:r>
      <w:r>
        <w:rPr>
          <w:sz w:val="26"/>
          <w:szCs w:val="26"/>
        </w:rPr>
        <w:t>ти</w:t>
      </w:r>
      <w:r w:rsidRPr="004619E1">
        <w:rPr>
          <w:sz w:val="26"/>
          <w:szCs w:val="26"/>
        </w:rPr>
        <w:t xml:space="preserve">вности предложенной системы логопедической работы по </w:t>
      </w:r>
      <w:r>
        <w:rPr>
          <w:sz w:val="26"/>
          <w:szCs w:val="26"/>
        </w:rPr>
        <w:t>преодолению</w:t>
      </w:r>
      <w:r w:rsidRPr="004619E1">
        <w:rPr>
          <w:sz w:val="26"/>
          <w:szCs w:val="26"/>
        </w:rPr>
        <w:t xml:space="preserve"> дизорфографии.</w:t>
      </w:r>
      <w:r>
        <w:rPr>
          <w:sz w:val="26"/>
          <w:szCs w:val="26"/>
        </w:rPr>
        <w:t xml:space="preserve"> Дифференцированное логопедиче</w:t>
      </w:r>
      <w:r w:rsidRPr="004619E1">
        <w:rPr>
          <w:sz w:val="26"/>
          <w:szCs w:val="26"/>
        </w:rPr>
        <w:t>ское воздействие способствует успешной коррекции расстройства формирования и автоматизации орфографического навыка письма. Коррекционно-развивающее обучение положительно отражается и на оптимизации всей учебной дея</w:t>
      </w:r>
      <w:r w:rsidR="008C043A">
        <w:rPr>
          <w:sz w:val="26"/>
          <w:szCs w:val="26"/>
        </w:rPr>
        <w:t>тельности школьников, о чем сви</w:t>
      </w:r>
      <w:r w:rsidRPr="004619E1">
        <w:rPr>
          <w:sz w:val="26"/>
          <w:szCs w:val="26"/>
        </w:rPr>
        <w:t>детельствует повышение успеваемости детей не только по предмету «русский язык», но и по другим учебным дисциплинам.</w:t>
      </w:r>
    </w:p>
    <w:p w:rsidR="009C312F" w:rsidRDefault="009C312F" w:rsidP="000163F8">
      <w:pPr>
        <w:suppressAutoHyphens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58744E" w:rsidRPr="00766796" w:rsidRDefault="0058744E" w:rsidP="000163F8">
      <w:pPr>
        <w:pStyle w:val="1"/>
        <w:suppressAutoHyphens/>
      </w:pPr>
      <w:bookmarkStart w:id="8" w:name="_Toc6317736"/>
      <w:r w:rsidRPr="004C4637">
        <w:lastRenderedPageBreak/>
        <w:t>Приём, направленный</w:t>
      </w:r>
      <w:r w:rsidR="008C043A">
        <w:t xml:space="preserve"> на формирование умения осущест</w:t>
      </w:r>
      <w:r w:rsidRPr="004C4637">
        <w:t>влять</w:t>
      </w:r>
      <w:r w:rsidR="008C043A">
        <w:t xml:space="preserve"> </w:t>
      </w:r>
      <w:r w:rsidRPr="004C4637">
        <w:t>мониторинг своей деятельности и самооценку ее результат</w:t>
      </w:r>
      <w:r w:rsidR="008C043A">
        <w:t>ов</w:t>
      </w:r>
      <w:bookmarkEnd w:id="8"/>
    </w:p>
    <w:p w:rsidR="0058744E" w:rsidRPr="00492A74" w:rsidRDefault="0058744E" w:rsidP="000163F8">
      <w:pPr>
        <w:suppressAutoHyphens/>
        <w:ind w:firstLine="360"/>
        <w:jc w:val="both"/>
        <w:rPr>
          <w:sz w:val="26"/>
          <w:szCs w:val="26"/>
        </w:rPr>
      </w:pPr>
    </w:p>
    <w:p w:rsidR="0058744E" w:rsidRPr="000C31F7" w:rsidRDefault="0058744E" w:rsidP="000163F8">
      <w:pPr>
        <w:suppressAutoHyphens/>
        <w:ind w:firstLine="709"/>
        <w:jc w:val="both"/>
        <w:rPr>
          <w:b/>
          <w:sz w:val="26"/>
          <w:szCs w:val="26"/>
        </w:rPr>
      </w:pPr>
      <w:r w:rsidRPr="000C31F7">
        <w:rPr>
          <w:sz w:val="26"/>
          <w:szCs w:val="26"/>
        </w:rPr>
        <w:t xml:space="preserve">Школьники с дизорфографией чаще всего не могут осуществлять </w:t>
      </w:r>
      <w:r w:rsidRPr="000C31F7">
        <w:rPr>
          <w:b/>
          <w:sz w:val="26"/>
          <w:szCs w:val="26"/>
        </w:rPr>
        <w:t>текущий и итоговый самоконтроль при выполнении письменных работ</w:t>
      </w:r>
      <w:r w:rsidRPr="000C31F7">
        <w:rPr>
          <w:sz w:val="26"/>
          <w:szCs w:val="26"/>
        </w:rPr>
        <w:t xml:space="preserve">. Поэтому важным было включить в систему коррекционной работы </w:t>
      </w:r>
      <w:r w:rsidRPr="000C31F7">
        <w:rPr>
          <w:b/>
          <w:sz w:val="26"/>
          <w:szCs w:val="26"/>
        </w:rPr>
        <w:t>серию приемов, направленных</w:t>
      </w:r>
      <w:r w:rsidR="008C043A">
        <w:rPr>
          <w:b/>
          <w:sz w:val="26"/>
          <w:szCs w:val="26"/>
        </w:rPr>
        <w:t xml:space="preserve"> на формирование умения осущест</w:t>
      </w:r>
      <w:r w:rsidRPr="000C31F7">
        <w:rPr>
          <w:b/>
          <w:sz w:val="26"/>
          <w:szCs w:val="26"/>
        </w:rPr>
        <w:t>влять мониторинг своей деятельности и самооценку ее результат</w:t>
      </w:r>
      <w:r>
        <w:rPr>
          <w:b/>
          <w:sz w:val="26"/>
          <w:szCs w:val="26"/>
        </w:rPr>
        <w:t>ов.</w:t>
      </w:r>
    </w:p>
    <w:p w:rsidR="0058744E" w:rsidRDefault="0058744E" w:rsidP="000163F8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Работа </w:t>
      </w:r>
      <w:r w:rsidR="009C312F">
        <w:rPr>
          <w:sz w:val="26"/>
          <w:szCs w:val="26"/>
        </w:rPr>
        <w:t>начиналась с обнаружения орфо</w:t>
      </w:r>
      <w:r w:rsidRPr="003F0221">
        <w:rPr>
          <w:sz w:val="26"/>
          <w:szCs w:val="26"/>
        </w:rPr>
        <w:t>грамм в слове ил</w:t>
      </w:r>
      <w:r>
        <w:rPr>
          <w:sz w:val="26"/>
          <w:szCs w:val="26"/>
        </w:rPr>
        <w:t>и «</w:t>
      </w:r>
      <w:proofErr w:type="spellStart"/>
      <w:r>
        <w:rPr>
          <w:sz w:val="26"/>
          <w:szCs w:val="26"/>
        </w:rPr>
        <w:t>ошибкоопасных</w:t>
      </w:r>
      <w:proofErr w:type="spellEnd"/>
      <w:r>
        <w:rPr>
          <w:sz w:val="26"/>
          <w:szCs w:val="26"/>
        </w:rPr>
        <w:t>» мест. Приё</w:t>
      </w:r>
      <w:r w:rsidR="008C043A">
        <w:rPr>
          <w:sz w:val="26"/>
          <w:szCs w:val="26"/>
        </w:rPr>
        <w:t>м «письмо с окош</w:t>
      </w:r>
      <w:r w:rsidRPr="003F0221">
        <w:rPr>
          <w:sz w:val="26"/>
          <w:szCs w:val="26"/>
        </w:rPr>
        <w:t xml:space="preserve">ками» позволил школьникам научиться осуществлять текущий самоконтроль при решении орфографических задач. В нем также находила материальное воплощение </w:t>
      </w:r>
      <w:r w:rsidRPr="003F0221">
        <w:rPr>
          <w:sz w:val="26"/>
          <w:szCs w:val="26"/>
          <w:u w:val="single"/>
        </w:rPr>
        <w:t>главная орфографическая проблема</w:t>
      </w:r>
      <w:r w:rsidRPr="003F0221">
        <w:rPr>
          <w:sz w:val="26"/>
          <w:szCs w:val="26"/>
        </w:rPr>
        <w:t xml:space="preserve">: </w:t>
      </w:r>
      <w:r w:rsidRPr="003F0221">
        <w:rPr>
          <w:b/>
          <w:sz w:val="26"/>
          <w:szCs w:val="26"/>
        </w:rPr>
        <w:t>необходимость выбора буквы для обозначения звука.</w:t>
      </w:r>
      <w:r w:rsidRPr="003F0221">
        <w:rPr>
          <w:sz w:val="26"/>
          <w:szCs w:val="26"/>
        </w:rPr>
        <w:t xml:space="preserve"> </w:t>
      </w:r>
    </w:p>
    <w:p w:rsidR="0058744E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36890">
        <w:rPr>
          <w:b/>
          <w:sz w:val="26"/>
          <w:szCs w:val="26"/>
        </w:rPr>
        <w:t>Прием письма с пропуском орфограмм</w:t>
      </w:r>
      <w:r w:rsidR="008C043A">
        <w:rPr>
          <w:sz w:val="26"/>
          <w:szCs w:val="26"/>
        </w:rPr>
        <w:t xml:space="preserve"> – это основной способ ухо</w:t>
      </w:r>
      <w:r w:rsidRPr="003F0221">
        <w:rPr>
          <w:sz w:val="26"/>
          <w:szCs w:val="26"/>
        </w:rPr>
        <w:t>да от орфографической ошиб</w:t>
      </w:r>
      <w:r w:rsidR="008C043A">
        <w:rPr>
          <w:sz w:val="26"/>
          <w:szCs w:val="26"/>
        </w:rPr>
        <w:t>ки при незнании решения возника</w:t>
      </w:r>
      <w:r w:rsidRPr="003F0221">
        <w:rPr>
          <w:sz w:val="26"/>
          <w:szCs w:val="26"/>
        </w:rPr>
        <w:t xml:space="preserve">ющей орфографической задачи. </w:t>
      </w:r>
      <w:r w:rsidRPr="00336890">
        <w:rPr>
          <w:b/>
          <w:sz w:val="26"/>
          <w:szCs w:val="26"/>
        </w:rPr>
        <w:t>В основу обучения приему письма с «окошками»</w:t>
      </w:r>
      <w:r w:rsidRPr="003F0221">
        <w:rPr>
          <w:sz w:val="26"/>
          <w:szCs w:val="26"/>
        </w:rPr>
        <w:t xml:space="preserve"> легла теория о</w:t>
      </w:r>
      <w:r w:rsidR="008C043A">
        <w:rPr>
          <w:sz w:val="26"/>
          <w:szCs w:val="26"/>
        </w:rPr>
        <w:t xml:space="preserve"> поэтапном формировании умствен</w:t>
      </w:r>
      <w:r w:rsidRPr="003F0221">
        <w:rPr>
          <w:sz w:val="26"/>
          <w:szCs w:val="26"/>
        </w:rPr>
        <w:t xml:space="preserve">ных действий П.Я. Гальперина. </w:t>
      </w:r>
    </w:p>
    <w:p w:rsidR="0058744E" w:rsidRPr="003F0221" w:rsidRDefault="008C043A" w:rsidP="000163F8">
      <w:pPr>
        <w:suppressAutoHyphens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Для осуществления сложного ор</w:t>
      </w:r>
      <w:r w:rsidR="0058744E" w:rsidRPr="003F0221">
        <w:rPr>
          <w:sz w:val="26"/>
          <w:szCs w:val="26"/>
        </w:rPr>
        <w:t xml:space="preserve">фографического действия ребенку было </w:t>
      </w:r>
      <w:r w:rsidR="0058744E" w:rsidRPr="00336890">
        <w:rPr>
          <w:b/>
          <w:sz w:val="26"/>
          <w:szCs w:val="26"/>
        </w:rPr>
        <w:t>необх</w:t>
      </w:r>
      <w:r w:rsidR="0058744E">
        <w:rPr>
          <w:b/>
          <w:sz w:val="26"/>
          <w:szCs w:val="26"/>
        </w:rPr>
        <w:t>одимо обнаружить «ошибкоопасное</w:t>
      </w:r>
      <w:r w:rsidR="0058744E" w:rsidRPr="00336890">
        <w:rPr>
          <w:b/>
          <w:sz w:val="26"/>
          <w:szCs w:val="26"/>
        </w:rPr>
        <w:t xml:space="preserve"> место»</w:t>
      </w:r>
      <w:r w:rsidR="0058744E" w:rsidRPr="003F0221">
        <w:rPr>
          <w:sz w:val="26"/>
          <w:szCs w:val="26"/>
        </w:rPr>
        <w:t>, осознать варианты письма, из которых он выбирал нужные (поставить перед собой орфографическую задачу), и затем приступать к</w:t>
      </w:r>
      <w:r>
        <w:rPr>
          <w:sz w:val="26"/>
          <w:szCs w:val="26"/>
        </w:rPr>
        <w:t xml:space="preserve"> выполнению задачи. Многие орфо</w:t>
      </w:r>
      <w:r w:rsidR="0058744E" w:rsidRPr="003F0221">
        <w:rPr>
          <w:sz w:val="26"/>
          <w:szCs w:val="26"/>
        </w:rPr>
        <w:t>графические задачи школьники могли решить самостоятельно. Однако первоначально на логопедических занятиях в некоторых заданиях школьники записывали</w:t>
      </w:r>
      <w:r>
        <w:rPr>
          <w:sz w:val="26"/>
          <w:szCs w:val="26"/>
        </w:rPr>
        <w:t xml:space="preserve"> с «окошками» все слова, в кото</w:t>
      </w:r>
      <w:r w:rsidR="0058744E" w:rsidRPr="003F0221">
        <w:rPr>
          <w:sz w:val="26"/>
          <w:szCs w:val="26"/>
        </w:rPr>
        <w:t xml:space="preserve">рых они могли допустить ошибки. На этом этапе работы от детей не требовалось подробного объяснения того, какие орфографические задачи они себе ставили. Они лишь высказывали общую мысль о том, что спросили у себя: </w:t>
      </w:r>
      <w:r w:rsidR="0058744E" w:rsidRPr="00336890">
        <w:rPr>
          <w:b/>
          <w:sz w:val="26"/>
          <w:szCs w:val="26"/>
        </w:rPr>
        <w:t>какую букву писать или какую из двух букв выбрать.</w:t>
      </w:r>
      <w:r w:rsidR="0058744E">
        <w:rPr>
          <w:sz w:val="26"/>
          <w:szCs w:val="26"/>
        </w:rPr>
        <w:t xml:space="preserve"> </w:t>
      </w:r>
      <w:r w:rsidR="0058744E" w:rsidRPr="00336890">
        <w:rPr>
          <w:sz w:val="26"/>
          <w:szCs w:val="26"/>
          <w:u w:val="single"/>
        </w:rPr>
        <w:t>На основном этапе логопедической работы</w:t>
      </w:r>
      <w:r w:rsidR="0058744E" w:rsidRPr="003F0221">
        <w:rPr>
          <w:sz w:val="26"/>
          <w:szCs w:val="26"/>
        </w:rPr>
        <w:t xml:space="preserve"> вводилось </w:t>
      </w:r>
      <w:r w:rsidR="0058744E" w:rsidRPr="00336890">
        <w:rPr>
          <w:b/>
          <w:sz w:val="26"/>
          <w:szCs w:val="26"/>
        </w:rPr>
        <w:t>«озвучивание»</w:t>
      </w:r>
      <w:r w:rsidR="0058744E" w:rsidRPr="003F0221">
        <w:rPr>
          <w:sz w:val="26"/>
          <w:szCs w:val="26"/>
        </w:rPr>
        <w:t xml:space="preserve"> орфограммы. Задания, при выполнении которых школьники пользовались приемом письма с «окошками», использовались на первоначальных этапах работы над каждой из орфограмм.</w:t>
      </w:r>
    </w:p>
    <w:p w:rsidR="0058744E" w:rsidRPr="003F022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F0221">
        <w:rPr>
          <w:sz w:val="26"/>
          <w:szCs w:val="26"/>
        </w:rPr>
        <w:t xml:space="preserve">Трудность освоения приема письма с «окошками» заключалась еще и в том, что в работах писались только те буквы, правильность использования которых ученики могли доказать. Следовательно, решалась и задача </w:t>
      </w:r>
      <w:r w:rsidRPr="00336890">
        <w:rPr>
          <w:b/>
          <w:sz w:val="26"/>
          <w:szCs w:val="26"/>
        </w:rPr>
        <w:t>овладеть умением разграничивать известное и неизвестное</w:t>
      </w:r>
      <w:r w:rsidRPr="003F0221">
        <w:rPr>
          <w:sz w:val="26"/>
          <w:szCs w:val="26"/>
        </w:rPr>
        <w:t>. Наличие опы</w:t>
      </w:r>
      <w:r w:rsidR="008C043A">
        <w:rPr>
          <w:sz w:val="26"/>
          <w:szCs w:val="26"/>
        </w:rPr>
        <w:t xml:space="preserve">та таких рефлексивных действий – </w:t>
      </w:r>
      <w:r w:rsidR="008C043A">
        <w:rPr>
          <w:b/>
          <w:sz w:val="26"/>
          <w:szCs w:val="26"/>
        </w:rPr>
        <w:t>важ</w:t>
      </w:r>
      <w:r w:rsidRPr="00336890">
        <w:rPr>
          <w:b/>
          <w:sz w:val="26"/>
          <w:szCs w:val="26"/>
        </w:rPr>
        <w:t>ное условие коррекционно-образовательного процесса</w:t>
      </w:r>
      <w:r w:rsidRPr="003F0221">
        <w:rPr>
          <w:sz w:val="26"/>
          <w:szCs w:val="26"/>
        </w:rPr>
        <w:t xml:space="preserve">. Одним из путей решения орфографической </w:t>
      </w:r>
      <w:r w:rsidR="008C043A">
        <w:rPr>
          <w:sz w:val="26"/>
          <w:szCs w:val="26"/>
        </w:rPr>
        <w:t>задачи в том случае, когда аргу</w:t>
      </w:r>
      <w:r w:rsidRPr="003F0221">
        <w:rPr>
          <w:sz w:val="26"/>
          <w:szCs w:val="26"/>
        </w:rPr>
        <w:t xml:space="preserve">ментировать выбор написания </w:t>
      </w:r>
      <w:r w:rsidR="008C043A">
        <w:rPr>
          <w:sz w:val="26"/>
          <w:szCs w:val="26"/>
        </w:rPr>
        <w:t>не представляется возможным, яв</w:t>
      </w:r>
      <w:r w:rsidRPr="003F0221">
        <w:rPr>
          <w:sz w:val="26"/>
          <w:szCs w:val="26"/>
        </w:rPr>
        <w:t xml:space="preserve">лялось </w:t>
      </w:r>
      <w:r w:rsidRPr="00336890">
        <w:rPr>
          <w:b/>
          <w:sz w:val="26"/>
          <w:szCs w:val="26"/>
        </w:rPr>
        <w:t>обращение к орфографическому словарю</w:t>
      </w:r>
      <w:r w:rsidR="008C043A">
        <w:rPr>
          <w:sz w:val="26"/>
          <w:szCs w:val="26"/>
        </w:rPr>
        <w:t>. Внимание школь</w:t>
      </w:r>
      <w:r w:rsidRPr="003F0221">
        <w:rPr>
          <w:sz w:val="26"/>
          <w:szCs w:val="26"/>
        </w:rPr>
        <w:t xml:space="preserve">ников акцентировалось на том, что до обращения к словарю нужно понять, из каких букв он выбирает </w:t>
      </w:r>
      <w:proofErr w:type="gramStart"/>
      <w:r w:rsidRPr="003F0221">
        <w:rPr>
          <w:sz w:val="26"/>
          <w:szCs w:val="26"/>
        </w:rPr>
        <w:t>правильную</w:t>
      </w:r>
      <w:proofErr w:type="gramEnd"/>
      <w:r w:rsidRPr="003F0221">
        <w:rPr>
          <w:sz w:val="26"/>
          <w:szCs w:val="26"/>
        </w:rPr>
        <w:t>.</w:t>
      </w:r>
    </w:p>
    <w:p w:rsidR="0058744E" w:rsidRPr="003F0221" w:rsidRDefault="0058744E" w:rsidP="000163F8">
      <w:pPr>
        <w:suppressAutoHyphens/>
        <w:ind w:firstLine="709"/>
        <w:jc w:val="both"/>
        <w:rPr>
          <w:sz w:val="26"/>
          <w:szCs w:val="26"/>
        </w:rPr>
      </w:pPr>
      <w:proofErr w:type="gramStart"/>
      <w:r w:rsidRPr="003F0221">
        <w:rPr>
          <w:sz w:val="26"/>
          <w:szCs w:val="26"/>
        </w:rPr>
        <w:t>Работа над овладением прие</w:t>
      </w:r>
      <w:r w:rsidR="008C043A">
        <w:rPr>
          <w:sz w:val="26"/>
          <w:szCs w:val="26"/>
        </w:rPr>
        <w:t>мом письма с «окошками» проходи</w:t>
      </w:r>
      <w:r w:rsidRPr="003F0221">
        <w:rPr>
          <w:sz w:val="26"/>
          <w:szCs w:val="26"/>
        </w:rPr>
        <w:t xml:space="preserve">ла </w:t>
      </w:r>
      <w:r w:rsidRPr="00336890">
        <w:rPr>
          <w:sz w:val="26"/>
          <w:szCs w:val="26"/>
          <w:u w:val="single"/>
        </w:rPr>
        <w:t>в несколько этапов</w:t>
      </w:r>
      <w:r w:rsidRPr="003F0221">
        <w:rPr>
          <w:sz w:val="26"/>
          <w:szCs w:val="26"/>
        </w:rPr>
        <w:t xml:space="preserve"> и сопровождалась составлением </w:t>
      </w:r>
      <w:r w:rsidR="008C043A">
        <w:rPr>
          <w:b/>
          <w:sz w:val="26"/>
          <w:szCs w:val="26"/>
        </w:rPr>
        <w:t>(рисовани</w:t>
      </w:r>
      <w:r w:rsidRPr="00336890">
        <w:rPr>
          <w:b/>
          <w:sz w:val="26"/>
          <w:szCs w:val="26"/>
        </w:rPr>
        <w:t>ем) схемы алгоритма</w:t>
      </w:r>
      <w:r w:rsidRPr="003F0221">
        <w:rPr>
          <w:sz w:val="26"/>
          <w:szCs w:val="26"/>
        </w:rPr>
        <w:t xml:space="preserve">, которая </w:t>
      </w:r>
      <w:r w:rsidR="008C043A">
        <w:rPr>
          <w:sz w:val="26"/>
          <w:szCs w:val="26"/>
        </w:rPr>
        <w:t>позволяла зафиксировать умствен</w:t>
      </w:r>
      <w:r w:rsidRPr="003F0221">
        <w:rPr>
          <w:sz w:val="26"/>
          <w:szCs w:val="26"/>
        </w:rPr>
        <w:t>ные действия на тетрадном листе и служить подсказкой пишущему до тех пор, пока в этом была необходимость.</w:t>
      </w:r>
      <w:proofErr w:type="gramEnd"/>
    </w:p>
    <w:p w:rsidR="0058744E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36890">
        <w:rPr>
          <w:b/>
          <w:sz w:val="26"/>
          <w:szCs w:val="26"/>
        </w:rPr>
        <w:lastRenderedPageBreak/>
        <w:t>На первом этапе работы с трудным словом</w:t>
      </w:r>
      <w:r w:rsidR="008C043A">
        <w:rPr>
          <w:sz w:val="26"/>
          <w:szCs w:val="26"/>
        </w:rPr>
        <w:t xml:space="preserve"> школьникам пред</w:t>
      </w:r>
      <w:r w:rsidRPr="003F0221">
        <w:rPr>
          <w:sz w:val="26"/>
          <w:szCs w:val="26"/>
        </w:rPr>
        <w:t xml:space="preserve">лагалось найти в нем «ошибкоопасное» место и записать слово с пропуском всех орфограмм. Действия учащихся фиксировались в схеме. </w:t>
      </w:r>
    </w:p>
    <w:p w:rsidR="0058744E" w:rsidRDefault="0058744E" w:rsidP="000163F8">
      <w:pPr>
        <w:suppressAutoHyphens/>
        <w:ind w:firstLine="709"/>
        <w:jc w:val="both"/>
        <w:rPr>
          <w:sz w:val="26"/>
          <w:szCs w:val="26"/>
        </w:rPr>
      </w:pPr>
    </w:p>
    <w:p w:rsidR="0058744E" w:rsidRPr="00766796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Пример такой схематической записи представлен на рис.</w:t>
      </w:r>
      <w:r>
        <w:rPr>
          <w:sz w:val="26"/>
          <w:szCs w:val="26"/>
        </w:rPr>
        <w:t xml:space="preserve"> 1.</w:t>
      </w:r>
    </w:p>
    <w:p w:rsidR="0058744E" w:rsidRPr="003F0221" w:rsidRDefault="0058744E" w:rsidP="000163F8">
      <w:pPr>
        <w:suppressAutoHyphens/>
        <w:rPr>
          <w:sz w:val="26"/>
          <w:szCs w:val="26"/>
        </w:rPr>
      </w:pPr>
      <w:r w:rsidRPr="003F0221">
        <w:rPr>
          <w:noProof/>
          <w:sz w:val="26"/>
          <w:szCs w:val="26"/>
        </w:rPr>
        <w:drawing>
          <wp:inline distT="0" distB="0" distL="0" distR="0">
            <wp:extent cx="4229100" cy="949960"/>
            <wp:effectExtent l="0" t="0" r="0" b="2540"/>
            <wp:docPr id="80" name="Рисунок 80" descr="C:\Users\0EA7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A7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4E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36890">
        <w:rPr>
          <w:b/>
          <w:sz w:val="26"/>
          <w:szCs w:val="26"/>
        </w:rPr>
        <w:t>На втором этапе работы</w:t>
      </w:r>
      <w:r w:rsidRPr="003F0221">
        <w:rPr>
          <w:sz w:val="26"/>
          <w:szCs w:val="26"/>
        </w:rPr>
        <w:t xml:space="preserve"> школьникам предлагалось решить, знакома ли им данная орфографическая задача, известен ли способ ее решения (орфографическое правило, регламентирующее выбор написания). Размышления учеников отражались на схеме.</w:t>
      </w:r>
    </w:p>
    <w:p w:rsidR="0058744E" w:rsidRPr="003F0221" w:rsidRDefault="0058744E" w:rsidP="000163F8">
      <w:pPr>
        <w:suppressAutoHyphens/>
        <w:ind w:firstLine="709"/>
        <w:rPr>
          <w:sz w:val="26"/>
          <w:szCs w:val="26"/>
        </w:rPr>
      </w:pPr>
      <w:r w:rsidRPr="003F0221">
        <w:rPr>
          <w:sz w:val="26"/>
          <w:szCs w:val="26"/>
        </w:rPr>
        <w:t xml:space="preserve"> Пример схематической записи представлен на рис. 2.</w:t>
      </w:r>
    </w:p>
    <w:p w:rsidR="0058744E" w:rsidRPr="003F0221" w:rsidRDefault="0058744E" w:rsidP="000163F8">
      <w:pPr>
        <w:suppressAutoHyphens/>
        <w:rPr>
          <w:sz w:val="26"/>
          <w:szCs w:val="26"/>
        </w:rPr>
      </w:pPr>
      <w:r w:rsidRPr="003F0221">
        <w:rPr>
          <w:noProof/>
          <w:sz w:val="26"/>
          <w:szCs w:val="26"/>
        </w:rPr>
        <w:drawing>
          <wp:inline distT="0" distB="0" distL="0" distR="0">
            <wp:extent cx="4129405" cy="1971675"/>
            <wp:effectExtent l="0" t="0" r="4445" b="9525"/>
            <wp:docPr id="81" name="Рисунок 81" descr="C:\Users\0EA7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A7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4E" w:rsidRDefault="0058744E" w:rsidP="000163F8">
      <w:pPr>
        <w:suppressAutoHyphens/>
        <w:ind w:firstLine="709"/>
        <w:rPr>
          <w:sz w:val="26"/>
          <w:szCs w:val="26"/>
        </w:rPr>
      </w:pPr>
      <w:r w:rsidRPr="003F0221">
        <w:rPr>
          <w:sz w:val="26"/>
          <w:szCs w:val="26"/>
        </w:rPr>
        <w:t xml:space="preserve">В том случае, если </w:t>
      </w:r>
      <w:r w:rsidRPr="00336890">
        <w:rPr>
          <w:b/>
          <w:sz w:val="26"/>
          <w:szCs w:val="26"/>
        </w:rPr>
        <w:t>выбор написания оказывался для детей очевидным</w:t>
      </w:r>
      <w:r w:rsidRPr="003F0221">
        <w:rPr>
          <w:sz w:val="26"/>
          <w:szCs w:val="26"/>
        </w:rPr>
        <w:t xml:space="preserve">, в «окошки» вставлялись пропущенные буквы. </w:t>
      </w:r>
    </w:p>
    <w:p w:rsidR="0058744E" w:rsidRDefault="0058744E" w:rsidP="000163F8">
      <w:pPr>
        <w:suppressAutoHyphens/>
        <w:ind w:firstLine="709"/>
        <w:rPr>
          <w:sz w:val="26"/>
          <w:szCs w:val="26"/>
        </w:rPr>
      </w:pPr>
      <w:r w:rsidRPr="003F0221">
        <w:rPr>
          <w:sz w:val="26"/>
          <w:szCs w:val="26"/>
        </w:rPr>
        <w:t xml:space="preserve">На схеме такой ход размышлений отражался в записи: «знаешь, как писать» </w:t>
      </w:r>
      <w:r>
        <w:rPr>
          <w:sz w:val="26"/>
          <w:szCs w:val="26"/>
        </w:rPr>
        <w:t xml:space="preserve">- </w:t>
      </w:r>
      <w:r w:rsidR="00982712">
        <w:rPr>
          <w:sz w:val="26"/>
          <w:szCs w:val="26"/>
        </w:rPr>
        <w:t>«</w:t>
      </w:r>
      <w:r>
        <w:rPr>
          <w:sz w:val="26"/>
          <w:szCs w:val="26"/>
        </w:rPr>
        <w:t>в</w:t>
      </w:r>
      <w:r w:rsidRPr="003F0221">
        <w:rPr>
          <w:sz w:val="26"/>
          <w:szCs w:val="26"/>
        </w:rPr>
        <w:t>пиши букву» (рис.</w:t>
      </w:r>
      <w:r>
        <w:rPr>
          <w:sz w:val="26"/>
          <w:szCs w:val="26"/>
        </w:rPr>
        <w:t xml:space="preserve"> 3</w:t>
      </w:r>
      <w:r w:rsidRPr="003F0221">
        <w:rPr>
          <w:sz w:val="26"/>
          <w:szCs w:val="26"/>
        </w:rPr>
        <w:t>).</w:t>
      </w:r>
    </w:p>
    <w:p w:rsidR="0058744E" w:rsidRPr="003F0221" w:rsidRDefault="0058744E" w:rsidP="000163F8">
      <w:pPr>
        <w:suppressAutoHyphens/>
        <w:ind w:firstLine="360"/>
        <w:rPr>
          <w:sz w:val="26"/>
          <w:szCs w:val="26"/>
        </w:rPr>
      </w:pPr>
    </w:p>
    <w:p w:rsidR="0058744E" w:rsidRDefault="0058744E" w:rsidP="000163F8">
      <w:pPr>
        <w:suppressAutoHyphens/>
        <w:rPr>
          <w:sz w:val="26"/>
          <w:szCs w:val="26"/>
        </w:rPr>
      </w:pPr>
      <w:r w:rsidRPr="003F0221">
        <w:rPr>
          <w:noProof/>
          <w:sz w:val="26"/>
          <w:szCs w:val="26"/>
        </w:rPr>
        <w:drawing>
          <wp:inline distT="0" distB="0" distL="0" distR="0">
            <wp:extent cx="4150360" cy="1207135"/>
            <wp:effectExtent l="0" t="0" r="2540" b="0"/>
            <wp:docPr id="3" name="Рисунок 3" descr="C:\Users\0EA7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A7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4E" w:rsidRPr="003F0221" w:rsidRDefault="0058744E" w:rsidP="000163F8">
      <w:pPr>
        <w:suppressAutoHyphens/>
        <w:rPr>
          <w:sz w:val="26"/>
          <w:szCs w:val="26"/>
        </w:rPr>
      </w:pPr>
    </w:p>
    <w:p w:rsidR="0058744E" w:rsidRPr="003F022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В некоторых случаях в ходе</w:t>
      </w:r>
      <w:r w:rsidR="009C312F">
        <w:rPr>
          <w:sz w:val="26"/>
          <w:szCs w:val="26"/>
        </w:rPr>
        <w:t xml:space="preserve"> рассуждения выяснялось, что вы</w:t>
      </w:r>
      <w:r w:rsidRPr="003F0221">
        <w:rPr>
          <w:sz w:val="26"/>
          <w:szCs w:val="26"/>
        </w:rPr>
        <w:t xml:space="preserve">бор написания не очевиден, однако школьники догадывались, какое правило поможет им решить данную орфографическую задачу. В этом случае учащимся предлагалось </w:t>
      </w:r>
      <w:r w:rsidRPr="004A653C">
        <w:rPr>
          <w:b/>
          <w:sz w:val="26"/>
          <w:szCs w:val="26"/>
        </w:rPr>
        <w:t>припомнить и п</w:t>
      </w:r>
      <w:r w:rsidR="009C312F">
        <w:rPr>
          <w:b/>
          <w:sz w:val="26"/>
          <w:szCs w:val="26"/>
        </w:rPr>
        <w:t>ри</w:t>
      </w:r>
      <w:r w:rsidRPr="004A653C">
        <w:rPr>
          <w:b/>
          <w:sz w:val="26"/>
          <w:szCs w:val="26"/>
        </w:rPr>
        <w:t xml:space="preserve">менить соответствующий правилу алгоритм орфографических действий. </w:t>
      </w:r>
      <w:r w:rsidRPr="003F0221">
        <w:rPr>
          <w:sz w:val="26"/>
          <w:szCs w:val="26"/>
        </w:rPr>
        <w:t>Проделанные действия фиксировались на схеме: «не знаешь, какую букву надо писать, но знаешь, какая орфограмма поможет тебе в выборе»</w:t>
      </w:r>
      <w:r w:rsidR="009C312F">
        <w:rPr>
          <w:sz w:val="26"/>
          <w:szCs w:val="26"/>
        </w:rPr>
        <w:t>,</w:t>
      </w:r>
      <w:r w:rsidRPr="003F0221">
        <w:rPr>
          <w:sz w:val="26"/>
          <w:szCs w:val="26"/>
        </w:rPr>
        <w:t xml:space="preserve"> «</w:t>
      </w:r>
      <w:r w:rsidR="009C312F">
        <w:rPr>
          <w:sz w:val="26"/>
          <w:szCs w:val="26"/>
        </w:rPr>
        <w:t>выбери алгоритм решения орфогра</w:t>
      </w:r>
      <w:r w:rsidRPr="003F0221">
        <w:rPr>
          <w:sz w:val="26"/>
          <w:szCs w:val="26"/>
        </w:rPr>
        <w:t>фической задачи»</w:t>
      </w:r>
      <w:r w:rsidR="009C312F">
        <w:rPr>
          <w:sz w:val="26"/>
          <w:szCs w:val="26"/>
        </w:rPr>
        <w:t>,</w:t>
      </w:r>
      <w:r w:rsidRPr="003F0221">
        <w:rPr>
          <w:sz w:val="26"/>
          <w:szCs w:val="26"/>
        </w:rPr>
        <w:t xml:space="preserve"> «впиши бу</w:t>
      </w:r>
      <w:r w:rsidR="009C312F">
        <w:rPr>
          <w:sz w:val="26"/>
          <w:szCs w:val="26"/>
        </w:rPr>
        <w:t>кву, опираясь на выбранный алго</w:t>
      </w:r>
      <w:r w:rsidRPr="003F0221">
        <w:rPr>
          <w:sz w:val="26"/>
          <w:szCs w:val="26"/>
        </w:rPr>
        <w:t>ритм» (рис. 4).</w:t>
      </w:r>
    </w:p>
    <w:p w:rsidR="0058744E" w:rsidRDefault="0058744E" w:rsidP="000163F8">
      <w:pPr>
        <w:suppressAutoHyphens/>
        <w:rPr>
          <w:sz w:val="26"/>
          <w:szCs w:val="26"/>
        </w:rPr>
      </w:pPr>
      <w:r w:rsidRPr="003F0221">
        <w:rPr>
          <w:noProof/>
          <w:sz w:val="26"/>
          <w:szCs w:val="26"/>
        </w:rPr>
        <w:lastRenderedPageBreak/>
        <w:drawing>
          <wp:inline distT="0" distB="0" distL="0" distR="0">
            <wp:extent cx="4193540" cy="2092960"/>
            <wp:effectExtent l="0" t="0" r="0" b="2540"/>
            <wp:docPr id="4" name="Рисунок 4" descr="C:\Users\0EA7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A7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4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4E" w:rsidRPr="003F0221" w:rsidRDefault="0058744E" w:rsidP="000163F8">
      <w:pPr>
        <w:suppressAutoHyphens/>
        <w:rPr>
          <w:sz w:val="26"/>
          <w:szCs w:val="26"/>
        </w:rPr>
      </w:pPr>
    </w:p>
    <w:p w:rsidR="0058744E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F0221">
        <w:rPr>
          <w:sz w:val="26"/>
          <w:szCs w:val="26"/>
        </w:rPr>
        <w:t xml:space="preserve">Случалось, что выбор написания для школьников </w:t>
      </w:r>
      <w:proofErr w:type="gramStart"/>
      <w:r w:rsidRPr="003F0221">
        <w:rPr>
          <w:sz w:val="26"/>
          <w:szCs w:val="26"/>
        </w:rPr>
        <w:t>оказывался не очевиден</w:t>
      </w:r>
      <w:proofErr w:type="gramEnd"/>
      <w:r w:rsidRPr="003F0221">
        <w:rPr>
          <w:sz w:val="26"/>
          <w:szCs w:val="26"/>
        </w:rPr>
        <w:t>. Учащиеся затруднялись предложить, как вариант написания, так и орфограмму</w:t>
      </w:r>
      <w:r w:rsidR="009C312F">
        <w:rPr>
          <w:sz w:val="26"/>
          <w:szCs w:val="26"/>
        </w:rPr>
        <w:t>, позволяющую им этот выбор осу</w:t>
      </w:r>
      <w:r w:rsidRPr="003F0221">
        <w:rPr>
          <w:sz w:val="26"/>
          <w:szCs w:val="26"/>
        </w:rPr>
        <w:t xml:space="preserve">ществить. В этом случае детям предлагалось </w:t>
      </w:r>
      <w:r w:rsidR="009C312F">
        <w:rPr>
          <w:b/>
          <w:sz w:val="26"/>
          <w:szCs w:val="26"/>
        </w:rPr>
        <w:t>обратиться за по</w:t>
      </w:r>
      <w:r w:rsidRPr="004A653C">
        <w:rPr>
          <w:b/>
          <w:sz w:val="26"/>
          <w:szCs w:val="26"/>
        </w:rPr>
        <w:t>мощью к орфографическому словарю</w:t>
      </w:r>
      <w:r w:rsidR="009C312F">
        <w:rPr>
          <w:sz w:val="26"/>
          <w:szCs w:val="26"/>
        </w:rPr>
        <w:t>. На схеме эти действия от</w:t>
      </w:r>
      <w:r w:rsidRPr="003F0221">
        <w:rPr>
          <w:sz w:val="26"/>
          <w:szCs w:val="26"/>
        </w:rPr>
        <w:t>ражались следующим образом: «не знаешь правило, не помнишь букву»</w:t>
      </w:r>
      <w:r w:rsidRPr="00766796"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-</w:t>
      </w:r>
      <w:r w:rsidRPr="003F0221">
        <w:rPr>
          <w:sz w:val="26"/>
          <w:szCs w:val="26"/>
        </w:rPr>
        <w:t>»</w:t>
      </w:r>
      <w:proofErr w:type="gramEnd"/>
      <w:r w:rsidRPr="003F0221">
        <w:rPr>
          <w:sz w:val="26"/>
          <w:szCs w:val="26"/>
        </w:rPr>
        <w:t xml:space="preserve"> «укажи возможные варианты»</w:t>
      </w:r>
      <w:r>
        <w:rPr>
          <w:sz w:val="26"/>
          <w:szCs w:val="26"/>
        </w:rPr>
        <w:t xml:space="preserve"> -</w:t>
      </w:r>
      <w:r w:rsidRPr="003F0221">
        <w:rPr>
          <w:sz w:val="26"/>
          <w:szCs w:val="26"/>
        </w:rPr>
        <w:t>» «посмотри в словаре» (рис. 5).</w:t>
      </w:r>
    </w:p>
    <w:p w:rsidR="0058744E" w:rsidRPr="003F0221" w:rsidRDefault="0058744E" w:rsidP="000163F8">
      <w:pPr>
        <w:suppressAutoHyphens/>
        <w:ind w:firstLine="360"/>
        <w:rPr>
          <w:sz w:val="26"/>
          <w:szCs w:val="26"/>
        </w:rPr>
      </w:pPr>
    </w:p>
    <w:p w:rsidR="0058744E" w:rsidRPr="003F0221" w:rsidRDefault="0058744E" w:rsidP="000163F8">
      <w:pPr>
        <w:suppressAutoHyphens/>
        <w:jc w:val="center"/>
        <w:rPr>
          <w:sz w:val="26"/>
          <w:szCs w:val="26"/>
        </w:rPr>
      </w:pPr>
      <w:r w:rsidRPr="003F0221">
        <w:rPr>
          <w:noProof/>
          <w:sz w:val="26"/>
          <w:szCs w:val="26"/>
        </w:rPr>
        <w:drawing>
          <wp:inline distT="0" distB="0" distL="0" distR="0">
            <wp:extent cx="4178935" cy="1750060"/>
            <wp:effectExtent l="0" t="0" r="0" b="2540"/>
            <wp:docPr id="5" name="Рисунок 5" descr="C:\Users\0EA7~1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A7~1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4E" w:rsidRPr="003F022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F0221">
        <w:rPr>
          <w:sz w:val="26"/>
          <w:szCs w:val="26"/>
        </w:rPr>
        <w:t xml:space="preserve">В том случае, </w:t>
      </w:r>
      <w:r w:rsidRPr="004A653C">
        <w:rPr>
          <w:b/>
          <w:sz w:val="26"/>
          <w:szCs w:val="26"/>
        </w:rPr>
        <w:t>если поиски в словаре оказывались удачными</w:t>
      </w:r>
      <w:r w:rsidRPr="003F0221">
        <w:rPr>
          <w:sz w:val="26"/>
          <w:szCs w:val="26"/>
        </w:rPr>
        <w:t xml:space="preserve">, в слово вписывалась нужная буква, а схема дополнялась следующим образом: «посмотри в словаре» </w:t>
      </w:r>
      <w:r>
        <w:rPr>
          <w:sz w:val="26"/>
          <w:szCs w:val="26"/>
        </w:rPr>
        <w:t>-</w:t>
      </w:r>
      <w:r w:rsidRPr="003F0221">
        <w:rPr>
          <w:sz w:val="26"/>
          <w:szCs w:val="26"/>
        </w:rPr>
        <w:t xml:space="preserve">» «удалось» </w:t>
      </w:r>
      <w:r>
        <w:rPr>
          <w:sz w:val="26"/>
          <w:szCs w:val="26"/>
        </w:rPr>
        <w:t>-</w:t>
      </w:r>
      <w:r w:rsidRPr="003F0221">
        <w:rPr>
          <w:sz w:val="26"/>
          <w:szCs w:val="26"/>
        </w:rPr>
        <w:t>» «вставь букву» (рис. 6).</w:t>
      </w:r>
    </w:p>
    <w:p w:rsidR="0058744E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F0221">
        <w:rPr>
          <w:sz w:val="26"/>
          <w:szCs w:val="26"/>
        </w:rPr>
        <w:t xml:space="preserve">Однако в ряде случаев в </w:t>
      </w:r>
      <w:r w:rsidR="009C312F">
        <w:rPr>
          <w:sz w:val="26"/>
          <w:szCs w:val="26"/>
        </w:rPr>
        <w:t>силу объективных причин школьни</w:t>
      </w:r>
      <w:r w:rsidRPr="003F0221">
        <w:rPr>
          <w:sz w:val="26"/>
          <w:szCs w:val="26"/>
        </w:rPr>
        <w:t>кам не удавалось найти в словаре</w:t>
      </w:r>
      <w:r w:rsidR="009C312F">
        <w:rPr>
          <w:sz w:val="26"/>
          <w:szCs w:val="26"/>
        </w:rPr>
        <w:t xml:space="preserve"> необходимого решения орфогра</w:t>
      </w:r>
      <w:r w:rsidRPr="003F0221">
        <w:rPr>
          <w:sz w:val="26"/>
          <w:szCs w:val="26"/>
        </w:rPr>
        <w:t>фической задачи. В этом случае д</w:t>
      </w:r>
      <w:r w:rsidR="009C312F">
        <w:rPr>
          <w:sz w:val="26"/>
          <w:szCs w:val="26"/>
        </w:rPr>
        <w:t>етям предлагалось воспользовать</w:t>
      </w:r>
      <w:r w:rsidRPr="003F0221">
        <w:rPr>
          <w:sz w:val="26"/>
          <w:szCs w:val="26"/>
        </w:rPr>
        <w:t>ся помощью взрослых (учителя, родителей) или одноклассников.</w:t>
      </w:r>
    </w:p>
    <w:p w:rsidR="0058744E" w:rsidRPr="003F0221" w:rsidRDefault="0058744E" w:rsidP="000163F8">
      <w:pPr>
        <w:suppressAutoHyphens/>
        <w:ind w:firstLine="360"/>
        <w:jc w:val="both"/>
        <w:rPr>
          <w:sz w:val="26"/>
          <w:szCs w:val="26"/>
        </w:rPr>
      </w:pPr>
    </w:p>
    <w:p w:rsidR="0058744E" w:rsidRPr="003F0221" w:rsidRDefault="0058744E" w:rsidP="000163F8">
      <w:pPr>
        <w:suppressAutoHyphens/>
        <w:jc w:val="center"/>
        <w:rPr>
          <w:sz w:val="26"/>
          <w:szCs w:val="26"/>
        </w:rPr>
      </w:pPr>
      <w:r w:rsidRPr="003F0221">
        <w:rPr>
          <w:noProof/>
          <w:sz w:val="26"/>
          <w:szCs w:val="26"/>
        </w:rPr>
        <w:drawing>
          <wp:inline distT="0" distB="0" distL="0" distR="0">
            <wp:extent cx="3964853" cy="2178122"/>
            <wp:effectExtent l="0" t="0" r="0" b="0"/>
            <wp:docPr id="6" name="Рисунок 6" descr="C:\Users\0EA7~1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A7~1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87" cy="217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4E" w:rsidRDefault="0058744E" w:rsidP="000163F8">
      <w:pPr>
        <w:suppressAutoHyphens/>
        <w:rPr>
          <w:sz w:val="26"/>
          <w:szCs w:val="26"/>
        </w:rPr>
      </w:pPr>
      <w:r w:rsidRPr="003F0221">
        <w:rPr>
          <w:sz w:val="26"/>
          <w:szCs w:val="26"/>
        </w:rPr>
        <w:lastRenderedPageBreak/>
        <w:t xml:space="preserve">На схеме появлялась запись: «посмотри в словаре» </w:t>
      </w:r>
      <w:r>
        <w:rPr>
          <w:sz w:val="26"/>
          <w:szCs w:val="26"/>
        </w:rPr>
        <w:t>-</w:t>
      </w:r>
      <w:r w:rsidRPr="003F0221">
        <w:rPr>
          <w:sz w:val="26"/>
          <w:szCs w:val="26"/>
        </w:rPr>
        <w:t xml:space="preserve">» «не удалось» </w:t>
      </w:r>
      <w:r>
        <w:rPr>
          <w:sz w:val="26"/>
          <w:szCs w:val="26"/>
        </w:rPr>
        <w:t>-</w:t>
      </w:r>
      <w:r w:rsidRPr="003F0221">
        <w:rPr>
          <w:sz w:val="26"/>
          <w:szCs w:val="26"/>
        </w:rPr>
        <w:t>» «оставь окошко и обратись за помощью» (рис. 7).</w:t>
      </w:r>
    </w:p>
    <w:p w:rsidR="0058744E" w:rsidRPr="003F0221" w:rsidRDefault="0058744E" w:rsidP="000163F8">
      <w:pPr>
        <w:suppressAutoHyphens/>
        <w:rPr>
          <w:sz w:val="26"/>
          <w:szCs w:val="26"/>
        </w:rPr>
      </w:pPr>
    </w:p>
    <w:p w:rsidR="0058744E" w:rsidRPr="003F0221" w:rsidRDefault="0058744E" w:rsidP="000163F8">
      <w:pPr>
        <w:suppressAutoHyphens/>
        <w:jc w:val="center"/>
        <w:rPr>
          <w:sz w:val="26"/>
          <w:szCs w:val="26"/>
        </w:rPr>
      </w:pPr>
      <w:r w:rsidRPr="003F0221">
        <w:rPr>
          <w:noProof/>
          <w:sz w:val="26"/>
          <w:szCs w:val="26"/>
        </w:rPr>
        <w:drawing>
          <wp:inline distT="0" distB="0" distL="0" distR="0">
            <wp:extent cx="4200525" cy="1750060"/>
            <wp:effectExtent l="0" t="0" r="9525" b="2540"/>
            <wp:docPr id="7" name="Рисунок 7" descr="C:\Users\0EA7~1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A7~1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4E" w:rsidRPr="003F022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В обобщенном виде прим</w:t>
      </w:r>
      <w:r w:rsidR="009C312F">
        <w:rPr>
          <w:sz w:val="26"/>
          <w:szCs w:val="26"/>
        </w:rPr>
        <w:t>ер схемы алгоритма решения орфо</w:t>
      </w:r>
      <w:r w:rsidRPr="003F0221">
        <w:rPr>
          <w:sz w:val="26"/>
          <w:szCs w:val="26"/>
        </w:rPr>
        <w:t xml:space="preserve">графической задачи </w:t>
      </w:r>
      <w:proofErr w:type="gramStart"/>
      <w:r w:rsidRPr="003F0221">
        <w:rPr>
          <w:sz w:val="26"/>
          <w:szCs w:val="26"/>
        </w:rPr>
        <w:t>представлена</w:t>
      </w:r>
      <w:proofErr w:type="gramEnd"/>
      <w:r w:rsidRPr="003F0221">
        <w:rPr>
          <w:sz w:val="26"/>
          <w:szCs w:val="26"/>
        </w:rPr>
        <w:t xml:space="preserve"> на рис. 8.</w:t>
      </w:r>
    </w:p>
    <w:p w:rsidR="0058744E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После того как дети овладевали приемами составления схемы, им предлагалось поупражнят</w:t>
      </w:r>
      <w:r w:rsidR="009C312F">
        <w:rPr>
          <w:sz w:val="26"/>
          <w:szCs w:val="26"/>
        </w:rPr>
        <w:t>ься в выполнении действий по со</w:t>
      </w:r>
      <w:r w:rsidRPr="003F0221">
        <w:rPr>
          <w:sz w:val="26"/>
          <w:szCs w:val="26"/>
        </w:rPr>
        <w:t>вместно составленному алгори</w:t>
      </w:r>
      <w:r w:rsidR="009C312F">
        <w:rPr>
          <w:sz w:val="26"/>
          <w:szCs w:val="26"/>
        </w:rPr>
        <w:t>тму, направленных на решение ор</w:t>
      </w:r>
      <w:r w:rsidRPr="003F0221">
        <w:rPr>
          <w:sz w:val="26"/>
          <w:szCs w:val="26"/>
        </w:rPr>
        <w:t>фографической задачи.</w:t>
      </w:r>
    </w:p>
    <w:p w:rsidR="0058744E" w:rsidRPr="003F0221" w:rsidRDefault="009C312F" w:rsidP="000163F8">
      <w:pPr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58744E" w:rsidRPr="003F0221">
        <w:rPr>
          <w:sz w:val="26"/>
          <w:szCs w:val="26"/>
        </w:rPr>
        <w:t>Предположить, какие буквы могут находиться на «</w:t>
      </w:r>
      <w:r w:rsidR="0058744E">
        <w:rPr>
          <w:sz w:val="26"/>
          <w:szCs w:val="26"/>
        </w:rPr>
        <w:t>ошибкоопас</w:t>
      </w:r>
      <w:r w:rsidR="0058744E" w:rsidRPr="003F0221">
        <w:rPr>
          <w:sz w:val="26"/>
          <w:szCs w:val="26"/>
        </w:rPr>
        <w:t>ном» месте в проверяемом слове.</w:t>
      </w:r>
    </w:p>
    <w:p w:rsidR="0058744E" w:rsidRDefault="0058744E" w:rsidP="000163F8">
      <w:pPr>
        <w:tabs>
          <w:tab w:val="left" w:pos="473"/>
        </w:tabs>
        <w:suppressAutoHyphens/>
        <w:ind w:left="360" w:hanging="360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2.</w:t>
      </w:r>
      <w:r w:rsidRPr="003F0221">
        <w:rPr>
          <w:sz w:val="26"/>
          <w:szCs w:val="26"/>
        </w:rPr>
        <w:tab/>
        <w:t>Поискать в словаре слово сначала с одной из предполагаемых букв, а потом с другой, узнать правильную.</w:t>
      </w:r>
    </w:p>
    <w:p w:rsidR="0058744E" w:rsidRPr="003F0221" w:rsidRDefault="0058744E" w:rsidP="000163F8">
      <w:pPr>
        <w:tabs>
          <w:tab w:val="left" w:pos="473"/>
        </w:tabs>
        <w:suppressAutoHyphens/>
        <w:ind w:left="360" w:hanging="360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Pr="003F0221">
        <w:rPr>
          <w:sz w:val="26"/>
          <w:szCs w:val="26"/>
        </w:rPr>
        <w:tab/>
        <w:t>Вписать нужную букву в «окошко».</w:t>
      </w:r>
    </w:p>
    <w:p w:rsidR="0058744E" w:rsidRDefault="0058744E" w:rsidP="000163F8">
      <w:pPr>
        <w:tabs>
          <w:tab w:val="left" w:pos="478"/>
        </w:tabs>
        <w:suppressAutoHyphens/>
        <w:ind w:left="360" w:hanging="360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4.</w:t>
      </w:r>
      <w:r w:rsidRPr="003F0221">
        <w:rPr>
          <w:sz w:val="26"/>
          <w:szCs w:val="26"/>
        </w:rPr>
        <w:tab/>
        <w:t>Прочитать слово, еще раз сверить со словарем.</w:t>
      </w:r>
    </w:p>
    <w:p w:rsidR="0058744E" w:rsidRPr="003F0221" w:rsidRDefault="0058744E" w:rsidP="000163F8">
      <w:pPr>
        <w:tabs>
          <w:tab w:val="left" w:pos="478"/>
        </w:tabs>
        <w:suppressAutoHyphens/>
        <w:ind w:left="360" w:hanging="360"/>
        <w:rPr>
          <w:sz w:val="26"/>
          <w:szCs w:val="26"/>
        </w:rPr>
      </w:pPr>
    </w:p>
    <w:p w:rsidR="0058744E" w:rsidRPr="003F0221" w:rsidRDefault="0058744E" w:rsidP="000163F8">
      <w:pPr>
        <w:suppressAutoHyphens/>
        <w:jc w:val="center"/>
        <w:rPr>
          <w:sz w:val="26"/>
          <w:szCs w:val="26"/>
        </w:rPr>
      </w:pPr>
      <w:r w:rsidRPr="003F0221">
        <w:rPr>
          <w:noProof/>
          <w:sz w:val="26"/>
          <w:szCs w:val="26"/>
        </w:rPr>
        <w:drawing>
          <wp:inline distT="0" distB="0" distL="0" distR="0">
            <wp:extent cx="4200525" cy="3378835"/>
            <wp:effectExtent l="0" t="0" r="9525" b="0"/>
            <wp:docPr id="8" name="Рисунок 8" descr="C:\Users\0EA7~1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A7~1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4E" w:rsidRPr="003F022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4A653C">
        <w:rPr>
          <w:b/>
          <w:sz w:val="26"/>
          <w:szCs w:val="26"/>
        </w:rPr>
        <w:t>Работе со словарем</w:t>
      </w:r>
      <w:r w:rsidRPr="003F0221">
        <w:rPr>
          <w:sz w:val="26"/>
          <w:szCs w:val="26"/>
        </w:rPr>
        <w:t xml:space="preserve"> предшествовало знакомство школьников с понятиями </w:t>
      </w:r>
      <w:r w:rsidRPr="004A653C">
        <w:rPr>
          <w:b/>
          <w:sz w:val="26"/>
          <w:szCs w:val="26"/>
        </w:rPr>
        <w:t>«алфавит», «алфавитный порядок».</w:t>
      </w:r>
      <w:r w:rsidRPr="003F0221">
        <w:rPr>
          <w:sz w:val="26"/>
          <w:szCs w:val="26"/>
        </w:rPr>
        <w:t xml:space="preserve"> Уточнялось их умение воспроизводить последовательность букв алфавита, причем не только от начала до конца, а с</w:t>
      </w:r>
      <w:r w:rsidR="009C312F">
        <w:rPr>
          <w:sz w:val="26"/>
          <w:szCs w:val="26"/>
        </w:rPr>
        <w:t xml:space="preserve"> любого его места. Многих школь</w:t>
      </w:r>
      <w:r w:rsidRPr="003F0221">
        <w:rPr>
          <w:sz w:val="26"/>
          <w:szCs w:val="26"/>
        </w:rPr>
        <w:t>ников необходимо было дополнительно познакомить с приемами работы по нахождению в словаре того или иного слова.</w:t>
      </w:r>
    </w:p>
    <w:p w:rsidR="0058744E" w:rsidRPr="003F022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F0221">
        <w:rPr>
          <w:sz w:val="26"/>
          <w:szCs w:val="26"/>
        </w:rPr>
        <w:lastRenderedPageBreak/>
        <w:t>Для уточнения представлений о структуре алфави</w:t>
      </w:r>
      <w:r>
        <w:rPr>
          <w:sz w:val="26"/>
          <w:szCs w:val="26"/>
        </w:rPr>
        <w:t>та,</w:t>
      </w:r>
      <w:r w:rsidRPr="003F0221">
        <w:rPr>
          <w:sz w:val="26"/>
          <w:szCs w:val="26"/>
        </w:rPr>
        <w:t xml:space="preserve"> его последовательности и для формирования навыка использования орфографического словаря школьникам предлагались </w:t>
      </w:r>
      <w:r w:rsidRPr="004A653C">
        <w:rPr>
          <w:b/>
          <w:sz w:val="26"/>
          <w:szCs w:val="26"/>
        </w:rPr>
        <w:t>специально подобранные задания</w:t>
      </w:r>
      <w:r w:rsidRPr="003F0221">
        <w:rPr>
          <w:sz w:val="26"/>
          <w:szCs w:val="26"/>
        </w:rPr>
        <w:t>.</w:t>
      </w:r>
    </w:p>
    <w:p w:rsidR="0058744E" w:rsidRPr="003F0221" w:rsidRDefault="0058744E" w:rsidP="000163F8">
      <w:pPr>
        <w:tabs>
          <w:tab w:val="left" w:pos="673"/>
        </w:tabs>
        <w:suppressAutoHyphens/>
        <w:ind w:left="360" w:hanging="360"/>
        <w:jc w:val="both"/>
        <w:rPr>
          <w:sz w:val="26"/>
          <w:szCs w:val="26"/>
        </w:rPr>
      </w:pPr>
      <w:proofErr w:type="gramStart"/>
      <w:r w:rsidRPr="003F0221">
        <w:rPr>
          <w:sz w:val="26"/>
          <w:szCs w:val="26"/>
        </w:rPr>
        <w:t>•</w:t>
      </w:r>
      <w:r w:rsidRPr="003F0221">
        <w:rPr>
          <w:sz w:val="26"/>
          <w:szCs w:val="26"/>
        </w:rPr>
        <w:tab/>
        <w:t xml:space="preserve">Прочитайте слова: </w:t>
      </w:r>
      <w:r w:rsidR="00EF193C" w:rsidRPr="003F0221">
        <w:rPr>
          <w:sz w:val="26"/>
          <w:szCs w:val="26"/>
        </w:rPr>
        <w:t>космонавт</w:t>
      </w:r>
      <w:r w:rsidR="00EF193C">
        <w:rPr>
          <w:sz w:val="26"/>
          <w:szCs w:val="26"/>
        </w:rPr>
        <w:t>,</w:t>
      </w:r>
      <w:r w:rsidR="00EF193C" w:rsidRPr="003F0221">
        <w:rPr>
          <w:sz w:val="26"/>
          <w:szCs w:val="26"/>
        </w:rPr>
        <w:t xml:space="preserve"> космос</w:t>
      </w:r>
      <w:r w:rsidRPr="003F0221">
        <w:rPr>
          <w:sz w:val="26"/>
          <w:szCs w:val="26"/>
        </w:rPr>
        <w:t xml:space="preserve">, </w:t>
      </w:r>
      <w:r w:rsidR="00EF193C" w:rsidRPr="003F0221">
        <w:rPr>
          <w:sz w:val="26"/>
          <w:szCs w:val="26"/>
        </w:rPr>
        <w:t>крейс</w:t>
      </w:r>
      <w:r w:rsidR="00EF193C">
        <w:rPr>
          <w:sz w:val="26"/>
          <w:szCs w:val="26"/>
        </w:rPr>
        <w:t>ер,</w:t>
      </w:r>
      <w:r w:rsidR="00EF193C" w:rsidRPr="003F0221">
        <w:rPr>
          <w:sz w:val="26"/>
          <w:szCs w:val="26"/>
        </w:rPr>
        <w:t xml:space="preserve"> костер</w:t>
      </w:r>
      <w:r w:rsidRPr="003F0221">
        <w:rPr>
          <w:sz w:val="26"/>
          <w:szCs w:val="26"/>
        </w:rPr>
        <w:t>, кр</w:t>
      </w:r>
      <w:r>
        <w:rPr>
          <w:sz w:val="26"/>
          <w:szCs w:val="26"/>
        </w:rPr>
        <w:t>ючок, кукуруза,</w:t>
      </w:r>
      <w:r w:rsidRPr="003F0221">
        <w:rPr>
          <w:sz w:val="26"/>
          <w:szCs w:val="26"/>
        </w:rPr>
        <w:t xml:space="preserve"> петрушка, пион, пирамида, платина, пограничный, под</w:t>
      </w:r>
      <w:r w:rsidR="009C312F">
        <w:rPr>
          <w:sz w:val="26"/>
          <w:szCs w:val="26"/>
        </w:rPr>
        <w:t>а</w:t>
      </w:r>
      <w:r w:rsidRPr="003F0221">
        <w:rPr>
          <w:sz w:val="26"/>
          <w:szCs w:val="26"/>
        </w:rPr>
        <w:t>рок, погода.</w:t>
      </w:r>
      <w:proofErr w:type="gramEnd"/>
      <w:r w:rsidRPr="003F0221">
        <w:rPr>
          <w:sz w:val="26"/>
          <w:szCs w:val="26"/>
        </w:rPr>
        <w:t xml:space="preserve"> В такой ли последовательности они расположены в орфографическом словар</w:t>
      </w:r>
      <w:r w:rsidR="009C312F">
        <w:rPr>
          <w:sz w:val="26"/>
          <w:szCs w:val="26"/>
        </w:rPr>
        <w:t>е? Объясните свой выбор и распо</w:t>
      </w:r>
      <w:r w:rsidRPr="003F0221">
        <w:rPr>
          <w:sz w:val="26"/>
          <w:szCs w:val="26"/>
        </w:rPr>
        <w:t>ложите слова, если это нео</w:t>
      </w:r>
      <w:r w:rsidR="009C312F">
        <w:rPr>
          <w:sz w:val="26"/>
          <w:szCs w:val="26"/>
        </w:rPr>
        <w:t>бходимо, в правильной последова</w:t>
      </w:r>
      <w:r w:rsidRPr="003F0221">
        <w:rPr>
          <w:sz w:val="26"/>
          <w:szCs w:val="26"/>
        </w:rPr>
        <w:t>тельности.</w:t>
      </w:r>
    </w:p>
    <w:p w:rsidR="0058744E" w:rsidRPr="00766796" w:rsidRDefault="0058744E" w:rsidP="000163F8">
      <w:pPr>
        <w:tabs>
          <w:tab w:val="left" w:pos="678"/>
        </w:tabs>
        <w:suppressAutoHyphens/>
        <w:ind w:left="360" w:hanging="360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•</w:t>
      </w:r>
      <w:r w:rsidRPr="003F0221">
        <w:rPr>
          <w:sz w:val="26"/>
          <w:szCs w:val="26"/>
        </w:rPr>
        <w:tab/>
        <w:t>Расставьте книги на полк</w:t>
      </w:r>
      <w:r w:rsidR="009C312F">
        <w:rPr>
          <w:sz w:val="26"/>
          <w:szCs w:val="26"/>
        </w:rPr>
        <w:t>е в алфавитном порядке, ориенти</w:t>
      </w:r>
      <w:r w:rsidRPr="003F0221">
        <w:rPr>
          <w:sz w:val="26"/>
          <w:szCs w:val="26"/>
        </w:rPr>
        <w:t xml:space="preserve">руясь на фамилии их авторов: </w:t>
      </w:r>
      <w:proofErr w:type="gramStart"/>
      <w:r w:rsidRPr="003F0221">
        <w:rPr>
          <w:sz w:val="26"/>
          <w:szCs w:val="26"/>
        </w:rPr>
        <w:t xml:space="preserve">Толстой, Чехов, Тургенев, Лермонтов, </w:t>
      </w:r>
      <w:r w:rsidR="00EF193C" w:rsidRPr="003F0221">
        <w:rPr>
          <w:sz w:val="26"/>
          <w:szCs w:val="26"/>
        </w:rPr>
        <w:t>Фонвиз</w:t>
      </w:r>
      <w:r w:rsidR="00EF193C">
        <w:rPr>
          <w:sz w:val="26"/>
          <w:szCs w:val="26"/>
        </w:rPr>
        <w:t>ин,</w:t>
      </w:r>
      <w:r w:rsidR="00EF193C" w:rsidRPr="003F0221">
        <w:rPr>
          <w:sz w:val="26"/>
          <w:szCs w:val="26"/>
        </w:rPr>
        <w:t xml:space="preserve"> Грибоедов</w:t>
      </w:r>
      <w:r w:rsidRPr="003F0221">
        <w:rPr>
          <w:sz w:val="26"/>
          <w:szCs w:val="26"/>
        </w:rPr>
        <w:t>, Достоевский, Державин, Гоголь, Горький, Куприн, Ахматова, Бел</w:t>
      </w:r>
      <w:r>
        <w:rPr>
          <w:sz w:val="26"/>
          <w:szCs w:val="26"/>
        </w:rPr>
        <w:t>ый.</w:t>
      </w:r>
      <w:proofErr w:type="gramEnd"/>
    </w:p>
    <w:p w:rsidR="0058744E" w:rsidRPr="003F0221" w:rsidRDefault="0058744E" w:rsidP="000163F8">
      <w:pPr>
        <w:tabs>
          <w:tab w:val="left" w:pos="593"/>
        </w:tabs>
        <w:suppressAutoHyphens/>
        <w:ind w:left="360" w:hanging="360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•</w:t>
      </w:r>
      <w:r w:rsidRPr="003F0221">
        <w:rPr>
          <w:sz w:val="26"/>
          <w:szCs w:val="26"/>
        </w:rPr>
        <w:tab/>
        <w:t>Здесь зашифрованы русс</w:t>
      </w:r>
      <w:r w:rsidR="009C312F">
        <w:rPr>
          <w:sz w:val="26"/>
          <w:szCs w:val="26"/>
        </w:rPr>
        <w:t>кие народные пословицы. Подбери</w:t>
      </w:r>
      <w:r w:rsidRPr="003F0221">
        <w:rPr>
          <w:sz w:val="26"/>
          <w:szCs w:val="26"/>
        </w:rPr>
        <w:t>те ключ к шифру, учитывая, что буквы переведены в число</w:t>
      </w:r>
      <w:r w:rsidRPr="003F0221">
        <w:rPr>
          <w:sz w:val="26"/>
          <w:szCs w:val="26"/>
        </w:rPr>
        <w:softHyphen/>
        <w:t>вой ряд и их всего 33.</w:t>
      </w:r>
    </w:p>
    <w:p w:rsidR="0058744E" w:rsidRPr="003F0221" w:rsidRDefault="0058744E" w:rsidP="000163F8">
      <w:pPr>
        <w:suppressAutoHyphens/>
        <w:jc w:val="both"/>
        <w:rPr>
          <w:sz w:val="26"/>
          <w:szCs w:val="26"/>
        </w:rPr>
      </w:pPr>
      <w:r w:rsidRPr="003F0221">
        <w:rPr>
          <w:sz w:val="26"/>
          <w:szCs w:val="26"/>
        </w:rPr>
        <w:t>13-32-2-10-26-30 12-1-20-1-20-30-19-33 13-32-2-10-10 19-1-15-16- 25-12-10 3-16-9-10-20-30. 2-6-9 21-25-6-15-30-33 15-6-20 21-14- 6-15-30-33.</w:t>
      </w:r>
    </w:p>
    <w:p w:rsidR="0058744E" w:rsidRPr="003F0221" w:rsidRDefault="0058744E" w:rsidP="000163F8">
      <w:pPr>
        <w:tabs>
          <w:tab w:val="left" w:pos="588"/>
        </w:tabs>
        <w:suppressAutoHyphens/>
        <w:ind w:left="360" w:hanging="360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•</w:t>
      </w:r>
      <w:r w:rsidRPr="003F0221">
        <w:rPr>
          <w:sz w:val="26"/>
          <w:szCs w:val="26"/>
        </w:rPr>
        <w:tab/>
        <w:t>Зашифруйте словарные слова: аку</w:t>
      </w:r>
      <w:r>
        <w:rPr>
          <w:sz w:val="26"/>
          <w:szCs w:val="26"/>
        </w:rPr>
        <w:t>ла,</w:t>
      </w:r>
      <w:r w:rsidRPr="003F0221">
        <w:rPr>
          <w:sz w:val="26"/>
          <w:szCs w:val="26"/>
        </w:rPr>
        <w:t xml:space="preserve"> багаж</w:t>
      </w:r>
      <w:r>
        <w:rPr>
          <w:sz w:val="26"/>
          <w:szCs w:val="26"/>
        </w:rPr>
        <w:t>,</w:t>
      </w:r>
      <w:r w:rsidRPr="003F0221">
        <w:rPr>
          <w:sz w:val="26"/>
          <w:szCs w:val="26"/>
        </w:rPr>
        <w:t xml:space="preserve"> коро</w:t>
      </w:r>
      <w:r>
        <w:rPr>
          <w:sz w:val="26"/>
          <w:szCs w:val="26"/>
        </w:rPr>
        <w:t>на,</w:t>
      </w:r>
      <w:r w:rsidRPr="003F0221">
        <w:rPr>
          <w:sz w:val="26"/>
          <w:szCs w:val="26"/>
        </w:rPr>
        <w:t xml:space="preserve"> лиси</w:t>
      </w:r>
      <w:r>
        <w:rPr>
          <w:sz w:val="26"/>
          <w:szCs w:val="26"/>
        </w:rPr>
        <w:t>ца,</w:t>
      </w:r>
      <w:r w:rsidRPr="003F0221">
        <w:rPr>
          <w:sz w:val="26"/>
          <w:szCs w:val="26"/>
        </w:rPr>
        <w:t xml:space="preserve"> мет</w:t>
      </w:r>
      <w:r>
        <w:rPr>
          <w:sz w:val="26"/>
          <w:szCs w:val="26"/>
        </w:rPr>
        <w:t>ро,</w:t>
      </w:r>
      <w:r w:rsidRPr="003F0221">
        <w:rPr>
          <w:sz w:val="26"/>
          <w:szCs w:val="26"/>
        </w:rPr>
        <w:t xml:space="preserve"> чемод</w:t>
      </w:r>
      <w:r>
        <w:rPr>
          <w:sz w:val="26"/>
          <w:szCs w:val="26"/>
        </w:rPr>
        <w:t>ан.</w:t>
      </w:r>
      <w:r w:rsidRPr="003F0221">
        <w:rPr>
          <w:sz w:val="26"/>
          <w:szCs w:val="26"/>
        </w:rPr>
        <w:t xml:space="preserve"> Ведь в</w:t>
      </w:r>
      <w:r>
        <w:rPr>
          <w:sz w:val="26"/>
          <w:szCs w:val="26"/>
        </w:rPr>
        <w:t xml:space="preserve">ы </w:t>
      </w:r>
      <w:r w:rsidRPr="003F0221">
        <w:rPr>
          <w:sz w:val="26"/>
          <w:szCs w:val="26"/>
        </w:rPr>
        <w:t>уже поняли, ка</w:t>
      </w:r>
      <w:r>
        <w:rPr>
          <w:sz w:val="26"/>
          <w:szCs w:val="26"/>
        </w:rPr>
        <w:t xml:space="preserve">к </w:t>
      </w:r>
      <w:r w:rsidRPr="003F0221">
        <w:rPr>
          <w:sz w:val="26"/>
          <w:szCs w:val="26"/>
        </w:rPr>
        <w:t>это делается, выполняя предыдущее упражнение!</w:t>
      </w:r>
    </w:p>
    <w:p w:rsidR="0058744E" w:rsidRPr="003F0221" w:rsidRDefault="0058744E" w:rsidP="000163F8">
      <w:pPr>
        <w:tabs>
          <w:tab w:val="left" w:pos="593"/>
        </w:tabs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   </w:t>
      </w:r>
      <w:r w:rsidRPr="003F0221">
        <w:rPr>
          <w:sz w:val="26"/>
          <w:szCs w:val="26"/>
        </w:rPr>
        <w:t>Вставьте пропущенные цифры.</w:t>
      </w:r>
    </w:p>
    <w:p w:rsidR="0058744E" w:rsidRDefault="0058744E" w:rsidP="000163F8">
      <w:pPr>
        <w:suppressAutoHyphens/>
        <w:jc w:val="both"/>
        <w:rPr>
          <w:sz w:val="26"/>
          <w:szCs w:val="26"/>
        </w:rPr>
      </w:pPr>
      <w:r w:rsidRPr="003F0221">
        <w:rPr>
          <w:sz w:val="26"/>
          <w:szCs w:val="26"/>
        </w:rPr>
        <w:t>4-18-1</w:t>
      </w:r>
      <w:r>
        <w:rPr>
          <w:sz w:val="26"/>
          <w:szCs w:val="26"/>
        </w:rPr>
        <w:t>-…</w:t>
      </w:r>
      <w:r w:rsidRPr="003F0221">
        <w:rPr>
          <w:sz w:val="26"/>
          <w:szCs w:val="26"/>
        </w:rPr>
        <w:t xml:space="preserve">-10-24-1 </w:t>
      </w:r>
      <w:r>
        <w:rPr>
          <w:sz w:val="26"/>
          <w:szCs w:val="26"/>
        </w:rPr>
        <w:t xml:space="preserve">             </w:t>
      </w:r>
      <w:r w:rsidRPr="003F0221">
        <w:rPr>
          <w:sz w:val="26"/>
          <w:szCs w:val="26"/>
        </w:rPr>
        <w:t>32-15-16-19-20</w:t>
      </w:r>
      <w:r>
        <w:rPr>
          <w:sz w:val="26"/>
          <w:szCs w:val="26"/>
        </w:rPr>
        <w:t xml:space="preserve">-…                         </w:t>
      </w:r>
      <w:r w:rsidRPr="003F0221">
        <w:rPr>
          <w:sz w:val="26"/>
          <w:szCs w:val="26"/>
        </w:rPr>
        <w:t>17-18-33-1</w:t>
      </w:r>
      <w:r>
        <w:rPr>
          <w:sz w:val="26"/>
          <w:szCs w:val="26"/>
        </w:rPr>
        <w:t>5-…</w:t>
      </w:r>
      <w:r w:rsidRPr="003F0221">
        <w:rPr>
          <w:sz w:val="26"/>
          <w:szCs w:val="26"/>
        </w:rPr>
        <w:t xml:space="preserve">-12 </w:t>
      </w:r>
    </w:p>
    <w:p w:rsidR="0058744E" w:rsidRPr="003F0221" w:rsidRDefault="0058744E" w:rsidP="000163F8">
      <w:pPr>
        <w:suppressAutoHyphens/>
        <w:jc w:val="both"/>
        <w:rPr>
          <w:sz w:val="26"/>
          <w:szCs w:val="26"/>
        </w:rPr>
      </w:pPr>
      <w:r w:rsidRPr="003F0221">
        <w:rPr>
          <w:sz w:val="26"/>
          <w:szCs w:val="26"/>
        </w:rPr>
        <w:t>17-1-18</w:t>
      </w:r>
      <w:r>
        <w:rPr>
          <w:sz w:val="26"/>
          <w:szCs w:val="26"/>
        </w:rPr>
        <w:t>-…</w:t>
      </w:r>
      <w:r w:rsidRPr="003F0221">
        <w:rPr>
          <w:sz w:val="26"/>
          <w:szCs w:val="26"/>
        </w:rPr>
        <w:t>-23-16-5</w:t>
      </w:r>
      <w:r>
        <w:rPr>
          <w:sz w:val="26"/>
          <w:szCs w:val="26"/>
        </w:rPr>
        <w:t xml:space="preserve">           </w:t>
      </w:r>
      <w:r w:rsidRPr="003F0221">
        <w:rPr>
          <w:sz w:val="26"/>
          <w:szCs w:val="26"/>
        </w:rPr>
        <w:t xml:space="preserve"> 3-...-15-16-12</w:t>
      </w:r>
    </w:p>
    <w:p w:rsidR="0058744E" w:rsidRPr="003F0221" w:rsidRDefault="0058744E" w:rsidP="000163F8">
      <w:pPr>
        <w:tabs>
          <w:tab w:val="left" w:pos="593"/>
        </w:tabs>
        <w:suppressAutoHyphens/>
        <w:ind w:left="360" w:hanging="360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•</w:t>
      </w:r>
      <w:r w:rsidRPr="003F0221">
        <w:rPr>
          <w:sz w:val="26"/>
          <w:szCs w:val="26"/>
        </w:rPr>
        <w:tab/>
        <w:t>Если поставить буквы в алфавитном по</w:t>
      </w:r>
      <w:r w:rsidR="009C312F">
        <w:rPr>
          <w:sz w:val="26"/>
          <w:szCs w:val="26"/>
        </w:rPr>
        <w:t>рядке, получатся сло</w:t>
      </w:r>
      <w:r w:rsidRPr="003F0221">
        <w:rPr>
          <w:sz w:val="26"/>
          <w:szCs w:val="26"/>
        </w:rPr>
        <w:t>ва. Какие?</w:t>
      </w:r>
    </w:p>
    <w:p w:rsidR="0058744E" w:rsidRPr="003F0221" w:rsidRDefault="0058744E" w:rsidP="000163F8">
      <w:pPr>
        <w:suppressAutoHyphens/>
        <w:jc w:val="both"/>
        <w:rPr>
          <w:sz w:val="26"/>
          <w:szCs w:val="26"/>
        </w:rPr>
      </w:pPr>
      <w:r w:rsidRPr="003F0221">
        <w:rPr>
          <w:sz w:val="26"/>
          <w:szCs w:val="26"/>
        </w:rPr>
        <w:t>и,</w:t>
      </w:r>
      <w:r>
        <w:rPr>
          <w:sz w:val="26"/>
          <w:szCs w:val="26"/>
        </w:rPr>
        <w:t xml:space="preserve"> я, а,</w:t>
      </w:r>
      <w:r w:rsidRPr="003F0221">
        <w:rPr>
          <w:sz w:val="26"/>
          <w:szCs w:val="26"/>
        </w:rPr>
        <w:t xml:space="preserve"> з </w:t>
      </w:r>
      <w:r>
        <w:rPr>
          <w:sz w:val="26"/>
          <w:szCs w:val="26"/>
        </w:rPr>
        <w:t>-…</w:t>
      </w:r>
      <w:r w:rsidRPr="002A5921">
        <w:rPr>
          <w:sz w:val="26"/>
          <w:szCs w:val="26"/>
        </w:rPr>
        <w:t>;</w:t>
      </w:r>
      <w:r>
        <w:rPr>
          <w:sz w:val="26"/>
          <w:szCs w:val="26"/>
        </w:rPr>
        <w:t xml:space="preserve"> ъ</w:t>
      </w:r>
      <w:r w:rsidRPr="003F0221">
        <w:rPr>
          <w:sz w:val="26"/>
          <w:szCs w:val="26"/>
        </w:rPr>
        <w:t xml:space="preserve">, </w:t>
      </w:r>
      <w:r>
        <w:rPr>
          <w:sz w:val="26"/>
          <w:szCs w:val="26"/>
        </w:rPr>
        <w:t>л,</w:t>
      </w:r>
      <w:r w:rsidRPr="003F0221">
        <w:rPr>
          <w:sz w:val="26"/>
          <w:szCs w:val="26"/>
        </w:rPr>
        <w:t xml:space="preserve"> у, г, ш </w:t>
      </w:r>
      <w:r>
        <w:rPr>
          <w:sz w:val="26"/>
          <w:szCs w:val="26"/>
        </w:rPr>
        <w:t>-…</w:t>
      </w:r>
      <w:r w:rsidRPr="002A5921">
        <w:rPr>
          <w:sz w:val="26"/>
          <w:szCs w:val="26"/>
        </w:rPr>
        <w:t>;</w:t>
      </w:r>
      <w:r w:rsidRPr="003F0221">
        <w:rPr>
          <w:sz w:val="26"/>
          <w:szCs w:val="26"/>
        </w:rPr>
        <w:t xml:space="preserve"> т</w:t>
      </w:r>
      <w:r>
        <w:rPr>
          <w:sz w:val="26"/>
          <w:szCs w:val="26"/>
        </w:rPr>
        <w:t>,</w:t>
      </w:r>
      <w:r w:rsidRPr="003F0221">
        <w:rPr>
          <w:sz w:val="26"/>
          <w:szCs w:val="26"/>
        </w:rPr>
        <w:t xml:space="preserve"> о, г, с, ь </w:t>
      </w:r>
      <w:r w:rsidR="00EF193C">
        <w:rPr>
          <w:sz w:val="26"/>
          <w:szCs w:val="26"/>
        </w:rPr>
        <w:t>-...</w:t>
      </w:r>
      <w:r w:rsidR="00EF193C" w:rsidRPr="002A5921">
        <w:rPr>
          <w:sz w:val="26"/>
          <w:szCs w:val="26"/>
        </w:rPr>
        <w:t>;</w:t>
      </w:r>
      <w:r w:rsidR="00EF193C">
        <w:rPr>
          <w:sz w:val="26"/>
          <w:szCs w:val="26"/>
        </w:rPr>
        <w:t xml:space="preserve"> о</w:t>
      </w:r>
      <w:r>
        <w:rPr>
          <w:sz w:val="26"/>
          <w:szCs w:val="26"/>
        </w:rPr>
        <w:t>, ь</w:t>
      </w:r>
      <w:r w:rsidRPr="003F0221">
        <w:rPr>
          <w:sz w:val="26"/>
          <w:szCs w:val="26"/>
        </w:rPr>
        <w:t xml:space="preserve">, к, т, с </w:t>
      </w:r>
      <w:r>
        <w:rPr>
          <w:sz w:val="26"/>
          <w:szCs w:val="26"/>
        </w:rPr>
        <w:t>-…</w:t>
      </w:r>
      <w:r w:rsidRPr="002A5921">
        <w:rPr>
          <w:sz w:val="26"/>
          <w:szCs w:val="26"/>
        </w:rPr>
        <w:t>;</w:t>
      </w:r>
      <w:r w:rsidRPr="003F0221">
        <w:rPr>
          <w:sz w:val="26"/>
          <w:szCs w:val="26"/>
        </w:rPr>
        <w:t xml:space="preserve"> е,</w:t>
      </w:r>
      <w:r>
        <w:rPr>
          <w:sz w:val="26"/>
          <w:szCs w:val="26"/>
        </w:rPr>
        <w:t xml:space="preserve"> о,</w:t>
      </w:r>
      <w:r w:rsidRPr="003F0221">
        <w:rPr>
          <w:sz w:val="26"/>
          <w:szCs w:val="26"/>
        </w:rPr>
        <w:t xml:space="preserve"> т, н </w:t>
      </w:r>
      <w:r>
        <w:rPr>
          <w:sz w:val="26"/>
          <w:szCs w:val="26"/>
        </w:rPr>
        <w:t>-…</w:t>
      </w:r>
    </w:p>
    <w:p w:rsidR="0058744E" w:rsidRPr="003F0221" w:rsidRDefault="0058744E" w:rsidP="000163F8">
      <w:pPr>
        <w:tabs>
          <w:tab w:val="left" w:pos="593"/>
        </w:tabs>
        <w:suppressAutoHyphens/>
        <w:ind w:left="360" w:hanging="360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•</w:t>
      </w:r>
      <w:r w:rsidRPr="003F0221">
        <w:rPr>
          <w:sz w:val="26"/>
          <w:szCs w:val="26"/>
        </w:rPr>
        <w:tab/>
        <w:t>Пользуясь орфографичес</w:t>
      </w:r>
      <w:r w:rsidR="009C312F">
        <w:rPr>
          <w:sz w:val="26"/>
          <w:szCs w:val="26"/>
        </w:rPr>
        <w:t>ким словарем, вставьте пропущен</w:t>
      </w:r>
      <w:r w:rsidRPr="003F0221">
        <w:rPr>
          <w:sz w:val="26"/>
          <w:szCs w:val="26"/>
        </w:rPr>
        <w:t>ные буквы.</w:t>
      </w:r>
    </w:p>
    <w:p w:rsidR="0058744E" w:rsidRDefault="0058744E" w:rsidP="000163F8">
      <w:pPr>
        <w:suppressAutoHyphens/>
        <w:jc w:val="both"/>
        <w:rPr>
          <w:sz w:val="26"/>
          <w:szCs w:val="26"/>
        </w:rPr>
      </w:pPr>
      <w:proofErr w:type="gramStart"/>
      <w:r w:rsidRPr="003F0221">
        <w:rPr>
          <w:sz w:val="26"/>
          <w:szCs w:val="26"/>
        </w:rPr>
        <w:t>П</w:t>
      </w:r>
      <w:r>
        <w:rPr>
          <w:sz w:val="26"/>
          <w:szCs w:val="26"/>
        </w:rPr>
        <w:t>р</w:t>
      </w:r>
      <w:proofErr w:type="gramEnd"/>
      <w:r>
        <w:rPr>
          <w:sz w:val="26"/>
          <w:szCs w:val="26"/>
        </w:rPr>
        <w:t>…</w:t>
      </w:r>
      <w:proofErr w:type="spellStart"/>
      <w:r w:rsidRPr="003F0221">
        <w:rPr>
          <w:sz w:val="26"/>
          <w:szCs w:val="26"/>
        </w:rPr>
        <w:t>дупреждение</w:t>
      </w:r>
      <w:proofErr w:type="spellEnd"/>
      <w:r w:rsidRPr="003F0221">
        <w:rPr>
          <w:sz w:val="26"/>
          <w:szCs w:val="26"/>
        </w:rPr>
        <w:t xml:space="preserve">, </w:t>
      </w:r>
      <w:proofErr w:type="spellStart"/>
      <w:r w:rsidRPr="003F0221">
        <w:rPr>
          <w:sz w:val="26"/>
          <w:szCs w:val="26"/>
        </w:rPr>
        <w:t>дезо</w:t>
      </w:r>
      <w:r>
        <w:rPr>
          <w:sz w:val="26"/>
          <w:szCs w:val="26"/>
        </w:rPr>
        <w:t>р</w:t>
      </w:r>
      <w:proofErr w:type="spellEnd"/>
      <w:r>
        <w:rPr>
          <w:sz w:val="26"/>
          <w:szCs w:val="26"/>
        </w:rPr>
        <w:t>…</w:t>
      </w:r>
      <w:proofErr w:type="spellStart"/>
      <w:r>
        <w:rPr>
          <w:sz w:val="26"/>
          <w:szCs w:val="26"/>
        </w:rPr>
        <w:t>е</w:t>
      </w:r>
      <w:r w:rsidRPr="003F0221">
        <w:rPr>
          <w:sz w:val="26"/>
          <w:szCs w:val="26"/>
        </w:rPr>
        <w:t>нтированный</w:t>
      </w:r>
      <w:proofErr w:type="spellEnd"/>
      <w:r w:rsidRPr="003F0221">
        <w:rPr>
          <w:sz w:val="26"/>
          <w:szCs w:val="26"/>
        </w:rPr>
        <w:t>, бал.</w:t>
      </w:r>
      <w:r>
        <w:rPr>
          <w:sz w:val="26"/>
          <w:szCs w:val="26"/>
        </w:rPr>
        <w:t>.с</w:t>
      </w:r>
      <w:r w:rsidRPr="003F0221">
        <w:rPr>
          <w:sz w:val="26"/>
          <w:szCs w:val="26"/>
        </w:rPr>
        <w:t>трада,</w:t>
      </w:r>
      <w:r>
        <w:rPr>
          <w:sz w:val="26"/>
          <w:szCs w:val="26"/>
        </w:rPr>
        <w:t xml:space="preserve"> э</w:t>
      </w:r>
      <w:r w:rsidRPr="003F0221">
        <w:rPr>
          <w:sz w:val="26"/>
          <w:szCs w:val="26"/>
        </w:rPr>
        <w:t>...</w:t>
      </w:r>
      <w:proofErr w:type="spellStart"/>
      <w:r w:rsidRPr="003F0221">
        <w:rPr>
          <w:sz w:val="26"/>
          <w:szCs w:val="26"/>
        </w:rPr>
        <w:t>скаватор</w:t>
      </w:r>
      <w:proofErr w:type="spellEnd"/>
      <w:r w:rsidRPr="003F0221">
        <w:rPr>
          <w:sz w:val="26"/>
          <w:szCs w:val="26"/>
        </w:rPr>
        <w:t xml:space="preserve">, </w:t>
      </w:r>
      <w:proofErr w:type="spellStart"/>
      <w:r w:rsidRPr="003F0221">
        <w:rPr>
          <w:sz w:val="26"/>
          <w:szCs w:val="26"/>
        </w:rPr>
        <w:t>квал</w:t>
      </w:r>
      <w:proofErr w:type="spellEnd"/>
      <w:r>
        <w:rPr>
          <w:sz w:val="26"/>
          <w:szCs w:val="26"/>
        </w:rPr>
        <w:t>…</w:t>
      </w:r>
      <w:proofErr w:type="spellStart"/>
      <w:r w:rsidRPr="003F0221">
        <w:rPr>
          <w:sz w:val="26"/>
          <w:szCs w:val="26"/>
        </w:rPr>
        <w:t>фицированный</w:t>
      </w:r>
      <w:proofErr w:type="spellEnd"/>
      <w:r w:rsidRPr="003F0221">
        <w:rPr>
          <w:sz w:val="26"/>
          <w:szCs w:val="26"/>
        </w:rPr>
        <w:t xml:space="preserve">, </w:t>
      </w:r>
      <w:proofErr w:type="spellStart"/>
      <w:r w:rsidRPr="003F0221">
        <w:rPr>
          <w:sz w:val="26"/>
          <w:szCs w:val="26"/>
        </w:rPr>
        <w:t>инж</w:t>
      </w:r>
      <w:proofErr w:type="spellEnd"/>
      <w:r w:rsidRPr="003F0221">
        <w:rPr>
          <w:sz w:val="26"/>
          <w:szCs w:val="26"/>
        </w:rPr>
        <w:t>...</w:t>
      </w:r>
      <w:proofErr w:type="spellStart"/>
      <w:r w:rsidRPr="003F0221">
        <w:rPr>
          <w:sz w:val="26"/>
          <w:szCs w:val="26"/>
        </w:rPr>
        <w:t>нер</w:t>
      </w:r>
      <w:proofErr w:type="spellEnd"/>
      <w:r w:rsidRPr="003F0221">
        <w:rPr>
          <w:sz w:val="26"/>
          <w:szCs w:val="26"/>
        </w:rPr>
        <w:t xml:space="preserve">, </w:t>
      </w:r>
      <w:proofErr w:type="spellStart"/>
      <w:r w:rsidRPr="003F0221">
        <w:rPr>
          <w:sz w:val="26"/>
          <w:szCs w:val="26"/>
        </w:rPr>
        <w:t>эск</w:t>
      </w:r>
      <w:proofErr w:type="spellEnd"/>
      <w:r w:rsidRPr="003F0221">
        <w:rPr>
          <w:sz w:val="26"/>
          <w:szCs w:val="26"/>
        </w:rPr>
        <w:t>...</w:t>
      </w:r>
      <w:proofErr w:type="spellStart"/>
      <w:r w:rsidRPr="003F0221">
        <w:rPr>
          <w:sz w:val="26"/>
          <w:szCs w:val="26"/>
        </w:rPr>
        <w:t>латор</w:t>
      </w:r>
      <w:proofErr w:type="spellEnd"/>
      <w:r w:rsidRPr="003F0221">
        <w:rPr>
          <w:sz w:val="26"/>
          <w:szCs w:val="26"/>
        </w:rPr>
        <w:t xml:space="preserve">, </w:t>
      </w:r>
      <w:proofErr w:type="spellStart"/>
      <w:r w:rsidRPr="003F0221">
        <w:rPr>
          <w:sz w:val="26"/>
          <w:szCs w:val="26"/>
        </w:rPr>
        <w:t>би</w:t>
      </w:r>
      <w:proofErr w:type="spellEnd"/>
      <w:r w:rsidRPr="003F0221">
        <w:rPr>
          <w:sz w:val="26"/>
          <w:szCs w:val="26"/>
        </w:rPr>
        <w:t>...</w:t>
      </w:r>
      <w:proofErr w:type="spellStart"/>
      <w:r w:rsidRPr="003F0221">
        <w:rPr>
          <w:sz w:val="26"/>
          <w:szCs w:val="26"/>
        </w:rPr>
        <w:t>тлон</w:t>
      </w:r>
      <w:proofErr w:type="spellEnd"/>
      <w:r w:rsidRPr="003F0221">
        <w:rPr>
          <w:sz w:val="26"/>
          <w:szCs w:val="26"/>
        </w:rPr>
        <w:t>, дел</w:t>
      </w:r>
      <w:r>
        <w:rPr>
          <w:sz w:val="26"/>
          <w:szCs w:val="26"/>
        </w:rPr>
        <w:t>…</w:t>
      </w:r>
      <w:proofErr w:type="spellStart"/>
      <w:r>
        <w:rPr>
          <w:sz w:val="26"/>
          <w:szCs w:val="26"/>
        </w:rPr>
        <w:t>к</w:t>
      </w:r>
      <w:r w:rsidRPr="003F0221">
        <w:rPr>
          <w:sz w:val="26"/>
          <w:szCs w:val="26"/>
        </w:rPr>
        <w:t>атес</w:t>
      </w:r>
      <w:proofErr w:type="spellEnd"/>
      <w:r w:rsidRPr="003F0221">
        <w:rPr>
          <w:sz w:val="26"/>
          <w:szCs w:val="26"/>
        </w:rPr>
        <w:t xml:space="preserve">. </w:t>
      </w:r>
    </w:p>
    <w:p w:rsidR="0058744E" w:rsidRDefault="0058744E" w:rsidP="000163F8">
      <w:pPr>
        <w:suppressAutoHyphens/>
        <w:jc w:val="both"/>
        <w:rPr>
          <w:sz w:val="26"/>
          <w:szCs w:val="26"/>
        </w:rPr>
      </w:pPr>
    </w:p>
    <w:p w:rsidR="0058744E" w:rsidRPr="00511459" w:rsidRDefault="0058744E" w:rsidP="000163F8">
      <w:pPr>
        <w:suppressAutoHyphens/>
        <w:ind w:firstLine="709"/>
        <w:jc w:val="both"/>
        <w:rPr>
          <w:b/>
          <w:sz w:val="26"/>
          <w:szCs w:val="26"/>
        </w:rPr>
      </w:pPr>
      <w:r w:rsidRPr="003F0221">
        <w:rPr>
          <w:sz w:val="26"/>
          <w:szCs w:val="26"/>
        </w:rPr>
        <w:t>Для того чтобы научить дете</w:t>
      </w:r>
      <w:r w:rsidR="009C312F">
        <w:rPr>
          <w:sz w:val="26"/>
          <w:szCs w:val="26"/>
        </w:rPr>
        <w:t>й осуществлять действия итогово</w:t>
      </w:r>
      <w:r w:rsidRPr="003F0221">
        <w:rPr>
          <w:sz w:val="26"/>
          <w:szCs w:val="26"/>
        </w:rPr>
        <w:t xml:space="preserve">го самоконтроля, использовались </w:t>
      </w:r>
      <w:r w:rsidRPr="00511459">
        <w:rPr>
          <w:b/>
          <w:sz w:val="26"/>
          <w:szCs w:val="26"/>
        </w:rPr>
        <w:t>карточки с алгоритмом проверки письменной работы и описанием действий по алгоритму проверки письменной работы.</w:t>
      </w:r>
    </w:p>
    <w:p w:rsidR="0058744E" w:rsidRPr="003F0221" w:rsidRDefault="0058744E" w:rsidP="000163F8">
      <w:pPr>
        <w:suppressAutoHyphens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6648"/>
      </w:tblGrid>
      <w:tr w:rsidR="0058744E" w:rsidRPr="003F0221" w:rsidTr="00EF193C">
        <w:trPr>
          <w:trHeight w:val="1535"/>
          <w:jc w:val="center"/>
        </w:trPr>
        <w:tc>
          <w:tcPr>
            <w:tcW w:w="6648" w:type="dxa"/>
            <w:shd w:val="clear" w:color="auto" w:fill="FFFFFF"/>
          </w:tcPr>
          <w:p w:rsidR="0058744E" w:rsidRPr="00511459" w:rsidRDefault="0058744E" w:rsidP="000163F8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511459">
              <w:rPr>
                <w:b/>
                <w:sz w:val="26"/>
                <w:szCs w:val="26"/>
              </w:rPr>
              <w:t>Памятка</w:t>
            </w:r>
            <w:r>
              <w:rPr>
                <w:sz w:val="26"/>
                <w:szCs w:val="26"/>
              </w:rPr>
              <w:t>-</w:t>
            </w:r>
            <w:r w:rsidRPr="00511459">
              <w:rPr>
                <w:b/>
                <w:sz w:val="26"/>
                <w:szCs w:val="26"/>
              </w:rPr>
              <w:t>алгоритм для проверки письменных работ</w:t>
            </w:r>
          </w:p>
          <w:p w:rsidR="0058744E" w:rsidRDefault="0058744E" w:rsidP="000163F8">
            <w:pPr>
              <w:suppressAutoHyphens/>
              <w:rPr>
                <w:sz w:val="26"/>
                <w:szCs w:val="26"/>
              </w:rPr>
            </w:pPr>
            <w:r w:rsidRPr="003F0221">
              <w:rPr>
                <w:sz w:val="26"/>
                <w:szCs w:val="26"/>
              </w:rPr>
              <w:t xml:space="preserve">Проверь отдельно каждое </w:t>
            </w:r>
            <w:r w:rsidR="00EF193C" w:rsidRPr="003F0221">
              <w:rPr>
                <w:sz w:val="26"/>
                <w:szCs w:val="26"/>
              </w:rPr>
              <w:t>слово, начиная</w:t>
            </w:r>
            <w:r w:rsidRPr="003F0221">
              <w:rPr>
                <w:sz w:val="26"/>
                <w:szCs w:val="26"/>
              </w:rPr>
              <w:t xml:space="preserve"> с последнего:</w:t>
            </w:r>
          </w:p>
          <w:p w:rsidR="0058744E" w:rsidRPr="007F4BAA" w:rsidRDefault="0058744E" w:rsidP="000163F8">
            <w:pPr>
              <w:suppressAutoHyphens/>
              <w:rPr>
                <w:sz w:val="26"/>
                <w:szCs w:val="26"/>
                <w:shd w:val="clear" w:color="auto" w:fill="80FFFF"/>
              </w:rPr>
            </w:pPr>
            <w:r>
              <w:rPr>
                <w:sz w:val="26"/>
                <w:szCs w:val="26"/>
              </w:rPr>
              <w:t xml:space="preserve">1. </w:t>
            </w:r>
            <w:r w:rsidRPr="003F0221">
              <w:rPr>
                <w:sz w:val="26"/>
                <w:szCs w:val="26"/>
              </w:rPr>
              <w:t>Не словарное ли это слово?</w:t>
            </w:r>
          </w:p>
          <w:p w:rsidR="0058744E" w:rsidRPr="003F0221" w:rsidRDefault="0058744E" w:rsidP="000163F8">
            <w:pPr>
              <w:suppressAutoHyphens/>
              <w:rPr>
                <w:sz w:val="26"/>
                <w:szCs w:val="26"/>
              </w:rPr>
            </w:pPr>
            <w:r w:rsidRPr="003F0221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 xml:space="preserve"> </w:t>
            </w:r>
            <w:r w:rsidRPr="003F0221">
              <w:rPr>
                <w:sz w:val="26"/>
                <w:szCs w:val="26"/>
              </w:rPr>
              <w:t>Есть ли в слове орфограммы? Какие?</w:t>
            </w:r>
          </w:p>
          <w:p w:rsidR="0058744E" w:rsidRPr="003F0221" w:rsidRDefault="0058744E" w:rsidP="000163F8">
            <w:pPr>
              <w:suppressAutoHyphens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  <w:r w:rsidRPr="003F0221">
              <w:rPr>
                <w:sz w:val="26"/>
                <w:szCs w:val="26"/>
              </w:rPr>
              <w:t>Подчеркни «ошибкоопасные» места.</w:t>
            </w:r>
          </w:p>
          <w:p w:rsidR="0058744E" w:rsidRPr="003F0221" w:rsidRDefault="0058744E" w:rsidP="000163F8">
            <w:pPr>
              <w:suppressAutoHyphens/>
              <w:rPr>
                <w:sz w:val="26"/>
                <w:szCs w:val="26"/>
              </w:rPr>
            </w:pPr>
            <w:r w:rsidRPr="003F0221">
              <w:rPr>
                <w:sz w:val="26"/>
                <w:szCs w:val="26"/>
              </w:rPr>
              <w:t>4.</w:t>
            </w:r>
            <w:r>
              <w:rPr>
                <w:sz w:val="26"/>
                <w:szCs w:val="26"/>
              </w:rPr>
              <w:t xml:space="preserve"> </w:t>
            </w:r>
            <w:r w:rsidRPr="003F0221">
              <w:rPr>
                <w:sz w:val="26"/>
                <w:szCs w:val="26"/>
              </w:rPr>
              <w:t xml:space="preserve">Где </w:t>
            </w:r>
            <w:r w:rsidR="00EF193C" w:rsidRPr="003F0221">
              <w:rPr>
                <w:sz w:val="26"/>
                <w:szCs w:val="26"/>
              </w:rPr>
              <w:t>возможно, подбери</w:t>
            </w:r>
            <w:r w:rsidRPr="003F0221">
              <w:rPr>
                <w:sz w:val="26"/>
                <w:szCs w:val="26"/>
              </w:rPr>
              <w:t xml:space="preserve"> проверочные слова.</w:t>
            </w:r>
          </w:p>
        </w:tc>
      </w:tr>
    </w:tbl>
    <w:p w:rsidR="0058744E" w:rsidRDefault="0058744E" w:rsidP="000163F8">
      <w:pPr>
        <w:suppressAutoHyphens/>
        <w:ind w:firstLine="360"/>
        <w:rPr>
          <w:sz w:val="26"/>
          <w:szCs w:val="26"/>
        </w:rPr>
      </w:pPr>
    </w:p>
    <w:p w:rsidR="0058744E" w:rsidRPr="003F022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511459">
        <w:rPr>
          <w:b/>
          <w:sz w:val="26"/>
          <w:szCs w:val="26"/>
        </w:rPr>
        <w:t>На первом этапе работы с памяткой</w:t>
      </w:r>
      <w:r w:rsidR="009C312F">
        <w:rPr>
          <w:sz w:val="26"/>
          <w:szCs w:val="26"/>
        </w:rPr>
        <w:t xml:space="preserve"> школьники учились нахо</w:t>
      </w:r>
      <w:r w:rsidRPr="003F0221">
        <w:rPr>
          <w:sz w:val="26"/>
          <w:szCs w:val="26"/>
        </w:rPr>
        <w:t xml:space="preserve">дить </w:t>
      </w:r>
      <w:r w:rsidRPr="00511459">
        <w:rPr>
          <w:b/>
          <w:sz w:val="26"/>
          <w:szCs w:val="26"/>
        </w:rPr>
        <w:t>«чужие» ошибки</w:t>
      </w:r>
      <w:r w:rsidRPr="003F0221">
        <w:rPr>
          <w:sz w:val="26"/>
          <w:szCs w:val="26"/>
        </w:rPr>
        <w:t xml:space="preserve"> в письменных работах. Чтобы подготовить детей к работе по алгоритму и научить пользоваться карточкой для проверки, логопед предлагал </w:t>
      </w:r>
      <w:r w:rsidR="009C312F">
        <w:rPr>
          <w:sz w:val="26"/>
          <w:szCs w:val="26"/>
        </w:rPr>
        <w:t>ученикам выполнить следующее за</w:t>
      </w:r>
      <w:r w:rsidRPr="003F0221">
        <w:rPr>
          <w:sz w:val="26"/>
          <w:szCs w:val="26"/>
        </w:rPr>
        <w:t>дание. Дети объединялись в пары. Каждая пара получала текст, в котором допущена только одна</w:t>
      </w:r>
      <w:r w:rsidR="009C312F">
        <w:rPr>
          <w:sz w:val="26"/>
          <w:szCs w:val="26"/>
        </w:rPr>
        <w:t xml:space="preserve"> ошибка. Чтобы ее найти, необхо</w:t>
      </w:r>
      <w:r w:rsidRPr="003F0221">
        <w:rPr>
          <w:sz w:val="26"/>
          <w:szCs w:val="26"/>
        </w:rPr>
        <w:t>димо воспользоваться специальной карточко</w:t>
      </w:r>
      <w:proofErr w:type="gramStart"/>
      <w:r w:rsidRPr="003F0221">
        <w:rPr>
          <w:sz w:val="26"/>
          <w:szCs w:val="26"/>
        </w:rPr>
        <w:t>й-</w:t>
      </w:r>
      <w:proofErr w:type="gramEnd"/>
      <w:r>
        <w:rPr>
          <w:sz w:val="26"/>
          <w:szCs w:val="26"/>
        </w:rPr>
        <w:t xml:space="preserve"> </w:t>
      </w:r>
      <w:r w:rsidRPr="003F0221">
        <w:rPr>
          <w:sz w:val="26"/>
          <w:szCs w:val="26"/>
        </w:rPr>
        <w:t>«окошко» (рис. 9). Один ученик двигает карточку от конца текста к началу и «ловит» в окошко целые слова. Другой ученик читает «пойманное» слово по слогам точно так, как оно написа</w:t>
      </w:r>
      <w:r w:rsidR="009C312F">
        <w:rPr>
          <w:sz w:val="26"/>
          <w:szCs w:val="26"/>
        </w:rPr>
        <w:t>но. Важно не пропустить ни одно</w:t>
      </w:r>
      <w:r w:rsidRPr="003F0221">
        <w:rPr>
          <w:sz w:val="26"/>
          <w:szCs w:val="26"/>
        </w:rPr>
        <w:t>го слова и не допустить чтения по догадке.</w:t>
      </w:r>
    </w:p>
    <w:p w:rsidR="0058744E" w:rsidRDefault="0058744E" w:rsidP="000163F8">
      <w:pPr>
        <w:suppressAutoHyphens/>
        <w:jc w:val="center"/>
        <w:rPr>
          <w:sz w:val="26"/>
          <w:szCs w:val="26"/>
        </w:rPr>
      </w:pPr>
      <w:r w:rsidRPr="003F0221">
        <w:rPr>
          <w:noProof/>
          <w:sz w:val="26"/>
          <w:szCs w:val="26"/>
        </w:rPr>
        <w:lastRenderedPageBreak/>
        <w:drawing>
          <wp:inline distT="0" distB="0" distL="0" distR="0">
            <wp:extent cx="3171825" cy="1514475"/>
            <wp:effectExtent l="0" t="0" r="9525" b="9525"/>
            <wp:docPr id="9" name="Рисунок 9" descr="C:\Users\0EA7~1\AppData\Local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A7~1\AppData\Local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4E" w:rsidRPr="003F0221" w:rsidRDefault="0058744E" w:rsidP="000163F8">
      <w:pPr>
        <w:suppressAutoHyphens/>
        <w:rPr>
          <w:sz w:val="26"/>
          <w:szCs w:val="26"/>
        </w:rPr>
      </w:pPr>
    </w:p>
    <w:p w:rsidR="0058744E" w:rsidRPr="003F0221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511459">
        <w:rPr>
          <w:b/>
          <w:sz w:val="26"/>
          <w:szCs w:val="26"/>
        </w:rPr>
        <w:t>На втором этапе работы,</w:t>
      </w:r>
      <w:r w:rsidRPr="003F0221">
        <w:rPr>
          <w:sz w:val="26"/>
          <w:szCs w:val="26"/>
        </w:rPr>
        <w:t xml:space="preserve"> нап</w:t>
      </w:r>
      <w:r w:rsidR="009C312F">
        <w:rPr>
          <w:sz w:val="26"/>
          <w:szCs w:val="26"/>
        </w:rPr>
        <w:t>равленной на формирование итого</w:t>
      </w:r>
      <w:r w:rsidRPr="003F0221">
        <w:rPr>
          <w:sz w:val="26"/>
          <w:szCs w:val="26"/>
        </w:rPr>
        <w:t>вого самоконтроля, школьникам предлаг</w:t>
      </w:r>
      <w:r w:rsidR="009C312F">
        <w:rPr>
          <w:sz w:val="26"/>
          <w:szCs w:val="26"/>
        </w:rPr>
        <w:t>алось обнаружить и испра</w:t>
      </w:r>
      <w:r w:rsidRPr="003F0221">
        <w:rPr>
          <w:sz w:val="26"/>
          <w:szCs w:val="26"/>
        </w:rPr>
        <w:t xml:space="preserve">вить </w:t>
      </w:r>
      <w:r w:rsidRPr="00511459">
        <w:rPr>
          <w:b/>
          <w:sz w:val="26"/>
          <w:szCs w:val="26"/>
        </w:rPr>
        <w:t>ошибки в собственных письменных работах</w:t>
      </w:r>
      <w:r w:rsidRPr="003F0221">
        <w:rPr>
          <w:sz w:val="26"/>
          <w:szCs w:val="26"/>
        </w:rPr>
        <w:t>. В том случае, если какие-либо ошибки оказывались ненайденными, логопед делал на полях пометку. Если и после этого</w:t>
      </w:r>
      <w:r w:rsidR="009C312F">
        <w:rPr>
          <w:sz w:val="26"/>
          <w:szCs w:val="26"/>
        </w:rPr>
        <w:t xml:space="preserve"> ошибка не обнаруживалась, лого</w:t>
      </w:r>
      <w:r w:rsidRPr="003F0221">
        <w:rPr>
          <w:sz w:val="26"/>
          <w:szCs w:val="26"/>
        </w:rPr>
        <w:t>пед указывал предложение или слово, в котором она допущена.</w:t>
      </w:r>
    </w:p>
    <w:p w:rsidR="0058744E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Подводя итоги занятия, л</w:t>
      </w:r>
      <w:r w:rsidR="009C312F">
        <w:rPr>
          <w:sz w:val="26"/>
          <w:szCs w:val="26"/>
        </w:rPr>
        <w:t>огопед просил школьников нарисо</w:t>
      </w:r>
      <w:r w:rsidRPr="003F0221">
        <w:rPr>
          <w:sz w:val="26"/>
          <w:szCs w:val="26"/>
        </w:rPr>
        <w:t xml:space="preserve">вать на полях тетради небольшой кружок и поставить в нем один из условных знаков: </w:t>
      </w:r>
    </w:p>
    <w:p w:rsidR="0058744E" w:rsidRPr="00CE4310" w:rsidRDefault="009C312F" w:rsidP="000163F8">
      <w:pPr>
        <w:pStyle w:val="a8"/>
        <w:numPr>
          <w:ilvl w:val="0"/>
          <w:numId w:val="23"/>
        </w:numPr>
        <w:suppressAutoHyphens/>
        <w:spacing w:after="0" w:line="240" w:lineRule="auto"/>
        <w:ind w:left="0" w:firstLine="709"/>
        <w:jc w:val="both"/>
        <w:rPr>
          <w:szCs w:val="26"/>
        </w:rPr>
      </w:pPr>
      <w:r>
        <w:rPr>
          <w:szCs w:val="26"/>
        </w:rPr>
        <w:t xml:space="preserve">точка – </w:t>
      </w:r>
      <w:r w:rsidR="0058744E" w:rsidRPr="00CE4310">
        <w:rPr>
          <w:szCs w:val="26"/>
        </w:rPr>
        <w:t xml:space="preserve">на занятии все было понятно; </w:t>
      </w:r>
    </w:p>
    <w:p w:rsidR="0058744E" w:rsidRPr="00CE4310" w:rsidRDefault="009C312F" w:rsidP="000163F8">
      <w:pPr>
        <w:pStyle w:val="a8"/>
        <w:numPr>
          <w:ilvl w:val="0"/>
          <w:numId w:val="23"/>
        </w:numPr>
        <w:suppressAutoHyphens/>
        <w:spacing w:after="0" w:line="240" w:lineRule="auto"/>
        <w:ind w:left="0" w:firstLine="709"/>
        <w:jc w:val="both"/>
        <w:rPr>
          <w:szCs w:val="26"/>
        </w:rPr>
      </w:pPr>
      <w:r>
        <w:rPr>
          <w:szCs w:val="26"/>
        </w:rPr>
        <w:t>вопросительный знак –</w:t>
      </w:r>
      <w:r w:rsidR="0058744E" w:rsidRPr="00CE4310">
        <w:rPr>
          <w:szCs w:val="26"/>
        </w:rPr>
        <w:t xml:space="preserve"> осталось ощущение, что что-то непонятно;</w:t>
      </w:r>
    </w:p>
    <w:p w:rsidR="0058744E" w:rsidRPr="00CE4310" w:rsidRDefault="009C312F" w:rsidP="000163F8">
      <w:pPr>
        <w:pStyle w:val="a8"/>
        <w:numPr>
          <w:ilvl w:val="0"/>
          <w:numId w:val="23"/>
        </w:numPr>
        <w:suppressAutoHyphens/>
        <w:spacing w:after="0" w:line="240" w:lineRule="auto"/>
        <w:ind w:left="0" w:firstLine="709"/>
        <w:jc w:val="both"/>
        <w:rPr>
          <w:szCs w:val="26"/>
        </w:rPr>
      </w:pPr>
      <w:r>
        <w:rPr>
          <w:szCs w:val="26"/>
        </w:rPr>
        <w:t>восклицательный знак –</w:t>
      </w:r>
      <w:r w:rsidR="0058744E" w:rsidRPr="00CE4310">
        <w:rPr>
          <w:szCs w:val="26"/>
        </w:rPr>
        <w:t xml:space="preserve"> все было </w:t>
      </w:r>
      <w:r>
        <w:rPr>
          <w:szCs w:val="26"/>
        </w:rPr>
        <w:t>понятно, есть уверенность в соб</w:t>
      </w:r>
      <w:r w:rsidR="0058744E" w:rsidRPr="00CE4310">
        <w:rPr>
          <w:szCs w:val="26"/>
        </w:rPr>
        <w:t xml:space="preserve">ственных знаниях; </w:t>
      </w:r>
    </w:p>
    <w:p w:rsidR="0058744E" w:rsidRPr="00CE4310" w:rsidRDefault="009C312F" w:rsidP="000163F8">
      <w:pPr>
        <w:pStyle w:val="a8"/>
        <w:numPr>
          <w:ilvl w:val="0"/>
          <w:numId w:val="23"/>
        </w:numPr>
        <w:suppressAutoHyphens/>
        <w:spacing w:after="0" w:line="240" w:lineRule="auto"/>
        <w:ind w:left="0" w:firstLine="709"/>
        <w:jc w:val="both"/>
        <w:rPr>
          <w:szCs w:val="26"/>
        </w:rPr>
      </w:pPr>
      <w:r>
        <w:rPr>
          <w:szCs w:val="26"/>
        </w:rPr>
        <w:t>многоточие –</w:t>
      </w:r>
      <w:r w:rsidR="0058744E" w:rsidRPr="00CE4310">
        <w:rPr>
          <w:szCs w:val="26"/>
        </w:rPr>
        <w:t xml:space="preserve"> тема кажется непонятной. </w:t>
      </w:r>
    </w:p>
    <w:p w:rsidR="0058744E" w:rsidRDefault="0058744E" w:rsidP="000163F8">
      <w:pPr>
        <w:suppressAutoHyphens/>
        <w:ind w:firstLine="709"/>
        <w:jc w:val="both"/>
        <w:rPr>
          <w:sz w:val="26"/>
          <w:szCs w:val="26"/>
        </w:rPr>
      </w:pPr>
      <w:r w:rsidRPr="003F0221">
        <w:rPr>
          <w:sz w:val="26"/>
          <w:szCs w:val="26"/>
        </w:rPr>
        <w:t>Этот прием являлся одним из средств обратной связи, вызывал у детей рефлексию. Без согласия детей эта информация не озвучивалась.</w:t>
      </w:r>
    </w:p>
    <w:p w:rsidR="00CF5B83" w:rsidRDefault="00CF5B83" w:rsidP="000163F8">
      <w:pPr>
        <w:suppressAutoHyphens/>
        <w:jc w:val="center"/>
        <w:rPr>
          <w:b/>
        </w:rPr>
      </w:pPr>
    </w:p>
    <w:p w:rsidR="006E6224" w:rsidRPr="00B77E42" w:rsidRDefault="006E6224" w:rsidP="000163F8">
      <w:pPr>
        <w:pStyle w:val="1"/>
        <w:suppressAutoHyphens/>
      </w:pPr>
      <w:bookmarkStart w:id="9" w:name="_Toc6317737"/>
      <w:r w:rsidRPr="00B77E42">
        <w:t xml:space="preserve">Программа </w:t>
      </w:r>
      <w:proofErr w:type="spellStart"/>
      <w:r w:rsidRPr="00B77E42">
        <w:t>коррекционн</w:t>
      </w:r>
      <w:proofErr w:type="gramStart"/>
      <w:r w:rsidRPr="00B77E42">
        <w:t>о</w:t>
      </w:r>
      <w:proofErr w:type="spellEnd"/>
      <w:r w:rsidRPr="00B77E42">
        <w:t>-</w:t>
      </w:r>
      <w:proofErr w:type="gramEnd"/>
      <w:r w:rsidRPr="00B77E42">
        <w:t xml:space="preserve"> развивающего обучения по коррекции </w:t>
      </w:r>
      <w:proofErr w:type="spellStart"/>
      <w:r w:rsidRPr="00B77E42">
        <w:t>дизорфографии</w:t>
      </w:r>
      <w:proofErr w:type="spellEnd"/>
      <w:r w:rsidRPr="00B77E42">
        <w:t xml:space="preserve"> у младших школьников</w:t>
      </w:r>
      <w:bookmarkEnd w:id="9"/>
    </w:p>
    <w:p w:rsidR="006E6224" w:rsidRPr="00B77E42" w:rsidRDefault="006E6224" w:rsidP="000163F8">
      <w:pPr>
        <w:suppressAutoHyphens/>
        <w:jc w:val="both"/>
        <w:outlineLvl w:val="2"/>
        <w:rPr>
          <w:b/>
          <w:sz w:val="26"/>
          <w:szCs w:val="26"/>
        </w:rPr>
      </w:pPr>
      <w:bookmarkStart w:id="10" w:name="_Toc6317642"/>
      <w:bookmarkStart w:id="11" w:name="_Toc6317738"/>
      <w:r w:rsidRPr="00B77E42">
        <w:rPr>
          <w:b/>
          <w:sz w:val="26"/>
          <w:szCs w:val="26"/>
        </w:rPr>
        <w:t>1. Пояснительная записка</w:t>
      </w:r>
      <w:bookmarkEnd w:id="10"/>
      <w:bookmarkEnd w:id="11"/>
    </w:p>
    <w:p w:rsidR="006E6224" w:rsidRPr="00B77E42" w:rsidRDefault="006E6224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Программа по преодолению дизорфографии у младших школьников составлена в соответствии с требованиями Федерального государственного образовательного стандарта начального о</w:t>
      </w:r>
      <w:r w:rsidR="009C312F">
        <w:rPr>
          <w:sz w:val="26"/>
          <w:szCs w:val="26"/>
        </w:rPr>
        <w:t>бщего образования на основе при</w:t>
      </w:r>
      <w:r w:rsidRPr="00B77E42">
        <w:rPr>
          <w:sz w:val="26"/>
          <w:szCs w:val="26"/>
        </w:rPr>
        <w:t>мерной основной общеобразовательной программы начального общего образования и предназначена для использовани</w:t>
      </w:r>
      <w:r w:rsidR="009C312F">
        <w:rPr>
          <w:sz w:val="26"/>
          <w:szCs w:val="26"/>
        </w:rPr>
        <w:t>я в процессе логопедического со</w:t>
      </w:r>
      <w:r w:rsidRPr="00B77E42">
        <w:rPr>
          <w:sz w:val="26"/>
          <w:szCs w:val="26"/>
        </w:rPr>
        <w:t>провождения учащихся с особыми образовательными потребностями (ООП).</w:t>
      </w:r>
    </w:p>
    <w:p w:rsidR="006E6224" w:rsidRPr="00B77E42" w:rsidRDefault="006E6224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Программа актуальна и востребована, т</w:t>
      </w:r>
      <w:r w:rsidR="009C312F">
        <w:rPr>
          <w:sz w:val="26"/>
          <w:szCs w:val="26"/>
        </w:rPr>
        <w:t>ак как отвечает на острые запро</w:t>
      </w:r>
      <w:r w:rsidRPr="00B77E42">
        <w:rPr>
          <w:sz w:val="26"/>
          <w:szCs w:val="26"/>
        </w:rPr>
        <w:t>сы общеобразовательных школ.</w:t>
      </w:r>
    </w:p>
    <w:p w:rsidR="006E6224" w:rsidRPr="00B77E42" w:rsidRDefault="006E6224" w:rsidP="000163F8">
      <w:pPr>
        <w:suppressAutoHyphens/>
        <w:jc w:val="both"/>
        <w:outlineLvl w:val="2"/>
        <w:rPr>
          <w:b/>
          <w:sz w:val="26"/>
          <w:szCs w:val="26"/>
        </w:rPr>
      </w:pPr>
      <w:bookmarkStart w:id="12" w:name="bookmark1"/>
    </w:p>
    <w:p w:rsidR="006E6224" w:rsidRPr="00B77E42" w:rsidRDefault="006E6224" w:rsidP="000163F8">
      <w:pPr>
        <w:suppressAutoHyphens/>
        <w:jc w:val="both"/>
        <w:outlineLvl w:val="2"/>
        <w:rPr>
          <w:b/>
          <w:sz w:val="26"/>
          <w:szCs w:val="26"/>
        </w:rPr>
      </w:pPr>
      <w:bookmarkStart w:id="13" w:name="_Toc6317643"/>
      <w:bookmarkStart w:id="14" w:name="_Toc6317739"/>
      <w:r w:rsidRPr="00B77E42">
        <w:rPr>
          <w:b/>
          <w:sz w:val="26"/>
          <w:szCs w:val="26"/>
        </w:rPr>
        <w:t>2. Цель программы</w:t>
      </w:r>
      <w:bookmarkEnd w:id="12"/>
      <w:bookmarkEnd w:id="13"/>
      <w:bookmarkEnd w:id="14"/>
    </w:p>
    <w:p w:rsidR="006E6224" w:rsidRPr="00B77E42" w:rsidRDefault="006E6224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Цель данной программы заключается в создании системы логопедической работы, которая обеспечивает эффективную коррекцию дизорфографии, так как направлена на формирование основы для успешного понимания, усвоения и использования правил правописания.</w:t>
      </w:r>
    </w:p>
    <w:p w:rsidR="006E6224" w:rsidRPr="00B77E42" w:rsidRDefault="006E6224" w:rsidP="000163F8">
      <w:pPr>
        <w:suppressAutoHyphens/>
        <w:jc w:val="both"/>
        <w:outlineLvl w:val="2"/>
        <w:rPr>
          <w:b/>
          <w:sz w:val="26"/>
          <w:szCs w:val="26"/>
        </w:rPr>
      </w:pPr>
      <w:bookmarkStart w:id="15" w:name="bookmark2"/>
    </w:p>
    <w:p w:rsidR="006E6224" w:rsidRPr="00B77E42" w:rsidRDefault="006E6224" w:rsidP="000163F8">
      <w:pPr>
        <w:suppressAutoHyphens/>
        <w:jc w:val="both"/>
        <w:outlineLvl w:val="2"/>
        <w:rPr>
          <w:b/>
          <w:sz w:val="26"/>
          <w:szCs w:val="26"/>
        </w:rPr>
      </w:pPr>
      <w:bookmarkStart w:id="16" w:name="_Toc6317644"/>
      <w:bookmarkStart w:id="17" w:name="_Toc6317740"/>
      <w:r w:rsidRPr="00B77E42">
        <w:rPr>
          <w:b/>
          <w:sz w:val="26"/>
          <w:szCs w:val="26"/>
        </w:rPr>
        <w:t>3. Задачи программы</w:t>
      </w:r>
      <w:bookmarkEnd w:id="15"/>
      <w:bookmarkEnd w:id="16"/>
      <w:bookmarkEnd w:id="17"/>
    </w:p>
    <w:p w:rsidR="006E6224" w:rsidRPr="00B77E42" w:rsidRDefault="006E6224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Основными задачами курса коррекционных занятий по данной программе являются:</w:t>
      </w:r>
    </w:p>
    <w:p w:rsidR="006E6224" w:rsidRPr="00B77E42" w:rsidRDefault="006E6224" w:rsidP="000163F8">
      <w:pPr>
        <w:tabs>
          <w:tab w:val="left" w:pos="142"/>
          <w:tab w:val="left" w:pos="28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lastRenderedPageBreak/>
        <w:t>• развитие языкового анализа и синтеза;</w:t>
      </w:r>
    </w:p>
    <w:p w:rsidR="006E6224" w:rsidRPr="00B77E42" w:rsidRDefault="006E6224" w:rsidP="000163F8">
      <w:pPr>
        <w:tabs>
          <w:tab w:val="left" w:pos="142"/>
          <w:tab w:val="left" w:pos="28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развитие фонематического восприятия;</w:t>
      </w:r>
    </w:p>
    <w:p w:rsidR="006E6224" w:rsidRPr="00B77E42" w:rsidRDefault="006E6224" w:rsidP="000163F8">
      <w:pPr>
        <w:tabs>
          <w:tab w:val="left" w:pos="142"/>
          <w:tab w:val="left" w:pos="28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развитие лексико-грамматического строя речи;</w:t>
      </w:r>
    </w:p>
    <w:p w:rsidR="006E6224" w:rsidRPr="00B77E42" w:rsidRDefault="006E6224" w:rsidP="000163F8">
      <w:pPr>
        <w:tabs>
          <w:tab w:val="left" w:pos="142"/>
          <w:tab w:val="left" w:pos="28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формирование фонематических, морфологических и синтаксических обобщений;</w:t>
      </w:r>
    </w:p>
    <w:p w:rsidR="006E6224" w:rsidRPr="00B77E42" w:rsidRDefault="006E6224" w:rsidP="000163F8">
      <w:pPr>
        <w:tabs>
          <w:tab w:val="left" w:pos="142"/>
          <w:tab w:val="left" w:pos="28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формирование алгоритма орфогр</w:t>
      </w:r>
      <w:r w:rsidR="009C312F">
        <w:rPr>
          <w:sz w:val="26"/>
          <w:szCs w:val="26"/>
        </w:rPr>
        <w:t>афических действий, орфографиче</w:t>
      </w:r>
      <w:r w:rsidRPr="00B77E42">
        <w:rPr>
          <w:sz w:val="26"/>
          <w:szCs w:val="26"/>
        </w:rPr>
        <w:t>ской зоркости, навыков грамотного письма;</w:t>
      </w:r>
    </w:p>
    <w:p w:rsidR="006E6224" w:rsidRPr="00B77E42" w:rsidRDefault="006E6224" w:rsidP="000163F8">
      <w:pPr>
        <w:tabs>
          <w:tab w:val="left" w:pos="142"/>
          <w:tab w:val="left" w:pos="284"/>
          <w:tab w:val="left" w:pos="501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развитие навыка планирования уче</w:t>
      </w:r>
      <w:r w:rsidR="009C312F">
        <w:rPr>
          <w:sz w:val="26"/>
          <w:szCs w:val="26"/>
        </w:rPr>
        <w:t>бной деятельности, предваритель</w:t>
      </w:r>
      <w:r w:rsidRPr="00B77E42">
        <w:rPr>
          <w:sz w:val="26"/>
          <w:szCs w:val="26"/>
        </w:rPr>
        <w:t>ного и текущего вида самоконтроля;</w:t>
      </w:r>
    </w:p>
    <w:p w:rsidR="006E6224" w:rsidRPr="00B77E42" w:rsidRDefault="006E6224" w:rsidP="000163F8">
      <w:pPr>
        <w:tabs>
          <w:tab w:val="left" w:pos="142"/>
          <w:tab w:val="left" w:pos="28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уточнение, активизация и о6огащение словарного запаса учащихся;</w:t>
      </w:r>
    </w:p>
    <w:p w:rsidR="006E6224" w:rsidRPr="00B77E42" w:rsidRDefault="006E6224" w:rsidP="000163F8">
      <w:pPr>
        <w:tabs>
          <w:tab w:val="left" w:pos="142"/>
          <w:tab w:val="left" w:pos="284"/>
          <w:tab w:val="left" w:pos="501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развитие мышления, зрительных и слухоречевых модальн</w:t>
      </w:r>
      <w:r w:rsidR="009C312F">
        <w:rPr>
          <w:sz w:val="26"/>
          <w:szCs w:val="26"/>
        </w:rPr>
        <w:t>остей функ</w:t>
      </w:r>
      <w:r w:rsidRPr="00B77E42">
        <w:rPr>
          <w:sz w:val="26"/>
          <w:szCs w:val="26"/>
        </w:rPr>
        <w:t>ций внимания и памяти;</w:t>
      </w:r>
    </w:p>
    <w:p w:rsidR="006E6224" w:rsidRPr="00B77E42" w:rsidRDefault="006E6224" w:rsidP="000163F8">
      <w:pPr>
        <w:tabs>
          <w:tab w:val="left" w:pos="0"/>
          <w:tab w:val="left" w:pos="142"/>
          <w:tab w:val="left" w:pos="28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уточнение и развитие зрительно-пространственных и пространственно-временных представлений;</w:t>
      </w:r>
    </w:p>
    <w:p w:rsidR="006E6224" w:rsidRPr="00B77E42" w:rsidRDefault="006E6224" w:rsidP="000163F8">
      <w:pPr>
        <w:tabs>
          <w:tab w:val="left" w:pos="142"/>
          <w:tab w:val="left" w:pos="284"/>
          <w:tab w:val="left" w:pos="501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развитие графо-моторных навыков;</w:t>
      </w:r>
    </w:p>
    <w:p w:rsidR="006E6224" w:rsidRPr="00B77E42" w:rsidRDefault="006E6224" w:rsidP="000163F8">
      <w:pPr>
        <w:tabs>
          <w:tab w:val="left" w:pos="142"/>
          <w:tab w:val="left" w:pos="284"/>
          <w:tab w:val="left" w:pos="501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формирование познавательной активности и учебной самостоятель</w:t>
      </w:r>
      <w:r w:rsidRPr="00B77E42">
        <w:rPr>
          <w:sz w:val="26"/>
          <w:szCs w:val="26"/>
        </w:rPr>
        <w:softHyphen/>
        <w:t>ности;</w:t>
      </w:r>
    </w:p>
    <w:p w:rsidR="006E6224" w:rsidRPr="00B77E42" w:rsidRDefault="006E6224" w:rsidP="000163F8">
      <w:pPr>
        <w:tabs>
          <w:tab w:val="left" w:pos="142"/>
          <w:tab w:val="left" w:pos="284"/>
          <w:tab w:val="left" w:pos="501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повышение мотивации и интереса к учению;</w:t>
      </w:r>
    </w:p>
    <w:p w:rsidR="006E6224" w:rsidRPr="00B77E42" w:rsidRDefault="006E6224" w:rsidP="000163F8">
      <w:pPr>
        <w:tabs>
          <w:tab w:val="left" w:pos="142"/>
          <w:tab w:val="left" w:pos="284"/>
          <w:tab w:val="left" w:pos="501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развитие коммуникативных навыков;</w:t>
      </w:r>
    </w:p>
    <w:p w:rsidR="006E6224" w:rsidRPr="00B77E42" w:rsidRDefault="006E6224" w:rsidP="000163F8">
      <w:pPr>
        <w:tabs>
          <w:tab w:val="left" w:pos="142"/>
          <w:tab w:val="left" w:pos="284"/>
          <w:tab w:val="left" w:pos="495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осуществление просветительской работы среди родителей и учителей.</w:t>
      </w:r>
    </w:p>
    <w:p w:rsidR="006E6224" w:rsidRPr="00B77E42" w:rsidRDefault="006E6224" w:rsidP="000163F8">
      <w:pPr>
        <w:tabs>
          <w:tab w:val="left" w:pos="423"/>
        </w:tabs>
        <w:suppressAutoHyphens/>
        <w:jc w:val="both"/>
        <w:outlineLvl w:val="2"/>
        <w:rPr>
          <w:b/>
          <w:sz w:val="26"/>
          <w:szCs w:val="26"/>
        </w:rPr>
      </w:pPr>
      <w:bookmarkStart w:id="18" w:name="bookmark3"/>
    </w:p>
    <w:p w:rsidR="006E6224" w:rsidRPr="00B77E42" w:rsidRDefault="006E6224" w:rsidP="000163F8">
      <w:pPr>
        <w:tabs>
          <w:tab w:val="left" w:pos="423"/>
        </w:tabs>
        <w:suppressAutoHyphens/>
        <w:jc w:val="both"/>
        <w:outlineLvl w:val="2"/>
        <w:rPr>
          <w:b/>
          <w:sz w:val="26"/>
          <w:szCs w:val="26"/>
        </w:rPr>
      </w:pPr>
      <w:bookmarkStart w:id="19" w:name="_Toc6317645"/>
      <w:bookmarkStart w:id="20" w:name="_Toc6317741"/>
      <w:r w:rsidRPr="00B77E42">
        <w:rPr>
          <w:b/>
          <w:sz w:val="26"/>
          <w:szCs w:val="26"/>
        </w:rPr>
        <w:t>4.</w:t>
      </w:r>
      <w:r w:rsidRPr="00B77E42">
        <w:rPr>
          <w:b/>
          <w:sz w:val="26"/>
          <w:szCs w:val="26"/>
        </w:rPr>
        <w:tab/>
        <w:t>Адресат</w:t>
      </w:r>
      <w:bookmarkEnd w:id="18"/>
      <w:bookmarkEnd w:id="19"/>
      <w:bookmarkEnd w:id="20"/>
    </w:p>
    <w:p w:rsidR="006E6224" w:rsidRPr="00B77E42" w:rsidRDefault="006E6224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Образовательная программа коррекцио</w:t>
      </w:r>
      <w:r w:rsidR="009C312F">
        <w:rPr>
          <w:sz w:val="26"/>
          <w:szCs w:val="26"/>
        </w:rPr>
        <w:t>нного обучения разработана в це</w:t>
      </w:r>
      <w:r w:rsidRPr="00B77E42">
        <w:rPr>
          <w:sz w:val="26"/>
          <w:szCs w:val="26"/>
        </w:rPr>
        <w:t>лях оказания логопедической помощи ученикам 3-х и 4-х</w:t>
      </w:r>
      <w:r w:rsidR="009C312F">
        <w:rPr>
          <w:sz w:val="26"/>
          <w:szCs w:val="26"/>
        </w:rPr>
        <w:t xml:space="preserve"> классов общеобра</w:t>
      </w:r>
      <w:r w:rsidRPr="00B77E42">
        <w:rPr>
          <w:sz w:val="26"/>
          <w:szCs w:val="26"/>
        </w:rPr>
        <w:t>зовательных школ, у которых в ходе обследования выявлена дизорфография.</w:t>
      </w:r>
    </w:p>
    <w:p w:rsidR="006E6224" w:rsidRPr="00B77E42" w:rsidRDefault="006E6224" w:rsidP="000163F8">
      <w:pPr>
        <w:tabs>
          <w:tab w:val="left" w:pos="423"/>
        </w:tabs>
        <w:suppressAutoHyphens/>
        <w:jc w:val="both"/>
        <w:outlineLvl w:val="2"/>
        <w:rPr>
          <w:b/>
          <w:sz w:val="26"/>
          <w:szCs w:val="26"/>
        </w:rPr>
      </w:pPr>
      <w:bookmarkStart w:id="21" w:name="bookmark4"/>
    </w:p>
    <w:p w:rsidR="006E6224" w:rsidRPr="00B77E42" w:rsidRDefault="006E6224" w:rsidP="000163F8">
      <w:pPr>
        <w:tabs>
          <w:tab w:val="left" w:pos="423"/>
        </w:tabs>
        <w:suppressAutoHyphens/>
        <w:jc w:val="both"/>
        <w:outlineLvl w:val="2"/>
        <w:rPr>
          <w:b/>
          <w:sz w:val="26"/>
          <w:szCs w:val="26"/>
        </w:rPr>
      </w:pPr>
      <w:bookmarkStart w:id="22" w:name="_Toc6317646"/>
      <w:bookmarkStart w:id="23" w:name="_Toc6317742"/>
      <w:r w:rsidRPr="00B77E42">
        <w:rPr>
          <w:b/>
          <w:sz w:val="26"/>
          <w:szCs w:val="26"/>
        </w:rPr>
        <w:t>5.</w:t>
      </w:r>
      <w:r w:rsidRPr="00B77E42">
        <w:rPr>
          <w:b/>
          <w:sz w:val="26"/>
          <w:szCs w:val="26"/>
        </w:rPr>
        <w:tab/>
        <w:t xml:space="preserve">Характеристика группы </w:t>
      </w:r>
      <w:r w:rsidR="007955A7">
        <w:rPr>
          <w:b/>
          <w:sz w:val="26"/>
          <w:szCs w:val="26"/>
        </w:rPr>
        <w:t>об</w:t>
      </w:r>
      <w:r w:rsidRPr="00B77E42">
        <w:rPr>
          <w:b/>
          <w:sz w:val="26"/>
          <w:szCs w:val="26"/>
        </w:rPr>
        <w:t>уча</w:t>
      </w:r>
      <w:r w:rsidR="007955A7">
        <w:rPr>
          <w:b/>
          <w:sz w:val="26"/>
          <w:szCs w:val="26"/>
        </w:rPr>
        <w:t>ю</w:t>
      </w:r>
      <w:r w:rsidRPr="00B77E42">
        <w:rPr>
          <w:b/>
          <w:sz w:val="26"/>
          <w:szCs w:val="26"/>
        </w:rPr>
        <w:t>щихся с дизорфографией</w:t>
      </w:r>
      <w:bookmarkEnd w:id="21"/>
      <w:bookmarkEnd w:id="22"/>
      <w:bookmarkEnd w:id="23"/>
    </w:p>
    <w:p w:rsidR="006E6224" w:rsidRPr="00B77E42" w:rsidRDefault="006E6224" w:rsidP="000163F8">
      <w:pPr>
        <w:suppressAutoHyphens/>
        <w:ind w:firstLine="709"/>
        <w:jc w:val="both"/>
        <w:rPr>
          <w:sz w:val="26"/>
          <w:szCs w:val="26"/>
        </w:rPr>
      </w:pPr>
      <w:proofErr w:type="gramStart"/>
      <w:r w:rsidRPr="00B77E42">
        <w:rPr>
          <w:sz w:val="26"/>
          <w:szCs w:val="26"/>
        </w:rPr>
        <w:t>Дизорфография у учащихся проявляется в нечетком владении учебной терминологией, в сложности формулирования прав</w:t>
      </w:r>
      <w:r w:rsidR="000163F8">
        <w:rPr>
          <w:sz w:val="26"/>
          <w:szCs w:val="26"/>
        </w:rPr>
        <w:t>ил правописания, в труд</w:t>
      </w:r>
      <w:r w:rsidRPr="00B77E42">
        <w:rPr>
          <w:sz w:val="26"/>
          <w:szCs w:val="26"/>
        </w:rPr>
        <w:t>ности усвоения и применения правил правописания (особенно построенных на морфологическом принципе), в обнар</w:t>
      </w:r>
      <w:r w:rsidR="000163F8">
        <w:rPr>
          <w:sz w:val="26"/>
          <w:szCs w:val="26"/>
        </w:rPr>
        <w:t>ужении орфограмм в слове, в неу</w:t>
      </w:r>
      <w:r w:rsidRPr="00B77E42">
        <w:rPr>
          <w:sz w:val="26"/>
          <w:szCs w:val="26"/>
        </w:rPr>
        <w:t>мении актуализировать и интегрировать</w:t>
      </w:r>
      <w:r w:rsidR="000163F8">
        <w:rPr>
          <w:sz w:val="26"/>
          <w:szCs w:val="26"/>
        </w:rPr>
        <w:t xml:space="preserve"> лингвистические знания при реа</w:t>
      </w:r>
      <w:r w:rsidRPr="00B77E42">
        <w:rPr>
          <w:sz w:val="26"/>
          <w:szCs w:val="26"/>
        </w:rPr>
        <w:t>лизации правил орфографии, в трудностях автоматизации орфографических умений и навыков, что и приводит к большому количеству орфографических ошибок в письменных работах</w:t>
      </w:r>
      <w:proofErr w:type="gramEnd"/>
      <w:r w:rsidRPr="00B77E42">
        <w:rPr>
          <w:sz w:val="26"/>
          <w:szCs w:val="26"/>
        </w:rPr>
        <w:t>. Симптом</w:t>
      </w:r>
      <w:r w:rsidR="000163F8">
        <w:rPr>
          <w:sz w:val="26"/>
          <w:szCs w:val="26"/>
        </w:rPr>
        <w:t xml:space="preserve">атика </w:t>
      </w:r>
      <w:proofErr w:type="spellStart"/>
      <w:r w:rsidR="000163F8">
        <w:rPr>
          <w:sz w:val="26"/>
          <w:szCs w:val="26"/>
        </w:rPr>
        <w:t>дизорфографии</w:t>
      </w:r>
      <w:proofErr w:type="spellEnd"/>
      <w:r w:rsidR="000163F8">
        <w:rPr>
          <w:sz w:val="26"/>
          <w:szCs w:val="26"/>
        </w:rPr>
        <w:t xml:space="preserve"> характеризу</w:t>
      </w:r>
      <w:r w:rsidRPr="00B77E42">
        <w:rPr>
          <w:sz w:val="26"/>
          <w:szCs w:val="26"/>
        </w:rPr>
        <w:t>ется стойкостью и прогрессирующей динамикой.</w:t>
      </w:r>
    </w:p>
    <w:p w:rsidR="006E6224" w:rsidRPr="00B77E42" w:rsidRDefault="006E6224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Для учащихся с дизорфографией осн</w:t>
      </w:r>
      <w:r w:rsidR="000163F8">
        <w:rPr>
          <w:sz w:val="26"/>
          <w:szCs w:val="26"/>
        </w:rPr>
        <w:t>овную трудность составляет реше</w:t>
      </w:r>
      <w:r w:rsidRPr="00B77E42">
        <w:rPr>
          <w:sz w:val="26"/>
          <w:szCs w:val="26"/>
        </w:rPr>
        <w:t>ние орфографической задачи: им трудно увидеть «</w:t>
      </w:r>
      <w:proofErr w:type="spellStart"/>
      <w:r w:rsidRPr="00B77E42">
        <w:rPr>
          <w:sz w:val="26"/>
          <w:szCs w:val="26"/>
        </w:rPr>
        <w:t>ошибкоопасное</w:t>
      </w:r>
      <w:proofErr w:type="spellEnd"/>
      <w:r w:rsidRPr="00B77E42">
        <w:rPr>
          <w:sz w:val="26"/>
          <w:szCs w:val="26"/>
        </w:rPr>
        <w:t>» место в</w:t>
      </w:r>
      <w:r w:rsidR="000163F8">
        <w:rPr>
          <w:sz w:val="26"/>
          <w:szCs w:val="26"/>
        </w:rPr>
        <w:t xml:space="preserve"> </w:t>
      </w:r>
      <w:r w:rsidRPr="00B77E42">
        <w:rPr>
          <w:sz w:val="26"/>
          <w:szCs w:val="26"/>
        </w:rPr>
        <w:t>слове, сложно подобрать проверочное слово, найти допущенную ошибку. Хорошо зная правило, дизорфографик не может применить его на практике.</w:t>
      </w:r>
    </w:p>
    <w:p w:rsidR="006E6224" w:rsidRPr="00B77E42" w:rsidRDefault="006E6224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Дизорфография выявляется у детей, имеющих в анамнезе:</w:t>
      </w:r>
    </w:p>
    <w:p w:rsidR="006E6224" w:rsidRPr="00B77E42" w:rsidRDefault="006E6224" w:rsidP="000163F8">
      <w:pPr>
        <w:tabs>
          <w:tab w:val="left" w:pos="661"/>
        </w:tabs>
        <w:suppressAutoHyphens/>
        <w:ind w:firstLine="284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общее недоразвитие речи;</w:t>
      </w:r>
    </w:p>
    <w:p w:rsidR="006E6224" w:rsidRPr="00B77E42" w:rsidRDefault="006E6224" w:rsidP="000163F8">
      <w:pPr>
        <w:tabs>
          <w:tab w:val="left" w:pos="661"/>
        </w:tabs>
        <w:suppressAutoHyphens/>
        <w:ind w:firstLine="284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фонетическое недоразвитие речи</w:t>
      </w:r>
      <w:r w:rsidR="000163F8">
        <w:rPr>
          <w:sz w:val="26"/>
          <w:szCs w:val="26"/>
        </w:rPr>
        <w:t xml:space="preserve"> и фонетико-фонематическое недо</w:t>
      </w:r>
      <w:r w:rsidRPr="00B77E42">
        <w:rPr>
          <w:sz w:val="26"/>
          <w:szCs w:val="26"/>
        </w:rPr>
        <w:t>развитие речи;</w:t>
      </w:r>
    </w:p>
    <w:p w:rsidR="006E6224" w:rsidRPr="00B77E42" w:rsidRDefault="006E6224" w:rsidP="000163F8">
      <w:pPr>
        <w:tabs>
          <w:tab w:val="left" w:pos="661"/>
        </w:tabs>
        <w:suppressAutoHyphens/>
        <w:ind w:firstLine="284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различную неврологическую симптоматику: минимальную мозговую дисфункцию (ММД), энцефалопатию;</w:t>
      </w:r>
    </w:p>
    <w:p w:rsidR="006E6224" w:rsidRPr="00B77E42" w:rsidRDefault="006E6224" w:rsidP="000163F8">
      <w:pPr>
        <w:tabs>
          <w:tab w:val="left" w:pos="667"/>
        </w:tabs>
        <w:suppressAutoHyphens/>
        <w:ind w:firstLine="284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пренатальную и постнатальную патологию.</w:t>
      </w:r>
    </w:p>
    <w:p w:rsidR="006E6224" w:rsidRPr="00B77E42" w:rsidRDefault="006E6224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Существенную роль в возникновени</w:t>
      </w:r>
      <w:r w:rsidR="000163F8">
        <w:rPr>
          <w:sz w:val="26"/>
          <w:szCs w:val="26"/>
        </w:rPr>
        <w:t xml:space="preserve">и ошибок </w:t>
      </w:r>
      <w:proofErr w:type="spellStart"/>
      <w:r w:rsidR="000163F8">
        <w:rPr>
          <w:sz w:val="26"/>
          <w:szCs w:val="26"/>
        </w:rPr>
        <w:t>дизорфографического</w:t>
      </w:r>
      <w:proofErr w:type="spellEnd"/>
      <w:r w:rsidR="000163F8">
        <w:rPr>
          <w:sz w:val="26"/>
          <w:szCs w:val="26"/>
        </w:rPr>
        <w:t xml:space="preserve"> ха</w:t>
      </w:r>
      <w:r w:rsidRPr="00B77E42">
        <w:rPr>
          <w:sz w:val="26"/>
          <w:szCs w:val="26"/>
        </w:rPr>
        <w:t>рактера играют;</w:t>
      </w:r>
    </w:p>
    <w:p w:rsidR="006E6224" w:rsidRPr="00B77E42" w:rsidRDefault="006E6224" w:rsidP="000163F8">
      <w:pPr>
        <w:tabs>
          <w:tab w:val="left" w:pos="667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lastRenderedPageBreak/>
        <w:t>• нарушение лексико-грамматического строя речи;</w:t>
      </w:r>
    </w:p>
    <w:p w:rsidR="006E6224" w:rsidRPr="00B77E42" w:rsidRDefault="006E6224" w:rsidP="000163F8">
      <w:pPr>
        <w:tabs>
          <w:tab w:val="left" w:pos="661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сложность слуховой дифференциации фонем;</w:t>
      </w:r>
    </w:p>
    <w:p w:rsidR="006E6224" w:rsidRPr="00B77E42" w:rsidRDefault="006E6224" w:rsidP="000163F8">
      <w:pPr>
        <w:tabs>
          <w:tab w:val="left" w:pos="661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затрудненность восприятия ритмической структуры слова;</w:t>
      </w:r>
    </w:p>
    <w:p w:rsidR="006E6224" w:rsidRPr="00B77E42" w:rsidRDefault="006E6224" w:rsidP="000163F8">
      <w:pPr>
        <w:tabs>
          <w:tab w:val="left" w:pos="672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нарушение пространственно-временных представлений;</w:t>
      </w:r>
    </w:p>
    <w:p w:rsidR="006E6224" w:rsidRPr="00B77E42" w:rsidRDefault="006E6224" w:rsidP="000163F8">
      <w:pPr>
        <w:tabs>
          <w:tab w:val="left" w:pos="656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дефицит произвольной концентр</w:t>
      </w:r>
      <w:r w:rsidR="000163F8">
        <w:rPr>
          <w:sz w:val="26"/>
          <w:szCs w:val="26"/>
        </w:rPr>
        <w:t>ации, переключения и распределе</w:t>
      </w:r>
      <w:r w:rsidRPr="00B77E42">
        <w:rPr>
          <w:sz w:val="26"/>
          <w:szCs w:val="26"/>
        </w:rPr>
        <w:t>ния внимания;</w:t>
      </w:r>
    </w:p>
    <w:p w:rsidR="006E6224" w:rsidRPr="00B77E42" w:rsidRDefault="006E6224" w:rsidP="000163F8">
      <w:pPr>
        <w:tabs>
          <w:tab w:val="left" w:pos="661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снижение всех видов памяти;</w:t>
      </w:r>
    </w:p>
    <w:p w:rsidR="006E6224" w:rsidRPr="00B77E42" w:rsidRDefault="006E6224" w:rsidP="000163F8">
      <w:pPr>
        <w:tabs>
          <w:tab w:val="left" w:pos="667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недостаточное развитие словесно-логического мышления;</w:t>
      </w:r>
    </w:p>
    <w:p w:rsidR="006E6224" w:rsidRPr="00B77E42" w:rsidRDefault="006E6224" w:rsidP="000163F8">
      <w:pPr>
        <w:tabs>
          <w:tab w:val="left" w:pos="667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недостаточная наблюдательность по отношению к языковым явлениям;</w:t>
      </w:r>
    </w:p>
    <w:p w:rsidR="006E6224" w:rsidRPr="00B77E42" w:rsidRDefault="006E6224" w:rsidP="000163F8">
      <w:pPr>
        <w:tabs>
          <w:tab w:val="left" w:pos="661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снижение тонуса познавательной активности;</w:t>
      </w:r>
    </w:p>
    <w:p w:rsidR="006E6224" w:rsidRPr="00B77E42" w:rsidRDefault="006E6224" w:rsidP="000163F8">
      <w:pPr>
        <w:tabs>
          <w:tab w:val="left" w:pos="667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недостаточное развитие самоконтроля;</w:t>
      </w:r>
    </w:p>
    <w:p w:rsidR="006E6224" w:rsidRPr="00B77E42" w:rsidRDefault="006E6224" w:rsidP="000163F8">
      <w:pPr>
        <w:tabs>
          <w:tab w:val="left" w:pos="667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нарушение динамического праксиса руки;</w:t>
      </w:r>
    </w:p>
    <w:p w:rsidR="006E6224" w:rsidRPr="00B77E42" w:rsidRDefault="006E6224" w:rsidP="000163F8">
      <w:pPr>
        <w:tabs>
          <w:tab w:val="left" w:pos="667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нечеткая дикция, плохая артикуляция.</w:t>
      </w:r>
    </w:p>
    <w:p w:rsidR="006E6224" w:rsidRDefault="006E6224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Дизорфография у младших школьников часто сочетается с нарушением звукопроизношения, дислексией, дисграфией.</w:t>
      </w:r>
    </w:p>
    <w:p w:rsidR="00EF193C" w:rsidRPr="00B77E42" w:rsidRDefault="00EF193C" w:rsidP="000163F8">
      <w:pPr>
        <w:suppressAutoHyphens/>
        <w:jc w:val="both"/>
        <w:outlineLvl w:val="3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6. </w:t>
      </w:r>
      <w:bookmarkStart w:id="24" w:name="bookmark34"/>
      <w:r w:rsidRPr="00B77E42">
        <w:rPr>
          <w:b/>
          <w:sz w:val="26"/>
          <w:szCs w:val="26"/>
        </w:rPr>
        <w:t>Результативность</w:t>
      </w:r>
      <w:bookmarkEnd w:id="24"/>
    </w:p>
    <w:p w:rsidR="00EF193C" w:rsidRPr="00B77E42" w:rsidRDefault="00EF193C" w:rsidP="000163F8">
      <w:pPr>
        <w:suppressAutoHyphens/>
        <w:ind w:firstLine="360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В конце курса занятий, как и в его нач</w:t>
      </w:r>
      <w:r w:rsidR="000163F8">
        <w:rPr>
          <w:sz w:val="26"/>
          <w:szCs w:val="26"/>
        </w:rPr>
        <w:t>але, проводятся фронтальная диа</w:t>
      </w:r>
      <w:r w:rsidRPr="00B77E42">
        <w:rPr>
          <w:sz w:val="26"/>
          <w:szCs w:val="26"/>
        </w:rPr>
        <w:t>гностика, количественный и качественный</w:t>
      </w:r>
      <w:r w:rsidR="000163F8">
        <w:rPr>
          <w:sz w:val="26"/>
          <w:szCs w:val="26"/>
        </w:rPr>
        <w:t xml:space="preserve"> анализ ошибок учащихся, по ито</w:t>
      </w:r>
      <w:r w:rsidRPr="00B77E42">
        <w:rPr>
          <w:sz w:val="26"/>
          <w:szCs w:val="26"/>
        </w:rPr>
        <w:t>гам которых заполняется классификатор ошибок на группу и речевая карта ребенка.</w:t>
      </w:r>
    </w:p>
    <w:p w:rsidR="00EF193C" w:rsidRPr="00B77E42" w:rsidRDefault="00EF193C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Заполненный классификатор облегчает сравнительный анализ ошибок учащегося, показывает динамику коррекции дизорфографии, в соответствии с которой даются рекомендации родителям, осуществляется последующее сопровождение ребенка с целью закрепления полученных знаний и умений или применения дополнительных мер в слу</w:t>
      </w:r>
      <w:r w:rsidR="000163F8">
        <w:rPr>
          <w:sz w:val="26"/>
          <w:szCs w:val="26"/>
        </w:rPr>
        <w:t>чае недостаточного усвоения про</w:t>
      </w:r>
      <w:r w:rsidRPr="00B77E42">
        <w:rPr>
          <w:sz w:val="26"/>
          <w:szCs w:val="26"/>
        </w:rPr>
        <w:t>граммного материала.</w:t>
      </w:r>
    </w:p>
    <w:p w:rsidR="00EF193C" w:rsidRPr="00B77E42" w:rsidRDefault="00EF193C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Возможны следующие варианты дальнейшей работы:</w:t>
      </w:r>
    </w:p>
    <w:p w:rsidR="00EF193C" w:rsidRPr="00B77E42" w:rsidRDefault="00EF193C" w:rsidP="000163F8">
      <w:pPr>
        <w:tabs>
          <w:tab w:val="left" w:pos="618"/>
        </w:tabs>
        <w:suppressAutoHyphens/>
        <w:ind w:firstLine="360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1.</w:t>
      </w:r>
      <w:r w:rsidRPr="00B77E42">
        <w:rPr>
          <w:sz w:val="26"/>
          <w:szCs w:val="26"/>
        </w:rPr>
        <w:tab/>
        <w:t>Патронажное сопровождение: если коррекционная работа достигла нужных результатов, то в этом случае логопед осуществляет последующее наблюдение за ребенком, его сопровождение с целью поддержки и закрепле</w:t>
      </w:r>
      <w:r w:rsidRPr="00B77E42">
        <w:rPr>
          <w:sz w:val="26"/>
          <w:szCs w:val="26"/>
        </w:rPr>
        <w:softHyphen/>
        <w:t xml:space="preserve">ния полученных </w:t>
      </w:r>
      <w:r w:rsidR="000163F8">
        <w:rPr>
          <w:sz w:val="26"/>
          <w:szCs w:val="26"/>
        </w:rPr>
        <w:t xml:space="preserve">навыков. Консультация логопеда </w:t>
      </w:r>
      <w:r w:rsidR="000163F8">
        <w:rPr>
          <w:szCs w:val="26"/>
        </w:rPr>
        <w:t>–</w:t>
      </w:r>
      <w:r w:rsidRPr="00B77E42">
        <w:rPr>
          <w:sz w:val="26"/>
          <w:szCs w:val="26"/>
        </w:rPr>
        <w:t xml:space="preserve"> 1-2 раза в месяц или по мере необходимости.</w:t>
      </w:r>
    </w:p>
    <w:p w:rsidR="00EF193C" w:rsidRPr="00B77E42" w:rsidRDefault="00EF193C" w:rsidP="000163F8">
      <w:pPr>
        <w:tabs>
          <w:tab w:val="left" w:pos="585"/>
        </w:tabs>
        <w:suppressAutoHyphens/>
        <w:ind w:firstLine="360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2.</w:t>
      </w:r>
      <w:r w:rsidRPr="00B77E42">
        <w:rPr>
          <w:sz w:val="26"/>
          <w:szCs w:val="26"/>
        </w:rPr>
        <w:tab/>
        <w:t>Продолжение занятий: коррекционн</w:t>
      </w:r>
      <w:r w:rsidR="000163F8">
        <w:rPr>
          <w:sz w:val="26"/>
          <w:szCs w:val="26"/>
        </w:rPr>
        <w:t>ая работа в целом успешна, отме</w:t>
      </w:r>
      <w:r w:rsidRPr="00B77E42">
        <w:rPr>
          <w:sz w:val="26"/>
          <w:szCs w:val="26"/>
        </w:rPr>
        <w:t>чается положительная динамика, но некот</w:t>
      </w:r>
      <w:r w:rsidR="000163F8">
        <w:rPr>
          <w:sz w:val="26"/>
          <w:szCs w:val="26"/>
        </w:rPr>
        <w:t>орые темы требуют доработки: не</w:t>
      </w:r>
      <w:r w:rsidRPr="00B77E42">
        <w:rPr>
          <w:sz w:val="26"/>
          <w:szCs w:val="26"/>
        </w:rPr>
        <w:t>обходимы увеличение количества часов д</w:t>
      </w:r>
      <w:r w:rsidR="000163F8">
        <w:rPr>
          <w:sz w:val="26"/>
          <w:szCs w:val="26"/>
        </w:rPr>
        <w:t>ля усвоения материала, индивиду</w:t>
      </w:r>
      <w:r w:rsidRPr="00B77E42">
        <w:rPr>
          <w:sz w:val="26"/>
          <w:szCs w:val="26"/>
        </w:rPr>
        <w:t>альная работа, подача материала на более доступном уровне.</w:t>
      </w:r>
    </w:p>
    <w:p w:rsidR="00EF193C" w:rsidRPr="00B77E42" w:rsidRDefault="00EF193C" w:rsidP="000163F8">
      <w:pPr>
        <w:suppressAutoHyphens/>
        <w:ind w:firstLine="360"/>
        <w:jc w:val="both"/>
        <w:rPr>
          <w:sz w:val="26"/>
          <w:szCs w:val="26"/>
        </w:rPr>
      </w:pPr>
      <w:r w:rsidRPr="00B77E42">
        <w:rPr>
          <w:sz w:val="26"/>
          <w:szCs w:val="26"/>
        </w:rPr>
        <w:t xml:space="preserve">3. Направление на консультации к </w:t>
      </w:r>
      <w:r w:rsidR="000163F8">
        <w:rPr>
          <w:sz w:val="26"/>
          <w:szCs w:val="26"/>
        </w:rPr>
        <w:t>специалистам ПМС-Центра: коррек</w:t>
      </w:r>
      <w:r w:rsidRPr="00B77E42">
        <w:rPr>
          <w:sz w:val="26"/>
          <w:szCs w:val="26"/>
        </w:rPr>
        <w:t xml:space="preserve">ция не успешна, положительная динамика </w:t>
      </w:r>
      <w:r w:rsidR="000163F8">
        <w:rPr>
          <w:sz w:val="26"/>
          <w:szCs w:val="26"/>
        </w:rPr>
        <w:t>отсутствует, требуется углублен</w:t>
      </w:r>
      <w:r w:rsidRPr="00B77E42">
        <w:rPr>
          <w:sz w:val="26"/>
          <w:szCs w:val="26"/>
        </w:rPr>
        <w:t xml:space="preserve">ное обследование специалистами </w:t>
      </w:r>
      <w:proofErr w:type="spellStart"/>
      <w:r w:rsidRPr="00B77E42">
        <w:rPr>
          <w:sz w:val="26"/>
          <w:szCs w:val="26"/>
        </w:rPr>
        <w:t>ПМС-Центра</w:t>
      </w:r>
      <w:proofErr w:type="spellEnd"/>
      <w:r w:rsidRPr="00B77E42">
        <w:rPr>
          <w:sz w:val="26"/>
          <w:szCs w:val="26"/>
        </w:rPr>
        <w:t>.</w:t>
      </w:r>
    </w:p>
    <w:p w:rsidR="00EF193C" w:rsidRPr="00B77E42" w:rsidRDefault="00EF193C" w:rsidP="000163F8">
      <w:pPr>
        <w:suppressAutoHyphens/>
        <w:jc w:val="both"/>
        <w:outlineLvl w:val="3"/>
        <w:rPr>
          <w:b/>
          <w:sz w:val="26"/>
          <w:szCs w:val="26"/>
        </w:rPr>
      </w:pPr>
      <w:bookmarkStart w:id="25" w:name="bookmark35"/>
      <w:r>
        <w:rPr>
          <w:b/>
          <w:sz w:val="26"/>
          <w:szCs w:val="26"/>
        </w:rPr>
        <w:t xml:space="preserve">7. </w:t>
      </w:r>
      <w:r w:rsidRPr="00B77E42">
        <w:rPr>
          <w:b/>
          <w:sz w:val="26"/>
          <w:szCs w:val="26"/>
        </w:rPr>
        <w:t>Ожидаемые результаты</w:t>
      </w:r>
      <w:bookmarkEnd w:id="25"/>
    </w:p>
    <w:p w:rsidR="00EF193C" w:rsidRPr="00B77E42" w:rsidRDefault="00EF193C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В основном за указанное в тематическом плане количество часов удается достичь следующих перечисленных ниже результатов.</w:t>
      </w:r>
    </w:p>
    <w:p w:rsidR="00EF193C" w:rsidRPr="00B77E42" w:rsidRDefault="00EF193C" w:rsidP="000163F8">
      <w:pPr>
        <w:suppressAutoHyphens/>
        <w:ind w:firstLine="709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После прохождения курса коррекционных занятий по данной программе обучающиеся должны знать:</w:t>
      </w:r>
    </w:p>
    <w:p w:rsidR="00EF193C" w:rsidRPr="00B77E42" w:rsidRDefault="00EF193C" w:rsidP="000163F8">
      <w:pPr>
        <w:tabs>
          <w:tab w:val="left" w:pos="5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1. Правила правописания слов с изученными орфограммами:</w:t>
      </w:r>
    </w:p>
    <w:p w:rsidR="00EF193C" w:rsidRPr="00B77E42" w:rsidRDefault="00EF193C" w:rsidP="000163F8">
      <w:pPr>
        <w:tabs>
          <w:tab w:val="left" w:pos="751"/>
        </w:tabs>
        <w:suppressAutoHyphens/>
        <w:ind w:firstLine="360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3-й</w:t>
      </w:r>
      <w:r w:rsidRPr="00B77E42">
        <w:rPr>
          <w:sz w:val="26"/>
          <w:szCs w:val="26"/>
        </w:rPr>
        <w:tab/>
        <w:t>класс: правила переноса; проверяемые и непроверяемые безударные гласные в корне слова; звонкие и глухие согла</w:t>
      </w:r>
      <w:r w:rsidR="000163F8">
        <w:rPr>
          <w:sz w:val="26"/>
          <w:szCs w:val="26"/>
        </w:rPr>
        <w:t>сные в корне слова; непроизноси</w:t>
      </w:r>
      <w:r w:rsidRPr="00B77E42">
        <w:rPr>
          <w:sz w:val="26"/>
          <w:szCs w:val="26"/>
        </w:rPr>
        <w:t>мые и двойные согласные в корне слова; Ь дл</w:t>
      </w:r>
      <w:r w:rsidR="000163F8">
        <w:rPr>
          <w:sz w:val="26"/>
          <w:szCs w:val="26"/>
        </w:rPr>
        <w:t>я обозначения мягкости; правопи</w:t>
      </w:r>
      <w:r w:rsidRPr="00B77E42">
        <w:rPr>
          <w:sz w:val="26"/>
          <w:szCs w:val="26"/>
        </w:rPr>
        <w:t xml:space="preserve">сание буквосочетаний </w:t>
      </w:r>
      <w:proofErr w:type="spellStart"/>
      <w:r w:rsidRPr="00B77E42">
        <w:rPr>
          <w:sz w:val="26"/>
          <w:szCs w:val="26"/>
        </w:rPr>
        <w:t>жи-ши</w:t>
      </w:r>
      <w:proofErr w:type="spellEnd"/>
      <w:r w:rsidRPr="00B77E42">
        <w:rPr>
          <w:sz w:val="26"/>
          <w:szCs w:val="26"/>
        </w:rPr>
        <w:t xml:space="preserve">, </w:t>
      </w:r>
      <w:proofErr w:type="spellStart"/>
      <w:r w:rsidRPr="00B77E42">
        <w:rPr>
          <w:sz w:val="26"/>
          <w:szCs w:val="26"/>
        </w:rPr>
        <w:t>ча-ща</w:t>
      </w:r>
      <w:proofErr w:type="spellEnd"/>
      <w:r w:rsidRPr="00B77E42">
        <w:rPr>
          <w:sz w:val="26"/>
          <w:szCs w:val="26"/>
        </w:rPr>
        <w:t xml:space="preserve">, </w:t>
      </w:r>
      <w:proofErr w:type="spellStart"/>
      <w:r w:rsidRPr="00B77E42">
        <w:rPr>
          <w:sz w:val="26"/>
          <w:szCs w:val="26"/>
        </w:rPr>
        <w:t>чу-щу</w:t>
      </w:r>
      <w:proofErr w:type="spellEnd"/>
      <w:r w:rsidRPr="00B77E42">
        <w:rPr>
          <w:sz w:val="26"/>
          <w:szCs w:val="26"/>
        </w:rPr>
        <w:t xml:space="preserve">, </w:t>
      </w:r>
      <w:proofErr w:type="gramStart"/>
      <w:r w:rsidRPr="00B77E42">
        <w:rPr>
          <w:sz w:val="26"/>
          <w:szCs w:val="26"/>
        </w:rPr>
        <w:t>-</w:t>
      </w:r>
      <w:proofErr w:type="spellStart"/>
      <w:r w:rsidRPr="00B77E42">
        <w:rPr>
          <w:sz w:val="26"/>
          <w:szCs w:val="26"/>
        </w:rPr>
        <w:t>ч</w:t>
      </w:r>
      <w:proofErr w:type="gramEnd"/>
      <w:r w:rsidRPr="00B77E42">
        <w:rPr>
          <w:sz w:val="26"/>
          <w:szCs w:val="26"/>
        </w:rPr>
        <w:t>к</w:t>
      </w:r>
      <w:proofErr w:type="spellEnd"/>
      <w:r w:rsidRPr="00B77E42">
        <w:rPr>
          <w:sz w:val="26"/>
          <w:szCs w:val="26"/>
        </w:rPr>
        <w:t>-, -</w:t>
      </w:r>
      <w:proofErr w:type="spellStart"/>
      <w:r w:rsidRPr="00B77E42">
        <w:rPr>
          <w:sz w:val="26"/>
          <w:szCs w:val="26"/>
        </w:rPr>
        <w:t>чн</w:t>
      </w:r>
      <w:proofErr w:type="spellEnd"/>
      <w:r w:rsidRPr="00B77E42">
        <w:rPr>
          <w:sz w:val="26"/>
          <w:szCs w:val="26"/>
        </w:rPr>
        <w:t>- в словах; правописание слов с разделительным Ь; правописание сло</w:t>
      </w:r>
      <w:r w:rsidR="000163F8">
        <w:rPr>
          <w:sz w:val="26"/>
          <w:szCs w:val="26"/>
        </w:rPr>
        <w:t>в с разделительным Ъ, употребле</w:t>
      </w:r>
      <w:r w:rsidRPr="00B77E42">
        <w:rPr>
          <w:sz w:val="26"/>
          <w:szCs w:val="26"/>
        </w:rPr>
        <w:t>ние Ь после шипящих в именах существит</w:t>
      </w:r>
      <w:r w:rsidR="000163F8">
        <w:rPr>
          <w:sz w:val="26"/>
          <w:szCs w:val="26"/>
        </w:rPr>
        <w:t>ельных женского рода; правописа</w:t>
      </w:r>
      <w:r w:rsidRPr="00B77E42">
        <w:rPr>
          <w:sz w:val="26"/>
          <w:szCs w:val="26"/>
        </w:rPr>
        <w:t xml:space="preserve">ние гласных и </w:t>
      </w:r>
      <w:r w:rsidRPr="00B77E42">
        <w:rPr>
          <w:sz w:val="26"/>
          <w:szCs w:val="26"/>
        </w:rPr>
        <w:lastRenderedPageBreak/>
        <w:t xml:space="preserve">согласных в приставках; правописание отрицательной частицы НЕ с глаголами; знаки препинания в конце предложения </w:t>
      </w:r>
      <w:r w:rsidR="000163F8">
        <w:rPr>
          <w:sz w:val="26"/>
          <w:szCs w:val="26"/>
        </w:rPr>
        <w:t>(точка, вопроситель</w:t>
      </w:r>
      <w:r w:rsidRPr="00B77E42">
        <w:rPr>
          <w:sz w:val="26"/>
          <w:szCs w:val="26"/>
        </w:rPr>
        <w:t>ный и восклицательный знаки); правописание предлогов и приставок.</w:t>
      </w:r>
    </w:p>
    <w:p w:rsidR="00EF193C" w:rsidRPr="00B77E42" w:rsidRDefault="00EF193C" w:rsidP="000163F8">
      <w:pPr>
        <w:tabs>
          <w:tab w:val="left" w:pos="734"/>
        </w:tabs>
        <w:suppressAutoHyphens/>
        <w:ind w:firstLine="360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4-й</w:t>
      </w:r>
      <w:r w:rsidRPr="00B77E42">
        <w:rPr>
          <w:sz w:val="26"/>
          <w:szCs w:val="26"/>
        </w:rPr>
        <w:tab/>
        <w:t>класс: правила переноса; проверяемые и непроверяемые безударные гласные в корне слова; звонкие и глухие с</w:t>
      </w:r>
      <w:r w:rsidR="000163F8">
        <w:rPr>
          <w:sz w:val="26"/>
          <w:szCs w:val="26"/>
        </w:rPr>
        <w:t>огласные в корне слова; непроиз</w:t>
      </w:r>
      <w:r w:rsidRPr="00B77E42">
        <w:rPr>
          <w:sz w:val="26"/>
          <w:szCs w:val="26"/>
        </w:rPr>
        <w:t xml:space="preserve">носимые и двойные согласные в корне слова; Ь для обозначения мягкости; правописание буквосочетаний </w:t>
      </w:r>
      <w:proofErr w:type="spellStart"/>
      <w:r w:rsidRPr="00B77E42">
        <w:rPr>
          <w:sz w:val="26"/>
          <w:szCs w:val="26"/>
        </w:rPr>
        <w:t>жи-ши</w:t>
      </w:r>
      <w:proofErr w:type="spellEnd"/>
      <w:r w:rsidRPr="00B77E42">
        <w:rPr>
          <w:sz w:val="26"/>
          <w:szCs w:val="26"/>
        </w:rPr>
        <w:t xml:space="preserve">, </w:t>
      </w:r>
      <w:proofErr w:type="spellStart"/>
      <w:r w:rsidRPr="00B77E42">
        <w:rPr>
          <w:sz w:val="26"/>
          <w:szCs w:val="26"/>
        </w:rPr>
        <w:t>ча-ща</w:t>
      </w:r>
      <w:proofErr w:type="spellEnd"/>
      <w:r w:rsidRPr="00B77E42">
        <w:rPr>
          <w:sz w:val="26"/>
          <w:szCs w:val="26"/>
        </w:rPr>
        <w:t xml:space="preserve">, </w:t>
      </w:r>
      <w:proofErr w:type="spellStart"/>
      <w:r w:rsidR="000163F8">
        <w:rPr>
          <w:sz w:val="26"/>
          <w:szCs w:val="26"/>
        </w:rPr>
        <w:t>чу-щу</w:t>
      </w:r>
      <w:proofErr w:type="spellEnd"/>
      <w:r w:rsidR="000163F8">
        <w:rPr>
          <w:sz w:val="26"/>
          <w:szCs w:val="26"/>
        </w:rPr>
        <w:t xml:space="preserve">, </w:t>
      </w:r>
      <w:proofErr w:type="gramStart"/>
      <w:r w:rsidR="000163F8">
        <w:rPr>
          <w:sz w:val="26"/>
          <w:szCs w:val="26"/>
        </w:rPr>
        <w:t>-</w:t>
      </w:r>
      <w:proofErr w:type="spellStart"/>
      <w:r w:rsidR="000163F8">
        <w:rPr>
          <w:sz w:val="26"/>
          <w:szCs w:val="26"/>
        </w:rPr>
        <w:t>ч</w:t>
      </w:r>
      <w:proofErr w:type="gramEnd"/>
      <w:r w:rsidR="000163F8">
        <w:rPr>
          <w:sz w:val="26"/>
          <w:szCs w:val="26"/>
        </w:rPr>
        <w:t>к</w:t>
      </w:r>
      <w:proofErr w:type="spellEnd"/>
      <w:r w:rsidR="000163F8">
        <w:rPr>
          <w:sz w:val="26"/>
          <w:szCs w:val="26"/>
        </w:rPr>
        <w:t>-, -</w:t>
      </w:r>
      <w:proofErr w:type="spellStart"/>
      <w:r w:rsidR="000163F8">
        <w:rPr>
          <w:sz w:val="26"/>
          <w:szCs w:val="26"/>
        </w:rPr>
        <w:t>чн</w:t>
      </w:r>
      <w:proofErr w:type="spellEnd"/>
      <w:r w:rsidR="000163F8">
        <w:rPr>
          <w:sz w:val="26"/>
          <w:szCs w:val="26"/>
        </w:rPr>
        <w:t>- в словах; пра</w:t>
      </w:r>
      <w:r w:rsidRPr="00B77E42">
        <w:rPr>
          <w:sz w:val="26"/>
          <w:szCs w:val="26"/>
        </w:rPr>
        <w:t>вописание гласных и согласных в приставках</w:t>
      </w:r>
      <w:r w:rsidR="000163F8">
        <w:rPr>
          <w:sz w:val="26"/>
          <w:szCs w:val="26"/>
        </w:rPr>
        <w:t>; правописание слов с раздели</w:t>
      </w:r>
      <w:r w:rsidRPr="00B77E42">
        <w:rPr>
          <w:sz w:val="26"/>
          <w:szCs w:val="26"/>
        </w:rPr>
        <w:t xml:space="preserve">тельным Ь; </w:t>
      </w:r>
      <w:proofErr w:type="gramStart"/>
      <w:r w:rsidRPr="00B77E42">
        <w:rPr>
          <w:sz w:val="26"/>
          <w:szCs w:val="26"/>
        </w:rPr>
        <w:t>правописание слов с разделительным Ъ; употребление Ь после шипящих на конце существительных женс</w:t>
      </w:r>
      <w:r w:rsidR="000163F8">
        <w:rPr>
          <w:sz w:val="26"/>
          <w:szCs w:val="26"/>
        </w:rPr>
        <w:t>кого рода 3 склонения и правопи</w:t>
      </w:r>
      <w:r w:rsidRPr="00B77E42">
        <w:rPr>
          <w:sz w:val="26"/>
          <w:szCs w:val="26"/>
        </w:rPr>
        <w:t>сание существительных мужского рода с шипящим на конце; правописание безударных падежных окончаний имен с</w:t>
      </w:r>
      <w:r w:rsidR="000163F8">
        <w:rPr>
          <w:sz w:val="26"/>
          <w:szCs w:val="26"/>
        </w:rPr>
        <w:t>уществительных; безударные глас</w:t>
      </w:r>
      <w:r w:rsidRPr="00B77E42">
        <w:rPr>
          <w:sz w:val="26"/>
          <w:szCs w:val="26"/>
        </w:rPr>
        <w:t>ные в падежных окончаниях имен прилагательных (кроме прилагательных с основой на шипящий и ц); правописание</w:t>
      </w:r>
      <w:r w:rsidR="000163F8">
        <w:rPr>
          <w:sz w:val="26"/>
          <w:szCs w:val="26"/>
        </w:rPr>
        <w:t xml:space="preserve"> отрицательной частицы НЕ с гла</w:t>
      </w:r>
      <w:r w:rsidRPr="00B77E42">
        <w:rPr>
          <w:sz w:val="26"/>
          <w:szCs w:val="26"/>
        </w:rPr>
        <w:t>голами;</w:t>
      </w:r>
      <w:proofErr w:type="gramEnd"/>
      <w:r w:rsidRPr="00B77E42">
        <w:rPr>
          <w:sz w:val="26"/>
          <w:szCs w:val="26"/>
        </w:rPr>
        <w:t xml:space="preserve"> окончания </w:t>
      </w:r>
      <w:proofErr w:type="gramStart"/>
      <w:r w:rsidRPr="00B77E42">
        <w:rPr>
          <w:sz w:val="26"/>
          <w:szCs w:val="26"/>
        </w:rPr>
        <w:t>-о</w:t>
      </w:r>
      <w:proofErr w:type="gramEnd"/>
      <w:r w:rsidRPr="00B77E42">
        <w:rPr>
          <w:sz w:val="26"/>
          <w:szCs w:val="26"/>
        </w:rPr>
        <w:t>, -а в глаголах среднего и женского рода в прошедшем времени; знаки препинания в конце предложения (точка, вопросительный и восклицательный знаки); правописание предлогов и приставок.</w:t>
      </w:r>
    </w:p>
    <w:p w:rsidR="00EF193C" w:rsidRPr="00B77E42" w:rsidRDefault="00EF193C" w:rsidP="000163F8">
      <w:pPr>
        <w:tabs>
          <w:tab w:val="left" w:pos="562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2. Признаки гласных и согласных звуков, звонких и глухих согласных.</w:t>
      </w:r>
    </w:p>
    <w:p w:rsidR="00EF193C" w:rsidRPr="00B77E42" w:rsidRDefault="00EF193C" w:rsidP="000163F8">
      <w:pPr>
        <w:tabs>
          <w:tab w:val="left" w:pos="556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3. Пары согласных по глухости-звонкости и твердости-мягкости.</w:t>
      </w:r>
    </w:p>
    <w:p w:rsidR="00EF193C" w:rsidRPr="00B77E42" w:rsidRDefault="00EF193C" w:rsidP="000163F8">
      <w:pPr>
        <w:tabs>
          <w:tab w:val="left" w:pos="567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4. Гласные I и II ряда, функции йотированных гласных.</w:t>
      </w:r>
    </w:p>
    <w:p w:rsidR="00EF193C" w:rsidRPr="00B77E42" w:rsidRDefault="00EF193C" w:rsidP="000163F8">
      <w:pPr>
        <w:tabs>
          <w:tab w:val="left" w:pos="556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5. Изученные части речи, их лексические и грамматические признаки.</w:t>
      </w:r>
    </w:p>
    <w:p w:rsidR="00EF193C" w:rsidRPr="00B77E42" w:rsidRDefault="00EF193C" w:rsidP="000163F8">
      <w:pPr>
        <w:tabs>
          <w:tab w:val="left" w:pos="620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6. Значимые части слова, простейшие случаи образования слов.</w:t>
      </w:r>
    </w:p>
    <w:p w:rsidR="00EF193C" w:rsidRPr="00B77E42" w:rsidRDefault="00EF193C" w:rsidP="000163F8">
      <w:pPr>
        <w:tabs>
          <w:tab w:val="left" w:pos="612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 xml:space="preserve">7. Отличительные признаки основных </w:t>
      </w:r>
      <w:r w:rsidR="000163F8">
        <w:rPr>
          <w:sz w:val="26"/>
          <w:szCs w:val="26"/>
        </w:rPr>
        <w:t>языковых единиц: слова, словосо</w:t>
      </w:r>
      <w:r w:rsidRPr="00B77E42">
        <w:rPr>
          <w:sz w:val="26"/>
          <w:szCs w:val="26"/>
        </w:rPr>
        <w:t>четания, предложения.</w:t>
      </w:r>
    </w:p>
    <w:p w:rsidR="00EF193C" w:rsidRPr="00B77E42" w:rsidRDefault="00EF193C" w:rsidP="000163F8">
      <w:pPr>
        <w:tabs>
          <w:tab w:val="left" w:pos="61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8. признаки главных и второстепенных членов предложения.</w:t>
      </w:r>
    </w:p>
    <w:p w:rsidR="00EF193C" w:rsidRPr="00B77E42" w:rsidRDefault="00EF193C" w:rsidP="000163F8">
      <w:pPr>
        <w:suppressAutoHyphens/>
        <w:ind w:left="360" w:hanging="360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Обучающиеся должны различать и сравнивать: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буквы и звуки;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гласные и согласные звуки;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гласные ударные и безударные;</w:t>
      </w:r>
    </w:p>
    <w:p w:rsidR="00EF193C" w:rsidRPr="00B77E42" w:rsidRDefault="00EF193C" w:rsidP="000163F8">
      <w:pPr>
        <w:tabs>
          <w:tab w:val="left" w:pos="740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гласные I и II ряда;</w:t>
      </w:r>
    </w:p>
    <w:p w:rsidR="00EF193C" w:rsidRPr="00B77E42" w:rsidRDefault="000163F8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• согласные твердые и мягкие </w:t>
      </w:r>
      <w:r>
        <w:rPr>
          <w:szCs w:val="26"/>
        </w:rPr>
        <w:t>–</w:t>
      </w:r>
      <w:r w:rsidR="00EF193C" w:rsidRPr="00B77E42">
        <w:rPr>
          <w:sz w:val="26"/>
          <w:szCs w:val="26"/>
        </w:rPr>
        <w:t xml:space="preserve"> п</w:t>
      </w:r>
      <w:r>
        <w:rPr>
          <w:sz w:val="26"/>
          <w:szCs w:val="26"/>
        </w:rPr>
        <w:t xml:space="preserve">арные и непарные; звонкие и глухие </w:t>
      </w:r>
      <w:r>
        <w:rPr>
          <w:szCs w:val="26"/>
        </w:rPr>
        <w:t>–</w:t>
      </w:r>
      <w:r w:rsidR="00EF193C" w:rsidRPr="00B77E42">
        <w:rPr>
          <w:sz w:val="26"/>
          <w:szCs w:val="26"/>
        </w:rPr>
        <w:t xml:space="preserve"> парные и непарные;</w:t>
      </w:r>
    </w:p>
    <w:p w:rsidR="00EF193C" w:rsidRPr="00B77E42" w:rsidRDefault="00EF193C" w:rsidP="000163F8">
      <w:pPr>
        <w:tabs>
          <w:tab w:val="left" w:pos="740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имя существительное, имя прилагате</w:t>
      </w:r>
      <w:r w:rsidR="000163F8">
        <w:rPr>
          <w:sz w:val="26"/>
          <w:szCs w:val="26"/>
        </w:rPr>
        <w:t>льное, глагол по их грамматиче</w:t>
      </w:r>
      <w:r w:rsidRPr="00B77E42">
        <w:rPr>
          <w:sz w:val="26"/>
          <w:szCs w:val="26"/>
        </w:rPr>
        <w:t>ским признакам;</w:t>
      </w:r>
    </w:p>
    <w:p w:rsidR="00EF193C" w:rsidRPr="00B77E42" w:rsidRDefault="00EF193C" w:rsidP="000163F8">
      <w:pPr>
        <w:tabs>
          <w:tab w:val="left" w:pos="72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типы склонения имен существительных (1,2, 3-е);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предлоги и приставки;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корень, приставку, суффикс, окончание;</w:t>
      </w:r>
    </w:p>
    <w:p w:rsidR="00EF193C" w:rsidRPr="00B77E42" w:rsidRDefault="00EF193C" w:rsidP="000163F8">
      <w:pPr>
        <w:tabs>
          <w:tab w:val="left" w:pos="72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однокоренные слова и формы одного и того же слова;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синонимы и антонимы;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виды предложений по цели высказывания и интонации;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главные члены предложения (подлежащие и сказуемое) и второстепенные;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грамматическую основу предложения и строение словосочетания (главное и зависимое слово);</w:t>
      </w:r>
    </w:p>
    <w:p w:rsidR="00EF193C" w:rsidRPr="00B77E42" w:rsidRDefault="00EF193C" w:rsidP="000163F8">
      <w:pPr>
        <w:tabs>
          <w:tab w:val="left" w:pos="740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предложение и слово, предложение и словосочетание;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распространенное и нераспространенное предложение.</w:t>
      </w:r>
    </w:p>
    <w:p w:rsidR="00EF193C" w:rsidRPr="00B77E42" w:rsidRDefault="00EF193C" w:rsidP="000163F8">
      <w:pPr>
        <w:suppressAutoHyphens/>
        <w:ind w:left="360" w:hanging="360"/>
        <w:jc w:val="both"/>
        <w:rPr>
          <w:sz w:val="26"/>
          <w:szCs w:val="26"/>
        </w:rPr>
      </w:pPr>
      <w:r w:rsidRPr="00B77E42">
        <w:rPr>
          <w:sz w:val="26"/>
          <w:szCs w:val="26"/>
        </w:rPr>
        <w:t>Обучающиеся должны уметь:</w:t>
      </w:r>
    </w:p>
    <w:p w:rsidR="00EF193C" w:rsidRPr="00B77E42" w:rsidRDefault="00EF193C" w:rsidP="000163F8">
      <w:pPr>
        <w:tabs>
          <w:tab w:val="left" w:pos="740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lastRenderedPageBreak/>
        <w:t>• использовать школьную терминологию, пользоваться понятиями «звук», «буква», «слог», «слово», «предложение», «глагол», «корень», «суффикс», «приставка», «окончание» и т.д.;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находить в словах (в написанном и звучащем слове) орфограммы па изученные правила и обосновывать их написание;</w:t>
      </w:r>
    </w:p>
    <w:p w:rsidR="00EF193C" w:rsidRPr="00B77E42" w:rsidRDefault="00EF193C" w:rsidP="000163F8">
      <w:pPr>
        <w:tabs>
          <w:tab w:val="left" w:pos="740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проверять написанное и находить свои ошибки в словах с изученными орфограммами;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правильно писать слова с непров</w:t>
      </w:r>
      <w:r w:rsidR="000163F8">
        <w:rPr>
          <w:sz w:val="26"/>
          <w:szCs w:val="26"/>
        </w:rPr>
        <w:t>еряемыми написаниями по програм</w:t>
      </w:r>
      <w:r w:rsidRPr="00B77E42">
        <w:rPr>
          <w:sz w:val="26"/>
          <w:szCs w:val="26"/>
        </w:rPr>
        <w:t>ме данного года обучения;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производить количественный и позиционный анализ;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обозначать мягкость согласных на письме;</w:t>
      </w:r>
    </w:p>
    <w:p w:rsidR="00EF193C" w:rsidRPr="00B77E42" w:rsidRDefault="00EF193C" w:rsidP="000163F8">
      <w:pPr>
        <w:tabs>
          <w:tab w:val="left" w:pos="740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производить фонетический разбор слова;</w:t>
      </w:r>
    </w:p>
    <w:p w:rsidR="00EF193C" w:rsidRPr="00B77E42" w:rsidRDefault="00EF193C" w:rsidP="000163F8">
      <w:pPr>
        <w:tabs>
          <w:tab w:val="left" w:pos="73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составлять слова из слогов, делить слова на слоги;</w:t>
      </w:r>
    </w:p>
    <w:p w:rsidR="00EF193C" w:rsidRPr="00B77E42" w:rsidRDefault="00EF193C" w:rsidP="000163F8">
      <w:pPr>
        <w:tabs>
          <w:tab w:val="left" w:pos="35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правильно переносить слова;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выделять ударный гласный звук и гласный слог;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подбирать однокоренные слова раз</w:t>
      </w:r>
      <w:r w:rsidR="000163F8">
        <w:rPr>
          <w:sz w:val="26"/>
          <w:szCs w:val="26"/>
        </w:rPr>
        <w:t>ных частей речи с целью правиль</w:t>
      </w:r>
      <w:r w:rsidRPr="00B77E42">
        <w:rPr>
          <w:sz w:val="26"/>
          <w:szCs w:val="26"/>
        </w:rPr>
        <w:t>ного написания слов с безударной г</w:t>
      </w:r>
      <w:r w:rsidR="000163F8">
        <w:rPr>
          <w:sz w:val="26"/>
          <w:szCs w:val="26"/>
        </w:rPr>
        <w:t>ласной; звонкой, глухой, или не</w:t>
      </w:r>
      <w:r w:rsidRPr="00B77E42">
        <w:rPr>
          <w:sz w:val="26"/>
          <w:szCs w:val="26"/>
        </w:rPr>
        <w:t>произносимой согласной в корне;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правильно оформлять предложение на письме;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выделять предложение из текста, слова из предложения;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определять количество и последовательность слов в предложении;</w:t>
      </w:r>
    </w:p>
    <w:p w:rsidR="00EF193C" w:rsidRPr="00B77E42" w:rsidRDefault="00EF193C" w:rsidP="000163F8">
      <w:pPr>
        <w:tabs>
          <w:tab w:val="left" w:pos="35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составлять схемы предложений;</w:t>
      </w:r>
    </w:p>
    <w:p w:rsidR="00EF193C" w:rsidRPr="00B77E42" w:rsidRDefault="00EF193C" w:rsidP="000163F8">
      <w:pPr>
        <w:tabs>
          <w:tab w:val="left" w:pos="342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дифференцировать части речи;</w:t>
      </w:r>
    </w:p>
    <w:p w:rsidR="00EF193C" w:rsidRPr="00B77E42" w:rsidRDefault="00EF193C" w:rsidP="000163F8">
      <w:pPr>
        <w:tabs>
          <w:tab w:val="left" w:pos="35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 xml:space="preserve">• выделять грамматическую основу </w:t>
      </w:r>
      <w:r w:rsidR="000163F8">
        <w:rPr>
          <w:sz w:val="26"/>
          <w:szCs w:val="26"/>
        </w:rPr>
        <w:t>простого двусоставного предложе</w:t>
      </w:r>
      <w:r w:rsidRPr="00B77E42">
        <w:rPr>
          <w:sz w:val="26"/>
          <w:szCs w:val="26"/>
        </w:rPr>
        <w:t>ния;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задавать вопросы к словам в предложении, устанавливать связь между словами в предложении;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строить и употреблять предложно-падежные конструкции;</w:t>
      </w:r>
    </w:p>
    <w:p w:rsidR="00EF193C" w:rsidRPr="00B77E42" w:rsidRDefault="00EF193C" w:rsidP="000163F8">
      <w:pPr>
        <w:tabs>
          <w:tab w:val="left" w:pos="35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разбирать по составу доступные слова;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выделять два корня в сложных словах;</w:t>
      </w:r>
    </w:p>
    <w:p w:rsidR="00EF193C" w:rsidRPr="00B77E42" w:rsidRDefault="00EF193C" w:rsidP="000163F8">
      <w:pPr>
        <w:tabs>
          <w:tab w:val="left" w:pos="35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образовывать имена существительные и имена прилагательные с помощью суффиксов и приставок, глаголы с помощью приставок;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определять род, число, падеж имен</w:t>
      </w:r>
      <w:r w:rsidR="000163F8">
        <w:rPr>
          <w:sz w:val="26"/>
          <w:szCs w:val="26"/>
        </w:rPr>
        <w:t xml:space="preserve"> существительных и имен прилага</w:t>
      </w:r>
      <w:r w:rsidRPr="00B77E42">
        <w:rPr>
          <w:sz w:val="26"/>
          <w:szCs w:val="26"/>
        </w:rPr>
        <w:t>тельных;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определять число и время глаголов;</w:t>
      </w:r>
    </w:p>
    <w:p w:rsidR="00EF193C" w:rsidRPr="00B77E42" w:rsidRDefault="00EF193C" w:rsidP="000163F8">
      <w:pPr>
        <w:tabs>
          <w:tab w:val="left" w:pos="35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согласовывать имена существительные и прилагательные;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различать глаголы прошедшего времени по родам;</w:t>
      </w:r>
    </w:p>
    <w:p w:rsidR="00EF193C" w:rsidRPr="00B77E42" w:rsidRDefault="00EF193C" w:rsidP="000163F8">
      <w:pPr>
        <w:tabs>
          <w:tab w:val="left" w:pos="35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различать конкретно-пространственные значения предлогов, уметь правильно употреблять их в устно</w:t>
      </w:r>
      <w:r w:rsidR="000163F8">
        <w:rPr>
          <w:sz w:val="26"/>
          <w:szCs w:val="26"/>
        </w:rPr>
        <w:t>й и письменной речи; дифференци</w:t>
      </w:r>
      <w:r w:rsidRPr="00B77E42">
        <w:rPr>
          <w:sz w:val="26"/>
          <w:szCs w:val="26"/>
        </w:rPr>
        <w:t>ровать их от приставок, писать раздельно предлоги со словами;</w:t>
      </w:r>
    </w:p>
    <w:p w:rsidR="00EF193C" w:rsidRPr="00B77E42" w:rsidRDefault="00EF193C" w:rsidP="000163F8">
      <w:pPr>
        <w:tabs>
          <w:tab w:val="left" w:pos="35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пользоваться различными схемами предлогов;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объяснять значение слов;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составлять предложения, в которых бы четко проявлялось каждое из значений многозначного слова;</w:t>
      </w:r>
    </w:p>
    <w:p w:rsidR="00EF193C" w:rsidRPr="00B77E42" w:rsidRDefault="00EF193C" w:rsidP="000163F8">
      <w:pPr>
        <w:tabs>
          <w:tab w:val="left" w:pos="35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подбирать к слову антонимы, синонимы;</w:t>
      </w:r>
    </w:p>
    <w:p w:rsidR="00EF193C" w:rsidRPr="00B77E42" w:rsidRDefault="00EF193C" w:rsidP="000163F8">
      <w:pPr>
        <w:tabs>
          <w:tab w:val="left" w:pos="35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находить слова-омонимы;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объяснять переносное значение словосочетаний и предложений;</w:t>
      </w:r>
    </w:p>
    <w:p w:rsidR="00EF193C" w:rsidRPr="00B77E42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распознавать главное и зависимое слово в словосочетании;</w:t>
      </w:r>
    </w:p>
    <w:p w:rsidR="00EF193C" w:rsidRPr="00B77E42" w:rsidRDefault="00EF193C" w:rsidP="000163F8">
      <w:pPr>
        <w:tabs>
          <w:tab w:val="left" w:pos="354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t>• пользоваться словарями различно</w:t>
      </w:r>
      <w:r w:rsidR="000163F8">
        <w:rPr>
          <w:sz w:val="26"/>
          <w:szCs w:val="26"/>
        </w:rPr>
        <w:t>го типа (толковыми, орфографиче</w:t>
      </w:r>
      <w:r w:rsidRPr="00B77E42">
        <w:rPr>
          <w:sz w:val="26"/>
          <w:szCs w:val="26"/>
        </w:rPr>
        <w:t>скими, словообразовательными, синонимов и др.)</w:t>
      </w:r>
    </w:p>
    <w:p w:rsidR="006E6224" w:rsidRPr="00EF193C" w:rsidRDefault="00EF193C" w:rsidP="000163F8">
      <w:pPr>
        <w:tabs>
          <w:tab w:val="left" w:pos="348"/>
        </w:tabs>
        <w:suppressAutoHyphens/>
        <w:jc w:val="both"/>
        <w:rPr>
          <w:sz w:val="26"/>
          <w:szCs w:val="26"/>
        </w:rPr>
      </w:pPr>
      <w:r w:rsidRPr="00B77E42">
        <w:rPr>
          <w:sz w:val="26"/>
          <w:szCs w:val="26"/>
        </w:rPr>
        <w:lastRenderedPageBreak/>
        <w:t>• осознавать важность орфографически грамотного письма и роль зна</w:t>
      </w:r>
      <w:r w:rsidRPr="00B77E42">
        <w:rPr>
          <w:sz w:val="26"/>
          <w:szCs w:val="26"/>
        </w:rPr>
        <w:softHyphen/>
        <w:t>ков препинания в письменном общении.</w:t>
      </w:r>
      <w:bookmarkStart w:id="26" w:name="bookmark5"/>
    </w:p>
    <w:bookmarkEnd w:id="26"/>
    <w:p w:rsidR="006E6224" w:rsidRPr="003F0221" w:rsidRDefault="006E6224" w:rsidP="000163F8">
      <w:pPr>
        <w:suppressAutoHyphens/>
        <w:rPr>
          <w:sz w:val="26"/>
          <w:szCs w:val="26"/>
        </w:rPr>
      </w:pPr>
    </w:p>
    <w:p w:rsidR="00491D95" w:rsidRDefault="00491D95" w:rsidP="000163F8">
      <w:pPr>
        <w:suppressAutoHyphens/>
        <w:rPr>
          <w:sz w:val="28"/>
          <w:szCs w:val="28"/>
        </w:rPr>
      </w:pPr>
    </w:p>
    <w:p w:rsidR="00491D95" w:rsidRDefault="00491D95" w:rsidP="000163F8">
      <w:pPr>
        <w:pStyle w:val="1"/>
      </w:pPr>
      <w:bookmarkStart w:id="27" w:name="_Toc6317743"/>
      <w:r w:rsidRPr="00491D95">
        <w:t>ЗАКЛЮЧЕНИЕ</w:t>
      </w:r>
      <w:bookmarkEnd w:id="27"/>
    </w:p>
    <w:p w:rsidR="00DE35DD" w:rsidRPr="00491D95" w:rsidRDefault="00DE35DD" w:rsidP="000163F8">
      <w:pPr>
        <w:suppressAutoHyphens/>
        <w:jc w:val="center"/>
        <w:rPr>
          <w:b/>
        </w:rPr>
      </w:pPr>
    </w:p>
    <w:tbl>
      <w:tblPr>
        <w:tblW w:w="9209" w:type="dxa"/>
        <w:tblLayout w:type="fixed"/>
        <w:tblLook w:val="01E0"/>
      </w:tblPr>
      <w:tblGrid>
        <w:gridCol w:w="4248"/>
        <w:gridCol w:w="4961"/>
      </w:tblGrid>
      <w:tr w:rsidR="00491D95" w:rsidTr="002A702F">
        <w:tc>
          <w:tcPr>
            <w:tcW w:w="4248" w:type="dxa"/>
            <w:vAlign w:val="center"/>
            <w:hideMark/>
          </w:tcPr>
          <w:p w:rsidR="00491D95" w:rsidRDefault="00491D95" w:rsidP="000163F8">
            <w:pPr>
              <w:suppressAutoHyphens/>
              <w:jc w:val="center"/>
              <w:rPr>
                <w:spacing w:val="-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28789" cy="2305050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24" cy="230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  <w:hideMark/>
          </w:tcPr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>Вступительная презентация ответила на все вопросы, которые возникали у участников мастер-класса до его начала – а именно: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b/>
                <w:spacing w:val="-6"/>
                <w:sz w:val="26"/>
                <w:szCs w:val="26"/>
              </w:rPr>
              <w:t>какова его тема, цели, место проведения, актуальность</w:t>
            </w:r>
            <w:r w:rsidRPr="00EE7152">
              <w:rPr>
                <w:spacing w:val="-6"/>
                <w:sz w:val="26"/>
                <w:szCs w:val="26"/>
              </w:rPr>
              <w:t>.</w:t>
            </w:r>
          </w:p>
        </w:tc>
      </w:tr>
      <w:tr w:rsidR="00491D95" w:rsidTr="002A702F">
        <w:tc>
          <w:tcPr>
            <w:tcW w:w="4248" w:type="dxa"/>
            <w:vAlign w:val="center"/>
            <w:hideMark/>
          </w:tcPr>
          <w:p w:rsidR="00491D95" w:rsidRDefault="00491D95" w:rsidP="000163F8">
            <w:pPr>
              <w:suppressAutoHyphens/>
              <w:jc w:val="center"/>
              <w:rPr>
                <w:spacing w:val="-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89200" cy="1866900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403" cy="186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  <w:hideMark/>
          </w:tcPr>
          <w:p w:rsidR="009F57B8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 xml:space="preserve">Освещение тем мастер-класса: </w:t>
            </w:r>
          </w:p>
          <w:p w:rsidR="00EE7152" w:rsidRPr="00EE7152" w:rsidRDefault="00491D95" w:rsidP="000163F8">
            <w:pPr>
              <w:suppressAutoHyphens/>
              <w:jc w:val="center"/>
              <w:rPr>
                <w:sz w:val="26"/>
                <w:szCs w:val="26"/>
              </w:rPr>
            </w:pPr>
            <w:r w:rsidRPr="00EE7152">
              <w:rPr>
                <w:sz w:val="26"/>
                <w:szCs w:val="26"/>
              </w:rPr>
              <w:t>«</w:t>
            </w:r>
            <w:r w:rsidR="00EE7152" w:rsidRPr="00EE7152">
              <w:rPr>
                <w:b/>
                <w:sz w:val="26"/>
                <w:szCs w:val="26"/>
              </w:rPr>
              <w:t>Дизорфография и её выявление</w:t>
            </w:r>
            <w:r w:rsidRPr="00EE7152">
              <w:rPr>
                <w:sz w:val="26"/>
                <w:szCs w:val="26"/>
              </w:rPr>
              <w:t>»;</w:t>
            </w:r>
          </w:p>
          <w:p w:rsidR="00491D95" w:rsidRPr="00EE7152" w:rsidRDefault="00EE7152" w:rsidP="000163F8">
            <w:pPr>
              <w:suppressAutoHyphens/>
              <w:jc w:val="center"/>
              <w:rPr>
                <w:b/>
                <w:sz w:val="26"/>
                <w:szCs w:val="26"/>
              </w:rPr>
            </w:pPr>
            <w:r w:rsidRPr="00EE7152">
              <w:rPr>
                <w:sz w:val="26"/>
                <w:szCs w:val="26"/>
              </w:rPr>
              <w:t>«</w:t>
            </w:r>
            <w:r w:rsidRPr="00EE7152">
              <w:rPr>
                <w:b/>
                <w:sz w:val="26"/>
                <w:szCs w:val="26"/>
              </w:rPr>
              <w:t>Коррекционно-развивающая работа с обучающимися с дизорфографией»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z w:val="26"/>
                <w:szCs w:val="26"/>
              </w:rPr>
              <w:t>Обзор методических пособий «</w:t>
            </w:r>
            <w:r w:rsidR="00EE7152" w:rsidRPr="00EE7152">
              <w:rPr>
                <w:b/>
                <w:sz w:val="26"/>
                <w:szCs w:val="26"/>
              </w:rPr>
              <w:t>Диагностика</w:t>
            </w:r>
            <w:r w:rsidRPr="00EE7152">
              <w:rPr>
                <w:b/>
                <w:sz w:val="26"/>
                <w:szCs w:val="26"/>
              </w:rPr>
              <w:t xml:space="preserve">, </w:t>
            </w:r>
            <w:r w:rsidR="00EE7152" w:rsidRPr="00EE7152">
              <w:rPr>
                <w:b/>
                <w:sz w:val="26"/>
                <w:szCs w:val="26"/>
              </w:rPr>
              <w:t xml:space="preserve">программы по </w:t>
            </w:r>
            <w:r w:rsidRPr="00EE7152">
              <w:rPr>
                <w:b/>
                <w:sz w:val="26"/>
                <w:szCs w:val="26"/>
              </w:rPr>
              <w:t>коррекционно</w:t>
            </w:r>
            <w:r w:rsidR="00EE7152" w:rsidRPr="00EE7152">
              <w:rPr>
                <w:b/>
                <w:sz w:val="26"/>
                <w:szCs w:val="26"/>
              </w:rPr>
              <w:t xml:space="preserve"> – развивающей</w:t>
            </w:r>
            <w:r w:rsidRPr="00EE7152">
              <w:rPr>
                <w:b/>
                <w:sz w:val="26"/>
                <w:szCs w:val="26"/>
              </w:rPr>
              <w:t xml:space="preserve"> работ</w:t>
            </w:r>
            <w:r w:rsidR="00EE7152" w:rsidRPr="00EE7152">
              <w:rPr>
                <w:b/>
                <w:sz w:val="26"/>
                <w:szCs w:val="26"/>
              </w:rPr>
              <w:t>е</w:t>
            </w:r>
            <w:r w:rsidRPr="00EE7152">
              <w:rPr>
                <w:b/>
                <w:sz w:val="26"/>
                <w:szCs w:val="26"/>
              </w:rPr>
              <w:t xml:space="preserve"> </w:t>
            </w:r>
            <w:r w:rsidR="00EE7152" w:rsidRPr="00EE7152">
              <w:rPr>
                <w:b/>
                <w:sz w:val="26"/>
                <w:szCs w:val="26"/>
              </w:rPr>
              <w:t>обучающихся с дизорфографией</w:t>
            </w:r>
            <w:r w:rsidRPr="00EE7152">
              <w:rPr>
                <w:sz w:val="26"/>
                <w:szCs w:val="26"/>
              </w:rPr>
              <w:t>»</w:t>
            </w:r>
            <w:r w:rsidRPr="00EE7152">
              <w:rPr>
                <w:spacing w:val="-6"/>
                <w:sz w:val="26"/>
                <w:szCs w:val="26"/>
              </w:rPr>
              <w:t xml:space="preserve"> с последующим переходом от теории к практике.</w:t>
            </w:r>
          </w:p>
        </w:tc>
      </w:tr>
      <w:tr w:rsidR="00491D95" w:rsidTr="002A702F">
        <w:tc>
          <w:tcPr>
            <w:tcW w:w="4248" w:type="dxa"/>
            <w:vAlign w:val="center"/>
            <w:hideMark/>
          </w:tcPr>
          <w:p w:rsidR="00491D95" w:rsidRDefault="00EE7152" w:rsidP="000163F8">
            <w:pPr>
              <w:suppressAutoHyphens/>
              <w:jc w:val="center"/>
              <w:rPr>
                <w:spacing w:val="-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14601" cy="18859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918" cy="188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9F57B8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 xml:space="preserve">Вовлечение участников мастер-класса </w:t>
            </w:r>
          </w:p>
          <w:p w:rsidR="009F57B8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 xml:space="preserve">в практическую деятельность </w:t>
            </w:r>
          </w:p>
          <w:p w:rsidR="009F57B8" w:rsidRDefault="00491D95" w:rsidP="000163F8">
            <w:pPr>
              <w:suppressAutoHyphens/>
              <w:jc w:val="center"/>
              <w:rPr>
                <w:b/>
                <w:spacing w:val="-6"/>
                <w:sz w:val="26"/>
                <w:szCs w:val="26"/>
              </w:rPr>
            </w:pPr>
            <w:r w:rsidRPr="00EE7152">
              <w:rPr>
                <w:b/>
                <w:spacing w:val="-6"/>
                <w:sz w:val="26"/>
                <w:szCs w:val="26"/>
              </w:rPr>
              <w:t>с целью получения опыта и умения использовать его</w:t>
            </w:r>
          </w:p>
          <w:p w:rsidR="009F57B8" w:rsidRDefault="00491D95" w:rsidP="000163F8">
            <w:pPr>
              <w:suppressAutoHyphens/>
              <w:jc w:val="center"/>
              <w:rPr>
                <w:b/>
                <w:spacing w:val="-6"/>
                <w:sz w:val="26"/>
                <w:szCs w:val="26"/>
              </w:rPr>
            </w:pPr>
            <w:r w:rsidRPr="00EE7152">
              <w:rPr>
                <w:b/>
                <w:spacing w:val="-6"/>
                <w:sz w:val="26"/>
                <w:szCs w:val="26"/>
              </w:rPr>
              <w:t xml:space="preserve"> в своей практике 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b/>
                <w:spacing w:val="-6"/>
                <w:sz w:val="26"/>
                <w:szCs w:val="26"/>
              </w:rPr>
              <w:t>на логопедических занятиях.</w:t>
            </w:r>
          </w:p>
        </w:tc>
      </w:tr>
      <w:tr w:rsidR="00491D95" w:rsidTr="002A702F">
        <w:tc>
          <w:tcPr>
            <w:tcW w:w="4248" w:type="dxa"/>
            <w:vAlign w:val="center"/>
            <w:hideMark/>
          </w:tcPr>
          <w:p w:rsidR="00491D95" w:rsidRDefault="00EE7152" w:rsidP="000163F8">
            <w:pPr>
              <w:suppressAutoHyphens/>
              <w:jc w:val="center"/>
              <w:rPr>
                <w:spacing w:val="-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0" cy="19145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10" cy="191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9F57B8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>Работа в творческой группе</w:t>
            </w:r>
          </w:p>
          <w:p w:rsidR="009F57B8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 xml:space="preserve">и </w:t>
            </w:r>
            <w:r w:rsidRPr="00EE7152">
              <w:rPr>
                <w:b/>
                <w:spacing w:val="-6"/>
                <w:sz w:val="26"/>
                <w:szCs w:val="26"/>
              </w:rPr>
              <w:t>обсуждение выбора темы</w:t>
            </w:r>
            <w:r w:rsidRPr="00EE7152">
              <w:rPr>
                <w:spacing w:val="-6"/>
                <w:sz w:val="26"/>
                <w:szCs w:val="26"/>
              </w:rPr>
              <w:t xml:space="preserve"> для защиты,</w:t>
            </w:r>
          </w:p>
          <w:p w:rsidR="009F57B8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>с целью систематизации дидактического материала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>для учителей-логопедов.</w:t>
            </w:r>
          </w:p>
        </w:tc>
      </w:tr>
      <w:tr w:rsidR="00491D95" w:rsidTr="002A702F">
        <w:trPr>
          <w:trHeight w:val="2967"/>
        </w:trPr>
        <w:tc>
          <w:tcPr>
            <w:tcW w:w="4248" w:type="dxa"/>
            <w:vAlign w:val="center"/>
            <w:hideMark/>
          </w:tcPr>
          <w:p w:rsidR="00491D95" w:rsidRDefault="00FA7431" w:rsidP="000163F8">
            <w:pPr>
              <w:suppressAutoHyphens/>
              <w:jc w:val="center"/>
              <w:rPr>
                <w:spacing w:val="-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07345" cy="21431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60" cy="214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b/>
                <w:spacing w:val="-6"/>
                <w:sz w:val="26"/>
                <w:szCs w:val="26"/>
              </w:rPr>
              <w:t>Консультирование</w:t>
            </w:r>
          </w:p>
          <w:p w:rsidR="009F57B8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 xml:space="preserve">по выбору </w:t>
            </w:r>
            <w:r w:rsidR="00FA7431" w:rsidRPr="00EE7152">
              <w:rPr>
                <w:spacing w:val="-6"/>
                <w:sz w:val="26"/>
                <w:szCs w:val="26"/>
              </w:rPr>
              <w:t>приемов,</w:t>
            </w:r>
            <w:r w:rsidRPr="00EE7152">
              <w:rPr>
                <w:spacing w:val="-6"/>
                <w:sz w:val="26"/>
                <w:szCs w:val="26"/>
              </w:rPr>
              <w:t xml:space="preserve"> </w:t>
            </w:r>
          </w:p>
          <w:p w:rsidR="009F57B8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 xml:space="preserve">используемых на логопедических занятиях 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b/>
                <w:spacing w:val="-6"/>
                <w:sz w:val="26"/>
                <w:szCs w:val="26"/>
              </w:rPr>
            </w:pPr>
            <w:r w:rsidRPr="00EE7152">
              <w:rPr>
                <w:b/>
                <w:spacing w:val="-6"/>
                <w:sz w:val="26"/>
                <w:szCs w:val="26"/>
              </w:rPr>
              <w:t>для достижения оптимального эффекта.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>Помощь при выборе тем для защиты в творческой группе.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</w:p>
        </w:tc>
      </w:tr>
      <w:tr w:rsidR="00491D95" w:rsidTr="002A702F">
        <w:tc>
          <w:tcPr>
            <w:tcW w:w="4248" w:type="dxa"/>
            <w:vAlign w:val="center"/>
            <w:hideMark/>
          </w:tcPr>
          <w:p w:rsidR="00491D95" w:rsidRDefault="00DE35DD" w:rsidP="000163F8">
            <w:pPr>
              <w:suppressAutoHyphens/>
              <w:jc w:val="center"/>
              <w:rPr>
                <w:spacing w:val="-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76475" cy="1707356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790" cy="170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  <w:hideMark/>
          </w:tcPr>
          <w:p w:rsidR="00491D95" w:rsidRPr="00EE7152" w:rsidRDefault="00FA7431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>Собственно,</w:t>
            </w:r>
            <w:r w:rsidR="00491D95" w:rsidRPr="00EE7152">
              <w:rPr>
                <w:spacing w:val="-6"/>
                <w:sz w:val="26"/>
                <w:szCs w:val="26"/>
              </w:rPr>
              <w:t xml:space="preserve"> сам обмен опытом.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b/>
                <w:spacing w:val="-6"/>
                <w:sz w:val="26"/>
                <w:szCs w:val="26"/>
              </w:rPr>
            </w:pPr>
            <w:r w:rsidRPr="00EE7152">
              <w:rPr>
                <w:b/>
                <w:spacing w:val="-6"/>
                <w:sz w:val="26"/>
                <w:szCs w:val="26"/>
              </w:rPr>
              <w:t>Обсуждение и дискуссия по поводу улучшения, модернизации и дальнейшей его реализации.</w:t>
            </w:r>
          </w:p>
        </w:tc>
      </w:tr>
      <w:tr w:rsidR="00491D95" w:rsidTr="002A702F">
        <w:tc>
          <w:tcPr>
            <w:tcW w:w="4248" w:type="dxa"/>
            <w:vAlign w:val="center"/>
            <w:hideMark/>
          </w:tcPr>
          <w:p w:rsidR="00491D95" w:rsidRDefault="00DE35DD" w:rsidP="000163F8">
            <w:pPr>
              <w:suppressAutoHyphens/>
              <w:jc w:val="center"/>
              <w:rPr>
                <w:spacing w:val="-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47900" cy="1685926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185" cy="168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>Использование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>креатива и творчества</w:t>
            </w:r>
          </w:p>
          <w:p w:rsidR="00491D95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spacing w:val="-6"/>
                <w:sz w:val="26"/>
                <w:szCs w:val="26"/>
              </w:rPr>
              <w:t>при защите своей темы.</w:t>
            </w:r>
          </w:p>
          <w:p w:rsidR="00FA7431" w:rsidRPr="00EE7152" w:rsidRDefault="00FA7431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b/>
                <w:spacing w:val="-6"/>
                <w:sz w:val="26"/>
                <w:szCs w:val="26"/>
              </w:rPr>
              <w:t>Каждый старался привнести в него что-то новое, полезное и интересное.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b/>
                <w:spacing w:val="-6"/>
                <w:sz w:val="26"/>
                <w:szCs w:val="26"/>
              </w:rPr>
            </w:pPr>
          </w:p>
        </w:tc>
      </w:tr>
      <w:tr w:rsidR="00491D95" w:rsidTr="002A702F">
        <w:tc>
          <w:tcPr>
            <w:tcW w:w="4248" w:type="dxa"/>
            <w:vAlign w:val="center"/>
            <w:hideMark/>
          </w:tcPr>
          <w:p w:rsidR="00491D95" w:rsidRDefault="00FA7431" w:rsidP="000163F8">
            <w:pPr>
              <w:suppressAutoHyphens/>
              <w:jc w:val="center"/>
              <w:rPr>
                <w:spacing w:val="-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60598" cy="1695450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64879" cy="169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491D95" w:rsidRPr="00EE7152" w:rsidRDefault="00491D95" w:rsidP="000163F8">
            <w:pPr>
              <w:suppressAutoHyphens/>
              <w:jc w:val="center"/>
              <w:rPr>
                <w:b/>
                <w:spacing w:val="-6"/>
                <w:sz w:val="26"/>
                <w:szCs w:val="26"/>
              </w:rPr>
            </w:pPr>
          </w:p>
          <w:p w:rsidR="007955A7" w:rsidRDefault="00FA7431" w:rsidP="000163F8">
            <w:pPr>
              <w:suppressAutoHyphens/>
              <w:jc w:val="center"/>
              <w:rPr>
                <w:b/>
                <w:spacing w:val="-6"/>
                <w:sz w:val="26"/>
                <w:szCs w:val="26"/>
              </w:rPr>
            </w:pPr>
            <w:r>
              <w:rPr>
                <w:b/>
                <w:spacing w:val="-6"/>
                <w:sz w:val="26"/>
                <w:szCs w:val="26"/>
              </w:rPr>
              <w:t xml:space="preserve">Слова благодарности </w:t>
            </w:r>
          </w:p>
          <w:p w:rsidR="007955A7" w:rsidRDefault="00FA7431" w:rsidP="000163F8">
            <w:pPr>
              <w:suppressAutoHyphens/>
              <w:jc w:val="center"/>
              <w:rPr>
                <w:b/>
                <w:spacing w:val="-6"/>
                <w:sz w:val="26"/>
                <w:szCs w:val="26"/>
              </w:rPr>
            </w:pPr>
            <w:r>
              <w:rPr>
                <w:b/>
                <w:spacing w:val="-6"/>
                <w:sz w:val="26"/>
                <w:szCs w:val="26"/>
              </w:rPr>
              <w:t xml:space="preserve">Методическому </w:t>
            </w:r>
            <w:r w:rsidR="000163F8">
              <w:rPr>
                <w:b/>
                <w:spacing w:val="-6"/>
                <w:sz w:val="26"/>
                <w:szCs w:val="26"/>
              </w:rPr>
              <w:t>ц</w:t>
            </w:r>
            <w:r>
              <w:rPr>
                <w:b/>
                <w:spacing w:val="-6"/>
                <w:sz w:val="26"/>
                <w:szCs w:val="26"/>
              </w:rPr>
              <w:t xml:space="preserve">ентру </w:t>
            </w:r>
            <w:r w:rsidRPr="009F57B8">
              <w:rPr>
                <w:b/>
                <w:spacing w:val="-6"/>
                <w:sz w:val="26"/>
                <w:szCs w:val="26"/>
              </w:rPr>
              <w:t>Е.К.</w:t>
            </w:r>
            <w:r w:rsidR="009F57B8" w:rsidRPr="009F57B8">
              <w:rPr>
                <w:b/>
                <w:spacing w:val="-6"/>
                <w:sz w:val="26"/>
                <w:szCs w:val="26"/>
              </w:rPr>
              <w:t xml:space="preserve"> Плехановой</w:t>
            </w:r>
            <w:r w:rsidRPr="009F57B8">
              <w:rPr>
                <w:b/>
                <w:spacing w:val="-6"/>
                <w:sz w:val="26"/>
                <w:szCs w:val="26"/>
              </w:rPr>
              <w:t xml:space="preserve"> </w:t>
            </w:r>
          </w:p>
          <w:p w:rsidR="00491D95" w:rsidRPr="009F57B8" w:rsidRDefault="00FA7431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9F57B8">
              <w:rPr>
                <w:spacing w:val="-6"/>
                <w:sz w:val="26"/>
                <w:szCs w:val="26"/>
              </w:rPr>
              <w:t>за оказанную поддержку в проведении мастер – класса</w:t>
            </w:r>
            <w:r w:rsidR="007955A7">
              <w:rPr>
                <w:spacing w:val="-6"/>
                <w:sz w:val="26"/>
                <w:szCs w:val="26"/>
              </w:rPr>
              <w:t>.</w:t>
            </w:r>
            <w:r w:rsidRPr="009F57B8">
              <w:rPr>
                <w:spacing w:val="-6"/>
                <w:sz w:val="26"/>
                <w:szCs w:val="26"/>
              </w:rPr>
              <w:t xml:space="preserve"> 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b/>
                <w:spacing w:val="-6"/>
                <w:sz w:val="26"/>
                <w:szCs w:val="26"/>
              </w:rPr>
            </w:pPr>
          </w:p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</w:p>
        </w:tc>
      </w:tr>
      <w:tr w:rsidR="00491D95" w:rsidTr="002A702F">
        <w:tc>
          <w:tcPr>
            <w:tcW w:w="4248" w:type="dxa"/>
            <w:vAlign w:val="center"/>
            <w:hideMark/>
          </w:tcPr>
          <w:p w:rsidR="00491D95" w:rsidRDefault="00FA7431" w:rsidP="000163F8">
            <w:pPr>
              <w:suppressAutoHyphens/>
              <w:jc w:val="center"/>
              <w:rPr>
                <w:spacing w:val="-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60599" cy="169545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913" cy="169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  <w:hideMark/>
          </w:tcPr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b/>
                <w:spacing w:val="-6"/>
                <w:sz w:val="26"/>
                <w:szCs w:val="26"/>
              </w:rPr>
              <w:t>Чувство удовлетворения проделанной работой.</w:t>
            </w:r>
            <w:r w:rsidRPr="00EE7152">
              <w:rPr>
                <w:spacing w:val="-6"/>
                <w:sz w:val="26"/>
                <w:szCs w:val="26"/>
              </w:rPr>
              <w:t xml:space="preserve"> 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b/>
                <w:spacing w:val="-6"/>
                <w:sz w:val="26"/>
                <w:szCs w:val="26"/>
              </w:rPr>
            </w:pPr>
            <w:r w:rsidRPr="00EE7152">
              <w:rPr>
                <w:b/>
                <w:spacing w:val="-6"/>
                <w:sz w:val="26"/>
                <w:szCs w:val="26"/>
              </w:rPr>
              <w:t>Обмен опытом прошел успешно.</w:t>
            </w:r>
          </w:p>
          <w:p w:rsidR="00491D95" w:rsidRPr="00EE7152" w:rsidRDefault="00491D95" w:rsidP="000163F8">
            <w:pPr>
              <w:suppressAutoHyphens/>
              <w:jc w:val="center"/>
              <w:rPr>
                <w:spacing w:val="-6"/>
                <w:sz w:val="26"/>
                <w:szCs w:val="26"/>
              </w:rPr>
            </w:pPr>
            <w:r w:rsidRPr="00EE7152">
              <w:rPr>
                <w:b/>
                <w:spacing w:val="-6"/>
                <w:sz w:val="26"/>
                <w:szCs w:val="26"/>
              </w:rPr>
              <w:t>Все счастливы!</w:t>
            </w:r>
          </w:p>
        </w:tc>
      </w:tr>
    </w:tbl>
    <w:p w:rsidR="002A702F" w:rsidRPr="002A702F" w:rsidRDefault="002A702F" w:rsidP="000163F8">
      <w:pPr>
        <w:pStyle w:val="ad"/>
        <w:suppressAutoHyphens/>
        <w:spacing w:before="0" w:beforeAutospacing="0" w:after="0" w:afterAutospacing="0"/>
        <w:ind w:firstLine="720"/>
        <w:jc w:val="both"/>
      </w:pPr>
      <w:r w:rsidRPr="002A702F">
        <w:rPr>
          <w:sz w:val="26"/>
          <w:szCs w:val="26"/>
        </w:rPr>
        <w:t xml:space="preserve">Выбранная тема мастер-класса актуальна, отвечает нуждам логопедического сообщества и вызовам, стоящим перед современным обществом. Подача материала структурирована с сохранением доступности для понимания и процесса усвоения передаваемого опыта. Система, по которой выстроены занятия – органична и эффективна. </w:t>
      </w:r>
    </w:p>
    <w:p w:rsidR="002A702F" w:rsidRPr="002A702F" w:rsidRDefault="002A702F" w:rsidP="000163F8">
      <w:pPr>
        <w:pStyle w:val="ad"/>
        <w:suppressAutoHyphens/>
        <w:spacing w:before="0" w:beforeAutospacing="0" w:after="0" w:afterAutospacing="0"/>
        <w:ind w:firstLine="720"/>
        <w:jc w:val="both"/>
      </w:pPr>
      <w:r w:rsidRPr="002A702F">
        <w:rPr>
          <w:sz w:val="26"/>
          <w:szCs w:val="26"/>
        </w:rPr>
        <w:t xml:space="preserve">Теория и </w:t>
      </w:r>
      <w:r w:rsidR="00982712" w:rsidRPr="002A702F">
        <w:rPr>
          <w:sz w:val="26"/>
          <w:szCs w:val="26"/>
        </w:rPr>
        <w:t>практика,</w:t>
      </w:r>
      <w:r w:rsidRPr="002A702F">
        <w:rPr>
          <w:sz w:val="26"/>
          <w:szCs w:val="26"/>
        </w:rPr>
        <w:t xml:space="preserve"> предоставленная на мастер-классе освоена участниками. Суть коррекционно-развивающей работы для обучающихся с дизорфографией раскрыта на высоком профессиональном уровне.</w:t>
      </w:r>
    </w:p>
    <w:p w:rsidR="002A702F" w:rsidRPr="002A702F" w:rsidRDefault="002A702F" w:rsidP="000163F8">
      <w:pPr>
        <w:pStyle w:val="ad"/>
        <w:suppressAutoHyphens/>
        <w:spacing w:before="0" w:beforeAutospacing="0" w:after="0" w:afterAutospacing="0"/>
        <w:ind w:firstLine="720"/>
        <w:jc w:val="both"/>
      </w:pPr>
      <w:r w:rsidRPr="002A702F">
        <w:rPr>
          <w:sz w:val="26"/>
          <w:szCs w:val="26"/>
        </w:rPr>
        <w:t xml:space="preserve">Совместная деятельность с коллегами сделала процесс освоения информации приятным, а атмосферу – теплой и дружеской. Программа коррекционно-развивающих занятий для обучающихся с дизорфографией вызвала живой интерес. </w:t>
      </w:r>
    </w:p>
    <w:p w:rsidR="002A702F" w:rsidRPr="002A702F" w:rsidRDefault="002A702F" w:rsidP="000163F8">
      <w:pPr>
        <w:pStyle w:val="ad"/>
        <w:suppressAutoHyphens/>
        <w:spacing w:before="0" w:beforeAutospacing="0" w:after="0" w:afterAutospacing="0"/>
        <w:ind w:firstLine="720"/>
        <w:jc w:val="both"/>
      </w:pPr>
      <w:r w:rsidRPr="002A702F">
        <w:rPr>
          <w:sz w:val="26"/>
          <w:szCs w:val="26"/>
        </w:rPr>
        <w:t xml:space="preserve">Практическая польза материала высоко оценена не только профессионалами, но и молодыми специалистами. </w:t>
      </w:r>
    </w:p>
    <w:p w:rsidR="002A702F" w:rsidRPr="002A702F" w:rsidRDefault="002A702F" w:rsidP="000163F8">
      <w:pPr>
        <w:pStyle w:val="ad"/>
        <w:suppressAutoHyphens/>
        <w:spacing w:before="0" w:beforeAutospacing="0" w:after="0" w:afterAutospacing="0"/>
        <w:ind w:firstLine="720"/>
        <w:jc w:val="both"/>
      </w:pPr>
      <w:r w:rsidRPr="002A702F">
        <w:rPr>
          <w:sz w:val="26"/>
          <w:szCs w:val="26"/>
        </w:rPr>
        <w:t xml:space="preserve">Итогом мастер-класса было создание брошюры с обобщением опыта по коррекционно-развивающей работе для обучающихся с дизорфографией. </w:t>
      </w:r>
    </w:p>
    <w:p w:rsidR="002A702F" w:rsidRPr="002A702F" w:rsidRDefault="002A702F" w:rsidP="000163F8">
      <w:pPr>
        <w:pStyle w:val="ad"/>
        <w:suppressAutoHyphens/>
        <w:spacing w:before="0" w:beforeAutospacing="0" w:after="0" w:afterAutospacing="0"/>
        <w:ind w:firstLine="720"/>
      </w:pPr>
    </w:p>
    <w:tbl>
      <w:tblPr>
        <w:tblW w:w="93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177"/>
        <w:gridCol w:w="4168"/>
      </w:tblGrid>
      <w:tr w:rsidR="002A702F" w:rsidRPr="002A702F" w:rsidTr="002A702F">
        <w:trPr>
          <w:tblCellSpacing w:w="0" w:type="dxa"/>
        </w:trPr>
        <w:tc>
          <w:tcPr>
            <w:tcW w:w="49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02F" w:rsidRPr="002A702F" w:rsidRDefault="002A702F" w:rsidP="000163F8">
            <w:pPr>
              <w:pStyle w:val="ad"/>
              <w:suppressAutoHyphens/>
              <w:spacing w:before="0" w:beforeAutospacing="0" w:after="0" w:afterAutospacing="0"/>
              <w:jc w:val="center"/>
            </w:pPr>
            <w:r w:rsidRPr="002A702F">
              <w:rPr>
                <w:noProof/>
              </w:rPr>
              <w:drawing>
                <wp:inline distT="0" distB="0" distL="0" distR="0">
                  <wp:extent cx="3000375" cy="2247900"/>
                  <wp:effectExtent l="0" t="0" r="9525" b="0"/>
                  <wp:docPr id="18" name="Рисунок 18" descr="C:\Users\0EA7~1\AppData\Local\Temp\lu127121humx5.tmp\lu127121humyc_tmp_69f490d7e91044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EA7~1\AppData\Local\Temp\lu127121humx5.tmp\lu127121humyc_tmp_69f490d7e91044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02F" w:rsidRPr="002A702F" w:rsidRDefault="002A702F" w:rsidP="000163F8">
            <w:pPr>
              <w:pStyle w:val="ad"/>
              <w:suppressAutoHyphens/>
              <w:spacing w:before="0" w:beforeAutospacing="0" w:after="0" w:afterAutospacing="0"/>
              <w:jc w:val="center"/>
            </w:pPr>
            <w:r w:rsidRPr="002A702F">
              <w:rPr>
                <w:sz w:val="26"/>
                <w:szCs w:val="26"/>
              </w:rPr>
              <w:t>Самые активные и благодарные участники семинара!</w:t>
            </w:r>
          </w:p>
          <w:p w:rsidR="002A702F" w:rsidRPr="002A702F" w:rsidRDefault="002A702F" w:rsidP="000163F8">
            <w:pPr>
              <w:pStyle w:val="ad"/>
              <w:suppressAutoHyphens/>
              <w:spacing w:before="0" w:beforeAutospacing="0" w:after="0" w:afterAutospacing="0"/>
              <w:jc w:val="center"/>
            </w:pPr>
            <w:r w:rsidRPr="002A702F">
              <w:rPr>
                <w:sz w:val="26"/>
                <w:szCs w:val="26"/>
              </w:rPr>
              <w:t>Было безумно приятно иметь дело с этими людьми!</w:t>
            </w:r>
          </w:p>
          <w:p w:rsidR="002A702F" w:rsidRPr="002A702F" w:rsidRDefault="002A702F" w:rsidP="000163F8">
            <w:pPr>
              <w:pStyle w:val="ad"/>
              <w:suppressAutoHyphens/>
              <w:spacing w:before="0" w:beforeAutospacing="0" w:after="0" w:afterAutospacing="0"/>
              <w:jc w:val="center"/>
            </w:pPr>
            <w:r w:rsidRPr="002A702F">
              <w:rPr>
                <w:b/>
                <w:bCs/>
                <w:sz w:val="26"/>
                <w:szCs w:val="26"/>
              </w:rPr>
              <w:t>Хочется пожелать им успехов и удачи в дальнейших творческих начинаниях!</w:t>
            </w:r>
          </w:p>
        </w:tc>
      </w:tr>
    </w:tbl>
    <w:p w:rsidR="002A702F" w:rsidRPr="002A702F" w:rsidRDefault="002A702F" w:rsidP="000163F8">
      <w:pPr>
        <w:pStyle w:val="ad"/>
        <w:shd w:val="clear" w:color="auto" w:fill="FFFFFF"/>
        <w:suppressAutoHyphens/>
        <w:spacing w:before="0" w:beforeAutospacing="0" w:after="0" w:afterAutospacing="0"/>
        <w:ind w:firstLine="720"/>
      </w:pPr>
    </w:p>
    <w:p w:rsidR="002A702F" w:rsidRPr="002A702F" w:rsidRDefault="002A702F" w:rsidP="000163F8">
      <w:pPr>
        <w:pStyle w:val="ad"/>
        <w:suppressAutoHyphens/>
        <w:spacing w:before="0" w:beforeAutospacing="0" w:after="0" w:afterAutospacing="0"/>
        <w:jc w:val="both"/>
      </w:pPr>
    </w:p>
    <w:p w:rsidR="00CF5B83" w:rsidRPr="000163F8" w:rsidRDefault="002A702F" w:rsidP="000163F8">
      <w:pPr>
        <w:pStyle w:val="ad"/>
        <w:suppressAutoHyphens/>
        <w:spacing w:before="0" w:beforeAutospacing="0" w:after="0" w:afterAutospacing="0"/>
        <w:ind w:firstLine="567"/>
        <w:jc w:val="both"/>
      </w:pPr>
      <w:r w:rsidRPr="002A702F">
        <w:rPr>
          <w:sz w:val="26"/>
          <w:szCs w:val="26"/>
        </w:rPr>
        <w:t>Передаю слова благодарности специалистам, которые развивают себя и свою профессиональную сферу, используют предоставленный материал для помощи школьникам и во благо общества. Верю, что наш с вами труд и впредь будет в первую очередь помощью нуждающимся, а не услугой. Надеюсь, предоставленный мной материал поможет всем нам эффективно исполнять свой профессиональный долг!</w:t>
      </w:r>
      <w:bookmarkStart w:id="28" w:name="cc-m-header-11040924326"/>
      <w:bookmarkEnd w:id="28"/>
    </w:p>
    <w:p w:rsidR="00491D95" w:rsidRDefault="00491D95" w:rsidP="000163F8">
      <w:pPr>
        <w:suppressAutoHyphens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  <w:bookmarkStart w:id="29" w:name="_GoBack"/>
      <w:bookmarkEnd w:id="29"/>
    </w:p>
    <w:p w:rsidR="002439C1" w:rsidRDefault="003C60F1" w:rsidP="000163F8">
      <w:pPr>
        <w:pStyle w:val="1"/>
      </w:pPr>
      <w:bookmarkStart w:id="30" w:name="_Toc6317744"/>
      <w:r>
        <w:lastRenderedPageBreak/>
        <w:t>ЛИТЕРАТУРА</w:t>
      </w:r>
      <w:bookmarkEnd w:id="30"/>
    </w:p>
    <w:p w:rsidR="00B52628" w:rsidRDefault="00B52628" w:rsidP="000163F8">
      <w:pPr>
        <w:tabs>
          <w:tab w:val="left" w:pos="0"/>
        </w:tabs>
        <w:suppressAutoHyphens/>
        <w:jc w:val="center"/>
        <w:rPr>
          <w:b/>
          <w:sz w:val="26"/>
          <w:szCs w:val="26"/>
        </w:rPr>
      </w:pPr>
    </w:p>
    <w:p w:rsidR="00743834" w:rsidRDefault="00743834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r>
        <w:rPr>
          <w:szCs w:val="26"/>
        </w:rPr>
        <w:t xml:space="preserve">Азова О.И. Логопедия. Дизорфография. </w:t>
      </w:r>
      <w:r w:rsidR="000163F8">
        <w:rPr>
          <w:szCs w:val="26"/>
        </w:rPr>
        <w:t>–</w:t>
      </w:r>
      <w:r>
        <w:rPr>
          <w:szCs w:val="26"/>
        </w:rPr>
        <w:t xml:space="preserve"> М.: ИНФРА – М, 2018 год.</w:t>
      </w:r>
    </w:p>
    <w:p w:rsidR="00743834" w:rsidRDefault="00743834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r>
        <w:rPr>
          <w:szCs w:val="26"/>
        </w:rPr>
        <w:t xml:space="preserve">Азова О.И. Диагностика и коррекция письменной речи у младших школьников </w:t>
      </w:r>
      <w:r w:rsidR="000163F8">
        <w:rPr>
          <w:szCs w:val="26"/>
        </w:rPr>
        <w:t>–</w:t>
      </w:r>
      <w:r>
        <w:rPr>
          <w:szCs w:val="26"/>
        </w:rPr>
        <w:t xml:space="preserve"> М.: ТЦ Сфера, 2011 год.</w:t>
      </w:r>
    </w:p>
    <w:p w:rsidR="00743834" w:rsidRDefault="00743834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r>
        <w:rPr>
          <w:szCs w:val="26"/>
        </w:rPr>
        <w:t xml:space="preserve">Азова О.И. Дизорфография. </w:t>
      </w:r>
      <w:r w:rsidR="000163F8">
        <w:rPr>
          <w:szCs w:val="26"/>
        </w:rPr>
        <w:t>–</w:t>
      </w:r>
      <w:r>
        <w:rPr>
          <w:szCs w:val="26"/>
        </w:rPr>
        <w:t xml:space="preserve"> М.: ТЦ Сфера, 2015 год.</w:t>
      </w:r>
    </w:p>
    <w:p w:rsidR="00743834" w:rsidRDefault="00743834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proofErr w:type="spellStart"/>
      <w:r>
        <w:rPr>
          <w:szCs w:val="26"/>
        </w:rPr>
        <w:t>Ефименкова</w:t>
      </w:r>
      <w:proofErr w:type="spellEnd"/>
      <w:r>
        <w:rPr>
          <w:szCs w:val="26"/>
        </w:rPr>
        <w:t xml:space="preserve"> Л.Н. Коррекция устной и письменной речи учащихся начальных классов </w:t>
      </w:r>
      <w:r w:rsidR="000163F8">
        <w:rPr>
          <w:szCs w:val="26"/>
        </w:rPr>
        <w:t>–</w:t>
      </w:r>
      <w:r>
        <w:rPr>
          <w:szCs w:val="26"/>
        </w:rPr>
        <w:t xml:space="preserve"> М.: </w:t>
      </w:r>
      <w:proofErr w:type="spellStart"/>
      <w:r>
        <w:rPr>
          <w:szCs w:val="26"/>
        </w:rPr>
        <w:t>Владос</w:t>
      </w:r>
      <w:proofErr w:type="spellEnd"/>
      <w:r>
        <w:rPr>
          <w:szCs w:val="26"/>
        </w:rPr>
        <w:t>, 2006 год.</w:t>
      </w:r>
    </w:p>
    <w:p w:rsidR="00743834" w:rsidRDefault="00743834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proofErr w:type="spellStart"/>
      <w:r>
        <w:rPr>
          <w:szCs w:val="26"/>
        </w:rPr>
        <w:t>Лалаева</w:t>
      </w:r>
      <w:proofErr w:type="spellEnd"/>
      <w:r>
        <w:rPr>
          <w:szCs w:val="26"/>
        </w:rPr>
        <w:t xml:space="preserve"> Р.И. </w:t>
      </w:r>
      <w:proofErr w:type="spellStart"/>
      <w:r>
        <w:rPr>
          <w:szCs w:val="26"/>
        </w:rPr>
        <w:t>Дисграфия</w:t>
      </w:r>
      <w:proofErr w:type="spellEnd"/>
      <w:r>
        <w:rPr>
          <w:szCs w:val="26"/>
        </w:rPr>
        <w:t xml:space="preserve"> и дизорфография как расстройство формирования языковой способности у детей </w:t>
      </w:r>
      <w:r w:rsidR="000163F8">
        <w:rPr>
          <w:szCs w:val="26"/>
        </w:rPr>
        <w:t>–</w:t>
      </w:r>
      <w:r>
        <w:rPr>
          <w:szCs w:val="26"/>
        </w:rPr>
        <w:t xml:space="preserve"> М.: МСГИ, 2004 год.</w:t>
      </w:r>
    </w:p>
    <w:p w:rsidR="00743834" w:rsidRDefault="00743834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r>
        <w:rPr>
          <w:szCs w:val="26"/>
        </w:rPr>
        <w:t xml:space="preserve">Парамонова Л.Г. Предупреждение и устранение дисграфии у детей. </w:t>
      </w:r>
      <w:r w:rsidR="000163F8">
        <w:rPr>
          <w:szCs w:val="26"/>
        </w:rPr>
        <w:t>–</w:t>
      </w:r>
      <w:r>
        <w:rPr>
          <w:szCs w:val="26"/>
        </w:rPr>
        <w:t xml:space="preserve"> СПб 2001 год.</w:t>
      </w:r>
    </w:p>
    <w:p w:rsidR="00743834" w:rsidRDefault="00743834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r>
        <w:rPr>
          <w:szCs w:val="26"/>
        </w:rPr>
        <w:t xml:space="preserve">Елецкая О.В. Коррекция дизорфографии у </w:t>
      </w:r>
      <w:r w:rsidR="003C60F1">
        <w:rPr>
          <w:szCs w:val="26"/>
        </w:rPr>
        <w:t>у</w:t>
      </w:r>
      <w:r>
        <w:rPr>
          <w:szCs w:val="26"/>
        </w:rPr>
        <w:t xml:space="preserve">чащихся </w:t>
      </w:r>
      <w:r w:rsidR="003C60F1">
        <w:rPr>
          <w:szCs w:val="26"/>
        </w:rPr>
        <w:t xml:space="preserve">5 – 6 классов. </w:t>
      </w:r>
      <w:r w:rsidR="000163F8">
        <w:rPr>
          <w:szCs w:val="26"/>
        </w:rPr>
        <w:t>–</w:t>
      </w:r>
      <w:r w:rsidR="003C60F1">
        <w:rPr>
          <w:szCs w:val="26"/>
        </w:rPr>
        <w:t xml:space="preserve"> М.: Школьная Пресса, 2003 год.</w:t>
      </w:r>
    </w:p>
    <w:p w:rsidR="003C60F1" w:rsidRDefault="003C60F1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r>
        <w:rPr>
          <w:szCs w:val="26"/>
        </w:rPr>
        <w:t xml:space="preserve">Елецкая О.В. Методика коррекции дизорфографии у школьников. </w:t>
      </w:r>
      <w:r w:rsidR="000163F8">
        <w:rPr>
          <w:szCs w:val="26"/>
        </w:rPr>
        <w:t>–</w:t>
      </w:r>
      <w:r>
        <w:rPr>
          <w:szCs w:val="26"/>
        </w:rPr>
        <w:t xml:space="preserve"> М.: ФОРУМ, 2016 год.</w:t>
      </w:r>
    </w:p>
    <w:p w:rsidR="003C60F1" w:rsidRDefault="003C60F1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r>
        <w:rPr>
          <w:szCs w:val="26"/>
        </w:rPr>
        <w:t xml:space="preserve">Елецкая О.В., </w:t>
      </w:r>
      <w:proofErr w:type="spellStart"/>
      <w:r>
        <w:rPr>
          <w:szCs w:val="26"/>
        </w:rPr>
        <w:t>Китикова</w:t>
      </w:r>
      <w:proofErr w:type="spellEnd"/>
      <w:r>
        <w:rPr>
          <w:szCs w:val="26"/>
        </w:rPr>
        <w:t xml:space="preserve"> А.В. Коррекция </w:t>
      </w:r>
      <w:proofErr w:type="gramStart"/>
      <w:r>
        <w:rPr>
          <w:szCs w:val="26"/>
        </w:rPr>
        <w:t>регуляторной</w:t>
      </w:r>
      <w:proofErr w:type="gramEnd"/>
      <w:r>
        <w:rPr>
          <w:szCs w:val="26"/>
        </w:rPr>
        <w:t xml:space="preserve"> дизорфографии у школьников. </w:t>
      </w:r>
      <w:r w:rsidR="000163F8">
        <w:rPr>
          <w:szCs w:val="26"/>
        </w:rPr>
        <w:t>–</w:t>
      </w:r>
      <w:r>
        <w:rPr>
          <w:szCs w:val="26"/>
        </w:rPr>
        <w:t xml:space="preserve"> М.: 2018 год.</w:t>
      </w:r>
    </w:p>
    <w:p w:rsidR="003C60F1" w:rsidRDefault="003C60F1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r>
        <w:rPr>
          <w:szCs w:val="26"/>
        </w:rPr>
        <w:t xml:space="preserve">Елецкая О.В., </w:t>
      </w:r>
      <w:proofErr w:type="spellStart"/>
      <w:r>
        <w:rPr>
          <w:szCs w:val="26"/>
        </w:rPr>
        <w:t>Китикова</w:t>
      </w:r>
      <w:proofErr w:type="spellEnd"/>
      <w:r>
        <w:rPr>
          <w:szCs w:val="26"/>
        </w:rPr>
        <w:t xml:space="preserve"> А.В. Я учусь учиться! Формирование учебной деятельности у школьников с дизорфографией. М.: 2018 год.</w:t>
      </w:r>
    </w:p>
    <w:p w:rsidR="003C60F1" w:rsidRDefault="003C60F1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proofErr w:type="spellStart"/>
      <w:r>
        <w:rPr>
          <w:szCs w:val="26"/>
        </w:rPr>
        <w:t>Китикова</w:t>
      </w:r>
      <w:proofErr w:type="spellEnd"/>
      <w:r>
        <w:rPr>
          <w:szCs w:val="26"/>
        </w:rPr>
        <w:t xml:space="preserve"> А.В. Рабочая тетрадь по коррекции дизорфографии у младших школьников. Часть 1. </w:t>
      </w:r>
      <w:r w:rsidR="000163F8">
        <w:rPr>
          <w:szCs w:val="26"/>
        </w:rPr>
        <w:t>–</w:t>
      </w:r>
      <w:r>
        <w:rPr>
          <w:szCs w:val="26"/>
        </w:rPr>
        <w:t xml:space="preserve"> М.: 2017 год.</w:t>
      </w:r>
    </w:p>
    <w:p w:rsidR="003C60F1" w:rsidRPr="003C60F1" w:rsidRDefault="003C60F1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proofErr w:type="spellStart"/>
      <w:r>
        <w:rPr>
          <w:szCs w:val="26"/>
        </w:rPr>
        <w:t>Китикова</w:t>
      </w:r>
      <w:proofErr w:type="spellEnd"/>
      <w:r>
        <w:rPr>
          <w:szCs w:val="26"/>
        </w:rPr>
        <w:t xml:space="preserve"> А.В. Рабочая тетрадь по коррекции дизорфографии у младших школьников. Часть 2. </w:t>
      </w:r>
      <w:r w:rsidR="000163F8">
        <w:rPr>
          <w:szCs w:val="26"/>
        </w:rPr>
        <w:t>–</w:t>
      </w:r>
      <w:r>
        <w:rPr>
          <w:szCs w:val="26"/>
        </w:rPr>
        <w:t xml:space="preserve"> М.: 2017 год.</w:t>
      </w:r>
    </w:p>
    <w:p w:rsidR="003C60F1" w:rsidRPr="003C60F1" w:rsidRDefault="003C60F1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proofErr w:type="spellStart"/>
      <w:r>
        <w:rPr>
          <w:szCs w:val="26"/>
        </w:rPr>
        <w:t>Китикова</w:t>
      </w:r>
      <w:proofErr w:type="spellEnd"/>
      <w:r>
        <w:rPr>
          <w:szCs w:val="26"/>
        </w:rPr>
        <w:t xml:space="preserve"> А.В. Тетрадь для проверочных работ к программе «Коррекция дизорфографии у младших школьников». </w:t>
      </w:r>
      <w:r w:rsidR="000163F8">
        <w:rPr>
          <w:szCs w:val="26"/>
        </w:rPr>
        <w:t>–</w:t>
      </w:r>
      <w:r>
        <w:rPr>
          <w:szCs w:val="26"/>
        </w:rPr>
        <w:t xml:space="preserve"> М.: 2017 год.</w:t>
      </w:r>
    </w:p>
    <w:p w:rsidR="003C60F1" w:rsidRDefault="003C60F1" w:rsidP="000163F8">
      <w:pPr>
        <w:pStyle w:val="a8"/>
        <w:numPr>
          <w:ilvl w:val="0"/>
          <w:numId w:val="37"/>
        </w:numPr>
        <w:tabs>
          <w:tab w:val="left" w:pos="0"/>
        </w:tabs>
        <w:suppressAutoHyphens/>
        <w:spacing w:after="0" w:line="240" w:lineRule="auto"/>
        <w:ind w:left="426" w:hanging="426"/>
        <w:jc w:val="both"/>
        <w:rPr>
          <w:szCs w:val="26"/>
        </w:rPr>
      </w:pPr>
      <w:proofErr w:type="spellStart"/>
      <w:r>
        <w:rPr>
          <w:szCs w:val="26"/>
        </w:rPr>
        <w:t>Китикова</w:t>
      </w:r>
      <w:proofErr w:type="spellEnd"/>
      <w:r>
        <w:rPr>
          <w:szCs w:val="26"/>
        </w:rPr>
        <w:t xml:space="preserve"> А.В. Методические рекомендации к тетради для проверочных работ и рабочей тетради по коррекции дизорфографии у младших школьников. </w:t>
      </w:r>
      <w:r w:rsidR="000163F8">
        <w:rPr>
          <w:szCs w:val="26"/>
        </w:rPr>
        <w:t>–</w:t>
      </w:r>
      <w:r>
        <w:rPr>
          <w:szCs w:val="26"/>
        </w:rPr>
        <w:t xml:space="preserve"> М.: 2017 год</w:t>
      </w:r>
    </w:p>
    <w:p w:rsidR="00491D95" w:rsidRPr="00491D95" w:rsidRDefault="00491D95" w:rsidP="000163F8">
      <w:pPr>
        <w:suppressAutoHyphens/>
        <w:rPr>
          <w:szCs w:val="26"/>
        </w:rPr>
      </w:pPr>
    </w:p>
    <w:sectPr w:rsidR="00491D95" w:rsidRPr="00491D95" w:rsidSect="007D3234">
      <w:footerReference w:type="default" r:id="rId43"/>
      <w:pgSz w:w="11906" w:h="16838" w:code="9"/>
      <w:pgMar w:top="1134" w:right="850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F19" w:rsidRDefault="00355F19">
      <w:r>
        <w:separator/>
      </w:r>
    </w:p>
  </w:endnote>
  <w:endnote w:type="continuationSeparator" w:id="0">
    <w:p w:rsidR="00355F19" w:rsidRDefault="00355F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73669"/>
      <w:docPartObj>
        <w:docPartGallery w:val="Page Numbers (Bottom of Page)"/>
        <w:docPartUnique/>
      </w:docPartObj>
    </w:sdtPr>
    <w:sdtContent>
      <w:p w:rsidR="007D3234" w:rsidRDefault="007D3234">
        <w:pPr>
          <w:pStyle w:val="ab"/>
          <w:jc w:val="center"/>
        </w:pPr>
        <w:fldSimple w:instr=" PAGE   \* MERGEFORMAT ">
          <w:r w:rsidR="007753DF">
            <w:rPr>
              <w:noProof/>
            </w:rPr>
            <w:t>8</w:t>
          </w:r>
        </w:fldSimple>
      </w:p>
    </w:sdtContent>
  </w:sdt>
  <w:p w:rsidR="00B5681E" w:rsidRDefault="00B5681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F19" w:rsidRDefault="00355F19">
      <w:r>
        <w:separator/>
      </w:r>
    </w:p>
  </w:footnote>
  <w:footnote w:type="continuationSeparator" w:id="0">
    <w:p w:rsidR="00355F19" w:rsidRDefault="00355F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82275"/>
    <w:multiLevelType w:val="hybridMultilevel"/>
    <w:tmpl w:val="41B42BAE"/>
    <w:lvl w:ilvl="0" w:tplc="2662C2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568C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009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7A0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5CC8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6CB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C25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C80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400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5B29F7"/>
    <w:multiLevelType w:val="hybridMultilevel"/>
    <w:tmpl w:val="2E5E236E"/>
    <w:lvl w:ilvl="0" w:tplc="D79C1AF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42D96"/>
    <w:multiLevelType w:val="hybridMultilevel"/>
    <w:tmpl w:val="FB0CB70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796F83"/>
    <w:multiLevelType w:val="hybridMultilevel"/>
    <w:tmpl w:val="983A96FC"/>
    <w:lvl w:ilvl="0" w:tplc="D79C1AF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8098B"/>
    <w:multiLevelType w:val="hybridMultilevel"/>
    <w:tmpl w:val="156E5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C4AE6"/>
    <w:multiLevelType w:val="hybridMultilevel"/>
    <w:tmpl w:val="5E2EA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2180F"/>
    <w:multiLevelType w:val="hybridMultilevel"/>
    <w:tmpl w:val="78806A36"/>
    <w:lvl w:ilvl="0" w:tplc="0FB6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9C45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2ED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869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68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53C7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C2D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26A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F25A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5131C8C"/>
    <w:multiLevelType w:val="hybridMultilevel"/>
    <w:tmpl w:val="D2606076"/>
    <w:lvl w:ilvl="0" w:tplc="D79C1AF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2769A7"/>
    <w:multiLevelType w:val="hybridMultilevel"/>
    <w:tmpl w:val="D32CE06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8C96519"/>
    <w:multiLevelType w:val="hybridMultilevel"/>
    <w:tmpl w:val="CBC82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EE02B6"/>
    <w:multiLevelType w:val="hybridMultilevel"/>
    <w:tmpl w:val="7F704B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1D15A5"/>
    <w:multiLevelType w:val="hybridMultilevel"/>
    <w:tmpl w:val="0F84AFAA"/>
    <w:lvl w:ilvl="0" w:tplc="D79C1AF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F465ED"/>
    <w:multiLevelType w:val="hybridMultilevel"/>
    <w:tmpl w:val="13060D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834EA2"/>
    <w:multiLevelType w:val="hybridMultilevel"/>
    <w:tmpl w:val="E56AD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70655F"/>
    <w:multiLevelType w:val="hybridMultilevel"/>
    <w:tmpl w:val="56709DAC"/>
    <w:lvl w:ilvl="0" w:tplc="04190009">
      <w:start w:val="1"/>
      <w:numFmt w:val="bullet"/>
      <w:lvlText w:val="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5">
    <w:nsid w:val="479014D8"/>
    <w:multiLevelType w:val="hybridMultilevel"/>
    <w:tmpl w:val="A0F08F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CA1A45"/>
    <w:multiLevelType w:val="hybridMultilevel"/>
    <w:tmpl w:val="F9FA72F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F66232"/>
    <w:multiLevelType w:val="hybridMultilevel"/>
    <w:tmpl w:val="C11259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77E4895"/>
    <w:multiLevelType w:val="hybridMultilevel"/>
    <w:tmpl w:val="92C2B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CC0859"/>
    <w:multiLevelType w:val="hybridMultilevel"/>
    <w:tmpl w:val="BC12927E"/>
    <w:lvl w:ilvl="0" w:tplc="D79C1AF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BE1425"/>
    <w:multiLevelType w:val="hybridMultilevel"/>
    <w:tmpl w:val="2988A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E71353"/>
    <w:multiLevelType w:val="hybridMultilevel"/>
    <w:tmpl w:val="283E53F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1EC6729"/>
    <w:multiLevelType w:val="hybridMultilevel"/>
    <w:tmpl w:val="DA4050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1455E1"/>
    <w:multiLevelType w:val="hybridMultilevel"/>
    <w:tmpl w:val="E08ABE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634222"/>
    <w:multiLevelType w:val="hybridMultilevel"/>
    <w:tmpl w:val="AE043D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FD7273"/>
    <w:multiLevelType w:val="hybridMultilevel"/>
    <w:tmpl w:val="02F82AB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7667239"/>
    <w:multiLevelType w:val="hybridMultilevel"/>
    <w:tmpl w:val="37AC1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8E856BC"/>
    <w:multiLevelType w:val="hybridMultilevel"/>
    <w:tmpl w:val="072CA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0E046A"/>
    <w:multiLevelType w:val="hybridMultilevel"/>
    <w:tmpl w:val="00DC2F4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14527BC"/>
    <w:multiLevelType w:val="hybridMultilevel"/>
    <w:tmpl w:val="0DAE3572"/>
    <w:lvl w:ilvl="0" w:tplc="D79C1AF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5B75EF"/>
    <w:multiLevelType w:val="hybridMultilevel"/>
    <w:tmpl w:val="C082F2B2"/>
    <w:lvl w:ilvl="0" w:tplc="2F7E65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2625F2B"/>
    <w:multiLevelType w:val="hybridMultilevel"/>
    <w:tmpl w:val="6810B0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345A68"/>
    <w:multiLevelType w:val="hybridMultilevel"/>
    <w:tmpl w:val="291A44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9050A95"/>
    <w:multiLevelType w:val="hybridMultilevel"/>
    <w:tmpl w:val="6CDCC07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A26325"/>
    <w:multiLevelType w:val="hybridMultilevel"/>
    <w:tmpl w:val="7F3A44E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9C0AC4"/>
    <w:multiLevelType w:val="hybridMultilevel"/>
    <w:tmpl w:val="0F7A2A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5"/>
  </w:num>
  <w:num w:numId="3">
    <w:abstractNumId w:val="32"/>
  </w:num>
  <w:num w:numId="4">
    <w:abstractNumId w:val="12"/>
  </w:num>
  <w:num w:numId="5">
    <w:abstractNumId w:val="2"/>
  </w:num>
  <w:num w:numId="6">
    <w:abstractNumId w:val="34"/>
  </w:num>
  <w:num w:numId="7">
    <w:abstractNumId w:val="16"/>
  </w:num>
  <w:num w:numId="8">
    <w:abstractNumId w:val="33"/>
  </w:num>
  <w:num w:numId="9">
    <w:abstractNumId w:val="8"/>
  </w:num>
  <w:num w:numId="10">
    <w:abstractNumId w:val="6"/>
  </w:num>
  <w:num w:numId="11">
    <w:abstractNumId w:val="0"/>
  </w:num>
  <w:num w:numId="12">
    <w:abstractNumId w:val="14"/>
  </w:num>
  <w:num w:numId="13">
    <w:abstractNumId w:val="26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13"/>
  </w:num>
  <w:num w:numId="17">
    <w:abstractNumId w:val="31"/>
  </w:num>
  <w:num w:numId="18">
    <w:abstractNumId w:val="10"/>
  </w:num>
  <w:num w:numId="19">
    <w:abstractNumId w:val="9"/>
  </w:num>
  <w:num w:numId="20">
    <w:abstractNumId w:val="4"/>
  </w:num>
  <w:num w:numId="21">
    <w:abstractNumId w:val="5"/>
  </w:num>
  <w:num w:numId="22">
    <w:abstractNumId w:val="27"/>
  </w:num>
  <w:num w:numId="23">
    <w:abstractNumId w:val="24"/>
  </w:num>
  <w:num w:numId="24">
    <w:abstractNumId w:val="28"/>
  </w:num>
  <w:num w:numId="25">
    <w:abstractNumId w:val="23"/>
  </w:num>
  <w:num w:numId="26">
    <w:abstractNumId w:val="21"/>
  </w:num>
  <w:num w:numId="27">
    <w:abstractNumId w:val="17"/>
  </w:num>
  <w:num w:numId="28">
    <w:abstractNumId w:val="15"/>
  </w:num>
  <w:num w:numId="29">
    <w:abstractNumId w:val="20"/>
  </w:num>
  <w:num w:numId="30">
    <w:abstractNumId w:val="11"/>
  </w:num>
  <w:num w:numId="31">
    <w:abstractNumId w:val="7"/>
  </w:num>
  <w:num w:numId="32">
    <w:abstractNumId w:val="29"/>
  </w:num>
  <w:num w:numId="33">
    <w:abstractNumId w:val="1"/>
  </w:num>
  <w:num w:numId="34">
    <w:abstractNumId w:val="3"/>
  </w:num>
  <w:num w:numId="35">
    <w:abstractNumId w:val="19"/>
  </w:num>
  <w:num w:numId="36">
    <w:abstractNumId w:val="22"/>
  </w:num>
  <w:num w:numId="37">
    <w:abstractNumId w:val="18"/>
  </w:num>
  <w:num w:numId="3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723E"/>
    <w:rsid w:val="00006106"/>
    <w:rsid w:val="00012A31"/>
    <w:rsid w:val="000163F8"/>
    <w:rsid w:val="0002139E"/>
    <w:rsid w:val="00082958"/>
    <w:rsid w:val="00124ED4"/>
    <w:rsid w:val="001605CE"/>
    <w:rsid w:val="001B71BF"/>
    <w:rsid w:val="001B78FD"/>
    <w:rsid w:val="001C7640"/>
    <w:rsid w:val="001D5EE5"/>
    <w:rsid w:val="002439C1"/>
    <w:rsid w:val="00270EEA"/>
    <w:rsid w:val="002A702F"/>
    <w:rsid w:val="002C5865"/>
    <w:rsid w:val="002D29F6"/>
    <w:rsid w:val="00314CF7"/>
    <w:rsid w:val="0031733D"/>
    <w:rsid w:val="0032595A"/>
    <w:rsid w:val="0033548B"/>
    <w:rsid w:val="00346935"/>
    <w:rsid w:val="00355F19"/>
    <w:rsid w:val="00395016"/>
    <w:rsid w:val="003C60F1"/>
    <w:rsid w:val="00451709"/>
    <w:rsid w:val="00491D95"/>
    <w:rsid w:val="004C2D48"/>
    <w:rsid w:val="004F0D0C"/>
    <w:rsid w:val="00523545"/>
    <w:rsid w:val="00552233"/>
    <w:rsid w:val="0055648E"/>
    <w:rsid w:val="0058744E"/>
    <w:rsid w:val="00590190"/>
    <w:rsid w:val="005D3CA8"/>
    <w:rsid w:val="005F1609"/>
    <w:rsid w:val="00617788"/>
    <w:rsid w:val="0064723E"/>
    <w:rsid w:val="0065027D"/>
    <w:rsid w:val="006D2347"/>
    <w:rsid w:val="006E6224"/>
    <w:rsid w:val="00743834"/>
    <w:rsid w:val="00772C07"/>
    <w:rsid w:val="007753DF"/>
    <w:rsid w:val="007877C5"/>
    <w:rsid w:val="007955A7"/>
    <w:rsid w:val="007D1320"/>
    <w:rsid w:val="007D3234"/>
    <w:rsid w:val="007F0E51"/>
    <w:rsid w:val="00811227"/>
    <w:rsid w:val="00885FD3"/>
    <w:rsid w:val="008C043A"/>
    <w:rsid w:val="008C5EBE"/>
    <w:rsid w:val="008D1E8B"/>
    <w:rsid w:val="008F41E9"/>
    <w:rsid w:val="00911650"/>
    <w:rsid w:val="00914946"/>
    <w:rsid w:val="00946BC8"/>
    <w:rsid w:val="00982712"/>
    <w:rsid w:val="009C312F"/>
    <w:rsid w:val="009E2352"/>
    <w:rsid w:val="009F57B8"/>
    <w:rsid w:val="00A26D90"/>
    <w:rsid w:val="00A90AD0"/>
    <w:rsid w:val="00A974DC"/>
    <w:rsid w:val="00AA0A26"/>
    <w:rsid w:val="00AC207F"/>
    <w:rsid w:val="00AE0F99"/>
    <w:rsid w:val="00B14560"/>
    <w:rsid w:val="00B52628"/>
    <w:rsid w:val="00B5681E"/>
    <w:rsid w:val="00B77E42"/>
    <w:rsid w:val="00BD5DAA"/>
    <w:rsid w:val="00C046C8"/>
    <w:rsid w:val="00C15BEB"/>
    <w:rsid w:val="00C23FB3"/>
    <w:rsid w:val="00C95899"/>
    <w:rsid w:val="00CF5B83"/>
    <w:rsid w:val="00D77599"/>
    <w:rsid w:val="00D9483E"/>
    <w:rsid w:val="00DC3734"/>
    <w:rsid w:val="00DE35DD"/>
    <w:rsid w:val="00E16C80"/>
    <w:rsid w:val="00E26373"/>
    <w:rsid w:val="00E5456E"/>
    <w:rsid w:val="00EE7152"/>
    <w:rsid w:val="00EF193C"/>
    <w:rsid w:val="00F0616B"/>
    <w:rsid w:val="00F25200"/>
    <w:rsid w:val="00FA7431"/>
    <w:rsid w:val="00FB2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723E"/>
    <w:rPr>
      <w:sz w:val="24"/>
      <w:szCs w:val="24"/>
    </w:rPr>
  </w:style>
  <w:style w:type="paragraph" w:styleId="1">
    <w:name w:val="heading 1"/>
    <w:basedOn w:val="a"/>
    <w:next w:val="a"/>
    <w:qFormat/>
    <w:rsid w:val="0064723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2A70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4723E"/>
    <w:pPr>
      <w:widowControl w:val="0"/>
      <w:suppressAutoHyphens/>
      <w:snapToGrid w:val="0"/>
      <w:spacing w:line="276" w:lineRule="auto"/>
      <w:ind w:firstLine="160"/>
      <w:jc w:val="both"/>
    </w:pPr>
    <w:rPr>
      <w:rFonts w:eastAsia="Arial"/>
      <w:lang w:eastAsia="ar-SA"/>
    </w:rPr>
  </w:style>
  <w:style w:type="paragraph" w:styleId="a3">
    <w:name w:val="Body Text"/>
    <w:basedOn w:val="a"/>
    <w:link w:val="a4"/>
    <w:rsid w:val="0064723E"/>
    <w:pPr>
      <w:widowControl w:val="0"/>
      <w:suppressAutoHyphens/>
      <w:autoSpaceDE w:val="0"/>
      <w:spacing w:after="120"/>
    </w:pPr>
    <w:rPr>
      <w:sz w:val="20"/>
      <w:szCs w:val="20"/>
      <w:lang w:eastAsia="ar-SA"/>
    </w:rPr>
  </w:style>
  <w:style w:type="character" w:customStyle="1" w:styleId="a4">
    <w:name w:val="Основной текст Знак"/>
    <w:link w:val="a3"/>
    <w:semiHidden/>
    <w:rsid w:val="0064723E"/>
    <w:rPr>
      <w:lang w:val="ru-RU" w:eastAsia="ar-SA" w:bidi="ar-SA"/>
    </w:rPr>
  </w:style>
  <w:style w:type="paragraph" w:styleId="a5">
    <w:name w:val="Body Text Indent"/>
    <w:basedOn w:val="a"/>
    <w:rsid w:val="0064723E"/>
    <w:pPr>
      <w:spacing w:after="120"/>
      <w:ind w:left="283"/>
    </w:pPr>
  </w:style>
  <w:style w:type="character" w:styleId="a6">
    <w:name w:val="Strong"/>
    <w:qFormat/>
    <w:rsid w:val="0064723E"/>
    <w:rPr>
      <w:b/>
      <w:bCs/>
    </w:rPr>
  </w:style>
  <w:style w:type="table" w:styleId="a7">
    <w:name w:val="Table Grid"/>
    <w:basedOn w:val="a1"/>
    <w:rsid w:val="00647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 Заголовок 1 + По левому краю"/>
    <w:basedOn w:val="1"/>
    <w:rsid w:val="0064723E"/>
    <w:pPr>
      <w:jc w:val="right"/>
    </w:pPr>
    <w:rPr>
      <w:rFonts w:ascii="Times New Roman" w:hAnsi="Times New Roman" w:cs="Times New Roman"/>
      <w:sz w:val="26"/>
      <w:szCs w:val="20"/>
    </w:rPr>
  </w:style>
  <w:style w:type="paragraph" w:styleId="a8">
    <w:name w:val="List Paragraph"/>
    <w:basedOn w:val="a"/>
    <w:uiPriority w:val="34"/>
    <w:qFormat/>
    <w:rsid w:val="002D29F6"/>
    <w:pPr>
      <w:spacing w:after="200" w:line="276" w:lineRule="auto"/>
      <w:ind w:left="720"/>
      <w:contextualSpacing/>
    </w:pPr>
    <w:rPr>
      <w:rFonts w:eastAsia="Calibri"/>
      <w:sz w:val="26"/>
      <w:szCs w:val="28"/>
      <w:lang w:eastAsia="en-US"/>
    </w:rPr>
  </w:style>
  <w:style w:type="paragraph" w:customStyle="1" w:styleId="Style3">
    <w:name w:val="Style3"/>
    <w:basedOn w:val="a"/>
    <w:uiPriority w:val="99"/>
    <w:rsid w:val="002D29F6"/>
    <w:pPr>
      <w:widowControl w:val="0"/>
      <w:autoSpaceDE w:val="0"/>
      <w:autoSpaceDN w:val="0"/>
      <w:adjustRightInd w:val="0"/>
      <w:spacing w:line="244" w:lineRule="exact"/>
      <w:ind w:firstLine="336"/>
      <w:jc w:val="both"/>
    </w:pPr>
  </w:style>
  <w:style w:type="paragraph" w:styleId="a9">
    <w:name w:val="header"/>
    <w:basedOn w:val="a"/>
    <w:link w:val="aa"/>
    <w:rsid w:val="001C764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1C7640"/>
    <w:rPr>
      <w:sz w:val="24"/>
      <w:szCs w:val="24"/>
    </w:rPr>
  </w:style>
  <w:style w:type="paragraph" w:styleId="ab">
    <w:name w:val="footer"/>
    <w:basedOn w:val="a"/>
    <w:link w:val="ac"/>
    <w:uiPriority w:val="99"/>
    <w:rsid w:val="001C764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1C7640"/>
    <w:rPr>
      <w:sz w:val="24"/>
      <w:szCs w:val="24"/>
    </w:rPr>
  </w:style>
  <w:style w:type="paragraph" w:styleId="ad">
    <w:name w:val="Normal (Web)"/>
    <w:basedOn w:val="a"/>
    <w:uiPriority w:val="99"/>
    <w:unhideWhenUsed/>
    <w:rsid w:val="00885FD3"/>
    <w:pPr>
      <w:spacing w:before="100" w:beforeAutospacing="1" w:after="100" w:afterAutospacing="1"/>
    </w:pPr>
  </w:style>
  <w:style w:type="paragraph" w:styleId="ae">
    <w:name w:val="Balloon Text"/>
    <w:basedOn w:val="a"/>
    <w:link w:val="af"/>
    <w:rsid w:val="0065027D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rsid w:val="0065027D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semiHidden/>
    <w:rsid w:val="002A70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0">
    <w:name w:val="Subtitle"/>
    <w:basedOn w:val="a"/>
    <w:next w:val="a"/>
    <w:link w:val="af1"/>
    <w:qFormat/>
    <w:rsid w:val="008C04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1">
    <w:name w:val="Подзаголовок Знак"/>
    <w:basedOn w:val="a0"/>
    <w:link w:val="af0"/>
    <w:rsid w:val="008C04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8C043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rsid w:val="008C043A"/>
    <w:pPr>
      <w:spacing w:after="100"/>
      <w:ind w:left="480"/>
    </w:pPr>
  </w:style>
  <w:style w:type="paragraph" w:styleId="12">
    <w:name w:val="toc 1"/>
    <w:basedOn w:val="a"/>
    <w:next w:val="a"/>
    <w:autoRedefine/>
    <w:uiPriority w:val="39"/>
    <w:rsid w:val="008C043A"/>
    <w:pPr>
      <w:spacing w:after="100"/>
    </w:pPr>
  </w:style>
  <w:style w:type="character" w:styleId="af3">
    <w:name w:val="Hyperlink"/>
    <w:basedOn w:val="a0"/>
    <w:uiPriority w:val="99"/>
    <w:unhideWhenUsed/>
    <w:rsid w:val="008C04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31C9F-10DB-4997-BFED-1AD55F88C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30</Pages>
  <Words>6926</Words>
  <Characters>39480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46314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Светлана</dc:creator>
  <cp:keywords/>
  <cp:lastModifiedBy>Plekhanova</cp:lastModifiedBy>
  <cp:revision>12</cp:revision>
  <dcterms:created xsi:type="dcterms:W3CDTF">2019-03-08T12:54:00Z</dcterms:created>
  <dcterms:modified xsi:type="dcterms:W3CDTF">2019-04-16T07:40:00Z</dcterms:modified>
</cp:coreProperties>
</file>