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4F5C20" w:rsidTr="004F5C20">
        <w:trPr>
          <w:trHeight w:val="1550"/>
        </w:trPr>
        <w:tc>
          <w:tcPr>
            <w:tcW w:w="9463" w:type="dxa"/>
          </w:tcPr>
          <w:p w:rsidR="004F5C20" w:rsidRDefault="004F5C20">
            <w:pPr>
              <w:ind w:firstLine="5103"/>
              <w:rPr>
                <w:rFonts w:eastAsia="Times New Roman"/>
                <w:sz w:val="26"/>
                <w:szCs w:val="26"/>
                <w:lang w:eastAsia="en-US"/>
              </w:rPr>
            </w:pPr>
            <w:r>
              <w:rPr>
                <w:sz w:val="26"/>
                <w:szCs w:val="26"/>
                <w:lang w:eastAsia="en-US"/>
              </w:rPr>
              <w:t>Приложение 2</w:t>
            </w:r>
          </w:p>
          <w:p w:rsidR="00871866" w:rsidRDefault="00871866" w:rsidP="00871866">
            <w:pPr>
              <w:ind w:firstLine="5103"/>
              <w:rPr>
                <w:rFonts w:eastAsia="Times New Roman"/>
                <w:sz w:val="26"/>
                <w:szCs w:val="26"/>
                <w:lang w:eastAsia="en-US"/>
              </w:rPr>
            </w:pPr>
            <w:r>
              <w:rPr>
                <w:sz w:val="26"/>
                <w:szCs w:val="26"/>
                <w:lang w:eastAsia="en-US"/>
              </w:rPr>
              <w:t xml:space="preserve">к приказу начальника Управления </w:t>
            </w:r>
          </w:p>
          <w:p w:rsidR="00871866" w:rsidRDefault="00871866" w:rsidP="00871866">
            <w:pPr>
              <w:ind w:firstLine="5103"/>
              <w:rPr>
                <w:sz w:val="26"/>
                <w:szCs w:val="26"/>
                <w:lang w:eastAsia="en-US"/>
              </w:rPr>
            </w:pPr>
            <w:r>
              <w:rPr>
                <w:sz w:val="26"/>
                <w:szCs w:val="26"/>
                <w:lang w:eastAsia="en-US"/>
              </w:rPr>
              <w:t xml:space="preserve">общего и дошкольного образования </w:t>
            </w:r>
          </w:p>
          <w:p w:rsidR="00871866" w:rsidRDefault="00871866" w:rsidP="00871866">
            <w:pPr>
              <w:ind w:firstLine="5103"/>
              <w:rPr>
                <w:sz w:val="26"/>
                <w:szCs w:val="26"/>
                <w:lang w:eastAsia="en-US"/>
              </w:rPr>
            </w:pPr>
            <w:r>
              <w:rPr>
                <w:sz w:val="26"/>
                <w:szCs w:val="26"/>
                <w:lang w:eastAsia="en-US"/>
              </w:rPr>
              <w:t>Администрации города Норильска</w:t>
            </w:r>
          </w:p>
          <w:p w:rsidR="00871866" w:rsidRDefault="00871866" w:rsidP="00871866">
            <w:pPr>
              <w:tabs>
                <w:tab w:val="left" w:pos="8272"/>
              </w:tabs>
              <w:ind w:firstLine="5103"/>
              <w:rPr>
                <w:sz w:val="26"/>
                <w:szCs w:val="26"/>
                <w:lang w:eastAsia="en-US"/>
              </w:rPr>
            </w:pPr>
            <w:r>
              <w:rPr>
                <w:sz w:val="26"/>
                <w:szCs w:val="26"/>
                <w:lang w:eastAsia="en-US"/>
              </w:rPr>
              <w:t>«</w:t>
            </w:r>
            <w:r>
              <w:rPr>
                <w:sz w:val="26"/>
                <w:szCs w:val="26"/>
                <w:u w:val="single"/>
                <w:lang w:eastAsia="en-US"/>
              </w:rPr>
              <w:t>06</w:t>
            </w:r>
            <w:r>
              <w:rPr>
                <w:sz w:val="26"/>
                <w:szCs w:val="26"/>
                <w:lang w:eastAsia="en-US"/>
              </w:rPr>
              <w:t>»</w:t>
            </w:r>
            <w:r>
              <w:rPr>
                <w:sz w:val="26"/>
                <w:szCs w:val="26"/>
                <w:u w:val="single"/>
                <w:lang w:eastAsia="en-US"/>
              </w:rPr>
              <w:t>09</w:t>
            </w:r>
            <w:r>
              <w:rPr>
                <w:sz w:val="26"/>
                <w:szCs w:val="26"/>
                <w:lang w:eastAsia="en-US"/>
              </w:rPr>
              <w:t xml:space="preserve"> 2023 № 280 - </w:t>
            </w:r>
            <w:r>
              <w:rPr>
                <w:sz w:val="26"/>
                <w:szCs w:val="26"/>
                <w:u w:val="single"/>
                <w:lang w:eastAsia="en-US"/>
              </w:rPr>
              <w:t>591</w:t>
            </w:r>
            <w:bookmarkStart w:id="0" w:name="_GoBack"/>
            <w:bookmarkEnd w:id="0"/>
          </w:p>
          <w:p w:rsidR="004F5C20" w:rsidRDefault="004F5C20">
            <w:pPr>
              <w:jc w:val="right"/>
              <w:rPr>
                <w:sz w:val="26"/>
                <w:szCs w:val="26"/>
                <w:lang w:eastAsia="en-US"/>
              </w:rPr>
            </w:pPr>
          </w:p>
        </w:tc>
      </w:tr>
    </w:tbl>
    <w:p w:rsidR="004F5C20" w:rsidRDefault="004F5C20" w:rsidP="009922CD">
      <w:pPr>
        <w:widowControl w:val="0"/>
        <w:autoSpaceDE w:val="0"/>
        <w:autoSpaceDN w:val="0"/>
        <w:adjustRightInd w:val="0"/>
        <w:jc w:val="center"/>
        <w:rPr>
          <w:rFonts w:eastAsia="BSEJM+TimesNewRomanPSMT"/>
          <w:b/>
          <w:bCs/>
          <w:sz w:val="26"/>
          <w:szCs w:val="26"/>
        </w:rPr>
      </w:pPr>
    </w:p>
    <w:p w:rsidR="009922CD" w:rsidRPr="00A136EE" w:rsidRDefault="009922CD" w:rsidP="009922CD">
      <w:pPr>
        <w:widowControl w:val="0"/>
        <w:autoSpaceDE w:val="0"/>
        <w:autoSpaceDN w:val="0"/>
        <w:adjustRightInd w:val="0"/>
        <w:jc w:val="center"/>
        <w:rPr>
          <w:b/>
          <w:bCs/>
          <w:sz w:val="26"/>
          <w:szCs w:val="26"/>
        </w:rPr>
      </w:pPr>
      <w:r w:rsidRPr="00A136EE">
        <w:rPr>
          <w:rFonts w:eastAsia="BSEJM+TimesNewRomanPSMT"/>
          <w:b/>
          <w:bCs/>
          <w:sz w:val="26"/>
          <w:szCs w:val="26"/>
        </w:rPr>
        <w:t>Организац</w:t>
      </w:r>
      <w:r w:rsidRPr="00A136EE">
        <w:rPr>
          <w:rFonts w:eastAsia="BSEJM+TimesNewRomanPSMT"/>
          <w:b/>
          <w:bCs/>
          <w:spacing w:val="-2"/>
          <w:sz w:val="26"/>
          <w:szCs w:val="26"/>
        </w:rPr>
        <w:t>и</w:t>
      </w:r>
      <w:r w:rsidRPr="00A136EE">
        <w:rPr>
          <w:rFonts w:eastAsia="BSEJM+TimesNewRomanPSMT"/>
          <w:b/>
          <w:bCs/>
          <w:sz w:val="26"/>
          <w:szCs w:val="26"/>
        </w:rPr>
        <w:t>онн</w:t>
      </w:r>
      <w:r w:rsidRPr="00A136EE">
        <w:rPr>
          <w:rFonts w:eastAsia="BSEJM+TimesNewRomanPSMT"/>
          <w:b/>
          <w:bCs/>
          <w:spacing w:val="1"/>
          <w:sz w:val="26"/>
          <w:szCs w:val="26"/>
        </w:rPr>
        <w:t>о</w:t>
      </w:r>
      <w:r w:rsidRPr="00A136EE">
        <w:rPr>
          <w:b/>
          <w:bCs/>
          <w:w w:val="109"/>
          <w:sz w:val="26"/>
          <w:szCs w:val="26"/>
        </w:rPr>
        <w:t>-</w:t>
      </w:r>
      <w:r w:rsidRPr="00A136EE">
        <w:rPr>
          <w:rFonts w:eastAsia="BSEJM+TimesNewRomanPSMT"/>
          <w:b/>
          <w:bCs/>
          <w:spacing w:val="-1"/>
          <w:sz w:val="26"/>
          <w:szCs w:val="26"/>
        </w:rPr>
        <w:t>т</w:t>
      </w:r>
      <w:r w:rsidRPr="00A136EE">
        <w:rPr>
          <w:rFonts w:eastAsia="BSEJM+TimesNewRomanPSMT"/>
          <w:b/>
          <w:bCs/>
          <w:sz w:val="26"/>
          <w:szCs w:val="26"/>
        </w:rPr>
        <w:t>ехнологическая</w:t>
      </w:r>
      <w:r w:rsidRPr="00A136EE">
        <w:rPr>
          <w:rFonts w:eastAsia="BSEJM+TimesNewRomanPSMT"/>
          <w:b/>
          <w:bCs/>
          <w:spacing w:val="-2"/>
          <w:sz w:val="26"/>
          <w:szCs w:val="26"/>
        </w:rPr>
        <w:t xml:space="preserve"> </w:t>
      </w:r>
      <w:r w:rsidRPr="00A136EE">
        <w:rPr>
          <w:rFonts w:eastAsia="BSEJM+TimesNewRomanPSMT"/>
          <w:b/>
          <w:bCs/>
          <w:sz w:val="26"/>
          <w:szCs w:val="26"/>
        </w:rPr>
        <w:t>модель</w:t>
      </w:r>
      <w:r w:rsidRPr="00A136EE">
        <w:rPr>
          <w:b/>
          <w:bCs/>
          <w:sz w:val="26"/>
          <w:szCs w:val="26"/>
        </w:rPr>
        <w:t xml:space="preserve"> </w:t>
      </w:r>
    </w:p>
    <w:p w:rsidR="009922CD" w:rsidRPr="00A136EE" w:rsidRDefault="009922CD" w:rsidP="009922CD">
      <w:pPr>
        <w:widowControl w:val="0"/>
        <w:autoSpaceDE w:val="0"/>
        <w:autoSpaceDN w:val="0"/>
        <w:adjustRightInd w:val="0"/>
        <w:jc w:val="center"/>
        <w:rPr>
          <w:b/>
          <w:bCs/>
          <w:sz w:val="26"/>
          <w:szCs w:val="26"/>
        </w:rPr>
      </w:pPr>
      <w:r w:rsidRPr="00A136EE">
        <w:rPr>
          <w:b/>
          <w:bCs/>
          <w:sz w:val="26"/>
          <w:szCs w:val="26"/>
        </w:rPr>
        <w:t>проведения школьного этапа всероссийской олимпиады школьников</w:t>
      </w:r>
    </w:p>
    <w:p w:rsidR="009922CD" w:rsidRPr="00A136EE" w:rsidRDefault="009922CD" w:rsidP="009922CD">
      <w:pPr>
        <w:widowControl w:val="0"/>
        <w:autoSpaceDE w:val="0"/>
        <w:autoSpaceDN w:val="0"/>
        <w:adjustRightInd w:val="0"/>
        <w:jc w:val="center"/>
        <w:rPr>
          <w:b/>
          <w:bCs/>
          <w:sz w:val="26"/>
          <w:szCs w:val="26"/>
        </w:rPr>
      </w:pPr>
      <w:r w:rsidRPr="00A136EE">
        <w:rPr>
          <w:b/>
          <w:bCs/>
          <w:sz w:val="26"/>
          <w:szCs w:val="26"/>
        </w:rPr>
        <w:t>на территории муниципального образования город Норильск</w:t>
      </w:r>
    </w:p>
    <w:p w:rsidR="009922CD" w:rsidRPr="00A136EE" w:rsidRDefault="009922CD" w:rsidP="009922CD">
      <w:pPr>
        <w:widowControl w:val="0"/>
        <w:autoSpaceDE w:val="0"/>
        <w:autoSpaceDN w:val="0"/>
        <w:adjustRightInd w:val="0"/>
        <w:jc w:val="center"/>
        <w:rPr>
          <w:b/>
          <w:bCs/>
          <w:color w:val="000000"/>
          <w:sz w:val="26"/>
          <w:szCs w:val="26"/>
        </w:rPr>
      </w:pPr>
      <w:r w:rsidRPr="00A136EE">
        <w:rPr>
          <w:b/>
          <w:bCs/>
          <w:color w:val="000000"/>
          <w:sz w:val="26"/>
          <w:szCs w:val="26"/>
        </w:rPr>
        <w:t>в 202</w:t>
      </w:r>
      <w:r w:rsidR="00E62E55">
        <w:rPr>
          <w:b/>
          <w:bCs/>
          <w:color w:val="000000"/>
          <w:sz w:val="26"/>
          <w:szCs w:val="26"/>
        </w:rPr>
        <w:t>3</w:t>
      </w:r>
      <w:r w:rsidRPr="00A136EE">
        <w:rPr>
          <w:b/>
          <w:bCs/>
          <w:color w:val="000000"/>
          <w:sz w:val="26"/>
          <w:szCs w:val="26"/>
        </w:rPr>
        <w:t>-202</w:t>
      </w:r>
      <w:r w:rsidR="00E62E55">
        <w:rPr>
          <w:b/>
          <w:bCs/>
          <w:color w:val="000000"/>
          <w:sz w:val="26"/>
          <w:szCs w:val="26"/>
        </w:rPr>
        <w:t>4</w:t>
      </w:r>
      <w:r w:rsidRPr="00A136EE">
        <w:rPr>
          <w:b/>
          <w:bCs/>
          <w:color w:val="000000"/>
          <w:sz w:val="26"/>
          <w:szCs w:val="26"/>
        </w:rPr>
        <w:t xml:space="preserve"> учебном году</w:t>
      </w:r>
    </w:p>
    <w:p w:rsidR="009922CD" w:rsidRPr="00A136EE" w:rsidRDefault="009922CD" w:rsidP="009922CD">
      <w:pPr>
        <w:widowControl w:val="0"/>
        <w:autoSpaceDE w:val="0"/>
        <w:autoSpaceDN w:val="0"/>
        <w:adjustRightInd w:val="0"/>
        <w:jc w:val="center"/>
        <w:rPr>
          <w:b/>
          <w:bCs/>
          <w:sz w:val="26"/>
          <w:szCs w:val="26"/>
        </w:rPr>
      </w:pPr>
    </w:p>
    <w:p w:rsidR="009922CD" w:rsidRPr="00A136EE" w:rsidRDefault="009922CD" w:rsidP="009922CD">
      <w:pPr>
        <w:widowControl w:val="0"/>
        <w:autoSpaceDE w:val="0"/>
        <w:autoSpaceDN w:val="0"/>
        <w:adjustRightInd w:val="0"/>
        <w:jc w:val="center"/>
        <w:rPr>
          <w:b/>
          <w:bCs/>
          <w:sz w:val="26"/>
          <w:szCs w:val="26"/>
        </w:rPr>
      </w:pPr>
      <w:r w:rsidRPr="00A136EE">
        <w:rPr>
          <w:b/>
          <w:bCs/>
          <w:sz w:val="26"/>
          <w:szCs w:val="26"/>
        </w:rPr>
        <w:t>1. Общие положения</w:t>
      </w:r>
    </w:p>
    <w:p w:rsidR="009922CD" w:rsidRPr="00A136EE" w:rsidRDefault="009922CD" w:rsidP="009922CD">
      <w:pPr>
        <w:pStyle w:val="a3"/>
        <w:tabs>
          <w:tab w:val="left" w:pos="426"/>
        </w:tabs>
        <w:ind w:firstLine="709"/>
        <w:jc w:val="both"/>
        <w:rPr>
          <w:sz w:val="26"/>
          <w:szCs w:val="26"/>
        </w:rPr>
      </w:pPr>
      <w:r w:rsidRPr="00A136EE">
        <w:rPr>
          <w:sz w:val="26"/>
          <w:szCs w:val="26"/>
        </w:rPr>
        <w:t>1.1.</w:t>
      </w:r>
      <w:r w:rsidRPr="00A136EE">
        <w:rPr>
          <w:sz w:val="26"/>
          <w:szCs w:val="26"/>
        </w:rPr>
        <w:tab/>
        <w:t xml:space="preserve">Настоящая </w:t>
      </w:r>
      <w:r w:rsidRPr="00A136EE">
        <w:rPr>
          <w:rFonts w:eastAsia="BSEJM+TimesNewRomanPSMT"/>
          <w:bCs/>
          <w:sz w:val="26"/>
          <w:szCs w:val="26"/>
        </w:rPr>
        <w:t>организац</w:t>
      </w:r>
      <w:r w:rsidRPr="00A136EE">
        <w:rPr>
          <w:rFonts w:eastAsia="BSEJM+TimesNewRomanPSMT"/>
          <w:bCs/>
          <w:spacing w:val="-2"/>
          <w:sz w:val="26"/>
          <w:szCs w:val="26"/>
        </w:rPr>
        <w:t>и</w:t>
      </w:r>
      <w:r w:rsidRPr="00A136EE">
        <w:rPr>
          <w:rFonts w:eastAsia="BSEJM+TimesNewRomanPSMT"/>
          <w:bCs/>
          <w:sz w:val="26"/>
          <w:szCs w:val="26"/>
        </w:rPr>
        <w:t>онн</w:t>
      </w:r>
      <w:r w:rsidRPr="00A136EE">
        <w:rPr>
          <w:rFonts w:eastAsia="BSEJM+TimesNewRomanPSMT"/>
          <w:bCs/>
          <w:spacing w:val="1"/>
          <w:sz w:val="26"/>
          <w:szCs w:val="26"/>
        </w:rPr>
        <w:t>о</w:t>
      </w:r>
      <w:r w:rsidRPr="00A136EE">
        <w:rPr>
          <w:rFonts w:eastAsia="Calibri"/>
          <w:bCs/>
          <w:w w:val="109"/>
          <w:sz w:val="26"/>
          <w:szCs w:val="26"/>
        </w:rPr>
        <w:t>-</w:t>
      </w:r>
      <w:r w:rsidRPr="00A136EE">
        <w:rPr>
          <w:rFonts w:eastAsia="BSEJM+TimesNewRomanPSMT"/>
          <w:bCs/>
          <w:spacing w:val="-1"/>
          <w:sz w:val="26"/>
          <w:szCs w:val="26"/>
        </w:rPr>
        <w:t>т</w:t>
      </w:r>
      <w:r w:rsidRPr="00A136EE">
        <w:rPr>
          <w:rFonts w:eastAsia="BSEJM+TimesNewRomanPSMT"/>
          <w:bCs/>
          <w:sz w:val="26"/>
          <w:szCs w:val="26"/>
        </w:rPr>
        <w:t>ехнологическая</w:t>
      </w:r>
      <w:r w:rsidRPr="00A136EE">
        <w:rPr>
          <w:rFonts w:eastAsia="BSEJM+TimesNewRomanPSMT"/>
          <w:bCs/>
          <w:spacing w:val="-2"/>
          <w:sz w:val="26"/>
          <w:szCs w:val="26"/>
        </w:rPr>
        <w:t xml:space="preserve"> </w:t>
      </w:r>
      <w:r w:rsidRPr="00A136EE">
        <w:rPr>
          <w:rFonts w:eastAsia="BSEJM+TimesNewRomanPSMT"/>
          <w:bCs/>
          <w:sz w:val="26"/>
          <w:szCs w:val="26"/>
        </w:rPr>
        <w:t>модель</w:t>
      </w:r>
      <w:r w:rsidRPr="00A136EE">
        <w:rPr>
          <w:sz w:val="26"/>
          <w:szCs w:val="26"/>
        </w:rPr>
        <w:t xml:space="preserve"> проведения школьного этапа всероссийской олимпиады школьников (далее – олимпиада) составлена на основе порядка</w:t>
      </w:r>
      <w:r w:rsidRPr="00A136EE">
        <w:rPr>
          <w:spacing w:val="37"/>
          <w:sz w:val="26"/>
          <w:szCs w:val="26"/>
        </w:rPr>
        <w:t xml:space="preserve"> </w:t>
      </w:r>
      <w:r w:rsidRPr="00A136EE">
        <w:rPr>
          <w:sz w:val="26"/>
          <w:szCs w:val="26"/>
        </w:rPr>
        <w:t>проведения</w:t>
      </w:r>
      <w:r w:rsidRPr="00A136EE">
        <w:rPr>
          <w:spacing w:val="36"/>
          <w:sz w:val="26"/>
          <w:szCs w:val="26"/>
        </w:rPr>
        <w:t xml:space="preserve"> </w:t>
      </w:r>
      <w:r w:rsidRPr="00A136EE">
        <w:rPr>
          <w:sz w:val="26"/>
          <w:szCs w:val="26"/>
        </w:rPr>
        <w:t>всероссийской</w:t>
      </w:r>
      <w:r w:rsidRPr="00A136EE">
        <w:rPr>
          <w:spacing w:val="37"/>
          <w:sz w:val="26"/>
          <w:szCs w:val="26"/>
        </w:rPr>
        <w:t xml:space="preserve"> </w:t>
      </w:r>
      <w:r w:rsidRPr="00A136EE">
        <w:rPr>
          <w:sz w:val="26"/>
          <w:szCs w:val="26"/>
        </w:rPr>
        <w:t>олимпиады</w:t>
      </w:r>
      <w:r w:rsidRPr="00A136EE">
        <w:rPr>
          <w:spacing w:val="36"/>
          <w:sz w:val="26"/>
          <w:szCs w:val="26"/>
        </w:rPr>
        <w:t xml:space="preserve"> </w:t>
      </w:r>
      <w:r w:rsidRPr="00A136EE">
        <w:rPr>
          <w:sz w:val="26"/>
          <w:szCs w:val="26"/>
        </w:rPr>
        <w:t>школьников</w:t>
      </w:r>
      <w:r w:rsidRPr="00A136EE">
        <w:rPr>
          <w:spacing w:val="36"/>
          <w:sz w:val="26"/>
          <w:szCs w:val="26"/>
        </w:rPr>
        <w:t xml:space="preserve"> </w:t>
      </w:r>
      <w:r w:rsidRPr="00A136EE">
        <w:rPr>
          <w:sz w:val="26"/>
          <w:szCs w:val="26"/>
        </w:rPr>
        <w:t>(утвержден</w:t>
      </w:r>
      <w:r w:rsidRPr="00A136EE">
        <w:rPr>
          <w:spacing w:val="-57"/>
          <w:sz w:val="26"/>
          <w:szCs w:val="26"/>
        </w:rPr>
        <w:t xml:space="preserve"> </w:t>
      </w:r>
      <w:r w:rsidRPr="00A136EE">
        <w:rPr>
          <w:sz w:val="26"/>
          <w:szCs w:val="26"/>
        </w:rPr>
        <w:t>Приказом</w:t>
      </w:r>
      <w:r w:rsidRPr="00A136EE">
        <w:rPr>
          <w:spacing w:val="33"/>
          <w:sz w:val="26"/>
          <w:szCs w:val="26"/>
        </w:rPr>
        <w:t xml:space="preserve"> </w:t>
      </w:r>
      <w:r w:rsidRPr="00A136EE">
        <w:rPr>
          <w:sz w:val="26"/>
          <w:szCs w:val="26"/>
        </w:rPr>
        <w:t>Министерства</w:t>
      </w:r>
      <w:r w:rsidRPr="00A136EE">
        <w:rPr>
          <w:spacing w:val="34"/>
          <w:sz w:val="26"/>
          <w:szCs w:val="26"/>
        </w:rPr>
        <w:t xml:space="preserve"> </w:t>
      </w:r>
      <w:r w:rsidRPr="00A136EE">
        <w:rPr>
          <w:sz w:val="26"/>
          <w:szCs w:val="26"/>
        </w:rPr>
        <w:t>просвещения</w:t>
      </w:r>
      <w:r w:rsidRPr="00A136EE">
        <w:rPr>
          <w:spacing w:val="38"/>
          <w:sz w:val="26"/>
          <w:szCs w:val="26"/>
        </w:rPr>
        <w:t xml:space="preserve"> </w:t>
      </w:r>
      <w:r w:rsidRPr="00A136EE">
        <w:rPr>
          <w:sz w:val="26"/>
          <w:szCs w:val="26"/>
        </w:rPr>
        <w:t>Российской</w:t>
      </w:r>
      <w:r w:rsidRPr="00A136EE">
        <w:rPr>
          <w:spacing w:val="34"/>
          <w:sz w:val="26"/>
          <w:szCs w:val="26"/>
        </w:rPr>
        <w:t xml:space="preserve"> </w:t>
      </w:r>
      <w:r w:rsidRPr="00A136EE">
        <w:rPr>
          <w:sz w:val="26"/>
          <w:szCs w:val="26"/>
        </w:rPr>
        <w:t>Федерации</w:t>
      </w:r>
      <w:r w:rsidRPr="00A136EE">
        <w:rPr>
          <w:spacing w:val="35"/>
          <w:sz w:val="26"/>
          <w:szCs w:val="26"/>
        </w:rPr>
        <w:t xml:space="preserve"> </w:t>
      </w:r>
      <w:r w:rsidRPr="00A136EE">
        <w:rPr>
          <w:sz w:val="26"/>
          <w:szCs w:val="26"/>
        </w:rPr>
        <w:t>от</w:t>
      </w:r>
      <w:r w:rsidRPr="00A136EE">
        <w:rPr>
          <w:spacing w:val="35"/>
          <w:sz w:val="26"/>
          <w:szCs w:val="26"/>
        </w:rPr>
        <w:t xml:space="preserve"> </w:t>
      </w:r>
      <w:r w:rsidRPr="00A136EE">
        <w:rPr>
          <w:sz w:val="26"/>
          <w:szCs w:val="26"/>
        </w:rPr>
        <w:t>27</w:t>
      </w:r>
      <w:r w:rsidRPr="00A136EE">
        <w:rPr>
          <w:spacing w:val="33"/>
          <w:sz w:val="26"/>
          <w:szCs w:val="26"/>
        </w:rPr>
        <w:t xml:space="preserve"> </w:t>
      </w:r>
      <w:r w:rsidRPr="00A136EE">
        <w:rPr>
          <w:sz w:val="26"/>
          <w:szCs w:val="26"/>
        </w:rPr>
        <w:t>ноября</w:t>
      </w:r>
      <w:r w:rsidRPr="00A136EE">
        <w:rPr>
          <w:spacing w:val="35"/>
          <w:sz w:val="26"/>
          <w:szCs w:val="26"/>
        </w:rPr>
        <w:t xml:space="preserve"> </w:t>
      </w:r>
      <w:r w:rsidRPr="00A136EE">
        <w:rPr>
          <w:sz w:val="26"/>
          <w:szCs w:val="26"/>
        </w:rPr>
        <w:t>2020</w:t>
      </w:r>
      <w:r w:rsidRPr="00A136EE">
        <w:rPr>
          <w:spacing w:val="34"/>
          <w:sz w:val="26"/>
          <w:szCs w:val="26"/>
        </w:rPr>
        <w:t xml:space="preserve"> </w:t>
      </w:r>
      <w:r w:rsidRPr="00A136EE">
        <w:rPr>
          <w:sz w:val="26"/>
          <w:szCs w:val="26"/>
        </w:rPr>
        <w:t>г.</w:t>
      </w:r>
      <w:r w:rsidRPr="00A136EE">
        <w:rPr>
          <w:spacing w:val="36"/>
          <w:sz w:val="26"/>
          <w:szCs w:val="26"/>
        </w:rPr>
        <w:t xml:space="preserve"> </w:t>
      </w:r>
      <w:r w:rsidRPr="00A136EE">
        <w:rPr>
          <w:sz w:val="26"/>
          <w:szCs w:val="26"/>
        </w:rPr>
        <w:t>№</w:t>
      </w:r>
      <w:r w:rsidRPr="00A136EE">
        <w:rPr>
          <w:spacing w:val="33"/>
          <w:sz w:val="26"/>
          <w:szCs w:val="26"/>
        </w:rPr>
        <w:t xml:space="preserve"> </w:t>
      </w:r>
      <w:r w:rsidRPr="00A136EE">
        <w:rPr>
          <w:sz w:val="26"/>
          <w:szCs w:val="26"/>
        </w:rPr>
        <w:t>678 «Об</w:t>
      </w:r>
      <w:r w:rsidRPr="00A136EE">
        <w:rPr>
          <w:spacing w:val="-2"/>
          <w:sz w:val="26"/>
          <w:szCs w:val="26"/>
        </w:rPr>
        <w:t xml:space="preserve"> </w:t>
      </w:r>
      <w:r w:rsidRPr="00A136EE">
        <w:rPr>
          <w:sz w:val="26"/>
          <w:szCs w:val="26"/>
        </w:rPr>
        <w:t>утверждении</w:t>
      </w:r>
      <w:r w:rsidRPr="00A136EE">
        <w:rPr>
          <w:spacing w:val="-5"/>
          <w:sz w:val="26"/>
          <w:szCs w:val="26"/>
        </w:rPr>
        <w:t xml:space="preserve"> </w:t>
      </w:r>
      <w:r w:rsidRPr="00A136EE">
        <w:rPr>
          <w:sz w:val="26"/>
          <w:szCs w:val="26"/>
        </w:rPr>
        <w:t>Порядка</w:t>
      </w:r>
      <w:r w:rsidRPr="00A136EE">
        <w:rPr>
          <w:spacing w:val="-7"/>
          <w:sz w:val="26"/>
          <w:szCs w:val="26"/>
        </w:rPr>
        <w:t xml:space="preserve"> </w:t>
      </w:r>
      <w:r w:rsidRPr="00A136EE">
        <w:rPr>
          <w:sz w:val="26"/>
          <w:szCs w:val="26"/>
        </w:rPr>
        <w:t>проведения</w:t>
      </w:r>
      <w:r w:rsidRPr="00A136EE">
        <w:rPr>
          <w:spacing w:val="-5"/>
          <w:sz w:val="26"/>
          <w:szCs w:val="26"/>
        </w:rPr>
        <w:t xml:space="preserve"> </w:t>
      </w:r>
      <w:r w:rsidRPr="00A136EE">
        <w:rPr>
          <w:sz w:val="26"/>
          <w:szCs w:val="26"/>
        </w:rPr>
        <w:t>всероссийской</w:t>
      </w:r>
      <w:r w:rsidRPr="00A136EE">
        <w:rPr>
          <w:spacing w:val="-5"/>
          <w:sz w:val="26"/>
          <w:szCs w:val="26"/>
        </w:rPr>
        <w:t xml:space="preserve"> </w:t>
      </w:r>
      <w:r w:rsidRPr="00A136EE">
        <w:rPr>
          <w:sz w:val="26"/>
          <w:szCs w:val="26"/>
        </w:rPr>
        <w:t>олимпиады</w:t>
      </w:r>
      <w:r w:rsidRPr="00A136EE">
        <w:rPr>
          <w:spacing w:val="-5"/>
          <w:sz w:val="26"/>
          <w:szCs w:val="26"/>
        </w:rPr>
        <w:t xml:space="preserve"> </w:t>
      </w:r>
      <w:r w:rsidRPr="00A136EE">
        <w:rPr>
          <w:sz w:val="26"/>
          <w:szCs w:val="26"/>
        </w:rPr>
        <w:t>школьников») (далее – Порядок), определяет условия организации и проведения школьного этапа олимпиады на территории муниципального образования город Норильск в 202</w:t>
      </w:r>
      <w:r w:rsidR="00B47473">
        <w:rPr>
          <w:sz w:val="26"/>
          <w:szCs w:val="26"/>
        </w:rPr>
        <w:t>3</w:t>
      </w:r>
      <w:r w:rsidRPr="00A136EE">
        <w:rPr>
          <w:sz w:val="26"/>
          <w:szCs w:val="26"/>
        </w:rPr>
        <w:t>-202</w:t>
      </w:r>
      <w:r w:rsidR="00B47473">
        <w:rPr>
          <w:sz w:val="26"/>
          <w:szCs w:val="26"/>
        </w:rPr>
        <w:t>4</w:t>
      </w:r>
      <w:r w:rsidRPr="00A136EE">
        <w:rPr>
          <w:sz w:val="26"/>
          <w:szCs w:val="26"/>
        </w:rPr>
        <w:t xml:space="preserve"> учебном году, ее организационное, методическое обеспечение, порядок участия в олимпиаде и определения победителей и призеров.</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1.2.</w:t>
      </w:r>
      <w:r w:rsidRPr="00A136EE">
        <w:rPr>
          <w:sz w:val="26"/>
          <w:szCs w:val="26"/>
        </w:rPr>
        <w:tab/>
        <w:t>Олимпиада проводится на территории муниципального образования город Норильск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 команды муниципального образования город Норильск для участия в муниципальном этапе всероссийской олимпиады школьников в 202</w:t>
      </w:r>
      <w:r w:rsidR="00E62E55">
        <w:rPr>
          <w:sz w:val="26"/>
          <w:szCs w:val="26"/>
        </w:rPr>
        <w:t>3</w:t>
      </w:r>
      <w:r w:rsidRPr="00A136EE">
        <w:rPr>
          <w:sz w:val="26"/>
          <w:szCs w:val="26"/>
        </w:rPr>
        <w:t xml:space="preserve"> году.</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1.3.</w:t>
      </w:r>
      <w:r w:rsidRPr="00A136EE">
        <w:rPr>
          <w:sz w:val="26"/>
          <w:szCs w:val="26"/>
        </w:rPr>
        <w:tab/>
        <w:t>Организаторами олимпиады являются Управление общего и дошкольного образования Администрации города Норильска (далее – Управление), муниципальное бюджетное учреждение «Методический центр» (далее – МБУ «МЦ»).</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1.4.</w:t>
      </w:r>
      <w:r w:rsidRPr="00A136EE">
        <w:rPr>
          <w:sz w:val="26"/>
          <w:szCs w:val="26"/>
        </w:rPr>
        <w:tab/>
        <w:t>Олимпиада проводится по следующим общеобразовательным предметам: математика, русский, иностранный язык (анг</w:t>
      </w:r>
      <w:r w:rsidR="00433A7B">
        <w:rPr>
          <w:sz w:val="26"/>
          <w:szCs w:val="26"/>
        </w:rPr>
        <w:t>лийский, немецкий, французский</w:t>
      </w:r>
      <w:r w:rsidRPr="00A136EE">
        <w:rPr>
          <w:sz w:val="26"/>
          <w:szCs w:val="26"/>
        </w:rPr>
        <w:t>, испанский),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9922CD" w:rsidRPr="00A136EE" w:rsidRDefault="009922CD" w:rsidP="009922CD">
      <w:pPr>
        <w:widowControl w:val="0"/>
        <w:ind w:firstLine="709"/>
        <w:jc w:val="both"/>
        <w:rPr>
          <w:rFonts w:eastAsia="WGEFT+TimesNewRomanPSMT"/>
          <w:sz w:val="26"/>
          <w:szCs w:val="26"/>
        </w:rPr>
      </w:pPr>
      <w:r w:rsidRPr="00A136EE">
        <w:rPr>
          <w:rFonts w:eastAsia="WGEFT+TimesNewRomanPSMT"/>
          <w:sz w:val="26"/>
          <w:szCs w:val="26"/>
        </w:rPr>
        <w:t>1.5. В олимпиаде принимают участие:</w:t>
      </w:r>
    </w:p>
    <w:p w:rsidR="009922CD" w:rsidRPr="002D1B30" w:rsidRDefault="009922CD" w:rsidP="009922CD">
      <w:pPr>
        <w:widowControl w:val="0"/>
        <w:ind w:firstLine="709"/>
        <w:jc w:val="both"/>
        <w:rPr>
          <w:sz w:val="26"/>
          <w:szCs w:val="26"/>
          <w:shd w:val="clear" w:color="auto" w:fill="FFFFFF"/>
        </w:rPr>
      </w:pPr>
      <w:r w:rsidRPr="00A136EE">
        <w:rPr>
          <w:rFonts w:eastAsia="WGEFT+TimesNewRomanPSMT"/>
          <w:sz w:val="26"/>
          <w:szCs w:val="26"/>
        </w:rPr>
        <w:t>- обучающиеся,</w:t>
      </w:r>
      <w:r w:rsidRPr="002D1B30">
        <w:rPr>
          <w:sz w:val="26"/>
          <w:szCs w:val="26"/>
          <w:shd w:val="clear" w:color="auto" w:fill="FFFFFF"/>
        </w:rPr>
        <w:t xml:space="preserve">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w:t>
      </w:r>
    </w:p>
    <w:p w:rsidR="009922CD" w:rsidRPr="00A136EE" w:rsidRDefault="009922CD" w:rsidP="009922CD">
      <w:pPr>
        <w:widowControl w:val="0"/>
        <w:ind w:firstLine="709"/>
        <w:jc w:val="both"/>
        <w:rPr>
          <w:rFonts w:eastAsia="WGEFT+TimesNewRomanPSMT"/>
          <w:sz w:val="26"/>
          <w:szCs w:val="26"/>
        </w:rPr>
      </w:pPr>
      <w:r w:rsidRPr="002D1B30">
        <w:rPr>
          <w:sz w:val="26"/>
          <w:szCs w:val="26"/>
          <w:shd w:val="clear" w:color="auto" w:fill="FFFFFF"/>
        </w:rPr>
        <w:t>- лица, осваивающие указанные образовательные программы в форме самообразования или семейного образования.</w:t>
      </w:r>
    </w:p>
    <w:p w:rsidR="009922CD" w:rsidRPr="002D1B30" w:rsidRDefault="009922CD" w:rsidP="009922CD">
      <w:pPr>
        <w:widowControl w:val="0"/>
        <w:tabs>
          <w:tab w:val="left" w:pos="1468"/>
          <w:tab w:val="left" w:pos="2269"/>
          <w:tab w:val="left" w:pos="3929"/>
          <w:tab w:val="left" w:pos="5717"/>
          <w:tab w:val="left" w:pos="6913"/>
          <w:tab w:val="left" w:pos="8550"/>
        </w:tabs>
        <w:ind w:right="-13" w:firstLine="851"/>
        <w:jc w:val="both"/>
        <w:rPr>
          <w:sz w:val="26"/>
          <w:szCs w:val="26"/>
          <w:shd w:val="clear" w:color="auto" w:fill="FFFFFF"/>
        </w:rPr>
      </w:pPr>
      <w:r w:rsidRPr="00A136EE">
        <w:rPr>
          <w:sz w:val="26"/>
          <w:szCs w:val="26"/>
        </w:rPr>
        <w:t xml:space="preserve">1.6. </w:t>
      </w:r>
      <w:r w:rsidRPr="002D1B30">
        <w:rPr>
          <w:sz w:val="26"/>
          <w:szCs w:val="26"/>
          <w:shd w:val="clear" w:color="auto" w:fill="FFFFFF"/>
        </w:rPr>
        <w:t xml:space="preserve">Школьный этап олимпиады проводится по заданиям, разработанным для 5-11 классов (по русскому языку и математике – для 4-11 классов). Комплекты олимпиадных заданий составляются на основе содержания федеральных </w:t>
      </w:r>
      <w:r w:rsidRPr="002D1B30">
        <w:rPr>
          <w:sz w:val="26"/>
          <w:szCs w:val="26"/>
          <w:shd w:val="clear" w:color="auto" w:fill="FFFFFF"/>
        </w:rPr>
        <w:lastRenderedPageBreak/>
        <w:t xml:space="preserve">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1.8. В случае объявления актированного дня олимпиада проводится в точно установленные сроки согласно графику проведения олимпиады.</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 xml:space="preserve">1.9. На следующий день после подведения итогов олимпиады по каждому предмету общеобразовательное учреждение обязано разместить обезличенные работы победителей и призеров на сайте своего общеобразовательного учреждения во вкладке «Школьный этап </w:t>
      </w:r>
      <w:proofErr w:type="spellStart"/>
      <w:r w:rsidRPr="00A136EE">
        <w:rPr>
          <w:sz w:val="26"/>
          <w:szCs w:val="26"/>
        </w:rPr>
        <w:t>ВсОШ</w:t>
      </w:r>
      <w:proofErr w:type="spellEnd"/>
      <w:r w:rsidRPr="00A136EE">
        <w:rPr>
          <w:sz w:val="26"/>
          <w:szCs w:val="26"/>
        </w:rPr>
        <w:t>».</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bCs/>
          <w:sz w:val="26"/>
          <w:szCs w:val="26"/>
        </w:rPr>
        <w:t>1.10.</w:t>
      </w:r>
      <w:r w:rsidRPr="00A136EE">
        <w:rPr>
          <w:bCs/>
          <w:sz w:val="26"/>
          <w:szCs w:val="26"/>
        </w:rPr>
        <w:tab/>
      </w:r>
      <w:r w:rsidRPr="00A136EE">
        <w:rPr>
          <w:sz w:val="26"/>
          <w:szCs w:val="26"/>
        </w:rPr>
        <w:t>Рабочим языком проведения олимпиады является русский язык.</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1.11.</w:t>
      </w:r>
      <w:r w:rsidRPr="00A136EE">
        <w:rPr>
          <w:sz w:val="26"/>
          <w:szCs w:val="26"/>
        </w:rPr>
        <w:tab/>
        <w:t>Взимание платы за участие олимпиаде не допускается.</w:t>
      </w:r>
    </w:p>
    <w:p w:rsidR="009922CD" w:rsidRPr="00A136EE" w:rsidRDefault="009922CD" w:rsidP="009922CD">
      <w:pPr>
        <w:widowControl w:val="0"/>
        <w:autoSpaceDE w:val="0"/>
        <w:autoSpaceDN w:val="0"/>
        <w:adjustRightInd w:val="0"/>
        <w:ind w:firstLine="709"/>
        <w:jc w:val="center"/>
        <w:rPr>
          <w:b/>
          <w:bCs/>
          <w:sz w:val="26"/>
          <w:szCs w:val="26"/>
        </w:rPr>
      </w:pPr>
    </w:p>
    <w:p w:rsidR="009922CD" w:rsidRPr="00A136EE" w:rsidRDefault="009922CD" w:rsidP="009922CD">
      <w:pPr>
        <w:widowControl w:val="0"/>
        <w:autoSpaceDE w:val="0"/>
        <w:autoSpaceDN w:val="0"/>
        <w:adjustRightInd w:val="0"/>
        <w:ind w:firstLine="709"/>
        <w:jc w:val="center"/>
        <w:rPr>
          <w:b/>
          <w:bCs/>
          <w:sz w:val="26"/>
          <w:szCs w:val="26"/>
        </w:rPr>
      </w:pPr>
      <w:r w:rsidRPr="00A136EE">
        <w:rPr>
          <w:b/>
          <w:bCs/>
          <w:sz w:val="26"/>
          <w:szCs w:val="26"/>
        </w:rPr>
        <w:t>2. Организация проведения олимпиады</w:t>
      </w:r>
    </w:p>
    <w:p w:rsidR="009922CD"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2.1.</w:t>
      </w:r>
      <w:r w:rsidRPr="00A136EE">
        <w:rPr>
          <w:sz w:val="26"/>
          <w:szCs w:val="26"/>
        </w:rPr>
        <w:tab/>
        <w:t xml:space="preserve">Олимпиада проводится с </w:t>
      </w:r>
      <w:r w:rsidR="004306A0">
        <w:rPr>
          <w:sz w:val="26"/>
          <w:szCs w:val="26"/>
        </w:rPr>
        <w:t>18</w:t>
      </w:r>
      <w:r w:rsidRPr="00A136EE">
        <w:rPr>
          <w:sz w:val="26"/>
          <w:szCs w:val="26"/>
        </w:rPr>
        <w:t xml:space="preserve"> сентября по </w:t>
      </w:r>
      <w:r w:rsidR="004306A0">
        <w:rPr>
          <w:sz w:val="26"/>
          <w:szCs w:val="26"/>
        </w:rPr>
        <w:t>27</w:t>
      </w:r>
      <w:r w:rsidRPr="00A136EE">
        <w:rPr>
          <w:sz w:val="26"/>
          <w:szCs w:val="26"/>
        </w:rPr>
        <w:t xml:space="preserve"> октября 202</w:t>
      </w:r>
      <w:r w:rsidR="004306A0">
        <w:rPr>
          <w:sz w:val="26"/>
          <w:szCs w:val="26"/>
        </w:rPr>
        <w:t>3</w:t>
      </w:r>
      <w:r w:rsidRPr="00A136EE">
        <w:rPr>
          <w:sz w:val="26"/>
          <w:szCs w:val="26"/>
        </w:rPr>
        <w:t xml:space="preserve"> года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4-х (русский язык и математика) 5 - 11 классов (далее - олимпиадные задания), в том числе детей с ОВЗ, независимо от оценки по предмету.</w:t>
      </w:r>
    </w:p>
    <w:p w:rsidR="009922CD" w:rsidRPr="005A551F" w:rsidRDefault="004306A0" w:rsidP="009922CD">
      <w:pPr>
        <w:widowControl w:val="0"/>
        <w:tabs>
          <w:tab w:val="left" w:pos="1276"/>
        </w:tabs>
        <w:autoSpaceDE w:val="0"/>
        <w:autoSpaceDN w:val="0"/>
        <w:adjustRightInd w:val="0"/>
        <w:ind w:firstLine="709"/>
        <w:jc w:val="both"/>
        <w:rPr>
          <w:sz w:val="26"/>
          <w:szCs w:val="26"/>
        </w:rPr>
      </w:pPr>
      <w:r>
        <w:rPr>
          <w:sz w:val="26"/>
          <w:szCs w:val="26"/>
        </w:rPr>
        <w:t>По 7</w:t>
      </w:r>
      <w:r w:rsidR="009922CD" w:rsidRPr="005A551F">
        <w:rPr>
          <w:sz w:val="26"/>
          <w:szCs w:val="26"/>
        </w:rPr>
        <w:t xml:space="preserve"> общеобразовательным предметам (</w:t>
      </w:r>
      <w:r w:rsidRPr="005A551F">
        <w:rPr>
          <w:sz w:val="26"/>
          <w:szCs w:val="26"/>
        </w:rPr>
        <w:t>астрономия</w:t>
      </w:r>
      <w:r>
        <w:rPr>
          <w:sz w:val="26"/>
          <w:szCs w:val="26"/>
        </w:rPr>
        <w:t>,</w:t>
      </w:r>
      <w:r w:rsidRPr="005A551F">
        <w:rPr>
          <w:sz w:val="26"/>
          <w:szCs w:val="26"/>
        </w:rPr>
        <w:t xml:space="preserve"> биология</w:t>
      </w:r>
      <w:r>
        <w:rPr>
          <w:sz w:val="26"/>
          <w:szCs w:val="26"/>
        </w:rPr>
        <w:t>,</w:t>
      </w:r>
      <w:r w:rsidRPr="005A551F">
        <w:rPr>
          <w:sz w:val="26"/>
          <w:szCs w:val="26"/>
        </w:rPr>
        <w:t xml:space="preserve"> информатика</w:t>
      </w:r>
      <w:r>
        <w:rPr>
          <w:sz w:val="26"/>
          <w:szCs w:val="26"/>
        </w:rPr>
        <w:t>,</w:t>
      </w:r>
      <w:r w:rsidRPr="005A551F">
        <w:rPr>
          <w:sz w:val="26"/>
          <w:szCs w:val="26"/>
        </w:rPr>
        <w:t xml:space="preserve"> математика, </w:t>
      </w:r>
      <w:r w:rsidR="00804561">
        <w:rPr>
          <w:sz w:val="26"/>
          <w:szCs w:val="26"/>
        </w:rPr>
        <w:t>технология, физика, химия</w:t>
      </w:r>
      <w:r w:rsidR="009922CD" w:rsidRPr="005A551F">
        <w:rPr>
          <w:sz w:val="26"/>
          <w:szCs w:val="26"/>
        </w:rPr>
        <w:t>) школьный этап всероссийской олимпиады школьников на технологической платформе «</w:t>
      </w:r>
      <w:proofErr w:type="spellStart"/>
      <w:r w:rsidR="009922CD" w:rsidRPr="005A551F">
        <w:rPr>
          <w:sz w:val="26"/>
          <w:szCs w:val="26"/>
        </w:rPr>
        <w:t>Сириус.Курсы</w:t>
      </w:r>
      <w:proofErr w:type="spellEnd"/>
      <w:r w:rsidR="009922CD" w:rsidRPr="005A551F">
        <w:rPr>
          <w:sz w:val="26"/>
          <w:szCs w:val="26"/>
        </w:rPr>
        <w:t xml:space="preserve">» (далее – олимпиада) проводится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009922CD" w:rsidRPr="005A551F">
        <w:rPr>
          <w:sz w:val="26"/>
          <w:szCs w:val="26"/>
        </w:rPr>
        <w:t>uts.sirius.online</w:t>
      </w:r>
      <w:proofErr w:type="spellEnd"/>
      <w:r w:rsidR="009922CD" w:rsidRPr="005A551F">
        <w:rPr>
          <w:sz w:val="26"/>
          <w:szCs w:val="26"/>
        </w:rPr>
        <w:t>.</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2.2.</w:t>
      </w:r>
      <w:r w:rsidRPr="00A136EE">
        <w:rPr>
          <w:sz w:val="26"/>
          <w:szCs w:val="26"/>
        </w:rPr>
        <w:tab/>
        <w:t>Пунктами проведения и проверки олимпиады являются общеобразовательные учреждения, подведомственные Управлению (далее – общеобразовательные организации).</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2.4.</w:t>
      </w:r>
      <w:r w:rsidRPr="00A136EE">
        <w:rPr>
          <w:sz w:val="26"/>
          <w:szCs w:val="26"/>
        </w:rPr>
        <w:tab/>
        <w:t>В олимпиаде на добровольной основе принимают индивидуальное участие обучающиеся 4 – 11 классов общеобразовательных организаций.</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 xml:space="preserve">2.5. Родитель </w:t>
      </w:r>
      <w:hyperlink r:id="rId5" w:tooltip="Справочная информация: &quot;Законные представители&quot; (Материал подготовлен специалистами КонсультантПлюс){КонсультантПлюс}" w:history="1">
        <w:r w:rsidRPr="00A136EE">
          <w:rPr>
            <w:sz w:val="26"/>
            <w:szCs w:val="26"/>
          </w:rPr>
          <w:t>(законный представитель)</w:t>
        </w:r>
      </w:hyperlink>
      <w:r w:rsidRPr="00A136EE">
        <w:rPr>
          <w:sz w:val="26"/>
          <w:szCs w:val="26"/>
        </w:rPr>
        <w:t xml:space="preserve"> обучающегося, заявившего о своем участии в олимпиаде, в срок не менее чем за 5 рабочих дней до начала олимпиады в письменной форме подтверждает ознакомление с Порядком и предоставляет ответственному за проведение олимпиады согласие на публикацию олимпиадной работы своего несовершеннолетнего ребенка, в том числе указание персональных данных в рейтинговых таблицах в информационно-телекоммуникационной сети «Интернет» (далее – сеть Интернет).  </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2.6.</w:t>
      </w:r>
      <w:r w:rsidRPr="00A136EE">
        <w:rPr>
          <w:sz w:val="26"/>
          <w:szCs w:val="26"/>
        </w:rPr>
        <w:tab/>
        <w:t xml:space="preserve">Участники олимпиады вправе выполнять олимпиадные задания, разработанные для более старших классов по отношению к тем, в которых они проходят обучение.  </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bCs/>
          <w:sz w:val="26"/>
          <w:szCs w:val="26"/>
        </w:rPr>
        <w:t>2.7.</w:t>
      </w:r>
      <w:r w:rsidRPr="00A136EE">
        <w:rPr>
          <w:bCs/>
          <w:sz w:val="26"/>
          <w:szCs w:val="26"/>
        </w:rPr>
        <w:tab/>
      </w:r>
      <w:r w:rsidRPr="00A136EE">
        <w:rPr>
          <w:sz w:val="26"/>
          <w:szCs w:val="26"/>
        </w:rPr>
        <w:t>При проведении олимпиады каждому участнику предоставляется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обеспечивают участникам олимпиады равные условия и соответствуют действующим санитарно-эпидемиологическим правилам и нормам.</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2.8.</w:t>
      </w:r>
      <w:r w:rsidRPr="00A136EE">
        <w:rPr>
          <w:sz w:val="26"/>
          <w:szCs w:val="26"/>
        </w:rPr>
        <w:tab/>
        <w:t xml:space="preserve">В месте проведения олимпиады вправе присутствовать представители организатора олимпиады, оргкомитетов и жюри олимпиады, должностные лица министерства образования Красноярского края (далее – </w:t>
      </w:r>
      <w:proofErr w:type="spellStart"/>
      <w:r w:rsidRPr="00A136EE">
        <w:rPr>
          <w:sz w:val="26"/>
          <w:szCs w:val="26"/>
        </w:rPr>
        <w:t>МОКк</w:t>
      </w:r>
      <w:proofErr w:type="spellEnd"/>
      <w:r w:rsidRPr="00A136EE">
        <w:rPr>
          <w:sz w:val="26"/>
          <w:szCs w:val="26"/>
        </w:rPr>
        <w:t xml:space="preserve">), граждане, аккредитованные в качестве общественных наблюдателей в </w:t>
      </w:r>
      <w:proofErr w:type="spellStart"/>
      <w:r w:rsidRPr="00A136EE">
        <w:rPr>
          <w:sz w:val="26"/>
          <w:szCs w:val="26"/>
        </w:rPr>
        <w:t>МОКк</w:t>
      </w:r>
      <w:proofErr w:type="spellEnd"/>
      <w:r w:rsidRPr="00A136EE">
        <w:rPr>
          <w:sz w:val="26"/>
          <w:szCs w:val="26"/>
        </w:rPr>
        <w:t>.</w:t>
      </w:r>
    </w:p>
    <w:p w:rsidR="009922CD" w:rsidRPr="00A136EE" w:rsidRDefault="009922CD" w:rsidP="009922CD">
      <w:pPr>
        <w:pStyle w:val="ConsPlusNormal"/>
        <w:tabs>
          <w:tab w:val="left" w:pos="1276"/>
        </w:tabs>
        <w:ind w:firstLine="709"/>
        <w:jc w:val="both"/>
        <w:rPr>
          <w:rFonts w:ascii="Times New Roman" w:hAnsi="Times New Roman" w:cs="Times New Roman"/>
          <w:sz w:val="26"/>
          <w:szCs w:val="26"/>
        </w:rPr>
      </w:pPr>
      <w:r w:rsidRPr="00A136EE">
        <w:rPr>
          <w:rFonts w:ascii="Times New Roman" w:hAnsi="Times New Roman" w:cs="Times New Roman"/>
          <w:sz w:val="26"/>
          <w:szCs w:val="26"/>
        </w:rPr>
        <w:t>2.9.  Во время проведения олимпиады участники:</w:t>
      </w:r>
    </w:p>
    <w:p w:rsidR="009922CD" w:rsidRPr="00A136EE" w:rsidRDefault="009922CD" w:rsidP="009922CD">
      <w:pPr>
        <w:pStyle w:val="ConsPlusNormal"/>
        <w:numPr>
          <w:ilvl w:val="1"/>
          <w:numId w:val="1"/>
        </w:numPr>
        <w:tabs>
          <w:tab w:val="left" w:pos="993"/>
          <w:tab w:val="left" w:pos="1276"/>
        </w:tabs>
        <w:ind w:left="0" w:firstLine="709"/>
        <w:jc w:val="both"/>
        <w:rPr>
          <w:rFonts w:ascii="Times New Roman" w:hAnsi="Times New Roman" w:cs="Times New Roman"/>
          <w:sz w:val="26"/>
          <w:szCs w:val="26"/>
        </w:rPr>
      </w:pPr>
      <w:r w:rsidRPr="00A136EE">
        <w:rPr>
          <w:rFonts w:ascii="Times New Roman" w:hAnsi="Times New Roman" w:cs="Times New Roman"/>
          <w:sz w:val="26"/>
          <w:szCs w:val="26"/>
        </w:rPr>
        <w:t>должны соблюдать Порядок и требования к проведению олимпиады по каждому общеобразовательному предмету, разработанные,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 и утвержденные Управлением;</w:t>
      </w:r>
    </w:p>
    <w:p w:rsidR="009922CD" w:rsidRPr="00A136EE" w:rsidRDefault="009922CD" w:rsidP="009922CD">
      <w:pPr>
        <w:pStyle w:val="ConsPlusNormal"/>
        <w:numPr>
          <w:ilvl w:val="1"/>
          <w:numId w:val="1"/>
        </w:numPr>
        <w:tabs>
          <w:tab w:val="left" w:pos="993"/>
          <w:tab w:val="left" w:pos="1276"/>
        </w:tabs>
        <w:ind w:left="0" w:firstLine="709"/>
        <w:jc w:val="both"/>
        <w:rPr>
          <w:rFonts w:ascii="Times New Roman" w:hAnsi="Times New Roman" w:cs="Times New Roman"/>
          <w:sz w:val="26"/>
          <w:szCs w:val="26"/>
        </w:rPr>
      </w:pPr>
      <w:r w:rsidRPr="00A136EE">
        <w:rPr>
          <w:rFonts w:ascii="Times New Roman" w:hAnsi="Times New Roman" w:cs="Times New Roman"/>
          <w:sz w:val="26"/>
          <w:szCs w:val="26"/>
        </w:rPr>
        <w:t>не вправе пользоваться средствами связи (телефон);</w:t>
      </w:r>
    </w:p>
    <w:p w:rsidR="009922CD" w:rsidRPr="00A136EE" w:rsidRDefault="009922CD" w:rsidP="009922CD">
      <w:pPr>
        <w:pStyle w:val="ConsPlusNormal"/>
        <w:numPr>
          <w:ilvl w:val="1"/>
          <w:numId w:val="1"/>
        </w:numPr>
        <w:tabs>
          <w:tab w:val="left" w:pos="993"/>
          <w:tab w:val="left" w:pos="1276"/>
        </w:tabs>
        <w:ind w:left="0" w:firstLine="709"/>
        <w:jc w:val="both"/>
        <w:rPr>
          <w:rFonts w:ascii="Times New Roman" w:hAnsi="Times New Roman" w:cs="Times New Roman"/>
          <w:sz w:val="26"/>
          <w:szCs w:val="26"/>
        </w:rPr>
      </w:pPr>
      <w:r w:rsidRPr="00A136EE">
        <w:rPr>
          <w:rFonts w:ascii="Times New Roman" w:hAnsi="Times New Roman" w:cs="Times New Roman"/>
          <w:sz w:val="26"/>
          <w:szCs w:val="26"/>
        </w:rPr>
        <w:t>должны следовать указаниям представителей организатора олимпиады;</w:t>
      </w:r>
    </w:p>
    <w:p w:rsidR="009922CD" w:rsidRPr="00A136EE" w:rsidRDefault="009922CD" w:rsidP="009922CD">
      <w:pPr>
        <w:pStyle w:val="ConsPlusNormal"/>
        <w:numPr>
          <w:ilvl w:val="1"/>
          <w:numId w:val="1"/>
        </w:numPr>
        <w:tabs>
          <w:tab w:val="left" w:pos="993"/>
          <w:tab w:val="left" w:pos="1276"/>
        </w:tabs>
        <w:ind w:left="0" w:firstLine="709"/>
        <w:jc w:val="both"/>
        <w:rPr>
          <w:rFonts w:ascii="Times New Roman" w:hAnsi="Times New Roman" w:cs="Times New Roman"/>
          <w:sz w:val="26"/>
          <w:szCs w:val="26"/>
        </w:rPr>
      </w:pPr>
      <w:r w:rsidRPr="00A136EE">
        <w:rPr>
          <w:rFonts w:ascii="Times New Roman" w:hAnsi="Times New Roman" w:cs="Times New Roman"/>
          <w:sz w:val="26"/>
          <w:szCs w:val="26"/>
        </w:rPr>
        <w:t>не вправе общаться друг с другом, свободно перемещаться по аудитории;</w:t>
      </w:r>
    </w:p>
    <w:p w:rsidR="009922CD" w:rsidRPr="00A136EE" w:rsidRDefault="009922CD" w:rsidP="009922CD">
      <w:pPr>
        <w:pStyle w:val="a5"/>
        <w:widowControl w:val="0"/>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вправе иметь справочные материалы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олимпиады по каждому общеобразовательному предмету.</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2.10. В случае нарушения участником олимпиады Порядка и (или) утвержденных Управлением требований к организации и проведению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(Приложение 1).</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2.11.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922CD" w:rsidRPr="00A136EE" w:rsidRDefault="009922CD" w:rsidP="009922CD">
      <w:pPr>
        <w:widowControl w:val="0"/>
        <w:tabs>
          <w:tab w:val="left" w:pos="426"/>
          <w:tab w:val="left" w:pos="1647"/>
        </w:tabs>
        <w:autoSpaceDE w:val="0"/>
        <w:autoSpaceDN w:val="0"/>
        <w:ind w:firstLine="709"/>
        <w:jc w:val="both"/>
        <w:rPr>
          <w:sz w:val="26"/>
          <w:szCs w:val="26"/>
        </w:rPr>
      </w:pPr>
      <w:r w:rsidRPr="00A136EE">
        <w:rPr>
          <w:sz w:val="26"/>
          <w:szCs w:val="26"/>
        </w:rPr>
        <w:t>2.12.Опоздание участников олимпиады к началу ее проведения, выход из аудитории</w:t>
      </w:r>
      <w:r w:rsidRPr="00A136EE">
        <w:rPr>
          <w:spacing w:val="1"/>
          <w:sz w:val="26"/>
          <w:szCs w:val="26"/>
        </w:rPr>
        <w:t xml:space="preserve"> </w:t>
      </w:r>
      <w:r w:rsidRPr="00A136EE">
        <w:rPr>
          <w:sz w:val="26"/>
          <w:szCs w:val="26"/>
        </w:rPr>
        <w:t>участников по уважительной причине не дают им права на продление времени олимпиадного тура.</w:t>
      </w:r>
    </w:p>
    <w:p w:rsidR="009922CD" w:rsidRPr="00A136EE" w:rsidRDefault="009922CD" w:rsidP="009922CD">
      <w:pPr>
        <w:widowControl w:val="0"/>
        <w:tabs>
          <w:tab w:val="left" w:pos="426"/>
          <w:tab w:val="left" w:pos="1647"/>
        </w:tabs>
        <w:autoSpaceDE w:val="0"/>
        <w:autoSpaceDN w:val="0"/>
        <w:ind w:firstLine="709"/>
        <w:jc w:val="both"/>
        <w:rPr>
          <w:sz w:val="26"/>
          <w:szCs w:val="26"/>
        </w:rPr>
      </w:pPr>
      <w:r w:rsidRPr="00A136EE">
        <w:rPr>
          <w:sz w:val="26"/>
          <w:szCs w:val="26"/>
        </w:rPr>
        <w:t>2.13. Во</w:t>
      </w:r>
      <w:r w:rsidRPr="00A136EE">
        <w:rPr>
          <w:spacing w:val="1"/>
          <w:sz w:val="26"/>
          <w:szCs w:val="26"/>
        </w:rPr>
        <w:t xml:space="preserve"> </w:t>
      </w:r>
      <w:r w:rsidRPr="00A136EE">
        <w:rPr>
          <w:sz w:val="26"/>
          <w:szCs w:val="26"/>
        </w:rPr>
        <w:t>время</w:t>
      </w:r>
      <w:r w:rsidRPr="00A136EE">
        <w:rPr>
          <w:spacing w:val="1"/>
          <w:sz w:val="26"/>
          <w:szCs w:val="26"/>
        </w:rPr>
        <w:t xml:space="preserve"> </w:t>
      </w:r>
      <w:r w:rsidRPr="00A136EE">
        <w:rPr>
          <w:sz w:val="26"/>
          <w:szCs w:val="26"/>
        </w:rPr>
        <w:t>выполнения</w:t>
      </w:r>
      <w:r w:rsidRPr="00A136EE">
        <w:rPr>
          <w:spacing w:val="1"/>
          <w:sz w:val="26"/>
          <w:szCs w:val="26"/>
        </w:rPr>
        <w:t xml:space="preserve"> </w:t>
      </w:r>
      <w:r w:rsidRPr="00A136EE">
        <w:rPr>
          <w:sz w:val="26"/>
          <w:szCs w:val="26"/>
        </w:rPr>
        <w:t>олимпиадных</w:t>
      </w:r>
      <w:r w:rsidRPr="00A136EE">
        <w:rPr>
          <w:spacing w:val="1"/>
          <w:sz w:val="26"/>
          <w:szCs w:val="26"/>
        </w:rPr>
        <w:t xml:space="preserve"> </w:t>
      </w:r>
      <w:r w:rsidRPr="00A136EE">
        <w:rPr>
          <w:sz w:val="26"/>
          <w:szCs w:val="26"/>
        </w:rPr>
        <w:t>заданий</w:t>
      </w:r>
      <w:r w:rsidRPr="00A136EE">
        <w:rPr>
          <w:spacing w:val="1"/>
          <w:sz w:val="26"/>
          <w:szCs w:val="26"/>
        </w:rPr>
        <w:t xml:space="preserve"> </w:t>
      </w:r>
      <w:r w:rsidRPr="00A136EE">
        <w:rPr>
          <w:sz w:val="26"/>
          <w:szCs w:val="26"/>
        </w:rPr>
        <w:t>участник</w:t>
      </w:r>
      <w:r w:rsidRPr="00A136EE">
        <w:rPr>
          <w:spacing w:val="1"/>
          <w:sz w:val="26"/>
          <w:szCs w:val="26"/>
        </w:rPr>
        <w:t xml:space="preserve"> </w:t>
      </w:r>
      <w:r w:rsidRPr="00A136EE">
        <w:rPr>
          <w:sz w:val="26"/>
          <w:szCs w:val="26"/>
        </w:rPr>
        <w:t>олимпиады</w:t>
      </w:r>
      <w:r w:rsidRPr="00A136EE">
        <w:rPr>
          <w:spacing w:val="1"/>
          <w:sz w:val="26"/>
          <w:szCs w:val="26"/>
        </w:rPr>
        <w:t xml:space="preserve"> </w:t>
      </w:r>
      <w:r w:rsidRPr="00A136EE">
        <w:rPr>
          <w:sz w:val="26"/>
          <w:szCs w:val="26"/>
        </w:rPr>
        <w:t>вправе</w:t>
      </w:r>
      <w:r w:rsidRPr="00A136EE">
        <w:rPr>
          <w:spacing w:val="1"/>
          <w:sz w:val="26"/>
          <w:szCs w:val="26"/>
        </w:rPr>
        <w:t xml:space="preserve"> </w:t>
      </w:r>
      <w:r w:rsidRPr="00A136EE">
        <w:rPr>
          <w:sz w:val="26"/>
          <w:szCs w:val="26"/>
        </w:rPr>
        <w:t>покинуть локацию (аудиторию) только по уважительной причине. При этом запрещается</w:t>
      </w:r>
      <w:r w:rsidRPr="00A136EE">
        <w:rPr>
          <w:spacing w:val="1"/>
          <w:sz w:val="26"/>
          <w:szCs w:val="26"/>
        </w:rPr>
        <w:t xml:space="preserve"> </w:t>
      </w:r>
      <w:r w:rsidRPr="00A136EE">
        <w:rPr>
          <w:sz w:val="26"/>
          <w:szCs w:val="26"/>
        </w:rPr>
        <w:t>выносить олимпиадные</w:t>
      </w:r>
      <w:r w:rsidRPr="00A136EE">
        <w:rPr>
          <w:spacing w:val="-5"/>
          <w:sz w:val="26"/>
          <w:szCs w:val="26"/>
        </w:rPr>
        <w:t xml:space="preserve"> </w:t>
      </w:r>
      <w:r w:rsidRPr="00A136EE">
        <w:rPr>
          <w:sz w:val="26"/>
          <w:szCs w:val="26"/>
        </w:rPr>
        <w:t>задания</w:t>
      </w:r>
      <w:r w:rsidRPr="00A136EE">
        <w:rPr>
          <w:spacing w:val="-1"/>
          <w:sz w:val="26"/>
          <w:szCs w:val="26"/>
        </w:rPr>
        <w:t xml:space="preserve"> </w:t>
      </w:r>
      <w:r w:rsidRPr="00A136EE">
        <w:rPr>
          <w:sz w:val="26"/>
          <w:szCs w:val="26"/>
        </w:rPr>
        <w:t>(бланки заданий),</w:t>
      </w:r>
      <w:r w:rsidRPr="00A136EE">
        <w:rPr>
          <w:spacing w:val="-1"/>
          <w:sz w:val="26"/>
          <w:szCs w:val="26"/>
        </w:rPr>
        <w:t xml:space="preserve"> </w:t>
      </w:r>
      <w:r w:rsidRPr="00A136EE">
        <w:rPr>
          <w:sz w:val="26"/>
          <w:szCs w:val="26"/>
        </w:rPr>
        <w:t>черновики</w:t>
      </w:r>
      <w:r w:rsidRPr="00A136EE">
        <w:rPr>
          <w:spacing w:val="-1"/>
          <w:sz w:val="26"/>
          <w:szCs w:val="26"/>
        </w:rPr>
        <w:t xml:space="preserve"> </w:t>
      </w:r>
      <w:r w:rsidRPr="00A136EE">
        <w:rPr>
          <w:sz w:val="26"/>
          <w:szCs w:val="26"/>
        </w:rPr>
        <w:t>и</w:t>
      </w:r>
      <w:r w:rsidRPr="00A136EE">
        <w:rPr>
          <w:spacing w:val="-1"/>
          <w:sz w:val="26"/>
          <w:szCs w:val="26"/>
        </w:rPr>
        <w:t xml:space="preserve"> </w:t>
      </w:r>
      <w:r w:rsidRPr="00A136EE">
        <w:rPr>
          <w:sz w:val="26"/>
          <w:szCs w:val="26"/>
        </w:rPr>
        <w:t>бланки ответов.</w:t>
      </w:r>
    </w:p>
    <w:p w:rsidR="009922CD" w:rsidRPr="00A136EE" w:rsidRDefault="009922CD" w:rsidP="009922CD">
      <w:pPr>
        <w:widowControl w:val="0"/>
        <w:tabs>
          <w:tab w:val="left" w:pos="426"/>
          <w:tab w:val="left" w:pos="1647"/>
        </w:tabs>
        <w:autoSpaceDE w:val="0"/>
        <w:autoSpaceDN w:val="0"/>
        <w:ind w:firstLine="709"/>
        <w:jc w:val="both"/>
        <w:rPr>
          <w:sz w:val="26"/>
          <w:szCs w:val="26"/>
        </w:rPr>
      </w:pPr>
      <w:r w:rsidRPr="00A136EE">
        <w:rPr>
          <w:sz w:val="26"/>
          <w:szCs w:val="26"/>
        </w:rPr>
        <w:t>2.14. В</w:t>
      </w:r>
      <w:r w:rsidRPr="00A136EE">
        <w:rPr>
          <w:spacing w:val="1"/>
          <w:sz w:val="26"/>
          <w:szCs w:val="26"/>
        </w:rPr>
        <w:t xml:space="preserve"> </w:t>
      </w:r>
      <w:r w:rsidRPr="00A136EE">
        <w:rPr>
          <w:sz w:val="26"/>
          <w:szCs w:val="26"/>
        </w:rPr>
        <w:t>каждой</w:t>
      </w:r>
      <w:r w:rsidRPr="00A136EE">
        <w:rPr>
          <w:spacing w:val="1"/>
          <w:sz w:val="26"/>
          <w:szCs w:val="26"/>
        </w:rPr>
        <w:t xml:space="preserve"> </w:t>
      </w:r>
      <w:r w:rsidRPr="00A136EE">
        <w:rPr>
          <w:sz w:val="26"/>
          <w:szCs w:val="26"/>
        </w:rPr>
        <w:t>аудитории,</w:t>
      </w:r>
      <w:r w:rsidRPr="00A136EE">
        <w:rPr>
          <w:spacing w:val="1"/>
          <w:sz w:val="26"/>
          <w:szCs w:val="26"/>
        </w:rPr>
        <w:t xml:space="preserve"> </w:t>
      </w:r>
      <w:r w:rsidRPr="00A136EE">
        <w:rPr>
          <w:sz w:val="26"/>
          <w:szCs w:val="26"/>
        </w:rPr>
        <w:t>где</w:t>
      </w:r>
      <w:r w:rsidRPr="00A136EE">
        <w:rPr>
          <w:spacing w:val="1"/>
          <w:sz w:val="26"/>
          <w:szCs w:val="26"/>
        </w:rPr>
        <w:t xml:space="preserve"> </w:t>
      </w:r>
      <w:r w:rsidRPr="00A136EE">
        <w:rPr>
          <w:sz w:val="26"/>
          <w:szCs w:val="26"/>
        </w:rPr>
        <w:t>проводятся</w:t>
      </w:r>
      <w:r w:rsidRPr="00A136EE">
        <w:rPr>
          <w:spacing w:val="1"/>
          <w:sz w:val="26"/>
          <w:szCs w:val="26"/>
        </w:rPr>
        <w:t xml:space="preserve"> </w:t>
      </w:r>
      <w:r w:rsidRPr="00A136EE">
        <w:rPr>
          <w:sz w:val="26"/>
          <w:szCs w:val="26"/>
        </w:rPr>
        <w:t>испытания,</w:t>
      </w:r>
      <w:r w:rsidRPr="00A136EE">
        <w:rPr>
          <w:spacing w:val="1"/>
          <w:sz w:val="26"/>
          <w:szCs w:val="26"/>
        </w:rPr>
        <w:t xml:space="preserve"> </w:t>
      </w:r>
      <w:r w:rsidRPr="00A136EE">
        <w:rPr>
          <w:sz w:val="26"/>
          <w:szCs w:val="26"/>
        </w:rPr>
        <w:t>необходимо</w:t>
      </w:r>
      <w:r w:rsidRPr="00A136EE">
        <w:rPr>
          <w:spacing w:val="61"/>
          <w:sz w:val="26"/>
          <w:szCs w:val="26"/>
        </w:rPr>
        <w:t xml:space="preserve"> </w:t>
      </w:r>
      <w:r w:rsidRPr="00A136EE">
        <w:rPr>
          <w:sz w:val="26"/>
          <w:szCs w:val="26"/>
        </w:rPr>
        <w:t>обеспечить наличие</w:t>
      </w:r>
      <w:r w:rsidRPr="00A136EE">
        <w:rPr>
          <w:spacing w:val="-2"/>
          <w:sz w:val="26"/>
          <w:szCs w:val="26"/>
        </w:rPr>
        <w:t xml:space="preserve"> </w:t>
      </w:r>
      <w:r w:rsidRPr="00A136EE">
        <w:rPr>
          <w:sz w:val="26"/>
          <w:szCs w:val="26"/>
        </w:rPr>
        <w:t>часов.</w:t>
      </w:r>
    </w:p>
    <w:p w:rsidR="009922CD" w:rsidRPr="00A136EE" w:rsidRDefault="009922CD" w:rsidP="009922CD">
      <w:pPr>
        <w:widowControl w:val="0"/>
        <w:tabs>
          <w:tab w:val="left" w:pos="426"/>
          <w:tab w:val="left" w:pos="1647"/>
        </w:tabs>
        <w:autoSpaceDE w:val="0"/>
        <w:autoSpaceDN w:val="0"/>
        <w:ind w:firstLine="709"/>
        <w:jc w:val="both"/>
        <w:rPr>
          <w:sz w:val="26"/>
          <w:szCs w:val="26"/>
        </w:rPr>
      </w:pPr>
      <w:r w:rsidRPr="00A136EE">
        <w:rPr>
          <w:sz w:val="26"/>
          <w:szCs w:val="26"/>
        </w:rPr>
        <w:t>2.15. Время</w:t>
      </w:r>
      <w:r w:rsidRPr="00A136EE">
        <w:rPr>
          <w:spacing w:val="80"/>
          <w:sz w:val="26"/>
          <w:szCs w:val="26"/>
        </w:rPr>
        <w:t xml:space="preserve"> </w:t>
      </w:r>
      <w:r w:rsidRPr="00A136EE">
        <w:rPr>
          <w:sz w:val="26"/>
          <w:szCs w:val="26"/>
        </w:rPr>
        <w:t xml:space="preserve">начала и окончания тура олимпиады фиксируется организатором </w:t>
      </w:r>
      <w:r w:rsidRPr="00A136EE">
        <w:rPr>
          <w:spacing w:val="-58"/>
          <w:sz w:val="26"/>
          <w:szCs w:val="26"/>
        </w:rPr>
        <w:t xml:space="preserve"> </w:t>
      </w:r>
      <w:r w:rsidRPr="00A136EE">
        <w:rPr>
          <w:spacing w:val="-2"/>
          <w:sz w:val="26"/>
          <w:szCs w:val="26"/>
        </w:rPr>
        <w:t>в</w:t>
      </w:r>
      <w:r w:rsidRPr="00A136EE">
        <w:rPr>
          <w:sz w:val="26"/>
          <w:szCs w:val="26"/>
        </w:rPr>
        <w:t xml:space="preserve"> аудитории</w:t>
      </w:r>
      <w:r w:rsidRPr="00A136EE">
        <w:rPr>
          <w:spacing w:val="-2"/>
          <w:sz w:val="26"/>
          <w:szCs w:val="26"/>
        </w:rPr>
        <w:t xml:space="preserve"> </w:t>
      </w:r>
      <w:r w:rsidRPr="00A136EE">
        <w:rPr>
          <w:sz w:val="26"/>
          <w:szCs w:val="26"/>
        </w:rPr>
        <w:t>на</w:t>
      </w:r>
      <w:r w:rsidRPr="00A136EE">
        <w:rPr>
          <w:spacing w:val="-1"/>
          <w:sz w:val="26"/>
          <w:szCs w:val="26"/>
        </w:rPr>
        <w:t xml:space="preserve"> </w:t>
      </w:r>
      <w:r w:rsidRPr="00A136EE">
        <w:rPr>
          <w:sz w:val="26"/>
          <w:szCs w:val="26"/>
        </w:rPr>
        <w:t>информационном</w:t>
      </w:r>
      <w:r w:rsidRPr="00A136EE">
        <w:rPr>
          <w:spacing w:val="-1"/>
          <w:sz w:val="26"/>
          <w:szCs w:val="26"/>
        </w:rPr>
        <w:t xml:space="preserve"> </w:t>
      </w:r>
      <w:r w:rsidRPr="00A136EE">
        <w:rPr>
          <w:sz w:val="26"/>
          <w:szCs w:val="26"/>
        </w:rPr>
        <w:t>стенде</w:t>
      </w:r>
      <w:r w:rsidRPr="00A136EE">
        <w:rPr>
          <w:spacing w:val="2"/>
          <w:sz w:val="26"/>
          <w:szCs w:val="26"/>
        </w:rPr>
        <w:t xml:space="preserve"> </w:t>
      </w:r>
      <w:r w:rsidRPr="00A136EE">
        <w:rPr>
          <w:sz w:val="26"/>
          <w:szCs w:val="26"/>
        </w:rPr>
        <w:t>(школьной доске).</w:t>
      </w:r>
    </w:p>
    <w:p w:rsidR="009922CD" w:rsidRPr="00A136EE" w:rsidRDefault="009922CD" w:rsidP="009922CD">
      <w:pPr>
        <w:pStyle w:val="a5"/>
        <w:widowControl w:val="0"/>
        <w:tabs>
          <w:tab w:val="left" w:pos="426"/>
          <w:tab w:val="left" w:pos="1647"/>
        </w:tabs>
        <w:autoSpaceDE w:val="0"/>
        <w:autoSpaceDN w:val="0"/>
        <w:spacing w:after="0" w:line="240" w:lineRule="auto"/>
        <w:ind w:left="0" w:firstLine="709"/>
        <w:contextualSpacing w:val="0"/>
        <w:jc w:val="both"/>
        <w:rPr>
          <w:rFonts w:ascii="Times New Roman" w:hAnsi="Times New Roman"/>
          <w:sz w:val="26"/>
          <w:szCs w:val="26"/>
        </w:rPr>
      </w:pPr>
      <w:r w:rsidRPr="00A136EE">
        <w:rPr>
          <w:rFonts w:ascii="Times New Roman" w:hAnsi="Times New Roman"/>
          <w:sz w:val="26"/>
          <w:szCs w:val="26"/>
        </w:rPr>
        <w:t>2.16. Все</w:t>
      </w:r>
      <w:r w:rsidRPr="00A136EE">
        <w:rPr>
          <w:rFonts w:ascii="Times New Roman" w:hAnsi="Times New Roman"/>
          <w:spacing w:val="1"/>
          <w:sz w:val="26"/>
          <w:szCs w:val="26"/>
        </w:rPr>
        <w:t xml:space="preserve"> </w:t>
      </w:r>
      <w:r w:rsidRPr="00A136EE">
        <w:rPr>
          <w:rFonts w:ascii="Times New Roman" w:hAnsi="Times New Roman"/>
          <w:sz w:val="26"/>
          <w:szCs w:val="26"/>
        </w:rPr>
        <w:t>участники</w:t>
      </w:r>
      <w:r w:rsidRPr="00A136EE">
        <w:rPr>
          <w:rFonts w:ascii="Times New Roman" w:hAnsi="Times New Roman"/>
          <w:spacing w:val="1"/>
          <w:sz w:val="26"/>
          <w:szCs w:val="26"/>
        </w:rPr>
        <w:t xml:space="preserve"> </w:t>
      </w:r>
      <w:r w:rsidRPr="00A136EE">
        <w:rPr>
          <w:rFonts w:ascii="Times New Roman" w:hAnsi="Times New Roman"/>
          <w:sz w:val="26"/>
          <w:szCs w:val="26"/>
        </w:rPr>
        <w:t>во</w:t>
      </w:r>
      <w:r w:rsidRPr="00A136EE">
        <w:rPr>
          <w:rFonts w:ascii="Times New Roman" w:hAnsi="Times New Roman"/>
          <w:spacing w:val="1"/>
          <w:sz w:val="26"/>
          <w:szCs w:val="26"/>
        </w:rPr>
        <w:t xml:space="preserve"> </w:t>
      </w:r>
      <w:r w:rsidRPr="00A136EE">
        <w:rPr>
          <w:rFonts w:ascii="Times New Roman" w:hAnsi="Times New Roman"/>
          <w:sz w:val="26"/>
          <w:szCs w:val="26"/>
        </w:rPr>
        <w:t>время</w:t>
      </w:r>
      <w:r w:rsidRPr="00A136EE">
        <w:rPr>
          <w:rFonts w:ascii="Times New Roman" w:hAnsi="Times New Roman"/>
          <w:spacing w:val="1"/>
          <w:sz w:val="26"/>
          <w:szCs w:val="26"/>
        </w:rPr>
        <w:t xml:space="preserve"> </w:t>
      </w:r>
      <w:r w:rsidRPr="00A136EE">
        <w:rPr>
          <w:rFonts w:ascii="Times New Roman" w:hAnsi="Times New Roman"/>
          <w:sz w:val="26"/>
          <w:szCs w:val="26"/>
        </w:rPr>
        <w:t>проведения</w:t>
      </w:r>
      <w:r w:rsidRPr="00A136EE">
        <w:rPr>
          <w:rFonts w:ascii="Times New Roman" w:hAnsi="Times New Roman"/>
          <w:spacing w:val="1"/>
          <w:sz w:val="26"/>
          <w:szCs w:val="26"/>
        </w:rPr>
        <w:t xml:space="preserve"> </w:t>
      </w:r>
      <w:r w:rsidRPr="00A136EE">
        <w:rPr>
          <w:rFonts w:ascii="Times New Roman" w:hAnsi="Times New Roman"/>
          <w:sz w:val="26"/>
          <w:szCs w:val="26"/>
        </w:rPr>
        <w:t>олимпиады</w:t>
      </w:r>
      <w:r w:rsidRPr="00A136EE">
        <w:rPr>
          <w:rFonts w:ascii="Times New Roman" w:hAnsi="Times New Roman"/>
          <w:spacing w:val="1"/>
          <w:sz w:val="26"/>
          <w:szCs w:val="26"/>
        </w:rPr>
        <w:t xml:space="preserve"> </w:t>
      </w:r>
      <w:r w:rsidRPr="00A136EE">
        <w:rPr>
          <w:rFonts w:ascii="Times New Roman" w:hAnsi="Times New Roman"/>
          <w:sz w:val="26"/>
          <w:szCs w:val="26"/>
        </w:rPr>
        <w:t>должны</w:t>
      </w:r>
      <w:r w:rsidRPr="00A136EE">
        <w:rPr>
          <w:rFonts w:ascii="Times New Roman" w:hAnsi="Times New Roman"/>
          <w:spacing w:val="1"/>
          <w:sz w:val="26"/>
          <w:szCs w:val="26"/>
        </w:rPr>
        <w:t xml:space="preserve"> </w:t>
      </w:r>
      <w:r w:rsidRPr="00A136EE">
        <w:rPr>
          <w:rFonts w:ascii="Times New Roman" w:hAnsi="Times New Roman"/>
          <w:sz w:val="26"/>
          <w:szCs w:val="26"/>
        </w:rPr>
        <w:t>сидеть</w:t>
      </w:r>
      <w:r w:rsidRPr="00A136EE">
        <w:rPr>
          <w:rFonts w:ascii="Times New Roman" w:hAnsi="Times New Roman"/>
          <w:spacing w:val="1"/>
          <w:sz w:val="26"/>
          <w:szCs w:val="26"/>
        </w:rPr>
        <w:t xml:space="preserve"> </w:t>
      </w:r>
      <w:r w:rsidRPr="00A136EE">
        <w:rPr>
          <w:rFonts w:ascii="Times New Roman" w:hAnsi="Times New Roman"/>
          <w:sz w:val="26"/>
          <w:szCs w:val="26"/>
        </w:rPr>
        <w:t>по</w:t>
      </w:r>
      <w:r w:rsidRPr="00A136EE">
        <w:rPr>
          <w:rFonts w:ascii="Times New Roman" w:hAnsi="Times New Roman"/>
          <w:spacing w:val="1"/>
          <w:sz w:val="26"/>
          <w:szCs w:val="26"/>
        </w:rPr>
        <w:t xml:space="preserve"> </w:t>
      </w:r>
      <w:r w:rsidRPr="00A136EE">
        <w:rPr>
          <w:rFonts w:ascii="Times New Roman" w:hAnsi="Times New Roman"/>
          <w:sz w:val="26"/>
          <w:szCs w:val="26"/>
        </w:rPr>
        <w:t>одному</w:t>
      </w:r>
      <w:r w:rsidRPr="00A136EE">
        <w:rPr>
          <w:rFonts w:ascii="Times New Roman" w:hAnsi="Times New Roman"/>
          <w:spacing w:val="1"/>
          <w:sz w:val="26"/>
          <w:szCs w:val="26"/>
        </w:rPr>
        <w:t xml:space="preserve"> </w:t>
      </w:r>
      <w:r w:rsidRPr="00A136EE">
        <w:rPr>
          <w:rFonts w:ascii="Times New Roman" w:hAnsi="Times New Roman"/>
          <w:sz w:val="26"/>
          <w:szCs w:val="26"/>
        </w:rPr>
        <w:t>человеку</w:t>
      </w:r>
      <w:r w:rsidRPr="00A136EE">
        <w:rPr>
          <w:rFonts w:ascii="Times New Roman" w:hAnsi="Times New Roman"/>
          <w:spacing w:val="1"/>
          <w:sz w:val="26"/>
          <w:szCs w:val="26"/>
        </w:rPr>
        <w:t xml:space="preserve"> </w:t>
      </w:r>
      <w:r w:rsidRPr="00A136EE">
        <w:rPr>
          <w:rFonts w:ascii="Times New Roman" w:hAnsi="Times New Roman"/>
          <w:sz w:val="26"/>
          <w:szCs w:val="26"/>
        </w:rPr>
        <w:t>за</w:t>
      </w:r>
      <w:r w:rsidRPr="00A136EE">
        <w:rPr>
          <w:rFonts w:ascii="Times New Roman" w:hAnsi="Times New Roman"/>
          <w:spacing w:val="1"/>
          <w:sz w:val="26"/>
          <w:szCs w:val="26"/>
        </w:rPr>
        <w:t xml:space="preserve"> </w:t>
      </w:r>
      <w:r w:rsidRPr="00A136EE">
        <w:rPr>
          <w:rFonts w:ascii="Times New Roman" w:hAnsi="Times New Roman"/>
          <w:sz w:val="26"/>
          <w:szCs w:val="26"/>
        </w:rPr>
        <w:t>учебным</w:t>
      </w:r>
      <w:r w:rsidRPr="00A136EE">
        <w:rPr>
          <w:rFonts w:ascii="Times New Roman" w:hAnsi="Times New Roman"/>
          <w:spacing w:val="1"/>
          <w:sz w:val="26"/>
          <w:szCs w:val="26"/>
        </w:rPr>
        <w:t xml:space="preserve"> </w:t>
      </w:r>
      <w:r w:rsidRPr="00A136EE">
        <w:rPr>
          <w:rFonts w:ascii="Times New Roman" w:hAnsi="Times New Roman"/>
          <w:sz w:val="26"/>
          <w:szCs w:val="26"/>
        </w:rPr>
        <w:t>столом</w:t>
      </w:r>
      <w:r w:rsidRPr="00A136EE">
        <w:rPr>
          <w:rFonts w:ascii="Times New Roman" w:hAnsi="Times New Roman"/>
          <w:spacing w:val="1"/>
          <w:sz w:val="26"/>
          <w:szCs w:val="26"/>
        </w:rPr>
        <w:t xml:space="preserve"> </w:t>
      </w:r>
      <w:r w:rsidRPr="00A136EE">
        <w:rPr>
          <w:rFonts w:ascii="Times New Roman" w:hAnsi="Times New Roman"/>
          <w:sz w:val="26"/>
          <w:szCs w:val="26"/>
        </w:rPr>
        <w:t>(партой).</w:t>
      </w:r>
      <w:r w:rsidRPr="00A136EE">
        <w:rPr>
          <w:rFonts w:ascii="Times New Roman" w:hAnsi="Times New Roman"/>
          <w:spacing w:val="1"/>
          <w:sz w:val="26"/>
          <w:szCs w:val="26"/>
        </w:rPr>
        <w:t xml:space="preserve"> </w:t>
      </w:r>
      <w:r w:rsidRPr="00A136EE">
        <w:rPr>
          <w:rFonts w:ascii="Times New Roman" w:hAnsi="Times New Roman"/>
          <w:sz w:val="26"/>
          <w:szCs w:val="26"/>
        </w:rPr>
        <w:t>Рассадка</w:t>
      </w:r>
      <w:r w:rsidRPr="00A136EE">
        <w:rPr>
          <w:rFonts w:ascii="Times New Roman" w:hAnsi="Times New Roman"/>
          <w:spacing w:val="1"/>
          <w:sz w:val="26"/>
          <w:szCs w:val="26"/>
        </w:rPr>
        <w:t xml:space="preserve"> </w:t>
      </w:r>
      <w:r w:rsidRPr="00A136EE">
        <w:rPr>
          <w:rFonts w:ascii="Times New Roman" w:hAnsi="Times New Roman"/>
          <w:sz w:val="26"/>
          <w:szCs w:val="26"/>
        </w:rPr>
        <w:t>осуществляется</w:t>
      </w:r>
      <w:r w:rsidRPr="00A136EE">
        <w:rPr>
          <w:rFonts w:ascii="Times New Roman" w:hAnsi="Times New Roman"/>
          <w:spacing w:val="1"/>
          <w:sz w:val="26"/>
          <w:szCs w:val="26"/>
        </w:rPr>
        <w:t xml:space="preserve"> </w:t>
      </w:r>
      <w:r w:rsidRPr="00A136EE">
        <w:rPr>
          <w:rFonts w:ascii="Times New Roman" w:hAnsi="Times New Roman"/>
          <w:sz w:val="26"/>
          <w:szCs w:val="26"/>
        </w:rPr>
        <w:t>таким</w:t>
      </w:r>
      <w:r w:rsidRPr="00A136EE">
        <w:rPr>
          <w:rFonts w:ascii="Times New Roman" w:hAnsi="Times New Roman"/>
          <w:spacing w:val="1"/>
          <w:sz w:val="26"/>
          <w:szCs w:val="26"/>
        </w:rPr>
        <w:t xml:space="preserve"> </w:t>
      </w:r>
      <w:r w:rsidRPr="00A136EE">
        <w:rPr>
          <w:rFonts w:ascii="Times New Roman" w:hAnsi="Times New Roman"/>
          <w:sz w:val="26"/>
          <w:szCs w:val="26"/>
        </w:rPr>
        <w:t>образом,</w:t>
      </w:r>
      <w:r w:rsidRPr="00A136EE">
        <w:rPr>
          <w:rFonts w:ascii="Times New Roman" w:hAnsi="Times New Roman"/>
          <w:spacing w:val="1"/>
          <w:sz w:val="26"/>
          <w:szCs w:val="26"/>
        </w:rPr>
        <w:t xml:space="preserve"> </w:t>
      </w:r>
      <w:r w:rsidRPr="00A136EE">
        <w:rPr>
          <w:rFonts w:ascii="Times New Roman" w:hAnsi="Times New Roman"/>
          <w:sz w:val="26"/>
          <w:szCs w:val="26"/>
        </w:rPr>
        <w:t>чтобы</w:t>
      </w:r>
      <w:r w:rsidRPr="00A136EE">
        <w:rPr>
          <w:rFonts w:ascii="Times New Roman" w:hAnsi="Times New Roman"/>
          <w:spacing w:val="1"/>
          <w:sz w:val="26"/>
          <w:szCs w:val="26"/>
        </w:rPr>
        <w:t xml:space="preserve"> </w:t>
      </w:r>
      <w:r w:rsidRPr="00A136EE">
        <w:rPr>
          <w:rFonts w:ascii="Times New Roman" w:hAnsi="Times New Roman"/>
          <w:sz w:val="26"/>
          <w:szCs w:val="26"/>
        </w:rPr>
        <w:t>участники</w:t>
      </w:r>
      <w:r w:rsidRPr="00A136EE">
        <w:rPr>
          <w:rFonts w:ascii="Times New Roman" w:hAnsi="Times New Roman"/>
          <w:spacing w:val="-3"/>
          <w:sz w:val="26"/>
          <w:szCs w:val="26"/>
        </w:rPr>
        <w:t xml:space="preserve"> </w:t>
      </w:r>
      <w:r w:rsidRPr="00A136EE">
        <w:rPr>
          <w:rFonts w:ascii="Times New Roman" w:hAnsi="Times New Roman"/>
          <w:sz w:val="26"/>
          <w:szCs w:val="26"/>
        </w:rPr>
        <w:t>олимпиады</w:t>
      </w:r>
      <w:r w:rsidRPr="00A136EE">
        <w:rPr>
          <w:rFonts w:ascii="Times New Roman" w:hAnsi="Times New Roman"/>
          <w:spacing w:val="-5"/>
          <w:sz w:val="26"/>
          <w:szCs w:val="26"/>
        </w:rPr>
        <w:t xml:space="preserve"> </w:t>
      </w:r>
      <w:r w:rsidRPr="00A136EE">
        <w:rPr>
          <w:rFonts w:ascii="Times New Roman" w:hAnsi="Times New Roman"/>
          <w:sz w:val="26"/>
          <w:szCs w:val="26"/>
        </w:rPr>
        <w:t>не</w:t>
      </w:r>
      <w:r w:rsidRPr="00A136EE">
        <w:rPr>
          <w:rFonts w:ascii="Times New Roman" w:hAnsi="Times New Roman"/>
          <w:spacing w:val="-3"/>
          <w:sz w:val="26"/>
          <w:szCs w:val="26"/>
        </w:rPr>
        <w:t xml:space="preserve"> </w:t>
      </w:r>
      <w:r w:rsidRPr="00A136EE">
        <w:rPr>
          <w:rFonts w:ascii="Times New Roman" w:hAnsi="Times New Roman"/>
          <w:sz w:val="26"/>
          <w:szCs w:val="26"/>
        </w:rPr>
        <w:t>могли</w:t>
      </w:r>
      <w:r w:rsidRPr="00A136EE">
        <w:rPr>
          <w:rFonts w:ascii="Times New Roman" w:hAnsi="Times New Roman"/>
          <w:spacing w:val="-1"/>
          <w:sz w:val="26"/>
          <w:szCs w:val="26"/>
        </w:rPr>
        <w:t xml:space="preserve"> </w:t>
      </w:r>
      <w:r w:rsidRPr="00A136EE">
        <w:rPr>
          <w:rFonts w:ascii="Times New Roman" w:hAnsi="Times New Roman"/>
          <w:sz w:val="26"/>
          <w:szCs w:val="26"/>
        </w:rPr>
        <w:t>видеть</w:t>
      </w:r>
      <w:r w:rsidRPr="00A136EE">
        <w:rPr>
          <w:rFonts w:ascii="Times New Roman" w:hAnsi="Times New Roman"/>
          <w:spacing w:val="-3"/>
          <w:sz w:val="26"/>
          <w:szCs w:val="26"/>
        </w:rPr>
        <w:t xml:space="preserve"> </w:t>
      </w:r>
      <w:r w:rsidRPr="00A136EE">
        <w:rPr>
          <w:rFonts w:ascii="Times New Roman" w:hAnsi="Times New Roman"/>
          <w:sz w:val="26"/>
          <w:szCs w:val="26"/>
        </w:rPr>
        <w:t>записи</w:t>
      </w:r>
      <w:r w:rsidRPr="00A136EE">
        <w:rPr>
          <w:rFonts w:ascii="Times New Roman" w:hAnsi="Times New Roman"/>
          <w:spacing w:val="-4"/>
          <w:sz w:val="26"/>
          <w:szCs w:val="26"/>
        </w:rPr>
        <w:t xml:space="preserve"> </w:t>
      </w:r>
      <w:r w:rsidRPr="00A136EE">
        <w:rPr>
          <w:rFonts w:ascii="Times New Roman" w:hAnsi="Times New Roman"/>
          <w:sz w:val="26"/>
          <w:szCs w:val="26"/>
        </w:rPr>
        <w:t>в</w:t>
      </w:r>
      <w:r w:rsidRPr="00A136EE">
        <w:rPr>
          <w:rFonts w:ascii="Times New Roman" w:hAnsi="Times New Roman"/>
          <w:spacing w:val="-4"/>
          <w:sz w:val="26"/>
          <w:szCs w:val="26"/>
        </w:rPr>
        <w:t xml:space="preserve"> </w:t>
      </w:r>
      <w:r w:rsidRPr="00A136EE">
        <w:rPr>
          <w:rFonts w:ascii="Times New Roman" w:hAnsi="Times New Roman"/>
          <w:sz w:val="26"/>
          <w:szCs w:val="26"/>
        </w:rPr>
        <w:t>бланках (листах)</w:t>
      </w:r>
      <w:r w:rsidRPr="00A136EE">
        <w:rPr>
          <w:rFonts w:ascii="Times New Roman" w:hAnsi="Times New Roman"/>
          <w:spacing w:val="-2"/>
          <w:sz w:val="26"/>
          <w:szCs w:val="26"/>
        </w:rPr>
        <w:t xml:space="preserve"> </w:t>
      </w:r>
      <w:r w:rsidRPr="00A136EE">
        <w:rPr>
          <w:rFonts w:ascii="Times New Roman" w:hAnsi="Times New Roman"/>
          <w:sz w:val="26"/>
          <w:szCs w:val="26"/>
        </w:rPr>
        <w:t>ответов</w:t>
      </w:r>
      <w:r w:rsidRPr="00A136EE">
        <w:rPr>
          <w:rFonts w:ascii="Times New Roman" w:hAnsi="Times New Roman"/>
          <w:spacing w:val="-2"/>
          <w:sz w:val="26"/>
          <w:szCs w:val="26"/>
        </w:rPr>
        <w:t xml:space="preserve"> </w:t>
      </w:r>
      <w:r w:rsidRPr="00A136EE">
        <w:rPr>
          <w:rFonts w:ascii="Times New Roman" w:hAnsi="Times New Roman"/>
          <w:sz w:val="26"/>
          <w:szCs w:val="26"/>
        </w:rPr>
        <w:t>других</w:t>
      </w:r>
      <w:r w:rsidRPr="00A136EE">
        <w:rPr>
          <w:rFonts w:ascii="Times New Roman" w:hAnsi="Times New Roman"/>
          <w:spacing w:val="1"/>
          <w:sz w:val="26"/>
          <w:szCs w:val="26"/>
        </w:rPr>
        <w:t xml:space="preserve"> </w:t>
      </w:r>
      <w:r w:rsidRPr="00A136EE">
        <w:rPr>
          <w:rFonts w:ascii="Times New Roman" w:hAnsi="Times New Roman"/>
          <w:sz w:val="26"/>
          <w:szCs w:val="26"/>
        </w:rPr>
        <w:t>участников.</w:t>
      </w:r>
    </w:p>
    <w:p w:rsidR="009922CD" w:rsidRPr="00A136EE" w:rsidRDefault="009922CD" w:rsidP="009922CD">
      <w:pPr>
        <w:pStyle w:val="a5"/>
        <w:widowControl w:val="0"/>
        <w:tabs>
          <w:tab w:val="left" w:pos="426"/>
          <w:tab w:val="left" w:pos="1633"/>
        </w:tabs>
        <w:autoSpaceDE w:val="0"/>
        <w:autoSpaceDN w:val="0"/>
        <w:spacing w:after="0" w:line="240" w:lineRule="auto"/>
        <w:ind w:left="0" w:firstLine="709"/>
        <w:contextualSpacing w:val="0"/>
        <w:jc w:val="both"/>
        <w:rPr>
          <w:rFonts w:ascii="Times New Roman" w:hAnsi="Times New Roman"/>
          <w:sz w:val="26"/>
          <w:szCs w:val="26"/>
        </w:rPr>
      </w:pPr>
      <w:r w:rsidRPr="00A136EE">
        <w:rPr>
          <w:rFonts w:ascii="Times New Roman" w:hAnsi="Times New Roman"/>
          <w:sz w:val="26"/>
          <w:szCs w:val="26"/>
        </w:rPr>
        <w:t>2.17. На</w:t>
      </w:r>
      <w:r w:rsidRPr="00A136EE">
        <w:rPr>
          <w:rFonts w:ascii="Times New Roman" w:hAnsi="Times New Roman"/>
          <w:spacing w:val="1"/>
          <w:sz w:val="26"/>
          <w:szCs w:val="26"/>
        </w:rPr>
        <w:t xml:space="preserve"> </w:t>
      </w:r>
      <w:r w:rsidRPr="00A136EE">
        <w:rPr>
          <w:rFonts w:ascii="Times New Roman" w:hAnsi="Times New Roman"/>
          <w:sz w:val="26"/>
          <w:szCs w:val="26"/>
        </w:rPr>
        <w:t>площадках</w:t>
      </w:r>
      <w:r w:rsidRPr="00A136EE">
        <w:rPr>
          <w:rFonts w:ascii="Times New Roman" w:hAnsi="Times New Roman"/>
          <w:spacing w:val="1"/>
          <w:sz w:val="26"/>
          <w:szCs w:val="26"/>
        </w:rPr>
        <w:t xml:space="preserve"> </w:t>
      </w:r>
      <w:r w:rsidRPr="00A136EE">
        <w:rPr>
          <w:rFonts w:ascii="Times New Roman" w:hAnsi="Times New Roman"/>
          <w:sz w:val="26"/>
          <w:szCs w:val="26"/>
        </w:rPr>
        <w:t>проведения</w:t>
      </w:r>
      <w:r w:rsidRPr="00A136EE">
        <w:rPr>
          <w:rFonts w:ascii="Times New Roman" w:hAnsi="Times New Roman"/>
          <w:spacing w:val="1"/>
          <w:sz w:val="26"/>
          <w:szCs w:val="26"/>
        </w:rPr>
        <w:t xml:space="preserve"> </w:t>
      </w:r>
      <w:r w:rsidRPr="00A136EE">
        <w:rPr>
          <w:rFonts w:ascii="Times New Roman" w:hAnsi="Times New Roman"/>
          <w:sz w:val="26"/>
          <w:szCs w:val="26"/>
        </w:rPr>
        <w:t>олимпиады</w:t>
      </w:r>
      <w:r w:rsidRPr="00A136EE">
        <w:rPr>
          <w:rFonts w:ascii="Times New Roman" w:hAnsi="Times New Roman"/>
          <w:spacing w:val="1"/>
          <w:sz w:val="26"/>
          <w:szCs w:val="26"/>
        </w:rPr>
        <w:t xml:space="preserve"> </w:t>
      </w:r>
      <w:r w:rsidRPr="00A136EE">
        <w:rPr>
          <w:rFonts w:ascii="Times New Roman" w:hAnsi="Times New Roman"/>
          <w:sz w:val="26"/>
          <w:szCs w:val="26"/>
        </w:rPr>
        <w:t>вправе</w:t>
      </w:r>
      <w:r w:rsidRPr="00A136EE">
        <w:rPr>
          <w:rFonts w:ascii="Times New Roman" w:hAnsi="Times New Roman"/>
          <w:spacing w:val="1"/>
          <w:sz w:val="26"/>
          <w:szCs w:val="26"/>
        </w:rPr>
        <w:t xml:space="preserve"> </w:t>
      </w:r>
      <w:r w:rsidRPr="00A136EE">
        <w:rPr>
          <w:rFonts w:ascii="Times New Roman" w:hAnsi="Times New Roman"/>
          <w:sz w:val="26"/>
          <w:szCs w:val="26"/>
        </w:rPr>
        <w:t>присутствовать</w:t>
      </w:r>
      <w:r w:rsidRPr="00A136EE">
        <w:rPr>
          <w:rFonts w:ascii="Times New Roman" w:hAnsi="Times New Roman"/>
          <w:spacing w:val="1"/>
          <w:sz w:val="26"/>
          <w:szCs w:val="26"/>
        </w:rPr>
        <w:t xml:space="preserve"> </w:t>
      </w:r>
      <w:r w:rsidRPr="00A136EE">
        <w:rPr>
          <w:rFonts w:ascii="Times New Roman" w:hAnsi="Times New Roman"/>
          <w:sz w:val="26"/>
          <w:szCs w:val="26"/>
        </w:rPr>
        <w:t>представители</w:t>
      </w:r>
      <w:r w:rsidRPr="00A136EE">
        <w:rPr>
          <w:rFonts w:ascii="Times New Roman" w:hAnsi="Times New Roman"/>
          <w:spacing w:val="1"/>
          <w:sz w:val="26"/>
          <w:szCs w:val="26"/>
        </w:rPr>
        <w:t xml:space="preserve"> </w:t>
      </w:r>
      <w:r w:rsidRPr="00A136EE">
        <w:rPr>
          <w:rFonts w:ascii="Times New Roman" w:hAnsi="Times New Roman"/>
          <w:sz w:val="26"/>
          <w:szCs w:val="26"/>
        </w:rPr>
        <w:t>организатора</w:t>
      </w:r>
      <w:r w:rsidRPr="00A136EE">
        <w:rPr>
          <w:rFonts w:ascii="Times New Roman" w:hAnsi="Times New Roman"/>
          <w:spacing w:val="52"/>
          <w:sz w:val="26"/>
          <w:szCs w:val="26"/>
        </w:rPr>
        <w:t xml:space="preserve"> </w:t>
      </w:r>
      <w:r w:rsidRPr="00A136EE">
        <w:rPr>
          <w:rFonts w:ascii="Times New Roman" w:hAnsi="Times New Roman"/>
          <w:sz w:val="26"/>
          <w:szCs w:val="26"/>
        </w:rPr>
        <w:t>олимпиады,</w:t>
      </w:r>
      <w:r w:rsidRPr="00A136EE">
        <w:rPr>
          <w:rFonts w:ascii="Times New Roman" w:hAnsi="Times New Roman"/>
          <w:spacing w:val="50"/>
          <w:sz w:val="26"/>
          <w:szCs w:val="26"/>
        </w:rPr>
        <w:t xml:space="preserve"> </w:t>
      </w:r>
      <w:r w:rsidRPr="00A136EE">
        <w:rPr>
          <w:rFonts w:ascii="Times New Roman" w:hAnsi="Times New Roman"/>
          <w:sz w:val="26"/>
          <w:szCs w:val="26"/>
        </w:rPr>
        <w:t>оргкомитета</w:t>
      </w:r>
      <w:r w:rsidRPr="00A136EE">
        <w:rPr>
          <w:rFonts w:ascii="Times New Roman" w:hAnsi="Times New Roman"/>
          <w:spacing w:val="109"/>
          <w:sz w:val="26"/>
          <w:szCs w:val="26"/>
        </w:rPr>
        <w:t xml:space="preserve"> </w:t>
      </w:r>
      <w:r w:rsidRPr="00A136EE">
        <w:rPr>
          <w:rFonts w:ascii="Times New Roman" w:hAnsi="Times New Roman"/>
          <w:sz w:val="26"/>
          <w:szCs w:val="26"/>
        </w:rPr>
        <w:t>и</w:t>
      </w:r>
      <w:r w:rsidRPr="00A136EE">
        <w:rPr>
          <w:rFonts w:ascii="Times New Roman" w:hAnsi="Times New Roman"/>
          <w:spacing w:val="113"/>
          <w:sz w:val="26"/>
          <w:szCs w:val="26"/>
        </w:rPr>
        <w:t xml:space="preserve"> </w:t>
      </w:r>
      <w:r w:rsidRPr="00A136EE">
        <w:rPr>
          <w:rFonts w:ascii="Times New Roman" w:hAnsi="Times New Roman"/>
          <w:sz w:val="26"/>
          <w:szCs w:val="26"/>
        </w:rPr>
        <w:t>жюри</w:t>
      </w:r>
      <w:r w:rsidRPr="00A136EE">
        <w:rPr>
          <w:rFonts w:ascii="Times New Roman" w:hAnsi="Times New Roman"/>
          <w:spacing w:val="110"/>
          <w:sz w:val="26"/>
          <w:szCs w:val="26"/>
        </w:rPr>
        <w:t xml:space="preserve"> </w:t>
      </w:r>
      <w:r w:rsidRPr="00A136EE">
        <w:rPr>
          <w:rFonts w:ascii="Times New Roman" w:hAnsi="Times New Roman"/>
          <w:sz w:val="26"/>
          <w:szCs w:val="26"/>
        </w:rPr>
        <w:t>олимпиады,</w:t>
      </w:r>
      <w:r w:rsidRPr="00A136EE">
        <w:rPr>
          <w:rFonts w:ascii="Times New Roman" w:hAnsi="Times New Roman"/>
          <w:spacing w:val="113"/>
          <w:sz w:val="26"/>
          <w:szCs w:val="26"/>
        </w:rPr>
        <w:t xml:space="preserve"> </w:t>
      </w:r>
      <w:r w:rsidRPr="00A136EE">
        <w:rPr>
          <w:rFonts w:ascii="Times New Roman" w:hAnsi="Times New Roman"/>
          <w:sz w:val="26"/>
          <w:szCs w:val="26"/>
        </w:rPr>
        <w:t>технические</w:t>
      </w:r>
      <w:r w:rsidRPr="00A136EE">
        <w:rPr>
          <w:rFonts w:ascii="Times New Roman" w:hAnsi="Times New Roman"/>
          <w:spacing w:val="108"/>
          <w:sz w:val="26"/>
          <w:szCs w:val="26"/>
        </w:rPr>
        <w:t xml:space="preserve"> </w:t>
      </w:r>
      <w:r w:rsidRPr="00A136EE">
        <w:rPr>
          <w:rFonts w:ascii="Times New Roman" w:hAnsi="Times New Roman"/>
          <w:sz w:val="26"/>
          <w:szCs w:val="26"/>
        </w:rPr>
        <w:t>специалисты</w:t>
      </w:r>
      <w:r w:rsidRPr="00A136EE">
        <w:rPr>
          <w:rFonts w:ascii="Times New Roman" w:hAnsi="Times New Roman"/>
          <w:spacing w:val="-58"/>
          <w:sz w:val="26"/>
          <w:szCs w:val="26"/>
        </w:rPr>
        <w:t xml:space="preserve"> </w:t>
      </w:r>
      <w:r w:rsidRPr="00A136EE">
        <w:rPr>
          <w:rFonts w:ascii="Times New Roman" w:hAnsi="Times New Roman"/>
          <w:sz w:val="26"/>
          <w:szCs w:val="26"/>
        </w:rPr>
        <w:t>(в случае</w:t>
      </w:r>
      <w:r w:rsidRPr="00A136EE">
        <w:rPr>
          <w:rFonts w:ascii="Times New Roman" w:hAnsi="Times New Roman"/>
          <w:spacing w:val="1"/>
          <w:sz w:val="26"/>
          <w:szCs w:val="26"/>
        </w:rPr>
        <w:t xml:space="preserve"> </w:t>
      </w:r>
      <w:r w:rsidRPr="00A136EE">
        <w:rPr>
          <w:rFonts w:ascii="Times New Roman" w:hAnsi="Times New Roman"/>
          <w:sz w:val="26"/>
          <w:szCs w:val="26"/>
        </w:rPr>
        <w:t>необходимости),</w:t>
      </w:r>
      <w:r w:rsidRPr="00A136EE">
        <w:rPr>
          <w:rFonts w:ascii="Times New Roman" w:hAnsi="Times New Roman"/>
          <w:spacing w:val="1"/>
          <w:sz w:val="26"/>
          <w:szCs w:val="26"/>
        </w:rPr>
        <w:t xml:space="preserve"> </w:t>
      </w:r>
      <w:r w:rsidRPr="00A136EE">
        <w:rPr>
          <w:rFonts w:ascii="Times New Roman" w:hAnsi="Times New Roman"/>
          <w:sz w:val="26"/>
          <w:szCs w:val="26"/>
        </w:rPr>
        <w:t>а</w:t>
      </w:r>
      <w:r w:rsidRPr="00A136EE">
        <w:rPr>
          <w:rFonts w:ascii="Times New Roman" w:hAnsi="Times New Roman"/>
          <w:spacing w:val="1"/>
          <w:sz w:val="26"/>
          <w:szCs w:val="26"/>
        </w:rPr>
        <w:t xml:space="preserve"> </w:t>
      </w:r>
      <w:r w:rsidRPr="00A136EE">
        <w:rPr>
          <w:rFonts w:ascii="Times New Roman" w:hAnsi="Times New Roman"/>
          <w:sz w:val="26"/>
          <w:szCs w:val="26"/>
        </w:rPr>
        <w:t>также</w:t>
      </w:r>
      <w:r w:rsidRPr="00A136EE">
        <w:rPr>
          <w:rFonts w:ascii="Times New Roman" w:hAnsi="Times New Roman"/>
          <w:spacing w:val="1"/>
          <w:sz w:val="26"/>
          <w:szCs w:val="26"/>
        </w:rPr>
        <w:t xml:space="preserve"> </w:t>
      </w:r>
      <w:r w:rsidRPr="00A136EE">
        <w:rPr>
          <w:rFonts w:ascii="Times New Roman" w:hAnsi="Times New Roman"/>
          <w:sz w:val="26"/>
          <w:szCs w:val="26"/>
        </w:rPr>
        <w:t>граждане,</w:t>
      </w:r>
      <w:r w:rsidRPr="00A136EE">
        <w:rPr>
          <w:rFonts w:ascii="Times New Roman" w:hAnsi="Times New Roman"/>
          <w:spacing w:val="1"/>
          <w:sz w:val="26"/>
          <w:szCs w:val="26"/>
        </w:rPr>
        <w:t xml:space="preserve"> </w:t>
      </w:r>
      <w:r w:rsidRPr="00A136EE">
        <w:rPr>
          <w:rFonts w:ascii="Times New Roman" w:hAnsi="Times New Roman"/>
          <w:sz w:val="26"/>
          <w:szCs w:val="26"/>
        </w:rPr>
        <w:t>аккредитованные</w:t>
      </w:r>
      <w:r w:rsidRPr="00A136EE">
        <w:rPr>
          <w:rFonts w:ascii="Times New Roman" w:hAnsi="Times New Roman"/>
          <w:spacing w:val="1"/>
          <w:sz w:val="26"/>
          <w:szCs w:val="26"/>
        </w:rPr>
        <w:t xml:space="preserve"> </w:t>
      </w:r>
      <w:r w:rsidRPr="00A136EE">
        <w:rPr>
          <w:rFonts w:ascii="Times New Roman" w:hAnsi="Times New Roman"/>
          <w:sz w:val="26"/>
          <w:szCs w:val="26"/>
        </w:rPr>
        <w:t>в</w:t>
      </w:r>
      <w:r w:rsidRPr="00A136EE">
        <w:rPr>
          <w:rFonts w:ascii="Times New Roman" w:hAnsi="Times New Roman"/>
          <w:spacing w:val="1"/>
          <w:sz w:val="26"/>
          <w:szCs w:val="26"/>
        </w:rPr>
        <w:t xml:space="preserve"> </w:t>
      </w:r>
      <w:r w:rsidRPr="00A136EE">
        <w:rPr>
          <w:rFonts w:ascii="Times New Roman" w:hAnsi="Times New Roman"/>
          <w:sz w:val="26"/>
          <w:szCs w:val="26"/>
        </w:rPr>
        <w:t>качестве</w:t>
      </w:r>
      <w:r w:rsidRPr="00A136EE">
        <w:rPr>
          <w:rFonts w:ascii="Times New Roman" w:hAnsi="Times New Roman"/>
          <w:spacing w:val="1"/>
          <w:sz w:val="26"/>
          <w:szCs w:val="26"/>
        </w:rPr>
        <w:t xml:space="preserve"> </w:t>
      </w:r>
      <w:r w:rsidRPr="00A136EE">
        <w:rPr>
          <w:rFonts w:ascii="Times New Roman" w:hAnsi="Times New Roman"/>
          <w:sz w:val="26"/>
          <w:szCs w:val="26"/>
        </w:rPr>
        <w:t>общественных</w:t>
      </w:r>
      <w:r w:rsidRPr="00A136EE">
        <w:rPr>
          <w:rFonts w:ascii="Times New Roman" w:hAnsi="Times New Roman"/>
          <w:spacing w:val="-57"/>
          <w:sz w:val="26"/>
          <w:szCs w:val="26"/>
        </w:rPr>
        <w:t xml:space="preserve"> </w:t>
      </w:r>
      <w:r w:rsidRPr="00A136EE">
        <w:rPr>
          <w:rFonts w:ascii="Times New Roman" w:hAnsi="Times New Roman"/>
          <w:spacing w:val="-2"/>
          <w:sz w:val="26"/>
          <w:szCs w:val="26"/>
        </w:rPr>
        <w:t>наблюдателей</w:t>
      </w:r>
      <w:r w:rsidRPr="00A136EE">
        <w:rPr>
          <w:rFonts w:ascii="Times New Roman" w:hAnsi="Times New Roman"/>
          <w:spacing w:val="-12"/>
          <w:sz w:val="26"/>
          <w:szCs w:val="26"/>
        </w:rPr>
        <w:t xml:space="preserve"> </w:t>
      </w:r>
      <w:r w:rsidRPr="00A136EE">
        <w:rPr>
          <w:rFonts w:ascii="Times New Roman" w:hAnsi="Times New Roman"/>
          <w:spacing w:val="-2"/>
          <w:sz w:val="26"/>
          <w:szCs w:val="26"/>
        </w:rPr>
        <w:t>в</w:t>
      </w:r>
      <w:r w:rsidRPr="00A136EE">
        <w:rPr>
          <w:rFonts w:ascii="Times New Roman" w:hAnsi="Times New Roman"/>
          <w:spacing w:val="-12"/>
          <w:sz w:val="26"/>
          <w:szCs w:val="26"/>
        </w:rPr>
        <w:t xml:space="preserve"> </w:t>
      </w:r>
      <w:r w:rsidRPr="00A136EE">
        <w:rPr>
          <w:rFonts w:ascii="Times New Roman" w:hAnsi="Times New Roman"/>
          <w:spacing w:val="-2"/>
          <w:sz w:val="26"/>
          <w:szCs w:val="26"/>
        </w:rPr>
        <w:t>порядке,</w:t>
      </w:r>
      <w:r w:rsidRPr="00A136EE">
        <w:rPr>
          <w:rFonts w:ascii="Times New Roman" w:hAnsi="Times New Roman"/>
          <w:spacing w:val="-9"/>
          <w:sz w:val="26"/>
          <w:szCs w:val="26"/>
        </w:rPr>
        <w:t xml:space="preserve"> </w:t>
      </w:r>
      <w:r w:rsidRPr="00A136EE">
        <w:rPr>
          <w:rFonts w:ascii="Times New Roman" w:hAnsi="Times New Roman"/>
          <w:spacing w:val="-2"/>
          <w:sz w:val="26"/>
          <w:szCs w:val="26"/>
        </w:rPr>
        <w:t>установленном</w:t>
      </w:r>
      <w:r w:rsidRPr="00A136EE">
        <w:rPr>
          <w:rFonts w:ascii="Times New Roman" w:hAnsi="Times New Roman"/>
          <w:spacing w:val="-13"/>
          <w:sz w:val="26"/>
          <w:szCs w:val="26"/>
        </w:rPr>
        <w:t xml:space="preserve"> </w:t>
      </w:r>
      <w:r w:rsidRPr="00A136EE">
        <w:rPr>
          <w:rFonts w:ascii="Times New Roman" w:hAnsi="Times New Roman"/>
          <w:spacing w:val="-2"/>
          <w:sz w:val="26"/>
          <w:szCs w:val="26"/>
        </w:rPr>
        <w:t>Министерством</w:t>
      </w:r>
      <w:r w:rsidRPr="00A136EE">
        <w:rPr>
          <w:rFonts w:ascii="Times New Roman" w:hAnsi="Times New Roman"/>
          <w:spacing w:val="-12"/>
          <w:sz w:val="26"/>
          <w:szCs w:val="26"/>
        </w:rPr>
        <w:t xml:space="preserve"> </w:t>
      </w:r>
      <w:r w:rsidRPr="00A136EE">
        <w:rPr>
          <w:rFonts w:ascii="Times New Roman" w:hAnsi="Times New Roman"/>
          <w:spacing w:val="-1"/>
          <w:sz w:val="26"/>
          <w:szCs w:val="26"/>
        </w:rPr>
        <w:t>просвещения</w:t>
      </w:r>
      <w:r w:rsidRPr="00A136EE">
        <w:rPr>
          <w:rFonts w:ascii="Times New Roman" w:hAnsi="Times New Roman"/>
          <w:spacing w:val="-11"/>
          <w:sz w:val="26"/>
          <w:szCs w:val="26"/>
        </w:rPr>
        <w:t xml:space="preserve"> </w:t>
      </w:r>
      <w:r w:rsidRPr="00A136EE">
        <w:rPr>
          <w:rFonts w:ascii="Times New Roman" w:hAnsi="Times New Roman"/>
          <w:spacing w:val="-1"/>
          <w:sz w:val="26"/>
          <w:szCs w:val="26"/>
        </w:rPr>
        <w:t>Российской</w:t>
      </w:r>
      <w:r w:rsidRPr="00A136EE">
        <w:rPr>
          <w:rFonts w:ascii="Times New Roman" w:hAnsi="Times New Roman"/>
          <w:spacing w:val="-11"/>
          <w:sz w:val="26"/>
          <w:szCs w:val="26"/>
        </w:rPr>
        <w:t xml:space="preserve"> </w:t>
      </w:r>
      <w:r w:rsidRPr="00A136EE">
        <w:rPr>
          <w:rFonts w:ascii="Times New Roman" w:hAnsi="Times New Roman"/>
          <w:spacing w:val="-1"/>
          <w:sz w:val="26"/>
          <w:szCs w:val="26"/>
        </w:rPr>
        <w:t>Федерации.</w:t>
      </w:r>
    </w:p>
    <w:p w:rsidR="009922CD" w:rsidRPr="00A136EE" w:rsidRDefault="009922CD" w:rsidP="009922CD">
      <w:pPr>
        <w:widowControl w:val="0"/>
        <w:tabs>
          <w:tab w:val="left" w:pos="1134"/>
        </w:tabs>
        <w:autoSpaceDE w:val="0"/>
        <w:autoSpaceDN w:val="0"/>
        <w:adjustRightInd w:val="0"/>
        <w:ind w:firstLine="709"/>
        <w:jc w:val="both"/>
        <w:rPr>
          <w:sz w:val="26"/>
          <w:szCs w:val="26"/>
        </w:rPr>
      </w:pPr>
    </w:p>
    <w:p w:rsidR="009922CD" w:rsidRPr="00A136EE" w:rsidRDefault="009922CD" w:rsidP="009922CD">
      <w:pPr>
        <w:widowControl w:val="0"/>
        <w:autoSpaceDE w:val="0"/>
        <w:autoSpaceDN w:val="0"/>
        <w:adjustRightInd w:val="0"/>
        <w:ind w:firstLine="709"/>
        <w:jc w:val="center"/>
        <w:rPr>
          <w:b/>
          <w:bCs/>
          <w:sz w:val="26"/>
          <w:szCs w:val="26"/>
        </w:rPr>
      </w:pPr>
      <w:r w:rsidRPr="00A136EE">
        <w:rPr>
          <w:b/>
          <w:bCs/>
          <w:sz w:val="26"/>
          <w:szCs w:val="26"/>
        </w:rPr>
        <w:t>3. Ответственность организаторов олимпиады</w:t>
      </w:r>
    </w:p>
    <w:p w:rsidR="009922CD" w:rsidRPr="00A136EE" w:rsidRDefault="009922CD" w:rsidP="009922CD">
      <w:pPr>
        <w:widowControl w:val="0"/>
        <w:autoSpaceDE w:val="0"/>
        <w:autoSpaceDN w:val="0"/>
        <w:adjustRightInd w:val="0"/>
        <w:ind w:firstLine="709"/>
        <w:jc w:val="center"/>
        <w:rPr>
          <w:b/>
          <w:bCs/>
          <w:sz w:val="26"/>
          <w:szCs w:val="26"/>
        </w:rPr>
      </w:pPr>
      <w:r w:rsidRPr="00A136EE">
        <w:rPr>
          <w:b/>
          <w:bCs/>
          <w:sz w:val="26"/>
          <w:szCs w:val="26"/>
        </w:rPr>
        <w:t>(Управление)</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3.1. Управление, как организатор олимпиады формирует оргкомитет олимпиады и утверждает его состав; утверждает составы муниципальных предметно-методических комиссий олимпиады.</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 xml:space="preserve">3.2. Утверждает требования к организации и проведению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w:t>
      </w:r>
    </w:p>
    <w:p w:rsidR="009922CD" w:rsidRPr="00A136EE" w:rsidRDefault="009922CD" w:rsidP="009922CD">
      <w:pPr>
        <w:pStyle w:val="a5"/>
        <w:widowControl w:val="0"/>
        <w:tabs>
          <w:tab w:val="left" w:pos="426"/>
          <w:tab w:val="left" w:pos="1323"/>
        </w:tabs>
        <w:autoSpaceDE w:val="0"/>
        <w:autoSpaceDN w:val="0"/>
        <w:spacing w:after="0" w:line="240" w:lineRule="auto"/>
        <w:ind w:left="0" w:firstLine="709"/>
        <w:contextualSpacing w:val="0"/>
        <w:jc w:val="both"/>
        <w:rPr>
          <w:rFonts w:ascii="Times New Roman" w:hAnsi="Times New Roman"/>
          <w:sz w:val="26"/>
          <w:szCs w:val="26"/>
        </w:rPr>
      </w:pPr>
      <w:r w:rsidRPr="00A136EE">
        <w:rPr>
          <w:rFonts w:ascii="Times New Roman" w:hAnsi="Times New Roman"/>
          <w:sz w:val="26"/>
          <w:szCs w:val="26"/>
        </w:rPr>
        <w:t>3.3. Обеспечивает создание</w:t>
      </w:r>
      <w:r w:rsidRPr="00A136EE">
        <w:rPr>
          <w:rFonts w:ascii="Times New Roman" w:hAnsi="Times New Roman"/>
          <w:spacing w:val="1"/>
          <w:sz w:val="26"/>
          <w:szCs w:val="26"/>
        </w:rPr>
        <w:t xml:space="preserve"> </w:t>
      </w:r>
      <w:r w:rsidRPr="00A136EE">
        <w:rPr>
          <w:rFonts w:ascii="Times New Roman" w:hAnsi="Times New Roman"/>
          <w:sz w:val="26"/>
          <w:szCs w:val="26"/>
        </w:rPr>
        <w:t>специальных</w:t>
      </w:r>
      <w:r w:rsidRPr="00A136EE">
        <w:rPr>
          <w:rFonts w:ascii="Times New Roman" w:hAnsi="Times New Roman"/>
          <w:spacing w:val="1"/>
          <w:sz w:val="26"/>
          <w:szCs w:val="26"/>
        </w:rPr>
        <w:t xml:space="preserve"> </w:t>
      </w:r>
      <w:r w:rsidRPr="00A136EE">
        <w:rPr>
          <w:rFonts w:ascii="Times New Roman" w:hAnsi="Times New Roman"/>
          <w:sz w:val="26"/>
          <w:szCs w:val="26"/>
        </w:rPr>
        <w:t>условий</w:t>
      </w:r>
      <w:r w:rsidRPr="00A136EE">
        <w:rPr>
          <w:rFonts w:ascii="Times New Roman" w:hAnsi="Times New Roman"/>
          <w:spacing w:val="1"/>
          <w:sz w:val="26"/>
          <w:szCs w:val="26"/>
        </w:rPr>
        <w:t xml:space="preserve"> </w:t>
      </w:r>
      <w:r w:rsidRPr="00A136EE">
        <w:rPr>
          <w:rFonts w:ascii="Times New Roman" w:hAnsi="Times New Roman"/>
          <w:sz w:val="26"/>
          <w:szCs w:val="26"/>
        </w:rPr>
        <w:t>для</w:t>
      </w:r>
      <w:r w:rsidRPr="00A136EE">
        <w:rPr>
          <w:rFonts w:ascii="Times New Roman" w:hAnsi="Times New Roman"/>
          <w:spacing w:val="1"/>
          <w:sz w:val="26"/>
          <w:szCs w:val="26"/>
        </w:rPr>
        <w:t xml:space="preserve"> </w:t>
      </w:r>
      <w:r w:rsidRPr="00A136EE">
        <w:rPr>
          <w:rFonts w:ascii="Times New Roman" w:hAnsi="Times New Roman"/>
          <w:sz w:val="26"/>
          <w:szCs w:val="26"/>
        </w:rPr>
        <w:t>участников</w:t>
      </w:r>
      <w:r w:rsidRPr="00A136EE">
        <w:rPr>
          <w:rFonts w:ascii="Times New Roman" w:hAnsi="Times New Roman"/>
          <w:spacing w:val="1"/>
          <w:sz w:val="26"/>
          <w:szCs w:val="26"/>
        </w:rPr>
        <w:t xml:space="preserve"> </w:t>
      </w:r>
      <w:r w:rsidRPr="00A136EE">
        <w:rPr>
          <w:rFonts w:ascii="Times New Roman" w:hAnsi="Times New Roman"/>
          <w:sz w:val="26"/>
          <w:szCs w:val="26"/>
        </w:rPr>
        <w:t>школьного</w:t>
      </w:r>
      <w:r w:rsidRPr="00A136EE">
        <w:rPr>
          <w:rFonts w:ascii="Times New Roman" w:hAnsi="Times New Roman"/>
          <w:spacing w:val="1"/>
          <w:sz w:val="26"/>
          <w:szCs w:val="26"/>
        </w:rPr>
        <w:t xml:space="preserve"> </w:t>
      </w:r>
      <w:r w:rsidRPr="00A136EE">
        <w:rPr>
          <w:rFonts w:ascii="Times New Roman" w:hAnsi="Times New Roman"/>
          <w:sz w:val="26"/>
          <w:szCs w:val="26"/>
        </w:rPr>
        <w:t>этапа</w:t>
      </w:r>
      <w:r w:rsidRPr="00A136EE">
        <w:rPr>
          <w:rFonts w:ascii="Times New Roman" w:hAnsi="Times New Roman"/>
          <w:spacing w:val="-57"/>
          <w:sz w:val="26"/>
          <w:szCs w:val="26"/>
        </w:rPr>
        <w:t xml:space="preserve"> </w:t>
      </w:r>
      <w:r w:rsidRPr="00A136EE">
        <w:rPr>
          <w:rFonts w:ascii="Times New Roman" w:hAnsi="Times New Roman"/>
          <w:sz w:val="26"/>
          <w:szCs w:val="26"/>
        </w:rPr>
        <w:t>олимпиады с ОВЗ и детей-инвалидов, учитывающих состояние их здоровья, особенности</w:t>
      </w:r>
      <w:r w:rsidRPr="00A136EE">
        <w:rPr>
          <w:rFonts w:ascii="Times New Roman" w:hAnsi="Times New Roman"/>
          <w:spacing w:val="1"/>
          <w:sz w:val="26"/>
          <w:szCs w:val="26"/>
        </w:rPr>
        <w:t xml:space="preserve"> </w:t>
      </w:r>
      <w:r w:rsidRPr="00A136EE">
        <w:rPr>
          <w:rFonts w:ascii="Times New Roman" w:hAnsi="Times New Roman"/>
          <w:sz w:val="26"/>
          <w:szCs w:val="26"/>
        </w:rPr>
        <w:t>психофизического</w:t>
      </w:r>
      <w:r w:rsidRPr="00A136EE">
        <w:rPr>
          <w:rFonts w:ascii="Times New Roman" w:hAnsi="Times New Roman"/>
          <w:spacing w:val="-1"/>
          <w:sz w:val="26"/>
          <w:szCs w:val="26"/>
        </w:rPr>
        <w:t xml:space="preserve"> </w:t>
      </w:r>
      <w:r w:rsidRPr="00A136EE">
        <w:rPr>
          <w:rFonts w:ascii="Times New Roman" w:hAnsi="Times New Roman"/>
          <w:sz w:val="26"/>
          <w:szCs w:val="26"/>
        </w:rPr>
        <w:t>развития с</w:t>
      </w:r>
      <w:r w:rsidRPr="00A136EE">
        <w:rPr>
          <w:rFonts w:ascii="Times New Roman" w:hAnsi="Times New Roman"/>
          <w:spacing w:val="1"/>
          <w:sz w:val="26"/>
          <w:szCs w:val="26"/>
        </w:rPr>
        <w:t xml:space="preserve"> </w:t>
      </w:r>
      <w:r w:rsidRPr="00A136EE">
        <w:rPr>
          <w:rFonts w:ascii="Times New Roman" w:hAnsi="Times New Roman"/>
          <w:sz w:val="26"/>
          <w:szCs w:val="26"/>
        </w:rPr>
        <w:t>учетом</w:t>
      </w:r>
      <w:r w:rsidRPr="00A136EE">
        <w:rPr>
          <w:rFonts w:ascii="Times New Roman" w:hAnsi="Times New Roman"/>
          <w:spacing w:val="-1"/>
          <w:sz w:val="26"/>
          <w:szCs w:val="26"/>
        </w:rPr>
        <w:t xml:space="preserve"> </w:t>
      </w:r>
      <w:r w:rsidRPr="00A136EE">
        <w:rPr>
          <w:rFonts w:ascii="Times New Roman" w:hAnsi="Times New Roman"/>
          <w:sz w:val="26"/>
          <w:szCs w:val="26"/>
        </w:rPr>
        <w:t>требований Порядка; организовывает</w:t>
      </w:r>
      <w:r w:rsidRPr="00A136EE">
        <w:rPr>
          <w:rFonts w:ascii="Times New Roman" w:hAnsi="Times New Roman"/>
          <w:spacing w:val="1"/>
          <w:sz w:val="26"/>
          <w:szCs w:val="26"/>
        </w:rPr>
        <w:t xml:space="preserve"> </w:t>
      </w:r>
      <w:r w:rsidRPr="00A136EE">
        <w:rPr>
          <w:rFonts w:ascii="Times New Roman" w:hAnsi="Times New Roman"/>
          <w:sz w:val="26"/>
          <w:szCs w:val="26"/>
        </w:rPr>
        <w:t>процедуру</w:t>
      </w:r>
      <w:r w:rsidRPr="00A136EE">
        <w:rPr>
          <w:rFonts w:ascii="Times New Roman" w:hAnsi="Times New Roman"/>
          <w:spacing w:val="1"/>
          <w:sz w:val="26"/>
          <w:szCs w:val="26"/>
        </w:rPr>
        <w:t xml:space="preserve"> </w:t>
      </w:r>
      <w:r w:rsidRPr="00A136EE">
        <w:rPr>
          <w:rFonts w:ascii="Times New Roman" w:hAnsi="Times New Roman"/>
          <w:sz w:val="26"/>
          <w:szCs w:val="26"/>
        </w:rPr>
        <w:t>пересмотра</w:t>
      </w:r>
      <w:r w:rsidRPr="00A136EE">
        <w:rPr>
          <w:rFonts w:ascii="Times New Roman" w:hAnsi="Times New Roman"/>
          <w:spacing w:val="1"/>
          <w:sz w:val="26"/>
          <w:szCs w:val="26"/>
        </w:rPr>
        <w:t xml:space="preserve"> </w:t>
      </w:r>
      <w:r w:rsidRPr="00A136EE">
        <w:rPr>
          <w:rFonts w:ascii="Times New Roman" w:hAnsi="Times New Roman"/>
          <w:sz w:val="26"/>
          <w:szCs w:val="26"/>
        </w:rPr>
        <w:t>индивидуальных</w:t>
      </w:r>
      <w:r w:rsidRPr="00A136EE">
        <w:rPr>
          <w:rFonts w:ascii="Times New Roman" w:hAnsi="Times New Roman"/>
          <w:spacing w:val="1"/>
          <w:sz w:val="26"/>
          <w:szCs w:val="26"/>
        </w:rPr>
        <w:t xml:space="preserve"> </w:t>
      </w:r>
      <w:r w:rsidRPr="00A136EE">
        <w:rPr>
          <w:rFonts w:ascii="Times New Roman" w:hAnsi="Times New Roman"/>
          <w:sz w:val="26"/>
          <w:szCs w:val="26"/>
        </w:rPr>
        <w:t>результатов</w:t>
      </w:r>
      <w:r w:rsidRPr="00A136EE">
        <w:rPr>
          <w:rFonts w:ascii="Times New Roman" w:hAnsi="Times New Roman"/>
          <w:spacing w:val="1"/>
          <w:sz w:val="26"/>
          <w:szCs w:val="26"/>
        </w:rPr>
        <w:t xml:space="preserve"> </w:t>
      </w:r>
      <w:r w:rsidRPr="00A136EE">
        <w:rPr>
          <w:rFonts w:ascii="Times New Roman" w:hAnsi="Times New Roman"/>
          <w:sz w:val="26"/>
          <w:szCs w:val="26"/>
        </w:rPr>
        <w:t>в</w:t>
      </w:r>
      <w:r w:rsidRPr="00A136EE">
        <w:rPr>
          <w:rFonts w:ascii="Times New Roman" w:hAnsi="Times New Roman"/>
          <w:spacing w:val="1"/>
          <w:sz w:val="26"/>
          <w:szCs w:val="26"/>
        </w:rPr>
        <w:t xml:space="preserve"> </w:t>
      </w:r>
      <w:r w:rsidRPr="00A136EE">
        <w:rPr>
          <w:rFonts w:ascii="Times New Roman" w:hAnsi="Times New Roman"/>
          <w:sz w:val="26"/>
          <w:szCs w:val="26"/>
        </w:rPr>
        <w:t>случае</w:t>
      </w:r>
      <w:r w:rsidRPr="00A136EE">
        <w:rPr>
          <w:rFonts w:ascii="Times New Roman" w:hAnsi="Times New Roman"/>
          <w:spacing w:val="1"/>
          <w:sz w:val="26"/>
          <w:szCs w:val="26"/>
        </w:rPr>
        <w:t xml:space="preserve"> </w:t>
      </w:r>
      <w:r w:rsidRPr="00A136EE">
        <w:rPr>
          <w:rFonts w:ascii="Times New Roman" w:hAnsi="Times New Roman"/>
          <w:sz w:val="26"/>
          <w:szCs w:val="26"/>
        </w:rPr>
        <w:t>выявления</w:t>
      </w:r>
      <w:r w:rsidRPr="00A136EE">
        <w:rPr>
          <w:rFonts w:ascii="Times New Roman" w:hAnsi="Times New Roman"/>
          <w:spacing w:val="1"/>
          <w:sz w:val="26"/>
          <w:szCs w:val="26"/>
        </w:rPr>
        <w:t xml:space="preserve"> </w:t>
      </w:r>
      <w:r w:rsidRPr="00A136EE">
        <w:rPr>
          <w:rFonts w:ascii="Times New Roman" w:hAnsi="Times New Roman"/>
          <w:sz w:val="26"/>
          <w:szCs w:val="26"/>
        </w:rPr>
        <w:t>в</w:t>
      </w:r>
      <w:r w:rsidRPr="00A136EE">
        <w:rPr>
          <w:rFonts w:ascii="Times New Roman" w:hAnsi="Times New Roman"/>
          <w:spacing w:val="60"/>
          <w:sz w:val="26"/>
          <w:szCs w:val="26"/>
        </w:rPr>
        <w:t xml:space="preserve"> </w:t>
      </w:r>
      <w:r w:rsidRPr="00A136EE">
        <w:rPr>
          <w:rFonts w:ascii="Times New Roman" w:hAnsi="Times New Roman"/>
          <w:sz w:val="26"/>
          <w:szCs w:val="26"/>
        </w:rPr>
        <w:t>протоколах</w:t>
      </w:r>
      <w:r w:rsidRPr="00A136EE">
        <w:rPr>
          <w:rFonts w:ascii="Times New Roman" w:hAnsi="Times New Roman"/>
          <w:spacing w:val="60"/>
          <w:sz w:val="26"/>
          <w:szCs w:val="26"/>
        </w:rPr>
        <w:t xml:space="preserve"> </w:t>
      </w:r>
      <w:r w:rsidRPr="00A136EE">
        <w:rPr>
          <w:rFonts w:ascii="Times New Roman" w:hAnsi="Times New Roman"/>
          <w:sz w:val="26"/>
          <w:szCs w:val="26"/>
        </w:rPr>
        <w:t>жюри</w:t>
      </w:r>
      <w:r w:rsidRPr="00A136EE">
        <w:rPr>
          <w:rFonts w:ascii="Times New Roman" w:hAnsi="Times New Roman"/>
          <w:spacing w:val="60"/>
          <w:sz w:val="26"/>
          <w:szCs w:val="26"/>
        </w:rPr>
        <w:t xml:space="preserve"> </w:t>
      </w:r>
      <w:r w:rsidRPr="00A136EE">
        <w:rPr>
          <w:rFonts w:ascii="Times New Roman" w:hAnsi="Times New Roman"/>
          <w:sz w:val="26"/>
          <w:szCs w:val="26"/>
        </w:rPr>
        <w:t>технических</w:t>
      </w:r>
      <w:r w:rsidRPr="00A136EE">
        <w:rPr>
          <w:rFonts w:ascii="Times New Roman" w:hAnsi="Times New Roman"/>
          <w:spacing w:val="60"/>
          <w:sz w:val="26"/>
          <w:szCs w:val="26"/>
        </w:rPr>
        <w:t xml:space="preserve"> </w:t>
      </w:r>
      <w:r w:rsidRPr="00A136EE">
        <w:rPr>
          <w:rFonts w:ascii="Times New Roman" w:hAnsi="Times New Roman"/>
          <w:sz w:val="26"/>
          <w:szCs w:val="26"/>
        </w:rPr>
        <w:t>ошибок,</w:t>
      </w:r>
      <w:r w:rsidRPr="00A136EE">
        <w:rPr>
          <w:rFonts w:ascii="Times New Roman" w:hAnsi="Times New Roman"/>
          <w:spacing w:val="60"/>
          <w:sz w:val="26"/>
          <w:szCs w:val="26"/>
        </w:rPr>
        <w:t xml:space="preserve"> </w:t>
      </w:r>
      <w:r w:rsidRPr="00A136EE">
        <w:rPr>
          <w:rFonts w:ascii="Times New Roman" w:hAnsi="Times New Roman"/>
          <w:sz w:val="26"/>
          <w:szCs w:val="26"/>
        </w:rPr>
        <w:t>допущенных</w:t>
      </w:r>
      <w:r w:rsidRPr="00A136EE">
        <w:rPr>
          <w:rFonts w:ascii="Times New Roman" w:hAnsi="Times New Roman"/>
          <w:spacing w:val="60"/>
          <w:sz w:val="26"/>
          <w:szCs w:val="26"/>
        </w:rPr>
        <w:t xml:space="preserve"> </w:t>
      </w:r>
      <w:r w:rsidRPr="00A136EE">
        <w:rPr>
          <w:rFonts w:ascii="Times New Roman" w:hAnsi="Times New Roman"/>
          <w:sz w:val="26"/>
          <w:szCs w:val="26"/>
        </w:rPr>
        <w:t>при</w:t>
      </w:r>
      <w:r w:rsidRPr="00A136EE">
        <w:rPr>
          <w:rFonts w:ascii="Times New Roman" w:hAnsi="Times New Roman"/>
          <w:spacing w:val="60"/>
          <w:sz w:val="26"/>
          <w:szCs w:val="26"/>
        </w:rPr>
        <w:t xml:space="preserve"> </w:t>
      </w:r>
      <w:r w:rsidRPr="00A136EE">
        <w:rPr>
          <w:rFonts w:ascii="Times New Roman" w:hAnsi="Times New Roman"/>
          <w:sz w:val="26"/>
          <w:szCs w:val="26"/>
        </w:rPr>
        <w:t>подсчёте</w:t>
      </w:r>
      <w:r w:rsidRPr="00A136EE">
        <w:rPr>
          <w:rFonts w:ascii="Times New Roman" w:hAnsi="Times New Roman"/>
          <w:spacing w:val="60"/>
          <w:sz w:val="26"/>
          <w:szCs w:val="26"/>
        </w:rPr>
        <w:t xml:space="preserve"> </w:t>
      </w:r>
      <w:r w:rsidRPr="00A136EE">
        <w:rPr>
          <w:rFonts w:ascii="Times New Roman" w:hAnsi="Times New Roman"/>
          <w:sz w:val="26"/>
          <w:szCs w:val="26"/>
        </w:rPr>
        <w:t>баллов</w:t>
      </w:r>
      <w:r w:rsidRPr="00A136EE">
        <w:rPr>
          <w:rFonts w:ascii="Times New Roman" w:hAnsi="Times New Roman"/>
          <w:spacing w:val="1"/>
          <w:sz w:val="26"/>
          <w:szCs w:val="26"/>
        </w:rPr>
        <w:t xml:space="preserve"> </w:t>
      </w:r>
      <w:r w:rsidRPr="00A136EE">
        <w:rPr>
          <w:rFonts w:ascii="Times New Roman" w:hAnsi="Times New Roman"/>
          <w:sz w:val="26"/>
          <w:szCs w:val="26"/>
        </w:rPr>
        <w:t>за</w:t>
      </w:r>
      <w:r w:rsidRPr="00A136EE">
        <w:rPr>
          <w:rFonts w:ascii="Times New Roman" w:hAnsi="Times New Roman"/>
          <w:spacing w:val="-3"/>
          <w:sz w:val="26"/>
          <w:szCs w:val="26"/>
        </w:rPr>
        <w:t xml:space="preserve"> </w:t>
      </w:r>
      <w:r w:rsidRPr="00A136EE">
        <w:rPr>
          <w:rFonts w:ascii="Times New Roman" w:hAnsi="Times New Roman"/>
          <w:sz w:val="26"/>
          <w:szCs w:val="26"/>
        </w:rPr>
        <w:t>выполнение</w:t>
      </w:r>
      <w:r w:rsidRPr="00A136EE">
        <w:rPr>
          <w:rFonts w:ascii="Times New Roman" w:hAnsi="Times New Roman"/>
          <w:spacing w:val="31"/>
          <w:sz w:val="26"/>
          <w:szCs w:val="26"/>
        </w:rPr>
        <w:t xml:space="preserve"> </w:t>
      </w:r>
      <w:r w:rsidRPr="00A136EE">
        <w:rPr>
          <w:rFonts w:ascii="Times New Roman" w:hAnsi="Times New Roman"/>
          <w:sz w:val="26"/>
          <w:szCs w:val="26"/>
        </w:rPr>
        <w:t>заданий,</w:t>
      </w:r>
      <w:r w:rsidRPr="00A136EE">
        <w:rPr>
          <w:rFonts w:ascii="Times New Roman" w:hAnsi="Times New Roman"/>
          <w:spacing w:val="35"/>
          <w:sz w:val="26"/>
          <w:szCs w:val="26"/>
        </w:rPr>
        <w:t xml:space="preserve"> </w:t>
      </w:r>
      <w:r w:rsidRPr="00A136EE">
        <w:rPr>
          <w:rFonts w:ascii="Times New Roman" w:hAnsi="Times New Roman"/>
          <w:sz w:val="26"/>
          <w:szCs w:val="26"/>
        </w:rPr>
        <w:t>и</w:t>
      </w:r>
      <w:r w:rsidRPr="00A136EE">
        <w:rPr>
          <w:rFonts w:ascii="Times New Roman" w:hAnsi="Times New Roman"/>
          <w:spacing w:val="39"/>
          <w:sz w:val="26"/>
          <w:szCs w:val="26"/>
        </w:rPr>
        <w:t xml:space="preserve"> </w:t>
      </w:r>
      <w:r w:rsidRPr="00A136EE">
        <w:rPr>
          <w:rFonts w:ascii="Times New Roman" w:hAnsi="Times New Roman"/>
          <w:sz w:val="26"/>
          <w:szCs w:val="26"/>
        </w:rPr>
        <w:t>утверждения</w:t>
      </w:r>
      <w:r w:rsidRPr="00A136EE">
        <w:rPr>
          <w:rFonts w:ascii="Times New Roman" w:hAnsi="Times New Roman"/>
          <w:spacing w:val="35"/>
          <w:sz w:val="26"/>
          <w:szCs w:val="26"/>
        </w:rPr>
        <w:t xml:space="preserve"> </w:t>
      </w:r>
      <w:r w:rsidRPr="00A136EE">
        <w:rPr>
          <w:rFonts w:ascii="Times New Roman" w:hAnsi="Times New Roman"/>
          <w:sz w:val="26"/>
          <w:szCs w:val="26"/>
        </w:rPr>
        <w:t>итоговых</w:t>
      </w:r>
      <w:r w:rsidRPr="00A136EE">
        <w:rPr>
          <w:rFonts w:ascii="Times New Roman" w:hAnsi="Times New Roman"/>
          <w:spacing w:val="37"/>
          <w:sz w:val="26"/>
          <w:szCs w:val="26"/>
        </w:rPr>
        <w:t xml:space="preserve"> </w:t>
      </w:r>
      <w:r w:rsidRPr="00A136EE">
        <w:rPr>
          <w:rFonts w:ascii="Times New Roman" w:hAnsi="Times New Roman"/>
          <w:sz w:val="26"/>
          <w:szCs w:val="26"/>
        </w:rPr>
        <w:t>результатов</w:t>
      </w:r>
      <w:r w:rsidRPr="00A136EE">
        <w:rPr>
          <w:rFonts w:ascii="Times New Roman" w:hAnsi="Times New Roman"/>
          <w:spacing w:val="35"/>
          <w:sz w:val="26"/>
          <w:szCs w:val="26"/>
        </w:rPr>
        <w:t xml:space="preserve"> </w:t>
      </w:r>
      <w:r w:rsidRPr="00A136EE">
        <w:rPr>
          <w:rFonts w:ascii="Times New Roman" w:hAnsi="Times New Roman"/>
          <w:sz w:val="26"/>
          <w:szCs w:val="26"/>
        </w:rPr>
        <w:t>школьного</w:t>
      </w:r>
      <w:r w:rsidRPr="00A136EE">
        <w:rPr>
          <w:rFonts w:ascii="Times New Roman" w:hAnsi="Times New Roman"/>
          <w:spacing w:val="35"/>
          <w:sz w:val="26"/>
          <w:szCs w:val="26"/>
        </w:rPr>
        <w:t xml:space="preserve"> </w:t>
      </w:r>
      <w:r w:rsidRPr="00A136EE">
        <w:rPr>
          <w:rFonts w:ascii="Times New Roman" w:hAnsi="Times New Roman"/>
          <w:sz w:val="26"/>
          <w:szCs w:val="26"/>
        </w:rPr>
        <w:t>этапа</w:t>
      </w:r>
      <w:r w:rsidRPr="00A136EE">
        <w:rPr>
          <w:rFonts w:ascii="Times New Roman" w:hAnsi="Times New Roman"/>
          <w:spacing w:val="35"/>
          <w:sz w:val="26"/>
          <w:szCs w:val="26"/>
        </w:rPr>
        <w:t xml:space="preserve"> </w:t>
      </w:r>
      <w:r w:rsidRPr="00A136EE">
        <w:rPr>
          <w:rFonts w:ascii="Times New Roman" w:hAnsi="Times New Roman"/>
          <w:sz w:val="26"/>
          <w:szCs w:val="26"/>
        </w:rPr>
        <w:t>олимпиады</w:t>
      </w:r>
      <w:r w:rsidRPr="00A136EE">
        <w:rPr>
          <w:rFonts w:ascii="Times New Roman" w:hAnsi="Times New Roman"/>
          <w:spacing w:val="-58"/>
          <w:sz w:val="26"/>
          <w:szCs w:val="26"/>
        </w:rPr>
        <w:t xml:space="preserve"> </w:t>
      </w:r>
      <w:r w:rsidRPr="00A136EE">
        <w:rPr>
          <w:rFonts w:ascii="Times New Roman" w:hAnsi="Times New Roman"/>
          <w:sz w:val="26"/>
          <w:szCs w:val="26"/>
        </w:rPr>
        <w:t>с учётом внесенных</w:t>
      </w:r>
      <w:r w:rsidRPr="00A136EE">
        <w:rPr>
          <w:rFonts w:ascii="Times New Roman" w:hAnsi="Times New Roman"/>
          <w:spacing w:val="1"/>
          <w:sz w:val="26"/>
          <w:szCs w:val="26"/>
        </w:rPr>
        <w:t xml:space="preserve"> </w:t>
      </w:r>
      <w:r w:rsidRPr="00A136EE">
        <w:rPr>
          <w:rFonts w:ascii="Times New Roman" w:hAnsi="Times New Roman"/>
          <w:sz w:val="26"/>
          <w:szCs w:val="26"/>
        </w:rPr>
        <w:t>изменений.</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3.4. Определяет квоты победителей и призеров олимпиады по каждому общеобразовательному предмету: победителей – не более одного, призеров – не более 10% от общего количества участников.</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3.5. 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и согласии на публикацию олимпиадных работ своих несовершеннолетних детей, в том числе в сети Интернет.</w:t>
      </w:r>
    </w:p>
    <w:p w:rsidR="009922CD" w:rsidRPr="00A136EE" w:rsidRDefault="009922CD" w:rsidP="009922CD">
      <w:pPr>
        <w:widowControl w:val="0"/>
        <w:autoSpaceDE w:val="0"/>
        <w:autoSpaceDN w:val="0"/>
        <w:adjustRightInd w:val="0"/>
        <w:ind w:firstLine="709"/>
        <w:jc w:val="center"/>
        <w:rPr>
          <w:b/>
          <w:bCs/>
          <w:sz w:val="26"/>
          <w:szCs w:val="26"/>
        </w:rPr>
      </w:pPr>
    </w:p>
    <w:p w:rsidR="009922CD" w:rsidRPr="00A136EE" w:rsidRDefault="009922CD" w:rsidP="009922CD">
      <w:pPr>
        <w:widowControl w:val="0"/>
        <w:autoSpaceDE w:val="0"/>
        <w:autoSpaceDN w:val="0"/>
        <w:adjustRightInd w:val="0"/>
        <w:ind w:firstLine="709"/>
        <w:jc w:val="center"/>
        <w:rPr>
          <w:b/>
          <w:bCs/>
          <w:sz w:val="26"/>
          <w:szCs w:val="26"/>
        </w:rPr>
      </w:pPr>
      <w:r w:rsidRPr="00A136EE">
        <w:rPr>
          <w:b/>
          <w:bCs/>
          <w:sz w:val="26"/>
          <w:szCs w:val="26"/>
        </w:rPr>
        <w:t>4. Ответственность организаторов олимпиады</w:t>
      </w:r>
    </w:p>
    <w:p w:rsidR="009922CD" w:rsidRPr="00A136EE" w:rsidRDefault="009922CD" w:rsidP="009922CD">
      <w:pPr>
        <w:widowControl w:val="0"/>
        <w:autoSpaceDE w:val="0"/>
        <w:autoSpaceDN w:val="0"/>
        <w:adjustRightInd w:val="0"/>
        <w:ind w:firstLine="709"/>
        <w:jc w:val="center"/>
        <w:rPr>
          <w:b/>
          <w:bCs/>
          <w:sz w:val="26"/>
          <w:szCs w:val="26"/>
        </w:rPr>
      </w:pPr>
      <w:r w:rsidRPr="00A136EE">
        <w:rPr>
          <w:b/>
          <w:bCs/>
          <w:sz w:val="26"/>
          <w:szCs w:val="26"/>
        </w:rPr>
        <w:t>(МБУ «МЦ»)</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4.1. МБУ «МЦ», как организатор олимпиады формирует муниципальные предметно-методические комиссии по разработке олимпиадных заданий.  Обеспечивает хранение олимпиадных заданий по каждому общеобразовательному предмету для олимпиады, несет установленную законодательством Российской Федерации ответственность за их конфиденциальность.</w:t>
      </w:r>
    </w:p>
    <w:p w:rsidR="009922CD" w:rsidRPr="00A136EE" w:rsidRDefault="009922CD" w:rsidP="009922CD">
      <w:pPr>
        <w:pStyle w:val="ConsPlusNormal"/>
        <w:ind w:firstLine="709"/>
        <w:jc w:val="both"/>
        <w:rPr>
          <w:rFonts w:ascii="Times New Roman" w:hAnsi="Times New Roman" w:cs="Times New Roman"/>
          <w:sz w:val="26"/>
          <w:szCs w:val="26"/>
          <w:shd w:val="clear" w:color="auto" w:fill="FFFFFF"/>
        </w:rPr>
      </w:pPr>
      <w:r w:rsidRPr="00A136EE">
        <w:rPr>
          <w:rFonts w:ascii="Times New Roman" w:hAnsi="Times New Roman" w:cs="Times New Roman"/>
          <w:sz w:val="26"/>
          <w:szCs w:val="26"/>
        </w:rPr>
        <w:t>4.2. Разрабатывает требования к организации и проведению олимпиады по каждому общеобразовательному предмету</w:t>
      </w:r>
      <w:r>
        <w:rPr>
          <w:rFonts w:ascii="Times New Roman" w:hAnsi="Times New Roman" w:cs="Times New Roman"/>
          <w:sz w:val="26"/>
          <w:szCs w:val="26"/>
        </w:rPr>
        <w:t xml:space="preserve"> (кроме олимпиад, проводимых на платформе «Сириус. </w:t>
      </w:r>
      <w:r w:rsidRPr="00AD3794">
        <w:rPr>
          <w:rFonts w:ascii="Times New Roman" w:hAnsi="Times New Roman" w:cs="Times New Roman"/>
          <w:sz w:val="26"/>
          <w:szCs w:val="26"/>
        </w:rPr>
        <w:t>Курсы» по предметам: математика, информатика, химия, биология, астрономия и физика), опред</w:t>
      </w:r>
      <w:r w:rsidRPr="00A136EE">
        <w:rPr>
          <w:rFonts w:ascii="Times New Roman" w:hAnsi="Times New Roman" w:cs="Times New Roman"/>
          <w:sz w:val="26"/>
          <w:szCs w:val="26"/>
        </w:rPr>
        <w:t>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с учѐтом методических рекомендаций, сформированных Центральными предметно-методическими комиссиями олимпиады.</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shd w:val="clear" w:color="auto" w:fill="FFFFFF"/>
        </w:rPr>
        <w:t>4.3. Осуществляет отправку в общеобразовательные учреждения заданий олимпиады по каждому предмету накануне дня проведения олимпиады</w:t>
      </w:r>
      <w:r w:rsidRPr="00A136EE">
        <w:rPr>
          <w:rFonts w:ascii="Times New Roman" w:hAnsi="Times New Roman" w:cs="Times New Roman"/>
          <w:sz w:val="26"/>
          <w:szCs w:val="26"/>
        </w:rPr>
        <w:t>, ответов на задания олимпиады на следующий день после проведения олимпиады.</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4.3. Размещает результаты олимпиады по каждому общеобразовательному предмету, рейтинг победителей и рейтинг призеров школьного этапа олимпиады на официальном сайте МБУ «МЦ».</w:t>
      </w:r>
    </w:p>
    <w:p w:rsidR="009922CD" w:rsidRDefault="009922CD" w:rsidP="009922CD">
      <w:pPr>
        <w:widowControl w:val="0"/>
        <w:autoSpaceDE w:val="0"/>
        <w:autoSpaceDN w:val="0"/>
        <w:adjustRightInd w:val="0"/>
        <w:ind w:firstLine="709"/>
        <w:jc w:val="center"/>
        <w:rPr>
          <w:b/>
          <w:bCs/>
          <w:sz w:val="26"/>
          <w:szCs w:val="26"/>
        </w:rPr>
      </w:pPr>
    </w:p>
    <w:p w:rsidR="004A47AD" w:rsidRDefault="004A47AD" w:rsidP="009922CD">
      <w:pPr>
        <w:widowControl w:val="0"/>
        <w:autoSpaceDE w:val="0"/>
        <w:autoSpaceDN w:val="0"/>
        <w:adjustRightInd w:val="0"/>
        <w:ind w:firstLine="709"/>
        <w:jc w:val="center"/>
        <w:rPr>
          <w:b/>
          <w:bCs/>
          <w:sz w:val="26"/>
          <w:szCs w:val="26"/>
        </w:rPr>
      </w:pPr>
    </w:p>
    <w:p w:rsidR="004A47AD" w:rsidRPr="00A136EE" w:rsidRDefault="004A47AD" w:rsidP="009922CD">
      <w:pPr>
        <w:widowControl w:val="0"/>
        <w:autoSpaceDE w:val="0"/>
        <w:autoSpaceDN w:val="0"/>
        <w:adjustRightInd w:val="0"/>
        <w:ind w:firstLine="709"/>
        <w:jc w:val="center"/>
        <w:rPr>
          <w:b/>
          <w:bCs/>
          <w:sz w:val="26"/>
          <w:szCs w:val="26"/>
        </w:rPr>
      </w:pPr>
    </w:p>
    <w:p w:rsidR="009922CD" w:rsidRPr="00A136EE" w:rsidRDefault="009922CD" w:rsidP="009922CD">
      <w:pPr>
        <w:widowControl w:val="0"/>
        <w:autoSpaceDE w:val="0"/>
        <w:autoSpaceDN w:val="0"/>
        <w:adjustRightInd w:val="0"/>
        <w:ind w:firstLine="709"/>
        <w:jc w:val="center"/>
        <w:rPr>
          <w:b/>
          <w:bCs/>
          <w:sz w:val="26"/>
          <w:szCs w:val="26"/>
        </w:rPr>
      </w:pPr>
      <w:r w:rsidRPr="00A136EE">
        <w:rPr>
          <w:b/>
          <w:bCs/>
          <w:sz w:val="26"/>
          <w:szCs w:val="26"/>
        </w:rPr>
        <w:t xml:space="preserve">5. Ответственность организаторов олимпиады </w:t>
      </w:r>
    </w:p>
    <w:p w:rsidR="009922CD" w:rsidRPr="00A136EE" w:rsidRDefault="009922CD" w:rsidP="009922CD">
      <w:pPr>
        <w:widowControl w:val="0"/>
        <w:autoSpaceDE w:val="0"/>
        <w:autoSpaceDN w:val="0"/>
        <w:adjustRightInd w:val="0"/>
        <w:ind w:firstLine="709"/>
        <w:jc w:val="center"/>
        <w:rPr>
          <w:b/>
          <w:bCs/>
          <w:sz w:val="26"/>
          <w:szCs w:val="26"/>
        </w:rPr>
      </w:pPr>
      <w:r w:rsidRPr="00A136EE">
        <w:rPr>
          <w:b/>
          <w:bCs/>
          <w:sz w:val="26"/>
          <w:szCs w:val="26"/>
        </w:rPr>
        <w:t>(общеобразовательные учреждения)</w:t>
      </w:r>
    </w:p>
    <w:p w:rsidR="009922CD" w:rsidRPr="00A136EE" w:rsidRDefault="009922CD" w:rsidP="009922CD">
      <w:pPr>
        <w:widowControl w:val="0"/>
        <w:tabs>
          <w:tab w:val="left" w:pos="1134"/>
        </w:tabs>
        <w:autoSpaceDE w:val="0"/>
        <w:autoSpaceDN w:val="0"/>
        <w:adjustRightInd w:val="0"/>
        <w:ind w:firstLine="709"/>
        <w:jc w:val="both"/>
        <w:rPr>
          <w:sz w:val="26"/>
          <w:szCs w:val="26"/>
        </w:rPr>
      </w:pPr>
      <w:r w:rsidRPr="00A136EE">
        <w:rPr>
          <w:sz w:val="26"/>
          <w:szCs w:val="26"/>
        </w:rPr>
        <w:t>5.1.</w:t>
      </w:r>
      <w:r w:rsidRPr="00A136EE">
        <w:rPr>
          <w:sz w:val="26"/>
          <w:szCs w:val="26"/>
        </w:rPr>
        <w:tab/>
        <w:t>Общеобразовательные учреждения обеспечивают организацию и проведение олимпиады в соответствии с Порядком, требованиями к проведению олимпиады по каждому общеобразовательному предмету, утверждѐнным Управлением и организационно – технологической моделью проведения олимпиады,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922CD" w:rsidRPr="00A136EE" w:rsidRDefault="009922CD" w:rsidP="009922CD">
      <w:pPr>
        <w:widowControl w:val="0"/>
        <w:tabs>
          <w:tab w:val="left" w:pos="1134"/>
        </w:tabs>
        <w:autoSpaceDE w:val="0"/>
        <w:autoSpaceDN w:val="0"/>
        <w:adjustRightInd w:val="0"/>
        <w:ind w:firstLine="709"/>
        <w:jc w:val="both"/>
        <w:rPr>
          <w:sz w:val="26"/>
          <w:szCs w:val="26"/>
        </w:rPr>
      </w:pPr>
      <w:r w:rsidRPr="00A136EE">
        <w:rPr>
          <w:sz w:val="26"/>
          <w:szCs w:val="26"/>
        </w:rPr>
        <w:t>5.2. Ответственный за проведение ол</w:t>
      </w:r>
      <w:r>
        <w:rPr>
          <w:sz w:val="26"/>
          <w:szCs w:val="26"/>
        </w:rPr>
        <w:t>импиады в срок не менее чем за 3</w:t>
      </w:r>
      <w:r w:rsidRPr="00A136EE">
        <w:rPr>
          <w:sz w:val="26"/>
          <w:szCs w:val="26"/>
        </w:rPr>
        <w:t xml:space="preserve"> рабочих дней до начала олимпиады в письменной форме получает согласие на публикацию олимпиадной работы и указание персональных данных в рейтинговых таблицах, размещаемых в информационно-телекоммуникационной сети «Интернет» (далее – сеть Интернет) от родителей несовершеннолетнего ребенка</w:t>
      </w:r>
      <w:r>
        <w:rPr>
          <w:sz w:val="26"/>
          <w:szCs w:val="26"/>
        </w:rPr>
        <w:t xml:space="preserve"> (Приложение 2)</w:t>
      </w:r>
      <w:r w:rsidRPr="00A136EE">
        <w:rPr>
          <w:sz w:val="26"/>
          <w:szCs w:val="26"/>
        </w:rPr>
        <w:t>.</w:t>
      </w:r>
    </w:p>
    <w:p w:rsidR="009922CD" w:rsidRPr="00A136EE" w:rsidRDefault="009922CD" w:rsidP="009922CD">
      <w:pPr>
        <w:widowControl w:val="0"/>
        <w:tabs>
          <w:tab w:val="left" w:pos="1134"/>
        </w:tabs>
        <w:autoSpaceDE w:val="0"/>
        <w:autoSpaceDN w:val="0"/>
        <w:adjustRightInd w:val="0"/>
        <w:ind w:firstLine="709"/>
        <w:jc w:val="both"/>
        <w:rPr>
          <w:sz w:val="26"/>
          <w:szCs w:val="26"/>
        </w:rPr>
      </w:pPr>
      <w:r w:rsidRPr="00A136EE">
        <w:rPr>
          <w:sz w:val="26"/>
          <w:szCs w:val="26"/>
        </w:rPr>
        <w:t>5.3.</w:t>
      </w:r>
      <w:r w:rsidRPr="00A136EE">
        <w:rPr>
          <w:sz w:val="26"/>
          <w:szCs w:val="26"/>
        </w:rPr>
        <w:tab/>
        <w:t>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922CD" w:rsidRPr="00A136EE" w:rsidRDefault="009922CD" w:rsidP="009922CD">
      <w:pPr>
        <w:widowControl w:val="0"/>
        <w:tabs>
          <w:tab w:val="left" w:pos="1134"/>
        </w:tabs>
        <w:autoSpaceDE w:val="0"/>
        <w:autoSpaceDN w:val="0"/>
        <w:adjustRightInd w:val="0"/>
        <w:ind w:firstLine="709"/>
        <w:jc w:val="both"/>
        <w:rPr>
          <w:sz w:val="26"/>
          <w:szCs w:val="26"/>
        </w:rPr>
      </w:pPr>
      <w:r w:rsidRPr="00A136EE">
        <w:rPr>
          <w:sz w:val="26"/>
          <w:szCs w:val="26"/>
        </w:rPr>
        <w:t>5.4. Осуществляют кодирование (обезличивание) олимпиадных работ уч</w:t>
      </w:r>
      <w:r>
        <w:rPr>
          <w:sz w:val="26"/>
          <w:szCs w:val="26"/>
        </w:rPr>
        <w:t>астников олимпиады</w:t>
      </w:r>
      <w:r w:rsidRPr="00A136EE">
        <w:rPr>
          <w:sz w:val="26"/>
          <w:szCs w:val="26"/>
        </w:rPr>
        <w:t>;</w:t>
      </w:r>
    </w:p>
    <w:p w:rsidR="009922CD" w:rsidRPr="00A136EE" w:rsidRDefault="009922CD" w:rsidP="009922CD">
      <w:pPr>
        <w:widowControl w:val="0"/>
        <w:tabs>
          <w:tab w:val="left" w:pos="1134"/>
        </w:tabs>
        <w:autoSpaceDE w:val="0"/>
        <w:autoSpaceDN w:val="0"/>
        <w:adjustRightInd w:val="0"/>
        <w:ind w:firstLine="709"/>
        <w:jc w:val="both"/>
        <w:rPr>
          <w:sz w:val="26"/>
          <w:szCs w:val="26"/>
        </w:rPr>
      </w:pPr>
      <w:r w:rsidRPr="00A136EE">
        <w:rPr>
          <w:sz w:val="26"/>
          <w:szCs w:val="26"/>
        </w:rPr>
        <w:t>5.5.</w:t>
      </w:r>
      <w:r w:rsidRPr="00A136EE">
        <w:rPr>
          <w:sz w:val="26"/>
          <w:szCs w:val="26"/>
        </w:rPr>
        <w:tab/>
        <w:t>Несут ответственность за жизнь и здоровье участников олимпиады во время проведения олимпиады;</w:t>
      </w:r>
    </w:p>
    <w:p w:rsidR="009922CD" w:rsidRPr="00A136EE" w:rsidRDefault="009922CD" w:rsidP="009922CD">
      <w:pPr>
        <w:widowControl w:val="0"/>
        <w:tabs>
          <w:tab w:val="left" w:pos="1134"/>
        </w:tabs>
        <w:autoSpaceDE w:val="0"/>
        <w:autoSpaceDN w:val="0"/>
        <w:adjustRightInd w:val="0"/>
        <w:ind w:firstLine="709"/>
        <w:jc w:val="both"/>
        <w:rPr>
          <w:sz w:val="26"/>
          <w:szCs w:val="26"/>
        </w:rPr>
      </w:pPr>
      <w:r w:rsidRPr="00A136EE">
        <w:rPr>
          <w:sz w:val="26"/>
          <w:szCs w:val="26"/>
        </w:rPr>
        <w:t>5.6.</w:t>
      </w:r>
      <w:r w:rsidRPr="00A136EE">
        <w:rPr>
          <w:sz w:val="26"/>
          <w:szCs w:val="26"/>
        </w:rPr>
        <w:tab/>
        <w:t xml:space="preserve">Несут ответственность за своевременность и правильность данных о результатах олимпиады, публикуемых на сайте и МБУ «МЦ». </w:t>
      </w:r>
    </w:p>
    <w:p w:rsidR="009922CD" w:rsidRPr="00A136EE" w:rsidRDefault="009922CD" w:rsidP="009922CD">
      <w:pPr>
        <w:widowControl w:val="0"/>
        <w:tabs>
          <w:tab w:val="left" w:pos="1134"/>
        </w:tabs>
        <w:autoSpaceDE w:val="0"/>
        <w:autoSpaceDN w:val="0"/>
        <w:adjustRightInd w:val="0"/>
        <w:ind w:firstLine="709"/>
        <w:jc w:val="both"/>
        <w:rPr>
          <w:sz w:val="26"/>
          <w:szCs w:val="26"/>
        </w:rPr>
      </w:pPr>
      <w:r w:rsidRPr="00A136EE">
        <w:rPr>
          <w:sz w:val="26"/>
          <w:szCs w:val="26"/>
        </w:rPr>
        <w:t xml:space="preserve">5.7. Проведение и проверка олимпиадных работ осуществляется в каждом общеобразовательном учреждении. </w:t>
      </w:r>
    </w:p>
    <w:p w:rsidR="009922CD" w:rsidRPr="00A136EE" w:rsidRDefault="009922CD" w:rsidP="009922CD">
      <w:pPr>
        <w:widowControl w:val="0"/>
        <w:tabs>
          <w:tab w:val="left" w:pos="1134"/>
        </w:tabs>
        <w:autoSpaceDE w:val="0"/>
        <w:autoSpaceDN w:val="0"/>
        <w:adjustRightInd w:val="0"/>
        <w:ind w:left="567" w:firstLine="709"/>
        <w:jc w:val="both"/>
        <w:rPr>
          <w:sz w:val="26"/>
          <w:szCs w:val="26"/>
        </w:rPr>
      </w:pPr>
      <w:r w:rsidRPr="00A136EE">
        <w:rPr>
          <w:sz w:val="26"/>
          <w:szCs w:val="26"/>
        </w:rPr>
        <w:t xml:space="preserve">Жюри школьного этапа олимпиады:  </w:t>
      </w:r>
    </w:p>
    <w:p w:rsidR="009922CD" w:rsidRPr="00A136EE" w:rsidRDefault="009922CD" w:rsidP="009922CD">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 xml:space="preserve">принимает для оценивания закодированные (обезличенные) олимпиадные работы участников олимпиады; </w:t>
      </w:r>
    </w:p>
    <w:p w:rsidR="009922CD" w:rsidRPr="00A136EE" w:rsidRDefault="009922CD" w:rsidP="009922CD">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оценивает выполненные олимпиадные задания в соответствии с утверждѐнными критериями оценивания выполненных олимпиадных заданий;</w:t>
      </w:r>
    </w:p>
    <w:p w:rsidR="009922CD" w:rsidRPr="00A136EE" w:rsidRDefault="009922CD" w:rsidP="009922CD">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проводит с участниками олимпиады анализ олимпиадных заданий и их решений;</w:t>
      </w:r>
    </w:p>
    <w:p w:rsidR="009922CD" w:rsidRPr="00A136EE" w:rsidRDefault="009922CD" w:rsidP="009922CD">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осуществляет очно по запросу участника олимпиады показ выполненных им олимпиадных заданий;</w:t>
      </w:r>
    </w:p>
    <w:p w:rsidR="009922CD" w:rsidRPr="00A136EE" w:rsidRDefault="009922CD" w:rsidP="009922CD">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sz w:val="26"/>
          <w:szCs w:val="26"/>
        </w:rPr>
      </w:pPr>
      <w:r w:rsidRPr="00A136EE">
        <w:rPr>
          <w:rFonts w:ascii="Times New Roman" w:hAnsi="Times New Roman"/>
          <w:sz w:val="26"/>
          <w:szCs w:val="26"/>
        </w:rPr>
        <w:t>представляет результаты олимпиады еѐ участникам.</w:t>
      </w:r>
    </w:p>
    <w:p w:rsidR="009922CD" w:rsidRPr="00A136EE" w:rsidRDefault="009922CD" w:rsidP="009922CD">
      <w:pPr>
        <w:pStyle w:val="a5"/>
        <w:widowControl w:val="0"/>
        <w:numPr>
          <w:ilvl w:val="0"/>
          <w:numId w:val="2"/>
        </w:numPr>
        <w:tabs>
          <w:tab w:val="left" w:pos="0"/>
          <w:tab w:val="left" w:pos="851"/>
        </w:tabs>
        <w:autoSpaceDE w:val="0"/>
        <w:autoSpaceDN w:val="0"/>
        <w:adjustRightInd w:val="0"/>
        <w:spacing w:after="0" w:line="240" w:lineRule="auto"/>
        <w:ind w:left="0" w:firstLine="709"/>
        <w:jc w:val="both"/>
        <w:rPr>
          <w:rFonts w:ascii="Times New Roman" w:hAnsi="Times New Roman"/>
          <w:b/>
          <w:bCs/>
          <w:sz w:val="26"/>
          <w:szCs w:val="26"/>
        </w:rPr>
      </w:pPr>
      <w:r w:rsidRPr="00A136EE">
        <w:rPr>
          <w:rFonts w:ascii="Times New Roman" w:hAnsi="Times New Roman"/>
          <w:sz w:val="26"/>
          <w:szCs w:val="26"/>
        </w:rPr>
        <w:t>определяет победителей и призѐров олимпиады на основании рейтинга по каждому общеобразовательному предмету в соответствии с квотой, установленной Управлением.</w:t>
      </w:r>
    </w:p>
    <w:p w:rsidR="009922CD" w:rsidRPr="00A136EE" w:rsidRDefault="009922CD" w:rsidP="009922CD">
      <w:pPr>
        <w:widowControl w:val="0"/>
        <w:tabs>
          <w:tab w:val="left" w:pos="1134"/>
        </w:tabs>
        <w:autoSpaceDE w:val="0"/>
        <w:autoSpaceDN w:val="0"/>
        <w:adjustRightInd w:val="0"/>
        <w:ind w:firstLine="709"/>
        <w:jc w:val="both"/>
        <w:rPr>
          <w:color w:val="000000"/>
          <w:sz w:val="26"/>
          <w:szCs w:val="26"/>
        </w:rPr>
      </w:pPr>
      <w:r w:rsidRPr="00A136EE">
        <w:rPr>
          <w:sz w:val="26"/>
          <w:szCs w:val="26"/>
        </w:rPr>
        <w:t>5.8.</w:t>
      </w:r>
      <w:r w:rsidRPr="00A136EE">
        <w:rPr>
          <w:sz w:val="26"/>
          <w:szCs w:val="26"/>
        </w:rPr>
        <w:tab/>
      </w:r>
      <w:r w:rsidRPr="00A136EE">
        <w:rPr>
          <w:color w:val="000000"/>
          <w:sz w:val="26"/>
          <w:szCs w:val="26"/>
        </w:rPr>
        <w:t xml:space="preserve">Предоставляют рейтинговые таблицы результатов участников олимпиады по каждому общеобразовательному предмету (в программе </w:t>
      </w:r>
      <w:r w:rsidRPr="00A136EE">
        <w:rPr>
          <w:color w:val="000000"/>
          <w:sz w:val="26"/>
          <w:szCs w:val="26"/>
          <w:lang w:val="en-US"/>
        </w:rPr>
        <w:t>Excel</w:t>
      </w:r>
      <w:r w:rsidRPr="00A136EE">
        <w:rPr>
          <w:color w:val="000000"/>
          <w:sz w:val="26"/>
          <w:szCs w:val="26"/>
        </w:rPr>
        <w:t>) в электронном виде.</w:t>
      </w:r>
    </w:p>
    <w:p w:rsidR="009922CD" w:rsidRPr="00A136EE" w:rsidRDefault="009922CD" w:rsidP="009922CD">
      <w:pPr>
        <w:widowControl w:val="0"/>
        <w:tabs>
          <w:tab w:val="left" w:pos="1276"/>
        </w:tabs>
        <w:autoSpaceDE w:val="0"/>
        <w:autoSpaceDN w:val="0"/>
        <w:adjustRightInd w:val="0"/>
        <w:ind w:firstLine="709"/>
        <w:jc w:val="both"/>
        <w:rPr>
          <w:sz w:val="26"/>
          <w:szCs w:val="26"/>
        </w:rPr>
      </w:pPr>
      <w:r w:rsidRPr="00A136EE">
        <w:rPr>
          <w:sz w:val="26"/>
          <w:szCs w:val="26"/>
        </w:rPr>
        <w:t>5.9. На следующий день после подведения итогов олимпиады по каждому предмету размещают обезличенные работы победителей и призеров на сайте своего образовательного учреждения во вкладке «школьный этап ВОШ».</w:t>
      </w:r>
    </w:p>
    <w:p w:rsidR="009922CD" w:rsidRPr="00A136EE" w:rsidRDefault="009922CD" w:rsidP="009922CD">
      <w:pPr>
        <w:widowControl w:val="0"/>
        <w:autoSpaceDE w:val="0"/>
        <w:autoSpaceDN w:val="0"/>
        <w:adjustRightInd w:val="0"/>
        <w:ind w:firstLine="709"/>
        <w:jc w:val="center"/>
        <w:rPr>
          <w:b/>
          <w:bCs/>
          <w:sz w:val="26"/>
          <w:szCs w:val="26"/>
        </w:rPr>
      </w:pPr>
    </w:p>
    <w:p w:rsidR="009922CD" w:rsidRPr="00A136EE" w:rsidRDefault="009922CD" w:rsidP="009922CD">
      <w:pPr>
        <w:widowControl w:val="0"/>
        <w:autoSpaceDE w:val="0"/>
        <w:autoSpaceDN w:val="0"/>
        <w:adjustRightInd w:val="0"/>
        <w:ind w:firstLine="709"/>
        <w:jc w:val="center"/>
        <w:rPr>
          <w:b/>
          <w:bCs/>
          <w:sz w:val="26"/>
          <w:szCs w:val="26"/>
        </w:rPr>
      </w:pPr>
      <w:r w:rsidRPr="00A136EE">
        <w:rPr>
          <w:b/>
          <w:bCs/>
          <w:sz w:val="26"/>
          <w:szCs w:val="26"/>
        </w:rPr>
        <w:t>6. Порядок подачи и рассмотрения апелляций</w:t>
      </w:r>
    </w:p>
    <w:p w:rsidR="009922CD" w:rsidRDefault="009922CD" w:rsidP="009922CD">
      <w:pPr>
        <w:widowControl w:val="0"/>
        <w:autoSpaceDE w:val="0"/>
        <w:autoSpaceDN w:val="0"/>
        <w:adjustRightInd w:val="0"/>
        <w:ind w:firstLine="709"/>
        <w:jc w:val="both"/>
        <w:rPr>
          <w:sz w:val="26"/>
          <w:szCs w:val="26"/>
        </w:rPr>
      </w:pPr>
      <w:r w:rsidRPr="00A136EE">
        <w:rPr>
          <w:sz w:val="26"/>
          <w:szCs w:val="26"/>
        </w:rPr>
        <w:t>6.1.</w:t>
      </w:r>
      <w:r w:rsidRPr="00A136EE">
        <w:rPr>
          <w:sz w:val="26"/>
          <w:szCs w:val="26"/>
        </w:rPr>
        <w:tab/>
      </w:r>
      <w:r>
        <w:rPr>
          <w:sz w:val="26"/>
          <w:szCs w:val="26"/>
        </w:rPr>
        <w:t xml:space="preserve">Апелляция по предметам </w:t>
      </w:r>
      <w:r w:rsidRPr="00A136EE">
        <w:rPr>
          <w:sz w:val="26"/>
          <w:szCs w:val="26"/>
        </w:rPr>
        <w:t>олимпиады</w:t>
      </w:r>
      <w:r>
        <w:rPr>
          <w:sz w:val="26"/>
          <w:szCs w:val="26"/>
        </w:rPr>
        <w:t>, проводимым на территории</w:t>
      </w:r>
      <w:r w:rsidRPr="00A136EE">
        <w:rPr>
          <w:sz w:val="26"/>
          <w:szCs w:val="26"/>
        </w:rPr>
        <w:t xml:space="preserve"> в письменной форме</w:t>
      </w:r>
      <w:r>
        <w:rPr>
          <w:sz w:val="26"/>
          <w:szCs w:val="26"/>
        </w:rPr>
        <w:t>:</w:t>
      </w:r>
    </w:p>
    <w:p w:rsidR="009922CD" w:rsidRPr="00A136EE" w:rsidRDefault="009922CD" w:rsidP="009922CD">
      <w:pPr>
        <w:widowControl w:val="0"/>
        <w:autoSpaceDE w:val="0"/>
        <w:autoSpaceDN w:val="0"/>
        <w:adjustRightInd w:val="0"/>
        <w:ind w:firstLine="709"/>
        <w:jc w:val="both"/>
        <w:rPr>
          <w:sz w:val="26"/>
          <w:szCs w:val="26"/>
        </w:rPr>
      </w:pPr>
      <w:r>
        <w:rPr>
          <w:sz w:val="26"/>
          <w:szCs w:val="26"/>
        </w:rPr>
        <w:t xml:space="preserve">6.1.1. </w:t>
      </w:r>
      <w:r w:rsidRPr="00A136EE">
        <w:rPr>
          <w:sz w:val="26"/>
          <w:szCs w:val="26"/>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ответственному за проведение олимпиады.</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2.</w:t>
      </w:r>
      <w:r w:rsidRPr="00A136EE">
        <w:rPr>
          <w:sz w:val="26"/>
          <w:szCs w:val="26"/>
        </w:rPr>
        <w:tab/>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3.</w:t>
      </w:r>
      <w:r w:rsidRPr="00A136EE">
        <w:rPr>
          <w:sz w:val="26"/>
          <w:szCs w:val="26"/>
        </w:rPr>
        <w:tab/>
        <w:t>Для рассмотрения апелляционных заявлений участников олимпиады создается апелляционная комиссия, которая формируется из числа членов жюри олимпиады (без участия педагога, подготовившего участника олимпиады, подавшего апелляцию). Апелляционные заявл</w:t>
      </w:r>
      <w:r>
        <w:rPr>
          <w:sz w:val="26"/>
          <w:szCs w:val="26"/>
        </w:rPr>
        <w:t>ения регистрируются в журнале</w:t>
      </w:r>
      <w:r w:rsidRPr="00A136EE">
        <w:rPr>
          <w:sz w:val="26"/>
          <w:szCs w:val="26"/>
        </w:rPr>
        <w:t>.</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4. На апелляцию не допускается родитель (законный представитель) участника олимпиады, подавшего апелляцию.</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5.</w:t>
      </w:r>
      <w:r w:rsidRPr="00A136EE">
        <w:rPr>
          <w:sz w:val="26"/>
          <w:szCs w:val="26"/>
        </w:rPr>
        <w:tab/>
        <w:t xml:space="preserve">Заявление на апелляцию подается участником олимпиады в письменном виде (форма произвольная) на имя председателя оргкомитета олимпиады.  </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6.</w:t>
      </w:r>
      <w:r w:rsidRPr="00A136EE">
        <w:rPr>
          <w:sz w:val="26"/>
          <w:szCs w:val="26"/>
        </w:rPr>
        <w:tab/>
        <w:t>Апелляция участника рассматривается в течение одного дня после подачи апелляции.</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6.</w:t>
      </w:r>
      <w:r>
        <w:rPr>
          <w:rFonts w:ascii="Times New Roman" w:hAnsi="Times New Roman" w:cs="Times New Roman"/>
          <w:sz w:val="26"/>
          <w:szCs w:val="26"/>
        </w:rPr>
        <w:t>1.</w:t>
      </w:r>
      <w:r w:rsidRPr="00A136EE">
        <w:rPr>
          <w:rFonts w:ascii="Times New Roman" w:hAnsi="Times New Roman" w:cs="Times New Roman"/>
          <w:sz w:val="26"/>
          <w:szCs w:val="26"/>
        </w:rPr>
        <w:t>7.</w:t>
      </w:r>
      <w:r w:rsidRPr="00A136EE">
        <w:rPr>
          <w:rFonts w:ascii="Times New Roman" w:hAnsi="Times New Roman" w:cs="Times New Roman"/>
          <w:sz w:val="26"/>
          <w:szCs w:val="26"/>
        </w:rPr>
        <w:tab/>
        <w:t>Рассмотрение апелляции проводится в спокойной и доброжелательной обстановке с участием самого участника олимпиады.</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6.</w:t>
      </w:r>
      <w:r>
        <w:rPr>
          <w:rFonts w:ascii="Times New Roman" w:hAnsi="Times New Roman" w:cs="Times New Roman"/>
          <w:sz w:val="26"/>
          <w:szCs w:val="26"/>
        </w:rPr>
        <w:t>1.</w:t>
      </w:r>
      <w:r w:rsidRPr="00A136EE">
        <w:rPr>
          <w:rFonts w:ascii="Times New Roman" w:hAnsi="Times New Roman" w:cs="Times New Roman"/>
          <w:sz w:val="26"/>
          <w:szCs w:val="26"/>
        </w:rPr>
        <w:t>8.</w:t>
      </w:r>
      <w:r w:rsidRPr="00A136EE">
        <w:rPr>
          <w:rFonts w:ascii="Times New Roman" w:hAnsi="Times New Roman" w:cs="Times New Roman"/>
          <w:sz w:val="26"/>
          <w:szCs w:val="26"/>
        </w:rPr>
        <w:tab/>
        <w:t>Черновики работ участников олимпиады не проверяются и не учитываются при оценивании.</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6.</w:t>
      </w:r>
      <w:r>
        <w:rPr>
          <w:rFonts w:ascii="Times New Roman" w:hAnsi="Times New Roman" w:cs="Times New Roman"/>
          <w:sz w:val="26"/>
          <w:szCs w:val="26"/>
        </w:rPr>
        <w:t>1.</w:t>
      </w:r>
      <w:r w:rsidRPr="00A136EE">
        <w:rPr>
          <w:rFonts w:ascii="Times New Roman" w:hAnsi="Times New Roman" w:cs="Times New Roman"/>
          <w:sz w:val="26"/>
          <w:szCs w:val="26"/>
        </w:rPr>
        <w:t>9.</w:t>
      </w:r>
      <w:r w:rsidRPr="00A136EE">
        <w:rPr>
          <w:rFonts w:ascii="Times New Roman" w:hAnsi="Times New Roman" w:cs="Times New Roman"/>
          <w:sz w:val="26"/>
          <w:szCs w:val="26"/>
        </w:rPr>
        <w:tab/>
        <w:t>По результатам рассмотрения апелляции о несогласии с выставленными баллами жюри олимпиады принимает одно из решений:</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w:t>
      </w:r>
      <w:r w:rsidRPr="00A136EE">
        <w:rPr>
          <w:rFonts w:ascii="Times New Roman" w:hAnsi="Times New Roman" w:cs="Times New Roman"/>
          <w:sz w:val="26"/>
          <w:szCs w:val="26"/>
        </w:rPr>
        <w:tab/>
        <w:t>о сохранении выставленных баллов;</w:t>
      </w:r>
    </w:p>
    <w:p w:rsidR="009922CD" w:rsidRPr="00A136EE" w:rsidRDefault="009922CD" w:rsidP="009922CD">
      <w:pPr>
        <w:pStyle w:val="ConsPlusNormal"/>
        <w:ind w:firstLine="709"/>
        <w:jc w:val="both"/>
        <w:rPr>
          <w:rFonts w:ascii="Times New Roman" w:hAnsi="Times New Roman" w:cs="Times New Roman"/>
          <w:sz w:val="26"/>
          <w:szCs w:val="26"/>
        </w:rPr>
      </w:pPr>
      <w:r w:rsidRPr="00A136EE">
        <w:rPr>
          <w:rFonts w:ascii="Times New Roman" w:hAnsi="Times New Roman" w:cs="Times New Roman"/>
          <w:sz w:val="26"/>
          <w:szCs w:val="26"/>
        </w:rPr>
        <w:t>-</w:t>
      </w:r>
      <w:r w:rsidRPr="00A136EE">
        <w:rPr>
          <w:rFonts w:ascii="Times New Roman" w:hAnsi="Times New Roman" w:cs="Times New Roman"/>
          <w:sz w:val="26"/>
          <w:szCs w:val="26"/>
        </w:rPr>
        <w:tab/>
        <w:t>об удовлетворении апелляции и корректировке баллов.</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10.</w:t>
      </w:r>
      <w:r w:rsidRPr="00A136EE">
        <w:rPr>
          <w:sz w:val="26"/>
          <w:szCs w:val="26"/>
        </w:rPr>
        <w:tab/>
        <w:t>Система оценивания олимпиадных заданий не может быть предметом апелляции и пересмотру не подлежит.</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11.</w:t>
      </w:r>
      <w:r w:rsidRPr="00A136EE">
        <w:rPr>
          <w:sz w:val="26"/>
          <w:szCs w:val="26"/>
        </w:rPr>
        <w:tab/>
        <w:t>Решение апелляционной комиссии принимается простым большинством голосов. Председатель комиссии имеет право решающего голоса.</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12.</w:t>
      </w:r>
      <w:r w:rsidRPr="00A136EE">
        <w:rPr>
          <w:sz w:val="26"/>
          <w:szCs w:val="26"/>
        </w:rPr>
        <w:tab/>
        <w:t>Решение апелляционной комиссии является окончательным, пересмотру не подлежит.</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13.</w:t>
      </w:r>
      <w:r w:rsidRPr="00A136EE">
        <w:rPr>
          <w:sz w:val="26"/>
          <w:szCs w:val="26"/>
        </w:rPr>
        <w:tab/>
        <w:t>Итоги работы апелляционной комиссии офор</w:t>
      </w:r>
      <w:r>
        <w:rPr>
          <w:sz w:val="26"/>
          <w:szCs w:val="26"/>
        </w:rPr>
        <w:t>мляются протоколом (Приложение 3</w:t>
      </w:r>
      <w:r w:rsidRPr="00A136EE">
        <w:rPr>
          <w:sz w:val="26"/>
          <w:szCs w:val="26"/>
        </w:rPr>
        <w:t>), подписывается всеми членами апелляционной комиссии.</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14.</w:t>
      </w:r>
      <w:r w:rsidRPr="00A136EE">
        <w:rPr>
          <w:sz w:val="26"/>
          <w:szCs w:val="26"/>
        </w:rPr>
        <w:tab/>
        <w:t>Протоколы проведения апелляции передаются председателю предметного жюри для внесения соответствующих изменений в отчетную документацию.</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15.</w:t>
      </w:r>
      <w:r w:rsidRPr="00A136EE">
        <w:rPr>
          <w:sz w:val="26"/>
          <w:szCs w:val="26"/>
        </w:rPr>
        <w:tab/>
        <w:t xml:space="preserve">Ответственным пункта проведения олимпиады протоколы с внесенными изменениями передаются в МБУ «МЦ» для размещения на сайте.  </w:t>
      </w:r>
    </w:p>
    <w:p w:rsidR="009922CD" w:rsidRDefault="009922CD" w:rsidP="009922CD">
      <w:pPr>
        <w:widowControl w:val="0"/>
        <w:autoSpaceDE w:val="0"/>
        <w:autoSpaceDN w:val="0"/>
        <w:adjustRightInd w:val="0"/>
        <w:ind w:firstLine="709"/>
        <w:jc w:val="both"/>
        <w:rPr>
          <w:sz w:val="26"/>
          <w:szCs w:val="26"/>
        </w:rPr>
      </w:pPr>
      <w:r w:rsidRPr="00A136EE">
        <w:rPr>
          <w:sz w:val="26"/>
          <w:szCs w:val="26"/>
        </w:rPr>
        <w:t>6.</w:t>
      </w:r>
      <w:r>
        <w:rPr>
          <w:sz w:val="26"/>
          <w:szCs w:val="26"/>
        </w:rPr>
        <w:t>1.</w:t>
      </w:r>
      <w:r w:rsidRPr="00A136EE">
        <w:rPr>
          <w:sz w:val="26"/>
          <w:szCs w:val="26"/>
        </w:rPr>
        <w:t>16.</w:t>
      </w:r>
      <w:r w:rsidRPr="00A136EE">
        <w:rPr>
          <w:sz w:val="26"/>
          <w:szCs w:val="26"/>
        </w:rPr>
        <w:tab/>
        <w:t>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9922CD" w:rsidRDefault="009922CD" w:rsidP="009922CD">
      <w:pPr>
        <w:widowControl w:val="0"/>
        <w:autoSpaceDE w:val="0"/>
        <w:autoSpaceDN w:val="0"/>
        <w:adjustRightInd w:val="0"/>
        <w:ind w:firstLine="709"/>
        <w:jc w:val="both"/>
        <w:rPr>
          <w:sz w:val="26"/>
          <w:szCs w:val="26"/>
        </w:rPr>
      </w:pPr>
      <w:r>
        <w:rPr>
          <w:sz w:val="26"/>
          <w:szCs w:val="26"/>
        </w:rPr>
        <w:t>6.2</w:t>
      </w:r>
      <w:r w:rsidRPr="00A136EE">
        <w:rPr>
          <w:sz w:val="26"/>
          <w:szCs w:val="26"/>
        </w:rPr>
        <w:t>.</w:t>
      </w:r>
      <w:r w:rsidRPr="00A136EE">
        <w:rPr>
          <w:sz w:val="26"/>
          <w:szCs w:val="26"/>
        </w:rPr>
        <w:tab/>
      </w:r>
      <w:r>
        <w:rPr>
          <w:sz w:val="26"/>
          <w:szCs w:val="26"/>
        </w:rPr>
        <w:t xml:space="preserve">Апелляция по предметам </w:t>
      </w:r>
      <w:r w:rsidRPr="00A136EE">
        <w:rPr>
          <w:sz w:val="26"/>
          <w:szCs w:val="26"/>
        </w:rPr>
        <w:t>олимпиады</w:t>
      </w:r>
      <w:r>
        <w:rPr>
          <w:sz w:val="26"/>
          <w:szCs w:val="26"/>
        </w:rPr>
        <w:t>, проводимым на платформе «Сириус. Курсы»:</w:t>
      </w:r>
    </w:p>
    <w:p w:rsidR="009922CD" w:rsidRPr="00D00153" w:rsidRDefault="009922CD" w:rsidP="009922CD">
      <w:pPr>
        <w:ind w:firstLine="851"/>
        <w:jc w:val="both"/>
        <w:rPr>
          <w:sz w:val="26"/>
          <w:szCs w:val="26"/>
        </w:rPr>
      </w:pPr>
      <w:r>
        <w:rPr>
          <w:sz w:val="26"/>
          <w:szCs w:val="26"/>
        </w:rPr>
        <w:t xml:space="preserve">6.2.1. </w:t>
      </w:r>
      <w:r w:rsidRPr="00D00153">
        <w:rPr>
          <w:sz w:val="26"/>
          <w:szCs w:val="26"/>
        </w:rPr>
        <w:t xml:space="preserve">Участник, у которого возник вопрос к предварительным результатам олимпиады, обращается к организаторам олимпиады в школе </w:t>
      </w:r>
      <w:r w:rsidRPr="00D00153">
        <w:rPr>
          <w:sz w:val="26"/>
          <w:szCs w:val="26"/>
        </w:rPr>
        <w:br/>
        <w:t xml:space="preserve">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w:t>
      </w:r>
      <w:r w:rsidRPr="00D00153">
        <w:rPr>
          <w:sz w:val="26"/>
          <w:szCs w:val="26"/>
        </w:rPr>
        <w:br/>
        <w:t xml:space="preserve">и </w:t>
      </w:r>
      <w:proofErr w:type="spellStart"/>
      <w:r w:rsidRPr="00D00153">
        <w:rPr>
          <w:sz w:val="26"/>
          <w:szCs w:val="26"/>
        </w:rPr>
        <w:t>видеоразборы</w:t>
      </w:r>
      <w:proofErr w:type="spellEnd"/>
      <w:r w:rsidRPr="00D00153">
        <w:rPr>
          <w:sz w:val="26"/>
          <w:szCs w:val="26"/>
        </w:rPr>
        <w:t xml:space="preserve"> заданий.</w:t>
      </w:r>
    </w:p>
    <w:p w:rsidR="009922CD" w:rsidRPr="00D00153" w:rsidRDefault="009922CD" w:rsidP="009922CD">
      <w:pPr>
        <w:ind w:firstLine="851"/>
        <w:jc w:val="both"/>
        <w:rPr>
          <w:sz w:val="26"/>
          <w:szCs w:val="26"/>
        </w:rPr>
      </w:pPr>
      <w:r>
        <w:rPr>
          <w:sz w:val="26"/>
          <w:szCs w:val="26"/>
        </w:rPr>
        <w:t xml:space="preserve">6.2.2. </w:t>
      </w:r>
      <w:r w:rsidRPr="00D00153">
        <w:rPr>
          <w:sz w:val="26"/>
          <w:szCs w:val="26"/>
        </w:rP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9922CD" w:rsidRPr="00D00153" w:rsidRDefault="009922CD" w:rsidP="009922CD">
      <w:pPr>
        <w:ind w:firstLine="851"/>
        <w:jc w:val="both"/>
        <w:rPr>
          <w:sz w:val="26"/>
          <w:szCs w:val="26"/>
        </w:rPr>
      </w:pPr>
      <w:r>
        <w:rPr>
          <w:sz w:val="26"/>
          <w:szCs w:val="26"/>
        </w:rPr>
        <w:t xml:space="preserve">6.2.3. </w:t>
      </w:r>
      <w:r w:rsidRPr="00D00153">
        <w:rPr>
          <w:sz w:val="26"/>
          <w:szCs w:val="26"/>
        </w:rPr>
        <w:t>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9922CD" w:rsidRPr="00D00153" w:rsidRDefault="009922CD" w:rsidP="009922CD">
      <w:pPr>
        <w:ind w:firstLine="851"/>
        <w:jc w:val="both"/>
        <w:rPr>
          <w:sz w:val="26"/>
          <w:szCs w:val="26"/>
        </w:rPr>
      </w:pPr>
      <w:r>
        <w:rPr>
          <w:sz w:val="26"/>
          <w:szCs w:val="26"/>
        </w:rPr>
        <w:t xml:space="preserve">6.2.4. </w:t>
      </w:r>
      <w:r w:rsidRPr="00D00153">
        <w:rPr>
          <w:sz w:val="26"/>
          <w:szCs w:val="26"/>
        </w:rPr>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9922CD" w:rsidRPr="00D00153" w:rsidRDefault="009922CD" w:rsidP="009922CD">
      <w:pPr>
        <w:ind w:firstLine="851"/>
        <w:jc w:val="both"/>
        <w:rPr>
          <w:sz w:val="26"/>
          <w:szCs w:val="26"/>
        </w:rPr>
      </w:pPr>
      <w:r>
        <w:rPr>
          <w:sz w:val="26"/>
          <w:szCs w:val="26"/>
        </w:rPr>
        <w:t xml:space="preserve">6.2.5. </w:t>
      </w:r>
      <w:r w:rsidRPr="00D00153">
        <w:rPr>
          <w:sz w:val="26"/>
          <w:szCs w:val="26"/>
        </w:rPr>
        <w:t xml:space="preserve">При наличии достаточных оснований полагать, что верный </w:t>
      </w:r>
      <w:r w:rsidRPr="00D00153">
        <w:rPr>
          <w:sz w:val="26"/>
          <w:szCs w:val="26"/>
        </w:rPr>
        <w:br/>
        <w:t xml:space="preserve">по смыслу ответ не засчитан, региональная апелляционная комиссия передает вопрос в Образовательный Фонд «Талант и успех». Вопросы </w:t>
      </w:r>
      <w:r w:rsidRPr="00D00153">
        <w:rPr>
          <w:sz w:val="26"/>
          <w:szCs w:val="26"/>
        </w:rPr>
        <w:br/>
        <w:t>по содержанию и структуре олимпиадного задания, критериев и методике оценивания их выполнения не рассматриваются.</w:t>
      </w:r>
    </w:p>
    <w:p w:rsidR="009922CD" w:rsidRPr="00D00153" w:rsidRDefault="009922CD" w:rsidP="009922CD">
      <w:pPr>
        <w:ind w:firstLine="851"/>
        <w:jc w:val="both"/>
        <w:rPr>
          <w:sz w:val="26"/>
          <w:szCs w:val="26"/>
        </w:rPr>
      </w:pPr>
      <w:r>
        <w:rPr>
          <w:sz w:val="26"/>
          <w:szCs w:val="26"/>
        </w:rPr>
        <w:t xml:space="preserve">6.2.6. </w:t>
      </w:r>
      <w:r w:rsidRPr="00D00153">
        <w:rPr>
          <w:sz w:val="26"/>
          <w:szCs w:val="26"/>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rsidR="009922CD" w:rsidRPr="00D00153" w:rsidRDefault="009922CD" w:rsidP="009922CD">
      <w:pPr>
        <w:ind w:firstLine="851"/>
        <w:jc w:val="both"/>
        <w:rPr>
          <w:sz w:val="26"/>
          <w:szCs w:val="26"/>
        </w:rPr>
      </w:pPr>
      <w:r>
        <w:rPr>
          <w:sz w:val="26"/>
          <w:szCs w:val="26"/>
        </w:rPr>
        <w:t xml:space="preserve">6.2.7. </w:t>
      </w:r>
      <w:r w:rsidRPr="00D00153">
        <w:rPr>
          <w:sz w:val="26"/>
          <w:szCs w:val="26"/>
        </w:rPr>
        <w:t>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rsidR="009922CD" w:rsidRPr="00A136EE" w:rsidRDefault="009922CD" w:rsidP="009922CD">
      <w:pPr>
        <w:widowControl w:val="0"/>
        <w:autoSpaceDE w:val="0"/>
        <w:autoSpaceDN w:val="0"/>
        <w:adjustRightInd w:val="0"/>
        <w:rPr>
          <w:b/>
          <w:bCs/>
          <w:sz w:val="26"/>
          <w:szCs w:val="26"/>
        </w:rPr>
      </w:pPr>
    </w:p>
    <w:p w:rsidR="009922CD" w:rsidRPr="00A136EE" w:rsidRDefault="009922CD" w:rsidP="009922CD">
      <w:pPr>
        <w:widowControl w:val="0"/>
        <w:autoSpaceDE w:val="0"/>
        <w:autoSpaceDN w:val="0"/>
        <w:adjustRightInd w:val="0"/>
        <w:ind w:firstLine="709"/>
        <w:jc w:val="center"/>
        <w:rPr>
          <w:b/>
          <w:bCs/>
          <w:sz w:val="26"/>
          <w:szCs w:val="26"/>
        </w:rPr>
      </w:pPr>
      <w:r w:rsidRPr="00A136EE">
        <w:rPr>
          <w:b/>
          <w:bCs/>
          <w:sz w:val="26"/>
          <w:szCs w:val="26"/>
        </w:rPr>
        <w:t>7. Определение победителей и призеров олимпиады</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7.1.</w:t>
      </w:r>
      <w:r w:rsidRPr="00A136EE">
        <w:rPr>
          <w:sz w:val="26"/>
          <w:szCs w:val="26"/>
        </w:rPr>
        <w:tab/>
        <w:t xml:space="preserve">Победителем олимпиады признается участник олимпиады, набравший наибольшее количество баллов. </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7.2.</w:t>
      </w:r>
      <w:r w:rsidRPr="00A136EE">
        <w:rPr>
          <w:sz w:val="26"/>
          <w:szCs w:val="26"/>
        </w:rPr>
        <w:tab/>
        <w:t>Призерами олимпиады признаются участники олимпиады, следующие в итоговой таблице за победителем, по каждому учебному предмету в каждой возрастной группе олимпиады в соответствии с квотой, утвержденной Управлением.</w:t>
      </w:r>
    </w:p>
    <w:p w:rsidR="009922CD" w:rsidRPr="00A136EE" w:rsidRDefault="009922CD" w:rsidP="009922CD">
      <w:pPr>
        <w:widowControl w:val="0"/>
        <w:autoSpaceDE w:val="0"/>
        <w:autoSpaceDN w:val="0"/>
        <w:adjustRightInd w:val="0"/>
        <w:ind w:firstLine="709"/>
        <w:jc w:val="both"/>
        <w:rPr>
          <w:sz w:val="26"/>
          <w:szCs w:val="26"/>
        </w:rPr>
      </w:pPr>
      <w:r w:rsidRPr="00A136EE">
        <w:rPr>
          <w:sz w:val="26"/>
          <w:szCs w:val="26"/>
        </w:rPr>
        <w:t>7.3.</w:t>
      </w:r>
      <w:r w:rsidRPr="00A136EE">
        <w:rPr>
          <w:sz w:val="26"/>
          <w:szCs w:val="26"/>
        </w:rPr>
        <w:tab/>
        <w:t>В случае, если у участника, определяемого в качестве победителя,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 все участники признаются победителями.</w:t>
      </w:r>
    </w:p>
    <w:p w:rsidR="009922CD" w:rsidRDefault="009922CD" w:rsidP="009922CD">
      <w:pPr>
        <w:widowControl w:val="0"/>
        <w:autoSpaceDE w:val="0"/>
        <w:autoSpaceDN w:val="0"/>
        <w:adjustRightInd w:val="0"/>
        <w:ind w:firstLine="709"/>
        <w:jc w:val="both"/>
        <w:rPr>
          <w:sz w:val="26"/>
          <w:szCs w:val="26"/>
        </w:rPr>
      </w:pPr>
      <w:r w:rsidRPr="00A136EE">
        <w:rPr>
          <w:sz w:val="26"/>
          <w:szCs w:val="26"/>
        </w:rPr>
        <w:t>7.4.</w:t>
      </w:r>
      <w:r w:rsidRPr="00A136EE">
        <w:rPr>
          <w:sz w:val="26"/>
          <w:szCs w:val="26"/>
        </w:rPr>
        <w:tab/>
        <w:t>Победители и призеры олимпиады награждаются поощрительными грамотами. Награждение победителей и призеров олимпиады проводится в каждой общеобразовательной организации.</w:t>
      </w:r>
    </w:p>
    <w:p w:rsidR="009922CD" w:rsidRDefault="009922CD" w:rsidP="009922CD">
      <w:pPr>
        <w:spacing w:after="200" w:line="276" w:lineRule="auto"/>
        <w:rPr>
          <w:sz w:val="26"/>
          <w:szCs w:val="26"/>
        </w:rPr>
      </w:pPr>
    </w:p>
    <w:p w:rsidR="009922CD" w:rsidRDefault="009922CD" w:rsidP="009922CD">
      <w:pPr>
        <w:widowControl w:val="0"/>
        <w:autoSpaceDE w:val="0"/>
        <w:autoSpaceDN w:val="0"/>
        <w:adjustRightInd w:val="0"/>
        <w:ind w:firstLine="709"/>
        <w:jc w:val="right"/>
        <w:rPr>
          <w:sz w:val="26"/>
          <w:szCs w:val="26"/>
        </w:rPr>
      </w:pPr>
      <w:r>
        <w:rPr>
          <w:sz w:val="26"/>
          <w:szCs w:val="26"/>
        </w:rPr>
        <w:t>Приложение 1</w:t>
      </w:r>
    </w:p>
    <w:p w:rsidR="009922CD" w:rsidRDefault="009922CD" w:rsidP="009922CD">
      <w:pPr>
        <w:widowControl w:val="0"/>
        <w:autoSpaceDE w:val="0"/>
        <w:autoSpaceDN w:val="0"/>
        <w:adjustRightInd w:val="0"/>
        <w:ind w:firstLine="709"/>
        <w:jc w:val="both"/>
        <w:rPr>
          <w:sz w:val="26"/>
          <w:szCs w:val="26"/>
        </w:rPr>
      </w:pPr>
    </w:p>
    <w:p w:rsidR="009922CD" w:rsidRPr="000E5C01" w:rsidRDefault="009922CD" w:rsidP="009922CD">
      <w:pPr>
        <w:pStyle w:val="a6"/>
        <w:spacing w:before="0" w:beforeAutospacing="0" w:after="0" w:afterAutospacing="0"/>
        <w:rPr>
          <w:sz w:val="20"/>
          <w:szCs w:val="20"/>
        </w:rPr>
      </w:pPr>
    </w:p>
    <w:p w:rsidR="009922CD" w:rsidRDefault="009922CD" w:rsidP="009922CD">
      <w:pPr>
        <w:pStyle w:val="a6"/>
        <w:spacing w:before="0" w:beforeAutospacing="0" w:after="0" w:afterAutospacing="0"/>
        <w:rPr>
          <w:sz w:val="20"/>
          <w:szCs w:val="20"/>
        </w:rPr>
      </w:pPr>
      <w:r w:rsidRPr="000E5C01">
        <w:rPr>
          <w:sz w:val="20"/>
          <w:szCs w:val="20"/>
        </w:rPr>
        <w:t>______________________</w:t>
      </w:r>
      <w:r>
        <w:rPr>
          <w:sz w:val="20"/>
          <w:szCs w:val="20"/>
        </w:rPr>
        <w:t>_______________________________________________________</w:t>
      </w:r>
      <w:r w:rsidRPr="000E5C01">
        <w:rPr>
          <w:sz w:val="20"/>
          <w:szCs w:val="20"/>
        </w:rPr>
        <w:t xml:space="preserve">________________          </w:t>
      </w:r>
      <w:r>
        <w:rPr>
          <w:sz w:val="20"/>
          <w:szCs w:val="20"/>
        </w:rPr>
        <w:t xml:space="preserve">                                        </w:t>
      </w:r>
      <w:r w:rsidRPr="000E5C01">
        <w:rPr>
          <w:sz w:val="20"/>
          <w:szCs w:val="20"/>
        </w:rPr>
        <w:t xml:space="preserve">  </w:t>
      </w:r>
    </w:p>
    <w:p w:rsidR="009922CD" w:rsidRDefault="009922CD" w:rsidP="009922CD">
      <w:pPr>
        <w:pStyle w:val="a6"/>
        <w:spacing w:before="0" w:beforeAutospacing="0" w:after="0" w:afterAutospacing="0"/>
        <w:jc w:val="center"/>
        <w:rPr>
          <w:sz w:val="20"/>
          <w:szCs w:val="20"/>
        </w:rPr>
      </w:pPr>
      <w:r w:rsidRPr="000E5C01">
        <w:rPr>
          <w:i/>
          <w:sz w:val="20"/>
          <w:szCs w:val="20"/>
        </w:rPr>
        <w:t>(место составления акта)</w:t>
      </w:r>
    </w:p>
    <w:p w:rsidR="009922CD" w:rsidRPr="005A06FA" w:rsidRDefault="009922CD" w:rsidP="009922CD">
      <w:pPr>
        <w:pStyle w:val="a6"/>
        <w:spacing w:before="0" w:beforeAutospacing="0" w:after="0" w:afterAutospacing="0"/>
        <w:rPr>
          <w:sz w:val="20"/>
          <w:szCs w:val="20"/>
        </w:rPr>
      </w:pPr>
      <w:r w:rsidRPr="000E5C01">
        <w:rPr>
          <w:sz w:val="20"/>
          <w:szCs w:val="20"/>
        </w:rPr>
        <w:t>«___» _________ 202___ г.</w:t>
      </w:r>
      <w:r>
        <w:rPr>
          <w:sz w:val="20"/>
          <w:szCs w:val="20"/>
        </w:rPr>
        <w:t xml:space="preserve">                                                                                           </w:t>
      </w:r>
      <w:r w:rsidRPr="000E5C01">
        <w:rPr>
          <w:sz w:val="20"/>
          <w:szCs w:val="20"/>
        </w:rPr>
        <w:t>_________________________</w:t>
      </w:r>
    </w:p>
    <w:p w:rsidR="009922CD" w:rsidRPr="000E5C01" w:rsidRDefault="009922CD" w:rsidP="009922CD">
      <w:pPr>
        <w:pStyle w:val="a6"/>
        <w:spacing w:before="0" w:beforeAutospacing="0" w:after="0" w:afterAutospacing="0"/>
        <w:rPr>
          <w:i/>
          <w:sz w:val="20"/>
          <w:szCs w:val="20"/>
        </w:rPr>
      </w:pPr>
      <w:r w:rsidRPr="000E5C01">
        <w:rPr>
          <w:i/>
          <w:sz w:val="20"/>
          <w:szCs w:val="20"/>
        </w:rPr>
        <w:t xml:space="preserve">   </w:t>
      </w:r>
      <w:r>
        <w:rPr>
          <w:i/>
          <w:sz w:val="20"/>
          <w:szCs w:val="20"/>
        </w:rPr>
        <w:t xml:space="preserve">                                                                                                                                          </w:t>
      </w:r>
      <w:r w:rsidRPr="000E5C01">
        <w:rPr>
          <w:i/>
          <w:sz w:val="20"/>
          <w:szCs w:val="20"/>
        </w:rPr>
        <w:t xml:space="preserve"> (время составления акта)</w:t>
      </w:r>
    </w:p>
    <w:p w:rsidR="009922CD" w:rsidRPr="000E5C01" w:rsidRDefault="009922CD" w:rsidP="009922CD">
      <w:pPr>
        <w:pStyle w:val="a6"/>
        <w:spacing w:before="0" w:beforeAutospacing="0" w:after="0" w:afterAutospacing="0"/>
        <w:rPr>
          <w:sz w:val="20"/>
          <w:szCs w:val="20"/>
        </w:rPr>
      </w:pPr>
      <w:r w:rsidRPr="000E5C01">
        <w:rPr>
          <w:sz w:val="20"/>
          <w:szCs w:val="20"/>
        </w:rPr>
        <w:t>__________________________________________________</w:t>
      </w:r>
      <w:r>
        <w:rPr>
          <w:sz w:val="20"/>
          <w:szCs w:val="20"/>
        </w:rPr>
        <w:t>_________________________</w:t>
      </w:r>
      <w:r w:rsidRPr="000E5C01">
        <w:rPr>
          <w:sz w:val="20"/>
          <w:szCs w:val="20"/>
        </w:rPr>
        <w:t>______________</w:t>
      </w:r>
      <w:r>
        <w:rPr>
          <w:sz w:val="20"/>
          <w:szCs w:val="20"/>
        </w:rPr>
        <w:t>__</w:t>
      </w:r>
      <w:r w:rsidRPr="000E5C01">
        <w:rPr>
          <w:sz w:val="20"/>
          <w:szCs w:val="20"/>
        </w:rPr>
        <w:t>__</w:t>
      </w:r>
    </w:p>
    <w:p w:rsidR="009922CD" w:rsidRPr="005A06FA" w:rsidRDefault="009922CD" w:rsidP="009922CD">
      <w:pPr>
        <w:pStyle w:val="a6"/>
        <w:spacing w:before="0" w:beforeAutospacing="0" w:after="0" w:afterAutospacing="0"/>
        <w:jc w:val="center"/>
        <w:rPr>
          <w:i/>
          <w:sz w:val="20"/>
          <w:szCs w:val="20"/>
        </w:rPr>
      </w:pPr>
      <w:r w:rsidRPr="000E5C01">
        <w:rPr>
          <w:i/>
          <w:sz w:val="20"/>
          <w:szCs w:val="20"/>
        </w:rPr>
        <w:t>(адрес учреждения, где проходила олимпиада)</w:t>
      </w:r>
    </w:p>
    <w:p w:rsidR="009922CD" w:rsidRPr="005A06FA" w:rsidRDefault="009922CD" w:rsidP="009922CD">
      <w:pPr>
        <w:pStyle w:val="a6"/>
        <w:spacing w:before="0" w:beforeAutospacing="0" w:after="0" w:afterAutospacing="0"/>
        <w:jc w:val="center"/>
        <w:rPr>
          <w:sz w:val="20"/>
          <w:szCs w:val="20"/>
        </w:rPr>
      </w:pPr>
      <w:r>
        <w:rPr>
          <w:sz w:val="20"/>
          <w:szCs w:val="20"/>
        </w:rPr>
        <w:t xml:space="preserve">____________________________________________________________________________________________ </w:t>
      </w:r>
      <w:r w:rsidRPr="000E5C01">
        <w:rPr>
          <w:i/>
          <w:sz w:val="20"/>
          <w:szCs w:val="20"/>
        </w:rPr>
        <w:t>(аудитория №</w:t>
      </w:r>
      <w:r>
        <w:rPr>
          <w:i/>
          <w:sz w:val="20"/>
          <w:szCs w:val="20"/>
        </w:rPr>
        <w:t>, предмет</w:t>
      </w:r>
      <w:r w:rsidRPr="000E5C01">
        <w:rPr>
          <w:i/>
          <w:sz w:val="20"/>
          <w:szCs w:val="20"/>
        </w:rPr>
        <w:t>)</w:t>
      </w:r>
    </w:p>
    <w:p w:rsidR="009922CD" w:rsidRPr="000E5C01" w:rsidRDefault="009922CD" w:rsidP="009922CD">
      <w:pPr>
        <w:pStyle w:val="a6"/>
        <w:spacing w:before="0" w:beforeAutospacing="0" w:after="0" w:afterAutospacing="0"/>
        <w:jc w:val="center"/>
        <w:rPr>
          <w:b/>
        </w:rPr>
      </w:pPr>
    </w:p>
    <w:p w:rsidR="009922CD" w:rsidRPr="000E5C01" w:rsidRDefault="009922CD" w:rsidP="009922CD">
      <w:pPr>
        <w:pStyle w:val="a6"/>
        <w:spacing w:before="0" w:beforeAutospacing="0" w:after="0" w:afterAutospacing="0"/>
        <w:jc w:val="center"/>
        <w:rPr>
          <w:b/>
        </w:rPr>
      </w:pPr>
      <w:r w:rsidRPr="000E5C01">
        <w:rPr>
          <w:b/>
        </w:rPr>
        <w:t>АКТ</w:t>
      </w:r>
    </w:p>
    <w:p w:rsidR="009922CD" w:rsidRPr="000E5C01" w:rsidRDefault="009922CD" w:rsidP="009922CD">
      <w:pPr>
        <w:pStyle w:val="a6"/>
        <w:spacing w:before="0" w:beforeAutospacing="0" w:after="0" w:afterAutospacing="0"/>
        <w:jc w:val="center"/>
        <w:rPr>
          <w:b/>
        </w:rPr>
      </w:pPr>
      <w:r w:rsidRPr="000E5C01">
        <w:rPr>
          <w:b/>
        </w:rPr>
        <w:t>об удалении с Олимпиады</w:t>
      </w:r>
    </w:p>
    <w:p w:rsidR="009922CD" w:rsidRPr="000E5C01" w:rsidRDefault="009922CD" w:rsidP="009922CD">
      <w:pPr>
        <w:pStyle w:val="a6"/>
        <w:jc w:val="both"/>
      </w:pPr>
      <w:r w:rsidRPr="000E5C01">
        <w:t xml:space="preserve">В соответствии с п. 27 Порядка проведения всероссийской олимпиады школьников, утв. приказом Министерства просвещения Российской Федерации г. № 678 от </w:t>
      </w:r>
      <w:r>
        <w:t>27.11.2020</w:t>
      </w:r>
      <w:r w:rsidRPr="000E5C01">
        <w:t xml:space="preserve"> </w:t>
      </w:r>
    </w:p>
    <w:p w:rsidR="009922CD" w:rsidRPr="000E5C01" w:rsidRDefault="009922CD" w:rsidP="009922CD">
      <w:pPr>
        <w:pStyle w:val="a6"/>
        <w:spacing w:before="0" w:beforeAutospacing="0" w:after="0" w:afterAutospacing="0"/>
        <w:jc w:val="both"/>
      </w:pPr>
      <w:r>
        <w:t>_______________</w:t>
      </w:r>
      <w:r w:rsidRPr="000E5C01">
        <w:t>_______________________________</w:t>
      </w:r>
      <w:r>
        <w:t>_______________________________</w:t>
      </w:r>
    </w:p>
    <w:p w:rsidR="009922CD" w:rsidRPr="000E5C01" w:rsidRDefault="009922CD" w:rsidP="009922CD">
      <w:pPr>
        <w:pStyle w:val="a6"/>
        <w:spacing w:before="0" w:beforeAutospacing="0" w:after="0" w:afterAutospacing="0"/>
        <w:jc w:val="both"/>
        <w:rPr>
          <w:i/>
        </w:rPr>
      </w:pPr>
      <w:r w:rsidRPr="000E5C01">
        <w:t xml:space="preserve">                            </w:t>
      </w:r>
      <w:r w:rsidRPr="000E5C01">
        <w:rPr>
          <w:i/>
        </w:rPr>
        <w:t xml:space="preserve">(фамилия, имя, отчество участника </w:t>
      </w:r>
      <w:proofErr w:type="spellStart"/>
      <w:r w:rsidRPr="000E5C01">
        <w:rPr>
          <w:i/>
        </w:rPr>
        <w:t>ВсОШ</w:t>
      </w:r>
      <w:proofErr w:type="spellEnd"/>
      <w:r w:rsidRPr="000E5C01">
        <w:rPr>
          <w:i/>
        </w:rPr>
        <w:t>)</w:t>
      </w:r>
    </w:p>
    <w:p w:rsidR="009922CD" w:rsidRPr="000E5C01" w:rsidRDefault="009922CD" w:rsidP="009922CD">
      <w:pPr>
        <w:pStyle w:val="a6"/>
        <w:spacing w:before="0" w:beforeAutospacing="0" w:after="0" w:afterAutospacing="0"/>
        <w:jc w:val="both"/>
        <w:rPr>
          <w:i/>
        </w:rPr>
      </w:pPr>
      <w:r w:rsidRPr="000E5C01">
        <w:t>Дата рождения ____</w:t>
      </w:r>
      <w:r w:rsidRPr="000E5C01">
        <w:rPr>
          <w:i/>
        </w:rPr>
        <w:t>________________________________________________</w:t>
      </w:r>
    </w:p>
    <w:p w:rsidR="009922CD" w:rsidRPr="000E5C01" w:rsidRDefault="009922CD" w:rsidP="009922CD">
      <w:pPr>
        <w:pStyle w:val="a6"/>
        <w:spacing w:before="0" w:beforeAutospacing="0" w:after="0" w:afterAutospacing="0"/>
        <w:rPr>
          <w:i/>
        </w:rPr>
      </w:pPr>
      <w:r w:rsidRPr="000E5C01">
        <w:t>Место учебы</w:t>
      </w:r>
      <w:r w:rsidRPr="000E5C01">
        <w:rPr>
          <w:i/>
        </w:rPr>
        <w:t xml:space="preserve"> ______________________________________________________</w:t>
      </w:r>
    </w:p>
    <w:p w:rsidR="009922CD" w:rsidRPr="000E5C01" w:rsidRDefault="009922CD" w:rsidP="009922CD">
      <w:pPr>
        <w:pStyle w:val="a6"/>
        <w:spacing w:before="0" w:beforeAutospacing="0" w:after="0" w:afterAutospacing="0"/>
        <w:jc w:val="both"/>
        <w:rPr>
          <w:i/>
        </w:rPr>
      </w:pPr>
      <w:r w:rsidRPr="000E5C01">
        <w:rPr>
          <w:i/>
        </w:rPr>
        <w:t xml:space="preserve">                        (полное наименование образовательного учреждения)</w:t>
      </w:r>
    </w:p>
    <w:p w:rsidR="009922CD" w:rsidRPr="000E5C01" w:rsidRDefault="009922CD" w:rsidP="009922CD">
      <w:pPr>
        <w:pStyle w:val="a6"/>
        <w:spacing w:before="0" w:beforeAutospacing="0" w:after="0" w:afterAutospacing="0"/>
        <w:jc w:val="both"/>
        <w:rPr>
          <w:i/>
        </w:rPr>
      </w:pPr>
      <w:r w:rsidRPr="000E5C01">
        <w:t>Класс</w:t>
      </w:r>
      <w:r w:rsidRPr="000E5C01">
        <w:rPr>
          <w:i/>
        </w:rPr>
        <w:t>____</w:t>
      </w:r>
      <w:r>
        <w:rPr>
          <w:i/>
        </w:rPr>
        <w:t xml:space="preserve">______________ </w:t>
      </w:r>
      <w:r w:rsidRPr="000E5C01">
        <w:t>Контактный телефон родителей</w:t>
      </w:r>
      <w:r>
        <w:rPr>
          <w:i/>
        </w:rPr>
        <w:t xml:space="preserve"> ___</w:t>
      </w:r>
      <w:r w:rsidRPr="000E5C01">
        <w:rPr>
          <w:i/>
        </w:rPr>
        <w:t>_______________________</w:t>
      </w:r>
    </w:p>
    <w:p w:rsidR="009922CD" w:rsidRPr="000E5C01" w:rsidRDefault="009922CD" w:rsidP="009922CD">
      <w:pPr>
        <w:pStyle w:val="a6"/>
        <w:spacing w:before="0" w:beforeAutospacing="0" w:after="0" w:afterAutospacing="0"/>
        <w:jc w:val="both"/>
        <w:rPr>
          <w:b/>
        </w:rPr>
      </w:pPr>
    </w:p>
    <w:p w:rsidR="009922CD" w:rsidRPr="000E5C01" w:rsidRDefault="009922CD" w:rsidP="009922CD">
      <w:pPr>
        <w:pStyle w:val="a6"/>
        <w:spacing w:before="0" w:beforeAutospacing="0" w:after="0" w:afterAutospacing="0"/>
        <w:jc w:val="center"/>
        <w:rPr>
          <w:b/>
        </w:rPr>
      </w:pPr>
      <w:r w:rsidRPr="000E5C01">
        <w:rPr>
          <w:b/>
        </w:rPr>
        <w:t>Акт составлен:</w:t>
      </w:r>
    </w:p>
    <w:p w:rsidR="009922CD" w:rsidRPr="000E5C01" w:rsidRDefault="009922CD" w:rsidP="009922CD">
      <w:pPr>
        <w:pStyle w:val="a6"/>
        <w:spacing w:before="0" w:beforeAutospacing="0" w:after="0" w:afterAutospacing="0"/>
        <w:jc w:val="both"/>
        <w:rPr>
          <w:i/>
        </w:rPr>
      </w:pPr>
      <w:r w:rsidRPr="000E5C01">
        <w:rPr>
          <w:i/>
        </w:rPr>
        <w:t>__________________________________________________________________</w:t>
      </w:r>
    </w:p>
    <w:p w:rsidR="009922CD" w:rsidRPr="000E5C01" w:rsidRDefault="009922CD" w:rsidP="009922CD">
      <w:pPr>
        <w:pStyle w:val="a6"/>
        <w:spacing w:before="0" w:beforeAutospacing="0" w:after="0" w:afterAutospacing="0"/>
        <w:jc w:val="center"/>
        <w:rPr>
          <w:i/>
        </w:rPr>
      </w:pPr>
      <w:r w:rsidRPr="000E5C01">
        <w:rPr>
          <w:i/>
        </w:rPr>
        <w:t>(фамилия, имя, отчество уполномоченного члена жюри/представителя организатора/иного ответственного лица)</w:t>
      </w:r>
    </w:p>
    <w:p w:rsidR="009922CD" w:rsidRPr="000E5C01" w:rsidRDefault="009922CD" w:rsidP="009922CD">
      <w:pPr>
        <w:pStyle w:val="a6"/>
        <w:spacing w:before="0" w:beforeAutospacing="0" w:after="0" w:afterAutospacing="0"/>
        <w:jc w:val="both"/>
      </w:pPr>
    </w:p>
    <w:p w:rsidR="009922CD" w:rsidRPr="000E5C01" w:rsidRDefault="009922CD" w:rsidP="009922CD">
      <w:pPr>
        <w:pStyle w:val="a6"/>
        <w:spacing w:before="0" w:beforeAutospacing="0" w:after="0" w:afterAutospacing="0"/>
        <w:rPr>
          <w:i/>
        </w:rPr>
      </w:pPr>
      <w:r w:rsidRPr="000E5C01">
        <w:t>При составлении акта присутствовали</w:t>
      </w:r>
      <w:r w:rsidRPr="000E5C01">
        <w:rPr>
          <w:i/>
        </w:rPr>
        <w:t>____________________________</w:t>
      </w:r>
      <w:r>
        <w:rPr>
          <w:i/>
        </w:rPr>
        <w:t>____________</w:t>
      </w:r>
      <w:r w:rsidRPr="000E5C01">
        <w:rPr>
          <w:i/>
        </w:rPr>
        <w:t>_____</w:t>
      </w:r>
    </w:p>
    <w:p w:rsidR="009922CD" w:rsidRPr="000E5C01" w:rsidRDefault="009922CD" w:rsidP="009922CD">
      <w:pPr>
        <w:pStyle w:val="a6"/>
        <w:spacing w:before="0" w:beforeAutospacing="0" w:after="0" w:afterAutospacing="0"/>
        <w:rPr>
          <w:i/>
        </w:rPr>
      </w:pPr>
      <w:r w:rsidRPr="000E5C01">
        <w:rPr>
          <w:i/>
        </w:rPr>
        <w:t>_________________________________________________________________________________________________________________________________</w:t>
      </w:r>
      <w:r>
        <w:rPr>
          <w:i/>
        </w:rPr>
        <w:t>______________________</w:t>
      </w:r>
      <w:r w:rsidRPr="000E5C01">
        <w:rPr>
          <w:i/>
        </w:rPr>
        <w:t>___</w:t>
      </w:r>
    </w:p>
    <w:p w:rsidR="009922CD" w:rsidRPr="000E5C01" w:rsidRDefault="009922CD" w:rsidP="009922CD">
      <w:pPr>
        <w:pStyle w:val="a6"/>
        <w:spacing w:before="0" w:beforeAutospacing="0" w:after="0" w:afterAutospacing="0"/>
        <w:rPr>
          <w:i/>
        </w:rPr>
      </w:pPr>
      <w:r w:rsidRPr="000E5C01">
        <w:rPr>
          <w:i/>
        </w:rPr>
        <w:t>_____________________________________________________________________________</w:t>
      </w:r>
    </w:p>
    <w:p w:rsidR="009922CD" w:rsidRPr="000E5C01" w:rsidRDefault="009922CD" w:rsidP="009922CD">
      <w:pPr>
        <w:pStyle w:val="a6"/>
        <w:spacing w:before="0" w:beforeAutospacing="0" w:after="0" w:afterAutospacing="0"/>
        <w:rPr>
          <w:i/>
        </w:rPr>
      </w:pPr>
    </w:p>
    <w:p w:rsidR="009922CD" w:rsidRPr="000E5C01" w:rsidRDefault="009922CD" w:rsidP="009922CD">
      <w:pPr>
        <w:pStyle w:val="a6"/>
        <w:spacing w:before="0" w:beforeAutospacing="0" w:after="0" w:afterAutospacing="0"/>
        <w:jc w:val="center"/>
        <w:rPr>
          <w:i/>
        </w:rPr>
      </w:pPr>
      <w:r w:rsidRPr="000E5C01">
        <w:rPr>
          <w:b/>
        </w:rPr>
        <w:t>Описание нарушения:</w:t>
      </w:r>
      <w:r w:rsidRPr="000E5C01">
        <w:rPr>
          <w:i/>
        </w:rPr>
        <w:t xml:space="preserve"> ______________________________________________________________________________________________________</w:t>
      </w:r>
      <w:r>
        <w:rPr>
          <w:i/>
        </w:rPr>
        <w:t>_____________________</w:t>
      </w:r>
      <w:r w:rsidRPr="000E5C01">
        <w:rPr>
          <w:i/>
        </w:rPr>
        <w:t>______________________________</w:t>
      </w:r>
    </w:p>
    <w:p w:rsidR="009922CD" w:rsidRPr="000E5C01" w:rsidRDefault="009922CD" w:rsidP="009922CD">
      <w:pPr>
        <w:pStyle w:val="a6"/>
        <w:spacing w:before="0" w:beforeAutospacing="0" w:after="0" w:afterAutospacing="0"/>
        <w:jc w:val="both"/>
        <w:rPr>
          <w:i/>
        </w:rPr>
      </w:pPr>
      <w:r w:rsidRPr="000E5C01">
        <w:rPr>
          <w:i/>
        </w:rPr>
        <w:t>_______________________________________________________________________________________________________________________</w:t>
      </w:r>
      <w:r>
        <w:rPr>
          <w:i/>
        </w:rPr>
        <w:t>______________________</w:t>
      </w:r>
      <w:r w:rsidRPr="000E5C01">
        <w:rPr>
          <w:i/>
        </w:rPr>
        <w:t>_____________</w:t>
      </w:r>
    </w:p>
    <w:p w:rsidR="009922CD" w:rsidRPr="000E5C01" w:rsidRDefault="009922CD" w:rsidP="009922CD">
      <w:pPr>
        <w:pStyle w:val="a6"/>
        <w:spacing w:before="0" w:beforeAutospacing="0" w:after="0" w:afterAutospacing="0"/>
        <w:jc w:val="both"/>
        <w:rPr>
          <w:i/>
        </w:rPr>
      </w:pPr>
      <w:r w:rsidRPr="000E5C01">
        <w:rPr>
          <w:i/>
        </w:rPr>
        <w:t>_______________________________________________________________________________________________________________________</w:t>
      </w:r>
      <w:r>
        <w:rPr>
          <w:i/>
        </w:rPr>
        <w:t>______________________</w:t>
      </w:r>
      <w:r w:rsidRPr="000E5C01">
        <w:rPr>
          <w:i/>
        </w:rPr>
        <w:t>_____________</w:t>
      </w:r>
    </w:p>
    <w:p w:rsidR="009922CD" w:rsidRPr="000E5C01" w:rsidRDefault="009922CD" w:rsidP="009922CD">
      <w:pPr>
        <w:pStyle w:val="a6"/>
        <w:spacing w:before="0" w:beforeAutospacing="0" w:after="0" w:afterAutospacing="0"/>
        <w:jc w:val="both"/>
        <w:rPr>
          <w:i/>
        </w:rPr>
      </w:pPr>
      <w:r w:rsidRPr="000E5C01">
        <w:rPr>
          <w:i/>
        </w:rPr>
        <w:t>__________________________________________________________________________________________________________________________</w:t>
      </w:r>
      <w:r>
        <w:rPr>
          <w:i/>
        </w:rPr>
        <w:t>________________________________</w:t>
      </w:r>
    </w:p>
    <w:p w:rsidR="009922CD" w:rsidRPr="000E5C01" w:rsidRDefault="009922CD" w:rsidP="009922CD">
      <w:pPr>
        <w:pStyle w:val="a6"/>
        <w:spacing w:before="0" w:beforeAutospacing="0" w:after="0" w:afterAutospacing="0"/>
        <w:jc w:val="both"/>
        <w:rPr>
          <w:i/>
        </w:rPr>
      </w:pPr>
      <w:r w:rsidRPr="000E5C01">
        <w:rPr>
          <w:i/>
        </w:rPr>
        <w:t>(указывается ме</w:t>
      </w:r>
      <w:r>
        <w:rPr>
          <w:i/>
        </w:rPr>
        <w:t>с</w:t>
      </w:r>
      <w:r w:rsidRPr="000E5C01">
        <w:rPr>
          <w:i/>
        </w:rPr>
        <w:t>то, время совершения и события нарушения, ФИО свидетелей нарушения – организаторов в аудитории)</w:t>
      </w:r>
    </w:p>
    <w:p w:rsidR="009922CD" w:rsidRPr="000E5C01" w:rsidRDefault="009922CD" w:rsidP="009922CD">
      <w:pPr>
        <w:pStyle w:val="a6"/>
        <w:spacing w:before="0" w:beforeAutospacing="0" w:after="0" w:afterAutospacing="0"/>
        <w:jc w:val="both"/>
        <w:rPr>
          <w:i/>
        </w:rPr>
      </w:pPr>
      <w:r w:rsidRPr="000E5C01">
        <w:t>Подпись организатора</w:t>
      </w:r>
      <w:r w:rsidRPr="000E5C01">
        <w:rPr>
          <w:i/>
        </w:rPr>
        <w:t xml:space="preserve">                               ________________</w:t>
      </w:r>
    </w:p>
    <w:p w:rsidR="009922CD" w:rsidRPr="000E5C01" w:rsidRDefault="009922CD" w:rsidP="009922CD">
      <w:pPr>
        <w:pStyle w:val="a6"/>
        <w:spacing w:before="0" w:beforeAutospacing="0" w:after="0" w:afterAutospacing="0"/>
        <w:jc w:val="both"/>
        <w:rPr>
          <w:i/>
        </w:rPr>
      </w:pPr>
      <w:r w:rsidRPr="000E5C01">
        <w:t xml:space="preserve">Подпись председателя жюри                   </w:t>
      </w:r>
      <w:r w:rsidRPr="000E5C01">
        <w:rPr>
          <w:i/>
        </w:rPr>
        <w:t xml:space="preserve"> ________________</w:t>
      </w:r>
    </w:p>
    <w:p w:rsidR="009922CD" w:rsidRDefault="009922CD" w:rsidP="009922CD">
      <w:pPr>
        <w:pStyle w:val="a6"/>
        <w:spacing w:before="0" w:beforeAutospacing="0" w:after="0" w:afterAutospacing="0"/>
        <w:jc w:val="both"/>
        <w:rPr>
          <w:i/>
        </w:rPr>
      </w:pPr>
      <w:r w:rsidRPr="000E5C01">
        <w:t>Подпись ответственного в аудитории</w:t>
      </w:r>
      <w:r w:rsidRPr="000E5C01">
        <w:rPr>
          <w:i/>
        </w:rPr>
        <w:t xml:space="preserve">     ________________</w:t>
      </w:r>
    </w:p>
    <w:p w:rsidR="009922CD" w:rsidRDefault="009922CD" w:rsidP="009922CD">
      <w:pPr>
        <w:pStyle w:val="a6"/>
        <w:spacing w:before="0" w:beforeAutospacing="0" w:after="0" w:afterAutospacing="0"/>
        <w:jc w:val="both"/>
      </w:pPr>
    </w:p>
    <w:p w:rsidR="009922CD" w:rsidRDefault="009922CD" w:rsidP="009922CD">
      <w:pPr>
        <w:pStyle w:val="a6"/>
        <w:spacing w:before="0" w:beforeAutospacing="0" w:after="0" w:afterAutospacing="0"/>
        <w:jc w:val="both"/>
      </w:pPr>
    </w:p>
    <w:p w:rsidR="009922CD" w:rsidRPr="000E5C01" w:rsidRDefault="009922CD" w:rsidP="009922CD">
      <w:pPr>
        <w:pStyle w:val="a6"/>
        <w:spacing w:before="0" w:beforeAutospacing="0" w:after="0" w:afterAutospacing="0"/>
        <w:jc w:val="both"/>
        <w:rPr>
          <w:i/>
        </w:rPr>
      </w:pPr>
      <w:r w:rsidRPr="000E5C01">
        <w:t>С актом ознакомлен(а) ____</w:t>
      </w:r>
      <w:r w:rsidRPr="000E5C01">
        <w:rPr>
          <w:i/>
        </w:rPr>
        <w:t>__________________________________________</w:t>
      </w:r>
    </w:p>
    <w:p w:rsidR="009922CD" w:rsidRPr="000E5C01" w:rsidRDefault="009922CD" w:rsidP="009922CD">
      <w:pPr>
        <w:pStyle w:val="a6"/>
        <w:spacing w:before="0" w:beforeAutospacing="0" w:after="0" w:afterAutospacing="0"/>
        <w:jc w:val="both"/>
        <w:rPr>
          <w:i/>
        </w:rPr>
      </w:pPr>
      <w:r w:rsidRPr="000E5C01">
        <w:rPr>
          <w:i/>
        </w:rPr>
        <w:t xml:space="preserve">                                                 (ФИО участника олимпиады)</w:t>
      </w:r>
    </w:p>
    <w:p w:rsidR="009922CD" w:rsidRDefault="009922CD" w:rsidP="009922CD">
      <w:pPr>
        <w:pStyle w:val="a6"/>
        <w:spacing w:before="0" w:beforeAutospacing="0" w:after="0" w:afterAutospacing="0"/>
        <w:rPr>
          <w:i/>
        </w:rPr>
      </w:pPr>
      <w:r w:rsidRPr="000E5C01">
        <w:t xml:space="preserve">«___» _____________ 202__ г.     </w:t>
      </w:r>
      <w:r w:rsidRPr="000E5C01">
        <w:rPr>
          <w:i/>
        </w:rPr>
        <w:t>__________________________</w:t>
      </w:r>
    </w:p>
    <w:p w:rsidR="009922CD" w:rsidRPr="000E5C01" w:rsidRDefault="009922CD" w:rsidP="009922CD">
      <w:pPr>
        <w:pStyle w:val="a6"/>
        <w:spacing w:before="0" w:beforeAutospacing="0" w:after="0" w:afterAutospacing="0"/>
        <w:jc w:val="right"/>
      </w:pPr>
      <w:r>
        <w:rPr>
          <w:sz w:val="26"/>
          <w:szCs w:val="26"/>
        </w:rPr>
        <w:br w:type="page"/>
        <w:t>Приложение 2</w:t>
      </w:r>
    </w:p>
    <w:p w:rsidR="009922CD" w:rsidRDefault="009922CD" w:rsidP="009922CD">
      <w:pPr>
        <w:widowControl w:val="0"/>
        <w:autoSpaceDE w:val="0"/>
        <w:autoSpaceDN w:val="0"/>
        <w:adjustRightInd w:val="0"/>
        <w:ind w:firstLine="709"/>
        <w:jc w:val="right"/>
        <w:rPr>
          <w:sz w:val="26"/>
          <w:szCs w:val="26"/>
        </w:rPr>
      </w:pPr>
    </w:p>
    <w:p w:rsidR="009922CD" w:rsidRPr="000E5C01" w:rsidRDefault="009922CD" w:rsidP="009922CD">
      <w:pPr>
        <w:spacing w:after="160" w:line="259" w:lineRule="auto"/>
        <w:jc w:val="center"/>
        <w:rPr>
          <w:b/>
          <w:lang w:eastAsia="en-US"/>
        </w:rPr>
      </w:pPr>
      <w:r w:rsidRPr="000E5C01">
        <w:rPr>
          <w:b/>
          <w:lang w:eastAsia="en-US"/>
        </w:rPr>
        <w:t>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w:t>
      </w:r>
    </w:p>
    <w:p w:rsidR="009922CD" w:rsidRDefault="009922CD" w:rsidP="009922CD">
      <w:pPr>
        <w:ind w:firstLine="567"/>
        <w:jc w:val="both"/>
        <w:rPr>
          <w:lang w:eastAsia="en-US"/>
        </w:rPr>
      </w:pPr>
      <w:r w:rsidRPr="000E5C01">
        <w:rPr>
          <w:lang w:eastAsia="en-US"/>
        </w:rPr>
        <w:t xml:space="preserve">Я, __________________________________________________________________ </w:t>
      </w:r>
      <w:r w:rsidRPr="000E5C01">
        <w:rPr>
          <w:lang w:eastAsia="en-US"/>
        </w:rPr>
        <w:br/>
        <w:t xml:space="preserve">(ФИО (полностью) родителя (законного представителя) обучающегося) </w:t>
      </w:r>
      <w:r w:rsidRPr="000E5C01">
        <w:rPr>
          <w:lang w:eastAsia="en-US"/>
        </w:rPr>
        <w:br/>
        <w:t>являясь родителем (законным представителем) ___________________________________________</w:t>
      </w:r>
      <w:r>
        <w:rPr>
          <w:lang w:eastAsia="en-US"/>
        </w:rPr>
        <w:t>_____</w:t>
      </w:r>
      <w:r w:rsidRPr="000E5C01">
        <w:rPr>
          <w:lang w:eastAsia="en-US"/>
        </w:rPr>
        <w:t>_____________________________</w:t>
      </w:r>
      <w:r w:rsidRPr="000E5C01">
        <w:rPr>
          <w:lang w:eastAsia="en-US"/>
        </w:rPr>
        <w:br/>
        <w:t xml:space="preserve">(ФИО (полностью) обучающегося) </w:t>
      </w:r>
      <w:r w:rsidRPr="000E5C01">
        <w:rPr>
          <w:lang w:eastAsia="en-US"/>
        </w:rPr>
        <w:br/>
        <w:t xml:space="preserve">настоящим 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 678 от 27 ноября 2020 года (далее – Порядок), определяющим порядок проведения </w:t>
      </w:r>
      <w:r w:rsidRPr="000E5C01">
        <w:rPr>
          <w:u w:val="single"/>
          <w:lang w:eastAsia="en-US"/>
        </w:rPr>
        <w:t>школьного этапа</w:t>
      </w:r>
      <w:r w:rsidRPr="000E5C01">
        <w:rPr>
          <w:lang w:eastAsia="en-US"/>
        </w:rPr>
        <w:t xml:space="preserve"> всероссийской олимпиады школьников в 2022/23 учебном году, организатором которого является </w:t>
      </w:r>
      <w:r>
        <w:rPr>
          <w:lang w:eastAsia="en-US"/>
        </w:rPr>
        <w:t>Управление общего и дошкольного образования город Норильск</w:t>
      </w:r>
      <w:r w:rsidRPr="000E5C01">
        <w:rPr>
          <w:lang w:eastAsia="en-US"/>
        </w:rPr>
        <w:t xml:space="preserve">. </w:t>
      </w:r>
    </w:p>
    <w:p w:rsidR="009922CD" w:rsidRPr="000E5C01" w:rsidRDefault="009922CD" w:rsidP="009922CD">
      <w:pPr>
        <w:ind w:firstLine="567"/>
        <w:jc w:val="both"/>
        <w:rPr>
          <w:lang w:eastAsia="en-US"/>
        </w:rPr>
      </w:pPr>
      <w:r w:rsidRPr="000E5C01">
        <w:rPr>
          <w:lang w:eastAsia="en-US"/>
        </w:rPr>
        <w:t>В соответствии с Федеральным законом от 27 июля 2006 года №152-</w:t>
      </w:r>
      <w:proofErr w:type="gramStart"/>
      <w:r w:rsidRPr="000E5C01">
        <w:rPr>
          <w:lang w:eastAsia="en-US"/>
        </w:rPr>
        <w:t>ФЗ</w:t>
      </w:r>
      <w:r w:rsidRPr="000E5C01">
        <w:rPr>
          <w:lang w:eastAsia="en-US"/>
        </w:rPr>
        <w:br/>
        <w:t>«</w:t>
      </w:r>
      <w:proofErr w:type="gramEnd"/>
      <w:r w:rsidRPr="000E5C01">
        <w:rPr>
          <w:lang w:eastAsia="en-US"/>
        </w:rP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w:t>
      </w:r>
      <w:r w:rsidRPr="000E5C01">
        <w:rPr>
          <w:lang w:eastAsia="en-US"/>
        </w:rPr>
        <w:br/>
        <w:t xml:space="preserve">и в интересе представляемого лица. Согласие дается в целях проведения Олимпиады </w:t>
      </w:r>
      <w:r w:rsidRPr="000E5C01">
        <w:rPr>
          <w:lang w:eastAsia="en-US"/>
        </w:rPr>
        <w:b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w:t>
      </w:r>
      <w:r w:rsidRPr="000E5C01">
        <w:rPr>
          <w:lang w:eastAsia="en-US"/>
        </w:rPr>
        <w:br/>
        <w:t xml:space="preserve">и развитие одаренных детей. В соответствии с п. 18 Порядка согласие распространяется </w:t>
      </w:r>
      <w:r w:rsidRPr="000E5C01">
        <w:rPr>
          <w:lang w:eastAsia="en-US"/>
        </w:rPr>
        <w:br/>
        <w:t xml:space="preserve">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0E5C01">
        <w:rPr>
          <w:lang w:eastAsia="en-US"/>
        </w:rPr>
        <w:br/>
        <w:t xml:space="preserve">В соответствии с п. 25 Порядка настоящим документом подтверждаю свое согласие </w:t>
      </w:r>
      <w:r w:rsidRPr="000E5C01">
        <w:rPr>
          <w:lang w:eastAsia="en-US"/>
        </w:rPr>
        <w:br/>
        <w:t xml:space="preserve">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9922CD" w:rsidRDefault="009922CD" w:rsidP="009922CD">
      <w:pPr>
        <w:jc w:val="both"/>
        <w:rPr>
          <w:lang w:eastAsia="en-US"/>
        </w:rPr>
      </w:pPr>
    </w:p>
    <w:p w:rsidR="009922CD" w:rsidRDefault="009922CD" w:rsidP="009922CD">
      <w:pPr>
        <w:jc w:val="both"/>
        <w:rPr>
          <w:lang w:eastAsia="en-US"/>
        </w:rPr>
      </w:pPr>
      <w:r w:rsidRPr="000E5C01">
        <w:rPr>
          <w:lang w:eastAsia="en-US"/>
        </w:rPr>
        <w:t xml:space="preserve">Подпись______________/___________________________/ </w:t>
      </w:r>
    </w:p>
    <w:p w:rsidR="009922CD" w:rsidRDefault="009922CD" w:rsidP="009922CD">
      <w:pPr>
        <w:jc w:val="both"/>
        <w:rPr>
          <w:lang w:eastAsia="en-US"/>
        </w:rPr>
      </w:pPr>
    </w:p>
    <w:p w:rsidR="009922CD" w:rsidRPr="000E5C01" w:rsidRDefault="009922CD" w:rsidP="009922CD">
      <w:pPr>
        <w:jc w:val="both"/>
        <w:rPr>
          <w:lang w:eastAsia="en-US"/>
        </w:rPr>
      </w:pPr>
      <w:r w:rsidRPr="000E5C01">
        <w:rPr>
          <w:lang w:eastAsia="en-US"/>
        </w:rPr>
        <w:t>«_______»_________________________202_ г.</w:t>
      </w:r>
    </w:p>
    <w:p w:rsidR="009922CD" w:rsidRDefault="009922CD" w:rsidP="009922CD">
      <w:pPr>
        <w:widowControl w:val="0"/>
        <w:autoSpaceDE w:val="0"/>
        <w:autoSpaceDN w:val="0"/>
        <w:adjustRightInd w:val="0"/>
        <w:ind w:firstLine="709"/>
        <w:jc w:val="right"/>
        <w:rPr>
          <w:sz w:val="26"/>
          <w:szCs w:val="26"/>
        </w:rPr>
      </w:pPr>
    </w:p>
    <w:p w:rsidR="00F41EA9" w:rsidRDefault="00F41EA9"/>
    <w:p w:rsidR="00571880" w:rsidRDefault="00571880"/>
    <w:p w:rsidR="00571880" w:rsidRDefault="00571880"/>
    <w:p w:rsidR="00571880" w:rsidRDefault="00571880"/>
    <w:p w:rsidR="00571880" w:rsidRDefault="00571880"/>
    <w:p w:rsidR="00571880" w:rsidRDefault="00571880"/>
    <w:p w:rsidR="00571880" w:rsidRDefault="00571880"/>
    <w:p w:rsidR="00571880" w:rsidRDefault="00571880"/>
    <w:p w:rsidR="00571880" w:rsidRDefault="00571880"/>
    <w:p w:rsidR="00571880" w:rsidRDefault="00571880"/>
    <w:p w:rsidR="00571880" w:rsidRDefault="00571880"/>
    <w:p w:rsidR="00571880" w:rsidRDefault="00571880" w:rsidP="00571880">
      <w:pPr>
        <w:jc w:val="right"/>
      </w:pPr>
      <w:r>
        <w:t>Приложение 3</w:t>
      </w:r>
    </w:p>
    <w:p w:rsidR="00A4128F" w:rsidRDefault="00A4128F" w:rsidP="00A4128F">
      <w:pPr>
        <w:jc w:val="center"/>
      </w:pPr>
      <w:r>
        <w:t>Протокол №_____________</w:t>
      </w:r>
    </w:p>
    <w:p w:rsidR="00A4128F" w:rsidRDefault="00A4128F" w:rsidP="00A4128F">
      <w:pPr>
        <w:jc w:val="center"/>
      </w:pPr>
    </w:p>
    <w:p w:rsidR="00A4128F" w:rsidRDefault="00A4128F" w:rsidP="00A4128F">
      <w:pPr>
        <w:jc w:val="center"/>
      </w:pPr>
      <w:r>
        <w:t>заседания комиссии по итогам проведения апелляции участника</w:t>
      </w:r>
    </w:p>
    <w:p w:rsidR="00A4128F" w:rsidRDefault="00A4128F" w:rsidP="00A4128F">
      <w:pPr>
        <w:jc w:val="center"/>
      </w:pPr>
      <w:r>
        <w:t>муниципального этапа всероссийской олимпиады школьников по</w:t>
      </w:r>
    </w:p>
    <w:p w:rsidR="00A4128F" w:rsidRDefault="00A4128F" w:rsidP="00A4128F">
      <w:pPr>
        <w:jc w:val="center"/>
      </w:pPr>
      <w:r>
        <w:t>_____________________________________________________,</w:t>
      </w:r>
    </w:p>
    <w:p w:rsidR="00A4128F" w:rsidRDefault="00A4128F" w:rsidP="00A4128F">
      <w:pPr>
        <w:jc w:val="center"/>
      </w:pPr>
      <w:r>
        <w:t>обучающегося(</w:t>
      </w:r>
      <w:proofErr w:type="spellStart"/>
      <w:r>
        <w:t>йся</w:t>
      </w:r>
      <w:proofErr w:type="spellEnd"/>
      <w:r>
        <w:t>)___класса МБ(А)ОУ «____________________».</w:t>
      </w:r>
    </w:p>
    <w:p w:rsidR="00A4128F" w:rsidRDefault="00A4128F" w:rsidP="00A4128F"/>
    <w:p w:rsidR="00A4128F" w:rsidRDefault="00A4128F" w:rsidP="00A4128F">
      <w:r>
        <w:t xml:space="preserve">Место </w:t>
      </w:r>
      <w:proofErr w:type="gramStart"/>
      <w:r>
        <w:t>проведения:_</w:t>
      </w:r>
      <w:proofErr w:type="gramEnd"/>
      <w:r>
        <w:t>_________________________________________________________</w:t>
      </w:r>
    </w:p>
    <w:p w:rsidR="00A4128F" w:rsidRDefault="00A4128F" w:rsidP="00A4128F">
      <w:r>
        <w:t xml:space="preserve">Дата и время </w:t>
      </w:r>
      <w:proofErr w:type="gramStart"/>
      <w:r>
        <w:t>проведения:_</w:t>
      </w:r>
      <w:proofErr w:type="gramEnd"/>
      <w:r>
        <w:t>________________________</w:t>
      </w:r>
    </w:p>
    <w:p w:rsidR="00A4128F" w:rsidRDefault="00A4128F" w:rsidP="00A4128F">
      <w:proofErr w:type="gramStart"/>
      <w:r>
        <w:t>Присутствуют:_</w:t>
      </w:r>
      <w:proofErr w:type="gramEnd"/>
      <w:r>
        <w:t>_____________________________________________________________</w:t>
      </w:r>
    </w:p>
    <w:p w:rsidR="00A4128F" w:rsidRDefault="00A4128F" w:rsidP="00A4128F">
      <w:r>
        <w:t>___________________________________________________________________________</w:t>
      </w:r>
    </w:p>
    <w:p w:rsidR="00A4128F" w:rsidRDefault="00A4128F" w:rsidP="00A4128F">
      <w:r>
        <w:t>___________________________________________________________________________</w:t>
      </w:r>
    </w:p>
    <w:p w:rsidR="00946743" w:rsidRDefault="00946743" w:rsidP="00A4128F"/>
    <w:p w:rsidR="00946743" w:rsidRPr="00946743" w:rsidRDefault="00946743" w:rsidP="00A4128F">
      <w:r w:rsidRPr="00946743">
        <w:t>Краткая информация по сути апелляции:</w:t>
      </w:r>
    </w:p>
    <w:p w:rsidR="00946743" w:rsidRDefault="00946743" w:rsidP="00A4128F">
      <w:r>
        <w:t>1._________________________________________________________________________________________________________________________________________________________</w:t>
      </w:r>
    </w:p>
    <w:p w:rsidR="001F762B" w:rsidRDefault="00946743" w:rsidP="00A4128F">
      <w:r>
        <w:t>2._________________________________________________________________________________________________________________________________________________________</w:t>
      </w:r>
    </w:p>
    <w:p w:rsidR="001F762B" w:rsidRDefault="001F762B" w:rsidP="001F762B"/>
    <w:p w:rsidR="00946743" w:rsidRDefault="001F762B" w:rsidP="001F762B">
      <w:pPr>
        <w:rPr>
          <w:u w:val="single"/>
        </w:rPr>
      </w:pPr>
      <w:r w:rsidRPr="001F762B">
        <w:rPr>
          <w:u w:val="single"/>
        </w:rPr>
        <w:t>Решение комиссии по итогам проведения апелляции:</w:t>
      </w:r>
    </w:p>
    <w:p w:rsidR="001F762B" w:rsidRDefault="001F762B" w:rsidP="001F762B">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62B" w:rsidRDefault="001F762B" w:rsidP="001F762B">
      <w:pPr>
        <w:rPr>
          <w:u w:val="single"/>
        </w:rPr>
      </w:pPr>
    </w:p>
    <w:p w:rsidR="001F762B" w:rsidRDefault="001F762B" w:rsidP="001F762B">
      <w:pPr>
        <w:rPr>
          <w:u w:val="single"/>
        </w:rPr>
      </w:pPr>
    </w:p>
    <w:p w:rsidR="001F762B" w:rsidRPr="001F762B" w:rsidRDefault="001F762B" w:rsidP="001F762B">
      <w:r w:rsidRPr="001F762B">
        <w:t>Члены жюри</w:t>
      </w:r>
    </w:p>
    <w:p w:rsidR="001F762B" w:rsidRDefault="001F762B" w:rsidP="001F762B">
      <w:r w:rsidRPr="001F762B">
        <w:t xml:space="preserve">Ф.И.О.    </w:t>
      </w:r>
      <w:r>
        <w:t xml:space="preserve">   __________________________                        /___________________________/</w:t>
      </w:r>
    </w:p>
    <w:p w:rsidR="001F762B" w:rsidRDefault="001F762B" w:rsidP="001F762B"/>
    <w:p w:rsidR="001F762B" w:rsidRDefault="001F762B" w:rsidP="001F762B">
      <w:r w:rsidRPr="001F762B">
        <w:t xml:space="preserve">Ф.И.О.    </w:t>
      </w:r>
      <w:r>
        <w:t xml:space="preserve">   __________________________                        /___________________________/</w:t>
      </w:r>
    </w:p>
    <w:p w:rsidR="001F762B" w:rsidRDefault="001F762B" w:rsidP="001F762B"/>
    <w:p w:rsidR="00B70649" w:rsidRDefault="001F762B" w:rsidP="001F762B">
      <w:r w:rsidRPr="001F762B">
        <w:t xml:space="preserve">Ф.И.О.    </w:t>
      </w:r>
      <w:r>
        <w:t xml:space="preserve">   __________________________                        /___________________________/</w:t>
      </w:r>
    </w:p>
    <w:p w:rsidR="00B70649" w:rsidRDefault="00B70649" w:rsidP="00B70649"/>
    <w:p w:rsidR="001F762B" w:rsidRDefault="00B70649" w:rsidP="00B70649">
      <w:r>
        <w:t>Член Оргкомитета</w:t>
      </w:r>
    </w:p>
    <w:p w:rsidR="00B70649" w:rsidRDefault="00B70649" w:rsidP="00B70649">
      <w:r w:rsidRPr="001F762B">
        <w:t xml:space="preserve">Ф.И.О.    </w:t>
      </w:r>
      <w:r>
        <w:t xml:space="preserve">   __________________________                        /___________________________/</w:t>
      </w:r>
    </w:p>
    <w:p w:rsidR="00B70649" w:rsidRDefault="00B70649" w:rsidP="00B70649"/>
    <w:p w:rsidR="00B70649" w:rsidRDefault="00B70649" w:rsidP="00B70649"/>
    <w:p w:rsidR="00B70649" w:rsidRPr="00B70649" w:rsidRDefault="00B70649" w:rsidP="00B70649">
      <w:r>
        <w:t>С результатом апелляции ознакомлен(</w:t>
      </w:r>
      <w:proofErr w:type="gramStart"/>
      <w:r>
        <w:t xml:space="preserve">а)   </w:t>
      </w:r>
      <w:proofErr w:type="gramEnd"/>
      <w:r>
        <w:t xml:space="preserve">  ______________          /__________________/</w:t>
      </w:r>
    </w:p>
    <w:sectPr w:rsidR="00B70649" w:rsidRPr="00B70649" w:rsidSect="00F41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SEJM+TimesNewRomanPSMT">
    <w:altName w:val="Times New Roman"/>
    <w:charset w:val="01"/>
    <w:family w:val="auto"/>
    <w:pitch w:val="variable"/>
    <w:sig w:usb0="00000000" w:usb1="C000785B" w:usb2="00000009" w:usb3="00000000" w:csb0="400001FF" w:csb1="FFFF0000"/>
  </w:font>
  <w:font w:name="WGEFT+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F10AD"/>
    <w:multiLevelType w:val="hybridMultilevel"/>
    <w:tmpl w:val="C8142C18"/>
    <w:lvl w:ilvl="0" w:tplc="5D9A7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1E79ED"/>
    <w:multiLevelType w:val="hybridMultilevel"/>
    <w:tmpl w:val="75DACAD8"/>
    <w:lvl w:ilvl="0" w:tplc="5D9A77F6">
      <w:start w:val="1"/>
      <w:numFmt w:val="bullet"/>
      <w:lvlText w:val=""/>
      <w:lvlJc w:val="left"/>
      <w:pPr>
        <w:ind w:left="1428" w:hanging="360"/>
      </w:pPr>
      <w:rPr>
        <w:rFonts w:ascii="Symbol" w:hAnsi="Symbol" w:hint="default"/>
      </w:rPr>
    </w:lvl>
    <w:lvl w:ilvl="1" w:tplc="5D9A77F6">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9922CD"/>
    <w:rsid w:val="001F762B"/>
    <w:rsid w:val="003A1EB3"/>
    <w:rsid w:val="004306A0"/>
    <w:rsid w:val="00433A7B"/>
    <w:rsid w:val="004A47AD"/>
    <w:rsid w:val="004F5C20"/>
    <w:rsid w:val="00571880"/>
    <w:rsid w:val="00804561"/>
    <w:rsid w:val="00871866"/>
    <w:rsid w:val="00946743"/>
    <w:rsid w:val="009922CD"/>
    <w:rsid w:val="00A4128F"/>
    <w:rsid w:val="00B47473"/>
    <w:rsid w:val="00B70649"/>
    <w:rsid w:val="00E62E55"/>
    <w:rsid w:val="00F4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EDA6A-3423-4791-8420-92CDBD0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22CD"/>
    <w:pPr>
      <w:spacing w:after="120"/>
    </w:pPr>
    <w:rPr>
      <w:rFonts w:eastAsia="Times New Roman"/>
    </w:rPr>
  </w:style>
  <w:style w:type="character" w:customStyle="1" w:styleId="a4">
    <w:name w:val="Основной текст Знак"/>
    <w:basedOn w:val="a0"/>
    <w:link w:val="a3"/>
    <w:rsid w:val="009922CD"/>
    <w:rPr>
      <w:rFonts w:ascii="Times New Roman" w:eastAsia="Times New Roman" w:hAnsi="Times New Roman" w:cs="Times New Roman"/>
      <w:sz w:val="24"/>
      <w:szCs w:val="24"/>
    </w:rPr>
  </w:style>
  <w:style w:type="paragraph" w:styleId="a5">
    <w:name w:val="List Paragraph"/>
    <w:basedOn w:val="a"/>
    <w:uiPriority w:val="34"/>
    <w:qFormat/>
    <w:rsid w:val="009922CD"/>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9922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9922CD"/>
    <w:pPr>
      <w:spacing w:before="100" w:beforeAutospacing="1" w:after="100" w:afterAutospacing="1"/>
    </w:pPr>
    <w:rPr>
      <w:rFonts w:eastAsia="Times New Roman"/>
    </w:rPr>
  </w:style>
  <w:style w:type="paragraph" w:styleId="a7">
    <w:name w:val="Balloon Text"/>
    <w:basedOn w:val="a"/>
    <w:link w:val="a8"/>
    <w:uiPriority w:val="99"/>
    <w:semiHidden/>
    <w:unhideWhenUsed/>
    <w:rsid w:val="00571880"/>
    <w:rPr>
      <w:rFonts w:ascii="Segoe UI" w:hAnsi="Segoe UI" w:cs="Segoe UI"/>
      <w:sz w:val="18"/>
      <w:szCs w:val="18"/>
    </w:rPr>
  </w:style>
  <w:style w:type="character" w:customStyle="1" w:styleId="a8">
    <w:name w:val="Текст выноски Знак"/>
    <w:basedOn w:val="a0"/>
    <w:link w:val="a7"/>
    <w:uiPriority w:val="99"/>
    <w:semiHidden/>
    <w:rsid w:val="00571880"/>
    <w:rPr>
      <w:rFonts w:ascii="Segoe UI" w:eastAsia="Calibri" w:hAnsi="Segoe UI" w:cs="Segoe UI"/>
      <w:sz w:val="18"/>
      <w:szCs w:val="18"/>
      <w:lang w:eastAsia="ru-RU"/>
    </w:rPr>
  </w:style>
  <w:style w:type="table" w:styleId="a9">
    <w:name w:val="Table Grid"/>
    <w:basedOn w:val="a1"/>
    <w:uiPriority w:val="39"/>
    <w:rsid w:val="004F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51692">
      <w:bodyDiv w:val="1"/>
      <w:marLeft w:val="0"/>
      <w:marRight w:val="0"/>
      <w:marTop w:val="0"/>
      <w:marBottom w:val="0"/>
      <w:divBdr>
        <w:top w:val="none" w:sz="0" w:space="0" w:color="auto"/>
        <w:left w:val="none" w:sz="0" w:space="0" w:color="auto"/>
        <w:bottom w:val="none" w:sz="0" w:space="0" w:color="auto"/>
        <w:right w:val="none" w:sz="0" w:space="0" w:color="auto"/>
      </w:divBdr>
    </w:div>
    <w:div w:id="17190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DB6D472D1B49A80884C2288531E9A43DCA1F3A522A77794E6F6AD49D968B3F97C3E81A5542D0105S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Бочкарёва Татьяна Александровна</cp:lastModifiedBy>
  <cp:revision>9</cp:revision>
  <cp:lastPrinted>2023-08-25T03:35:00Z</cp:lastPrinted>
  <dcterms:created xsi:type="dcterms:W3CDTF">2023-08-25T02:57:00Z</dcterms:created>
  <dcterms:modified xsi:type="dcterms:W3CDTF">2023-09-07T04:00:00Z</dcterms:modified>
</cp:coreProperties>
</file>