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A" w:rsidRDefault="009C5A4A" w:rsidP="009C5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C5A4A" w:rsidRDefault="009C5A4A" w:rsidP="009C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проведении  конкурса  педагогических идей  </w:t>
      </w:r>
    </w:p>
    <w:p w:rsidR="009C5A4A" w:rsidRDefault="009C5A4A" w:rsidP="009C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«Шум детства»</w:t>
      </w:r>
    </w:p>
    <w:p w:rsidR="009C5A4A" w:rsidRPr="005D3B55" w:rsidRDefault="009C5A4A" w:rsidP="009C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педагогов дошкольных учреждений города Норильска</w:t>
      </w:r>
    </w:p>
    <w:p w:rsidR="009C5A4A" w:rsidRDefault="009C5A4A" w:rsidP="00950B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5FE7" w:rsidRPr="009C5A4A" w:rsidRDefault="001518A6" w:rsidP="009C5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B4336" w:rsidRPr="00ED086B" w:rsidRDefault="00CF5FE7" w:rsidP="008C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 </w:t>
      </w:r>
      <w:r w:rsidR="00EB4336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определяет цели, задачи, порядок проведения, содержание, категории </w:t>
      </w:r>
      <w:r w:rsidR="00723DCA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участников </w:t>
      </w:r>
      <w:r w:rsidR="00C600D2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дистанционного </w:t>
      </w:r>
      <w:r w:rsidR="00636F66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r w:rsidR="00723DCA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C0F40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«Шум детства»</w:t>
      </w:r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723DCA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</w:t>
      </w:r>
      <w:r w:rsidR="00044FEF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086B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36F66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</w:t>
      </w:r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636F66" w:rsidRPr="00ED08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2D74" w:rsidRPr="00D22D74" w:rsidRDefault="008C0F40" w:rsidP="008C0F40">
      <w:pPr>
        <w:pStyle w:val="a9"/>
        <w:tabs>
          <w:tab w:val="left" w:pos="193"/>
        </w:tabs>
        <w:ind w:left="0"/>
        <w:rPr>
          <w:color w:val="000000"/>
        </w:rPr>
      </w:pPr>
      <w:r w:rsidRPr="00ED086B">
        <w:rPr>
          <w:color w:val="000000"/>
        </w:rPr>
        <w:t xml:space="preserve">1.2 </w:t>
      </w:r>
      <w:r w:rsidR="00EE7C64">
        <w:rPr>
          <w:color w:val="000000"/>
        </w:rPr>
        <w:t xml:space="preserve">Конкурс </w:t>
      </w:r>
      <w:r w:rsidR="00EB4336" w:rsidRPr="00ED086B">
        <w:rPr>
          <w:color w:val="000000"/>
        </w:rPr>
        <w:t xml:space="preserve"> </w:t>
      </w:r>
      <w:r w:rsidR="001518A6" w:rsidRPr="00ED086B">
        <w:rPr>
          <w:color w:val="000000"/>
        </w:rPr>
        <w:t xml:space="preserve">является городским мероприятием, которое организуется для </w:t>
      </w:r>
      <w:r w:rsidR="00ED086B" w:rsidRPr="00ED086B">
        <w:rPr>
          <w:color w:val="000000"/>
        </w:rPr>
        <w:t>педагогов</w:t>
      </w:r>
      <w:r w:rsidRPr="00ED086B">
        <w:rPr>
          <w:color w:val="000000"/>
        </w:rPr>
        <w:t xml:space="preserve"> </w:t>
      </w:r>
      <w:r w:rsidR="001518A6" w:rsidRPr="00ED086B">
        <w:rPr>
          <w:color w:val="000000"/>
        </w:rPr>
        <w:t>детских дошкольных учреждений города Норильска</w:t>
      </w:r>
      <w:r w:rsidRPr="00ED086B">
        <w:rPr>
          <w:color w:val="000000"/>
        </w:rPr>
        <w:t>,</w:t>
      </w:r>
      <w:r w:rsidR="00EE4279">
        <w:rPr>
          <w:color w:val="000000"/>
        </w:rPr>
        <w:t xml:space="preserve"> работающих с детьми ОВЗ: </w:t>
      </w:r>
      <w:r w:rsidR="00285838">
        <w:rPr>
          <w:color w:val="000000"/>
        </w:rPr>
        <w:t xml:space="preserve">педагогов-психологов, </w:t>
      </w:r>
      <w:r w:rsidRPr="00ED086B">
        <w:rPr>
          <w:color w:val="000000"/>
        </w:rPr>
        <w:t>учителей-дефектологов</w:t>
      </w:r>
      <w:r w:rsidR="00285838">
        <w:rPr>
          <w:color w:val="000000"/>
        </w:rPr>
        <w:t>, учителей-логопедов, воспитателей, работающих на группах компенсирующей направленности</w:t>
      </w:r>
      <w:r w:rsidR="00EE4279">
        <w:rPr>
          <w:color w:val="000000"/>
        </w:rPr>
        <w:t xml:space="preserve"> </w:t>
      </w:r>
      <w:r w:rsidR="00EE4279" w:rsidRPr="00ED086B">
        <w:rPr>
          <w:color w:val="000000"/>
        </w:rPr>
        <w:t>М</w:t>
      </w:r>
      <w:proofErr w:type="gramStart"/>
      <w:r w:rsidR="00EE4279" w:rsidRPr="00ED086B">
        <w:rPr>
          <w:color w:val="000000"/>
        </w:rPr>
        <w:t>Б(</w:t>
      </w:r>
      <w:proofErr w:type="gramEnd"/>
      <w:r w:rsidR="00EE4279" w:rsidRPr="00ED086B">
        <w:rPr>
          <w:color w:val="000000"/>
        </w:rPr>
        <w:t>А)ДОУ</w:t>
      </w:r>
      <w:r w:rsidR="00285838">
        <w:rPr>
          <w:color w:val="000000"/>
        </w:rPr>
        <w:t xml:space="preserve">. </w:t>
      </w:r>
    </w:p>
    <w:p w:rsidR="008C0F40" w:rsidRPr="00ED086B" w:rsidRDefault="00EB4336" w:rsidP="00EB4336">
      <w:pPr>
        <w:pStyle w:val="a3"/>
        <w:tabs>
          <w:tab w:val="left" w:pos="3240"/>
        </w:tabs>
        <w:jc w:val="both"/>
        <w:rPr>
          <w:b w:val="0"/>
          <w:szCs w:val="24"/>
        </w:rPr>
      </w:pPr>
      <w:r w:rsidRPr="00ED086B">
        <w:rPr>
          <w:b w:val="0"/>
          <w:color w:val="000000"/>
          <w:szCs w:val="24"/>
        </w:rPr>
        <w:t xml:space="preserve">1.3 </w:t>
      </w:r>
      <w:r w:rsidRPr="00ED086B">
        <w:rPr>
          <w:b w:val="0"/>
          <w:szCs w:val="24"/>
        </w:rPr>
        <w:t xml:space="preserve">Учредителем </w:t>
      </w:r>
      <w:r w:rsidR="00B75287">
        <w:rPr>
          <w:b w:val="0"/>
          <w:szCs w:val="24"/>
        </w:rPr>
        <w:t xml:space="preserve">и организатором </w:t>
      </w:r>
      <w:r w:rsidRPr="00ED086B">
        <w:rPr>
          <w:b w:val="0"/>
          <w:szCs w:val="24"/>
        </w:rPr>
        <w:t xml:space="preserve"> </w:t>
      </w:r>
      <w:r w:rsidR="008C0F40" w:rsidRPr="00ED086B">
        <w:rPr>
          <w:b w:val="0"/>
          <w:szCs w:val="24"/>
        </w:rPr>
        <w:t>конкурса</w:t>
      </w:r>
      <w:r w:rsidR="00B75287">
        <w:rPr>
          <w:b w:val="0"/>
          <w:szCs w:val="24"/>
        </w:rPr>
        <w:t xml:space="preserve"> являю</w:t>
      </w:r>
      <w:r w:rsidRPr="00ED086B">
        <w:rPr>
          <w:b w:val="0"/>
          <w:szCs w:val="24"/>
        </w:rPr>
        <w:t xml:space="preserve">тся </w:t>
      </w:r>
      <w:r w:rsidR="009C5A4A">
        <w:rPr>
          <w:b w:val="0"/>
          <w:szCs w:val="24"/>
        </w:rPr>
        <w:t xml:space="preserve">МБУ «Методический центр» и МБУ </w:t>
      </w:r>
      <w:r w:rsidRPr="00ED086B">
        <w:rPr>
          <w:b w:val="0"/>
          <w:szCs w:val="24"/>
        </w:rPr>
        <w:t xml:space="preserve"> «Детский сад № </w:t>
      </w:r>
      <w:r w:rsidR="00044FEF" w:rsidRPr="00ED086B">
        <w:rPr>
          <w:b w:val="0"/>
          <w:szCs w:val="24"/>
        </w:rPr>
        <w:t>78</w:t>
      </w:r>
      <w:r w:rsidRPr="00ED086B">
        <w:rPr>
          <w:b w:val="0"/>
          <w:szCs w:val="24"/>
        </w:rPr>
        <w:t xml:space="preserve"> </w:t>
      </w:r>
      <w:r w:rsidR="00044FEF" w:rsidRPr="00ED086B">
        <w:rPr>
          <w:b w:val="0"/>
          <w:szCs w:val="24"/>
        </w:rPr>
        <w:t>«Василек</w:t>
      </w:r>
      <w:r w:rsidRPr="00ED086B">
        <w:rPr>
          <w:b w:val="0"/>
          <w:szCs w:val="24"/>
        </w:rPr>
        <w:t xml:space="preserve">». </w:t>
      </w:r>
    </w:p>
    <w:p w:rsidR="00CF5FE7" w:rsidRDefault="00CF5FE7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8A6" w:rsidRDefault="001518A6" w:rsidP="00CF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</w:t>
      </w:r>
      <w:r w:rsidR="00723D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И ЗАДАЧИ </w:t>
      </w:r>
      <w:r w:rsidR="00983E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8C0F40" w:rsidRDefault="008C0F40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 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обмена опытом между педагогами дошкольных учреждений, поддержка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тесного контакта и взаимодействия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 ними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18A6" w:rsidRPr="005D3B55" w:rsidRDefault="008C0F40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 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r w:rsidR="00636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социализации и 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</w:t>
      </w:r>
      <w:r w:rsidR="00CF5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ития детей дошкольного возраста.</w:t>
      </w:r>
    </w:p>
    <w:p w:rsidR="001518A6" w:rsidRDefault="008C0F40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="00CF5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Поддержка 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ОВЗ (ограниченными возможностями здоровья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ГПР (группы психологического риска)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5FE7" w:rsidRDefault="008C0F40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</w:t>
      </w:r>
      <w:r w:rsidR="00CF5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F5FE7" w:rsidRPr="00CF5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внимания общественных структур, средств массовой ин</w:t>
      </w:r>
      <w:r w:rsidR="00723D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формации к 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системе 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</w:t>
      </w:r>
      <w:r w:rsidR="00044F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2D74" w:rsidRPr="00D22D74" w:rsidRDefault="00D22D74" w:rsidP="00D22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2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="009A1E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ТЕМАТИКА </w:t>
      </w:r>
      <w:r w:rsidRPr="00D22D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D22D74" w:rsidRDefault="009A1E61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 </w:t>
      </w:r>
      <w:r w:rsidR="00D22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представить работы направленные на раскрытие  следующих </w:t>
      </w:r>
      <w:r w:rsidR="00833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тем:</w:t>
      </w:r>
    </w:p>
    <w:p w:rsidR="00EE7C64" w:rsidRDefault="009A1E61" w:rsidP="00EE7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1E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«Новогодний переполох»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9A1E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«Снежный ком»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9A1E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«Зимняя сказка»</w:t>
      </w:r>
      <w:r w:rsidR="00833E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«Зимние забавы»</w:t>
      </w:r>
      <w:r w:rsidR="00EE7C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833EF6" w:rsidRPr="009A1E61" w:rsidRDefault="00833EF6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6FC1" w:rsidRPr="00950BFC" w:rsidRDefault="00833EF6" w:rsidP="0095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6D03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СРОКИ И МЕСТО ПРОВЕДЕНИЯ </w:t>
      </w:r>
      <w:r w:rsidR="00983E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1518A6" w:rsidRPr="005D3B55" w:rsidRDefault="00833EF6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Сроки проведения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272B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CE37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A34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36F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272B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31</w:t>
      </w:r>
      <w:r w:rsidR="00EA29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7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декабря</w:t>
      </w:r>
      <w:r w:rsidR="001612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2022</w:t>
      </w:r>
      <w:r w:rsidR="00AE39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года.</w:t>
      </w:r>
    </w:p>
    <w:p w:rsidR="001518A6" w:rsidRPr="005D3B55" w:rsidRDefault="00833EF6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Этапы проведения</w:t>
      </w:r>
      <w:r w:rsidR="00AE3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конкурса:</w:t>
      </w:r>
    </w:p>
    <w:p w:rsidR="001518A6" w:rsidRPr="005D3B55" w:rsidRDefault="001518A6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Подготовительный</w:t>
      </w:r>
      <w:r w:rsidR="00697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о</w:t>
      </w:r>
      <w:r w:rsidR="00AE39B6" w:rsidRPr="00AE3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электронная рассылка информационных писем и </w:t>
      </w:r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оложения о </w:t>
      </w:r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онкурсе</w:t>
      </w:r>
      <w:r w:rsidR="008D41F0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Start"/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Б(</w:t>
      </w:r>
      <w:proofErr w:type="gramEnd"/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А)ДОУ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Размещение информации о</w:t>
      </w:r>
      <w:r w:rsidR="003B7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8D41F0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сайте </w:t>
      </w:r>
      <w:r w:rsidR="00346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МБДОУ «ДС </w:t>
      </w:r>
      <w:r w:rsidR="008D41F0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346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 «Василек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hyperlink r:id="rId6" w:history="1">
        <w:r w:rsidR="006D2E34" w:rsidRPr="00BB395D">
          <w:rPr>
            <w:rStyle w:val="a7"/>
            <w:rFonts w:eastAsia="Times New Roman"/>
            <w:sz w:val="24"/>
            <w:szCs w:val="24"/>
            <w:lang w:eastAsia="ru-RU"/>
          </w:rPr>
          <w:t>http://vasilyek78.ucoz.ru/</w:t>
        </w:r>
      </w:hyperlink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сайте </w:t>
      </w:r>
      <w:hyperlink r:id="rId7" w:history="1">
        <w:r w:rsidR="00CE371E" w:rsidRPr="006C6A40">
          <w:rPr>
            <w:rStyle w:val="a7"/>
            <w:rFonts w:eastAsia="Times New Roman"/>
            <w:sz w:val="24"/>
            <w:szCs w:val="24"/>
            <w:lang w:eastAsia="ru-RU"/>
          </w:rPr>
          <w:t>http://мц.норильск-обр.рф/</w:t>
        </w:r>
      </w:hyperlink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E39B6" w:rsidRDefault="001518A6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Практический:</w:t>
      </w:r>
      <w:r w:rsidR="00EA2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 </w:t>
      </w:r>
      <w:r w:rsid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97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ноября </w:t>
      </w:r>
      <w:r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3D5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5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61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5146F0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– приём заявок</w:t>
      </w:r>
      <w:r w:rsidR="007D74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74A0" w:rsidRPr="0025420E">
        <w:rPr>
          <w:rFonts w:ascii="Times New Roman" w:eastAsia="Times New Roman" w:hAnsi="Times New Roman"/>
          <w:sz w:val="24"/>
          <w:szCs w:val="24"/>
          <w:lang w:eastAsia="ru-RU"/>
        </w:rPr>
        <w:t xml:space="preserve">(в формате </w:t>
      </w:r>
      <w:r w:rsidR="007D74A0" w:rsidRPr="0025420E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="007D74A0" w:rsidRPr="0025420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A2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цифровых видеоматериалов</w:t>
      </w:r>
      <w:r w:rsid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</w:t>
      </w:r>
      <w:r w:rsidR="00E02B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участия в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="009C3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4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материал размесить в хранилище и предоставить ссылку на него</w:t>
      </w:r>
      <w:r w:rsidR="00A22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97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письме необходимо указать: «Н</w:t>
      </w:r>
      <w:r w:rsidR="00A22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конкурс «Шум детства».</w:t>
      </w:r>
      <w:r w:rsidR="00254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2)</w:t>
      </w:r>
    </w:p>
    <w:p w:rsidR="00697856" w:rsidRDefault="005146F0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III.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Итоговый</w:t>
      </w:r>
      <w:proofErr w:type="gramEnd"/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EA2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40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740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640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</w:t>
      </w:r>
      <w:r w:rsidR="00740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0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EA2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8C0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97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года.</w:t>
      </w:r>
    </w:p>
    <w:p w:rsidR="00983EBD" w:rsidRDefault="00A34D8D" w:rsidP="00EE7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Сертификаты</w:t>
      </w:r>
      <w:r w:rsidR="008C0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/грамоты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будут разложены в ячейки М</w:t>
      </w:r>
      <w:proofErr w:type="gramStart"/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Б(</w:t>
      </w:r>
      <w:proofErr w:type="gramEnd"/>
      <w:r w:rsidR="00FC3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А)ДОУ на Киров</w:t>
      </w:r>
      <w:r w:rsidR="00A24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д. 29 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5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января 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24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года. </w:t>
      </w:r>
    </w:p>
    <w:p w:rsidR="00B75287" w:rsidRDefault="00B75287" w:rsidP="00EB4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6FC1" w:rsidRPr="005D3B55" w:rsidRDefault="00833EF6" w:rsidP="0095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6D03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542B5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</w:t>
      </w:r>
      <w:r w:rsidR="003B7E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УЧАСТИЯ В </w:t>
      </w:r>
      <w:r w:rsidR="00983E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КОНКУРСЕ</w:t>
      </w:r>
    </w:p>
    <w:p w:rsidR="00EE7C64" w:rsidRDefault="00833EF6" w:rsidP="00EE7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DC6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3B7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в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конкурсе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приглашаются 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педагоги-психологи, учителя-дефектологи</w:t>
      </w:r>
      <w:r w:rsidR="00CE3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учителя-логопеды</w:t>
      </w:r>
      <w:r w:rsid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педагоги, сопровождающие 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 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дошкольного возраста от 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дошкольных образовательных учреждений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ОВЗ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(ограниченными возможностями здоровья), ГПР (группы психологического риска), а так же воспитанники групп коррекционной, компенсирующей, комбинированной направленности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B7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C64" w:rsidRDefault="00833EF6" w:rsidP="00EE7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DC6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636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</w:t>
      </w:r>
      <w:r w:rsidR="00CB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</w:t>
      </w:r>
      <w:r w:rsidR="006D2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формате 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видео-демонстрации 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игровых приемов, игр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этюдов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упражнени</w:t>
      </w:r>
      <w:r w:rsidR="00983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применяемых на </w:t>
      </w:r>
      <w:proofErr w:type="spellStart"/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психогимнастике</w:t>
      </w:r>
      <w:proofErr w:type="spellEnd"/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педагогами </w:t>
      </w:r>
      <w:r w:rsidR="00A34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="00EE7C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D74A0" w:rsidRDefault="00EE7C64" w:rsidP="00EE7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 </w:t>
      </w:r>
      <w:proofErr w:type="spellStart"/>
      <w:r w:rsidRP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примыкает к </w:t>
      </w:r>
      <w:r w:rsidRPr="00EE7C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B37345" w:rsidRDefault="006B6455" w:rsidP="00EE7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</w:t>
      </w:r>
      <w:r w:rsidR="00B3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 </w:t>
      </w:r>
      <w:proofErr w:type="spellStart"/>
      <w:proofErr w:type="gramStart"/>
      <w:r w:rsidR="00B3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видео-запись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(ссылку с размещенным видеоматериалом)</w:t>
      </w:r>
      <w:r w:rsidR="00B3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игры или упражнения</w:t>
      </w:r>
      <w:r w:rsidR="00B3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D74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этюда</w:t>
      </w:r>
      <w:r w:rsidR="00B37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музыкальным сопровождением или без. </w:t>
      </w:r>
    </w:p>
    <w:p w:rsidR="007D74A0" w:rsidRDefault="00833EF6" w:rsidP="007D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 Коллективное участие педагогов – не предусмотрено. Одна конкурсная работа – один участник Конкурса. </w:t>
      </w:r>
    </w:p>
    <w:p w:rsidR="00AF5807" w:rsidRPr="00AF5807" w:rsidRDefault="007D74A0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74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5807" w:rsidRP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разрешение не менее 120 </w:t>
      </w:r>
      <w:r w:rsidR="00AF58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dpi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(носит рекомендательный характер)</w:t>
      </w:r>
    </w:p>
    <w:p w:rsidR="00AF5807" w:rsidRPr="00AF5807" w:rsidRDefault="00AF5807" w:rsidP="009C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файла не более 1Мб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(носит рекомендательный характер)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длительностью до 5 минут 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(обязательное условие)</w:t>
      </w:r>
    </w:p>
    <w:p w:rsidR="00DC6FC1" w:rsidRDefault="00AF5807" w:rsidP="008520E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71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 должно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с четким изображением, без искажений, размытости следов компьютерной обработки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онтаж допускается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обозначением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участника проведения конкурсного мероприятия, 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</w:t>
      </w:r>
      <w:r w:rsidR="009C3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 и цели данного</w:t>
      </w:r>
      <w:r w:rsidR="009C3691" w:rsidRPr="009C3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3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</w:t>
      </w:r>
      <w:r w:rsidR="009C3691" w:rsidRPr="009C36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(игры)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542B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33E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</w:t>
      </w:r>
      <w:r w:rsidR="00B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  <w:r w:rsidRPr="00AF58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="00071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участие и видеоматериалы</w:t>
      </w:r>
      <w:r w:rsidR="00B4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принимаются </w:t>
      </w:r>
      <w:r w:rsidR="00B450EA" w:rsidRPr="001148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электронный адрес </w:t>
      </w:r>
      <w:hyperlink r:id="rId8" w:history="1">
        <w:r w:rsidR="00D858EF" w:rsidRPr="006C6A40">
          <w:rPr>
            <w:rStyle w:val="a7"/>
            <w:rFonts w:eastAsia="Times New Roman"/>
            <w:bCs/>
            <w:sz w:val="24"/>
            <w:szCs w:val="24"/>
            <w:lang w:eastAsia="ru-RU"/>
          </w:rPr>
          <w:t>mdou78@norcom.ru</w:t>
        </w:r>
      </w:hyperlink>
      <w:r w:rsidR="00D858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D086B" w:rsidRPr="00B75287" w:rsidRDefault="00833EF6" w:rsidP="008520E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5.5 </w:t>
      </w:r>
      <w:r w:rsidR="00AF58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итогу фестиваля будет </w:t>
      </w:r>
      <w:r w:rsidR="00764B43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</w:t>
      </w:r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практическое видео-пособие для специалистов и педагогов </w:t>
      </w:r>
      <w:r w:rsidR="00740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764B43">
        <w:rPr>
          <w:rFonts w:ascii="Times New Roman" w:eastAsia="Times New Roman" w:hAnsi="Times New Roman"/>
          <w:bCs/>
          <w:sz w:val="24"/>
          <w:szCs w:val="24"/>
          <w:lang w:eastAsia="ru-RU"/>
        </w:rPr>
        <w:t>Шум детс</w:t>
      </w:r>
      <w:r w:rsidR="000038A3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764B43">
        <w:rPr>
          <w:rFonts w:ascii="Times New Roman" w:eastAsia="Times New Roman" w:hAnsi="Times New Roman"/>
          <w:bCs/>
          <w:sz w:val="24"/>
          <w:szCs w:val="24"/>
          <w:lang w:eastAsia="ru-RU"/>
        </w:rPr>
        <w:t>ва</w:t>
      </w:r>
      <w:r w:rsidR="00EA0129">
        <w:rPr>
          <w:rFonts w:ascii="Times New Roman" w:eastAsia="Times New Roman" w:hAnsi="Times New Roman"/>
          <w:bCs/>
          <w:sz w:val="24"/>
          <w:szCs w:val="24"/>
          <w:lang w:eastAsia="ru-RU"/>
        </w:rPr>
        <w:t>-2023</w:t>
      </w:r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в который войдут лучшие упражнения, игры, этюды применяемые на </w:t>
      </w:r>
      <w:proofErr w:type="spellStart"/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психогимнастике</w:t>
      </w:r>
      <w:proofErr w:type="spellEnd"/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82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размещено </w:t>
      </w:r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>на официальном сайте педагогов-психологов и учителе</w:t>
      </w:r>
      <w:proofErr w:type="gramStart"/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>й-</w:t>
      </w:r>
      <w:proofErr w:type="gramEnd"/>
      <w:r w:rsidR="00ED08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дефектологов </w:t>
      </w:r>
      <w:hyperlink r:id="rId9" w:history="1">
        <w:r w:rsidR="003547E9" w:rsidRPr="006C6A40">
          <w:rPr>
            <w:rStyle w:val="a7"/>
            <w:rFonts w:eastAsia="Times New Roman"/>
            <w:bCs/>
            <w:sz w:val="24"/>
            <w:szCs w:val="24"/>
            <w:lang w:eastAsia="ru-RU"/>
          </w:rPr>
          <w:t>http://мц.норильск-обр.рф/</w:t>
        </w:r>
      </w:hyperlink>
      <w:r w:rsidR="003547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A01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сайте </w:t>
      </w:r>
      <w:hyperlink r:id="rId10" w:history="1">
        <w:r w:rsidR="00EA0129" w:rsidRPr="006C6A40">
          <w:rPr>
            <w:rStyle w:val="a7"/>
            <w:rFonts w:eastAsia="Times New Roman"/>
            <w:sz w:val="24"/>
            <w:szCs w:val="24"/>
            <w:lang w:eastAsia="ru-RU"/>
          </w:rPr>
          <w:t>http://мц.норильск-обр.рф/</w:t>
        </w:r>
      </w:hyperlink>
    </w:p>
    <w:p w:rsidR="00CB34AE" w:rsidRDefault="00CB34AE" w:rsidP="008520E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6FC1" w:rsidRPr="00950BFC" w:rsidRDefault="00833EF6" w:rsidP="008520E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6D03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НАГРАЖДЕНИЕ УЧАСТНИКОВ </w:t>
      </w:r>
      <w:r w:rsidR="003137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1518A6" w:rsidRDefault="00833EF6" w:rsidP="008520E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D3B55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 педагоги, представляющие </w:t>
      </w:r>
      <w:r w:rsidR="007D74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награждаются </w:t>
      </w:r>
      <w:r w:rsidR="00950B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CA34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ертификатами</w:t>
      </w:r>
      <w:r w:rsidR="001518A6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конкурсе. </w:t>
      </w:r>
    </w:p>
    <w:p w:rsidR="00764B43" w:rsidRDefault="00833EF6" w:rsidP="008520E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 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Педагоги, занявши</w:t>
      </w:r>
      <w:r w:rsidR="006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="00764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призовые места </w:t>
      </w:r>
      <w:r w:rsidR="00764B43" w:rsidRPr="005D3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награждаются</w:t>
      </w:r>
      <w:r w:rsidR="007D74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грамотами.</w:t>
      </w:r>
    </w:p>
    <w:p w:rsidR="00DC6FC1" w:rsidRDefault="00DC6FC1" w:rsidP="008520E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48C2" w:rsidRPr="00950BFC" w:rsidRDefault="006D031D" w:rsidP="008520E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1518A6" w:rsidRPr="005D3B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ФИНАНСОВЫЕ УСЛОВИЯ </w:t>
      </w:r>
      <w:r w:rsidR="007D74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43598F" w:rsidRDefault="00AF5807" w:rsidP="008520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20EA">
        <w:rPr>
          <w:rFonts w:ascii="Times New Roman" w:hAnsi="Times New Roman"/>
          <w:sz w:val="24"/>
          <w:szCs w:val="24"/>
        </w:rPr>
        <w:t xml:space="preserve">.1. </w:t>
      </w:r>
      <w:r w:rsidR="005D3B55" w:rsidRPr="005D3B55">
        <w:rPr>
          <w:rFonts w:ascii="Times New Roman" w:hAnsi="Times New Roman"/>
          <w:sz w:val="24"/>
          <w:szCs w:val="24"/>
        </w:rPr>
        <w:t xml:space="preserve">Финансирование организационных расходов и призовой фонд Конкурса осуществляется за счет </w:t>
      </w:r>
      <w:r w:rsidR="001148C2">
        <w:rPr>
          <w:rFonts w:ascii="Times New Roman" w:hAnsi="Times New Roman"/>
          <w:sz w:val="24"/>
          <w:szCs w:val="24"/>
        </w:rPr>
        <w:t>спонсорских средств</w:t>
      </w:r>
      <w:r w:rsidR="005D3B55" w:rsidRPr="005D3B55">
        <w:rPr>
          <w:rFonts w:ascii="Times New Roman" w:hAnsi="Times New Roman"/>
          <w:sz w:val="24"/>
          <w:szCs w:val="24"/>
        </w:rPr>
        <w:t>.</w:t>
      </w:r>
      <w:r w:rsidR="0043598F">
        <w:rPr>
          <w:rFonts w:ascii="Times New Roman" w:hAnsi="Times New Roman"/>
          <w:sz w:val="24"/>
          <w:szCs w:val="24"/>
        </w:rPr>
        <w:t xml:space="preserve">  </w:t>
      </w:r>
    </w:p>
    <w:p w:rsidR="0043598F" w:rsidRDefault="0043598F" w:rsidP="008520E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DA5" w:rsidRDefault="005D3B55" w:rsidP="005D3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55">
        <w:rPr>
          <w:rFonts w:ascii="Times New Roman" w:hAnsi="Times New Roman"/>
          <w:sz w:val="24"/>
          <w:szCs w:val="24"/>
        </w:rPr>
        <w:t xml:space="preserve"> </w:t>
      </w:r>
    </w:p>
    <w:p w:rsidR="001148C2" w:rsidRPr="005D3B55" w:rsidRDefault="001148C2" w:rsidP="005D3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DA5" w:rsidRDefault="00346DA5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7042F"/>
          <w:sz w:val="24"/>
          <w:szCs w:val="24"/>
          <w:lang w:eastAsia="ru-RU"/>
        </w:rPr>
      </w:pPr>
    </w:p>
    <w:p w:rsidR="00EE4279" w:rsidRDefault="00EE4279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7042F"/>
          <w:sz w:val="24"/>
          <w:szCs w:val="24"/>
          <w:lang w:eastAsia="ru-RU"/>
        </w:rPr>
      </w:pPr>
    </w:p>
    <w:p w:rsidR="00EE4279" w:rsidRDefault="00EE4279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7042F"/>
          <w:sz w:val="24"/>
          <w:szCs w:val="24"/>
          <w:lang w:eastAsia="ru-RU"/>
        </w:rPr>
      </w:pPr>
    </w:p>
    <w:p w:rsidR="00B75287" w:rsidRDefault="00B75287" w:rsidP="00346DA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EE7C64" w:rsidRDefault="00EE7C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46DA5" w:rsidRPr="00346DA5" w:rsidRDefault="00346DA5" w:rsidP="00346DA5">
      <w:pPr>
        <w:jc w:val="right"/>
        <w:rPr>
          <w:rFonts w:ascii="Times New Roman" w:hAnsi="Times New Roman"/>
          <w:bCs/>
          <w:sz w:val="24"/>
          <w:szCs w:val="24"/>
        </w:rPr>
      </w:pPr>
      <w:r w:rsidRPr="00346DA5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346DA5" w:rsidRPr="00346DA5" w:rsidRDefault="00346DA5" w:rsidP="00346D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6DA5" w:rsidRPr="00346DA5" w:rsidRDefault="00B450EA" w:rsidP="00D44B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комитет</w:t>
      </w:r>
      <w:r w:rsidR="00285838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34"/>
        <w:tblW w:w="9601" w:type="dxa"/>
        <w:tblLook w:val="04A0"/>
      </w:tblPr>
      <w:tblGrid>
        <w:gridCol w:w="4232"/>
        <w:gridCol w:w="5369"/>
      </w:tblGrid>
      <w:tr w:rsidR="00F2555A" w:rsidRPr="00A22E7A" w:rsidTr="00D44BBB">
        <w:trPr>
          <w:trHeight w:val="684"/>
        </w:trPr>
        <w:tc>
          <w:tcPr>
            <w:tcW w:w="4232" w:type="dxa"/>
          </w:tcPr>
          <w:p w:rsidR="00F2555A" w:rsidRPr="003E5F78" w:rsidRDefault="003547E9" w:rsidP="00F2555A">
            <w:pPr>
              <w:rPr>
                <w:rFonts w:ascii="Times New Roman" w:hAnsi="Times New Roman"/>
                <w:sz w:val="24"/>
                <w:szCs w:val="24"/>
              </w:rPr>
            </w:pPr>
            <w:r w:rsidRPr="00A22E7A">
              <w:rPr>
                <w:rFonts w:ascii="Times New Roman" w:hAnsi="Times New Roman"/>
                <w:sz w:val="24"/>
                <w:szCs w:val="24"/>
              </w:rPr>
              <w:t>Литвяк Светлана Викторовна</w:t>
            </w:r>
          </w:p>
        </w:tc>
        <w:tc>
          <w:tcPr>
            <w:tcW w:w="5369" w:type="dxa"/>
          </w:tcPr>
          <w:p w:rsidR="009C3691" w:rsidRPr="00AC2AD1" w:rsidRDefault="009C3691" w:rsidP="00AC2AD1">
            <w:pPr>
              <w:tabs>
                <w:tab w:val="left" w:pos="0"/>
              </w:tabs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55A" w:rsidRPr="003E5F78">
              <w:rPr>
                <w:rFonts w:ascii="Times New Roman" w:hAnsi="Times New Roman"/>
                <w:sz w:val="24"/>
                <w:szCs w:val="24"/>
              </w:rPr>
              <w:t>методист  МБУ «Методический центр»</w:t>
            </w:r>
          </w:p>
        </w:tc>
      </w:tr>
      <w:tr w:rsidR="00EE4279" w:rsidRPr="00A22E7A" w:rsidTr="00D44BBB">
        <w:trPr>
          <w:trHeight w:val="904"/>
        </w:trPr>
        <w:tc>
          <w:tcPr>
            <w:tcW w:w="4232" w:type="dxa"/>
          </w:tcPr>
          <w:p w:rsidR="00EE4279" w:rsidRPr="00A22E7A" w:rsidRDefault="00EE4279" w:rsidP="00AC2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Pr="00A22E7A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5369" w:type="dxa"/>
          </w:tcPr>
          <w:p w:rsidR="00EE4279" w:rsidRPr="00A22E7A" w:rsidRDefault="009C3691" w:rsidP="002265E2">
            <w:pPr>
              <w:tabs>
                <w:tab w:val="left" w:pos="0"/>
              </w:tabs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279" w:rsidRPr="00A22E7A">
              <w:rPr>
                <w:rFonts w:ascii="Times New Roman" w:hAnsi="Times New Roman"/>
                <w:sz w:val="24"/>
                <w:szCs w:val="24"/>
              </w:rPr>
              <w:t>заместитель заведующего по учебно-воспитательной и методической работе МБДОУ «ДС № 78 «Василек»</w:t>
            </w:r>
          </w:p>
        </w:tc>
      </w:tr>
      <w:tr w:rsidR="00EE4279" w:rsidRPr="00A22E7A" w:rsidTr="00D44BBB">
        <w:trPr>
          <w:trHeight w:val="761"/>
        </w:trPr>
        <w:tc>
          <w:tcPr>
            <w:tcW w:w="4232" w:type="dxa"/>
          </w:tcPr>
          <w:p w:rsidR="00EE4279" w:rsidRPr="00A22E7A" w:rsidRDefault="00EE4279" w:rsidP="00EE4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E7A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A22E7A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5369" w:type="dxa"/>
          </w:tcPr>
          <w:p w:rsidR="00EE4279" w:rsidRPr="00A22E7A" w:rsidRDefault="009C3691" w:rsidP="00AC2AD1">
            <w:pPr>
              <w:tabs>
                <w:tab w:val="left" w:pos="0"/>
              </w:tabs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279" w:rsidRPr="00A22E7A">
              <w:rPr>
                <w:rFonts w:ascii="Times New Roman" w:hAnsi="Times New Roman"/>
                <w:sz w:val="24"/>
                <w:szCs w:val="24"/>
              </w:rPr>
              <w:t>старший воспитатель  МБДОУ «ДС № 78 «Василек</w:t>
            </w:r>
            <w:r w:rsidR="00AC2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C2AD1" w:rsidRPr="00EA0129" w:rsidRDefault="00AC2AD1" w:rsidP="00D44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129">
        <w:rPr>
          <w:rFonts w:ascii="Times New Roman" w:hAnsi="Times New Roman"/>
          <w:b/>
          <w:sz w:val="24"/>
          <w:szCs w:val="24"/>
        </w:rPr>
        <w:t xml:space="preserve">Состав жюри конкурса </w:t>
      </w:r>
      <w:r w:rsidRPr="00EA0129">
        <w:rPr>
          <w:rFonts w:ascii="Times New Roman" w:hAnsi="Times New Roman"/>
          <w:b/>
          <w:bCs/>
          <w:sz w:val="24"/>
          <w:szCs w:val="24"/>
        </w:rPr>
        <w:t>«Шум детс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EA0129">
        <w:rPr>
          <w:rFonts w:ascii="Times New Roman" w:hAnsi="Times New Roman"/>
          <w:b/>
          <w:bCs/>
          <w:sz w:val="24"/>
          <w:szCs w:val="24"/>
        </w:rPr>
        <w:t>ва»</w:t>
      </w:r>
    </w:p>
    <w:p w:rsidR="00AC2AD1" w:rsidRPr="00EA0129" w:rsidRDefault="00AC2AD1" w:rsidP="00AC2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4"/>
        <w:tblW w:w="9889" w:type="dxa"/>
        <w:tblLook w:val="04A0"/>
      </w:tblPr>
      <w:tblGrid>
        <w:gridCol w:w="4232"/>
        <w:gridCol w:w="5657"/>
      </w:tblGrid>
      <w:tr w:rsidR="00AC2AD1" w:rsidRPr="00EA0129" w:rsidTr="00D44BBB">
        <w:trPr>
          <w:trHeight w:val="567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129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EA0129">
              <w:rPr>
                <w:rFonts w:ascii="Times New Roman" w:hAnsi="Times New Roman"/>
                <w:sz w:val="24"/>
                <w:szCs w:val="24"/>
              </w:rPr>
              <w:t xml:space="preserve"> Юлия Леонидовна </w:t>
            </w:r>
          </w:p>
        </w:tc>
        <w:tc>
          <w:tcPr>
            <w:tcW w:w="5657" w:type="dxa"/>
          </w:tcPr>
          <w:p w:rsidR="00AC2AD1" w:rsidRPr="00EA0129" w:rsidRDefault="00AC2AD1" w:rsidP="00AC2AD1">
            <w:pPr>
              <w:tabs>
                <w:tab w:val="left" w:pos="0"/>
                <w:tab w:val="left" w:pos="151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  председатель жюри, директор МБУ «Методический центр»</w:t>
            </w:r>
          </w:p>
        </w:tc>
      </w:tr>
      <w:tr w:rsidR="00AC2AD1" w:rsidRPr="00EA0129" w:rsidTr="00D44BBB">
        <w:trPr>
          <w:trHeight w:val="663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129">
              <w:rPr>
                <w:rFonts w:ascii="Times New Roman" w:hAnsi="Times New Roman"/>
                <w:sz w:val="24"/>
                <w:szCs w:val="24"/>
              </w:rPr>
              <w:t>Торопченко</w:t>
            </w:r>
            <w:proofErr w:type="spellEnd"/>
            <w:r w:rsidRPr="00EA0129">
              <w:rPr>
                <w:rFonts w:ascii="Times New Roman" w:hAnsi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5657" w:type="dxa"/>
          </w:tcPr>
          <w:p w:rsidR="00AC2AD1" w:rsidRPr="00EA0129" w:rsidRDefault="00AC2AD1" w:rsidP="00AC2AD1">
            <w:pPr>
              <w:tabs>
                <w:tab w:val="left" w:pos="0"/>
                <w:tab w:val="left" w:pos="151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  заместитель председателя жюри, заведующий   МБДОУ «ДС № 78 «Василек».</w:t>
            </w:r>
          </w:p>
        </w:tc>
      </w:tr>
      <w:tr w:rsidR="00AC2AD1" w:rsidRPr="00EA0129" w:rsidTr="00D44BBB">
        <w:trPr>
          <w:trHeight w:val="431"/>
        </w:trPr>
        <w:tc>
          <w:tcPr>
            <w:tcW w:w="9889" w:type="dxa"/>
            <w:gridSpan w:val="2"/>
          </w:tcPr>
          <w:p w:rsidR="00AC2AD1" w:rsidRPr="002265E2" w:rsidRDefault="00D44BBB" w:rsidP="00D44BBB">
            <w:pPr>
              <w:tabs>
                <w:tab w:val="left" w:pos="0"/>
                <w:tab w:val="left" w:pos="1515"/>
              </w:tabs>
              <w:spacing w:after="0" w:line="240" w:lineRule="auto"/>
              <w:ind w:left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AC2AD1" w:rsidRPr="002265E2">
              <w:rPr>
                <w:rFonts w:ascii="Times New Roman" w:hAnsi="Times New Roman"/>
                <w:b/>
                <w:sz w:val="24"/>
                <w:szCs w:val="24"/>
              </w:rPr>
              <w:t>Члены жюри:</w:t>
            </w:r>
          </w:p>
        </w:tc>
      </w:tr>
      <w:tr w:rsidR="00AC2AD1" w:rsidRPr="00EA0129" w:rsidTr="00D44BBB">
        <w:trPr>
          <w:trHeight w:val="260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Литвяк Светлана Викторовна</w:t>
            </w:r>
          </w:p>
        </w:tc>
        <w:tc>
          <w:tcPr>
            <w:tcW w:w="5657" w:type="dxa"/>
          </w:tcPr>
          <w:p w:rsidR="00AC2AD1" w:rsidRDefault="00AC2AD1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тодист  МБУ «Методический центр</w:t>
            </w:r>
            <w:r w:rsidRPr="00EA012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D44BBB" w:rsidRPr="00D44BBB" w:rsidRDefault="00D44BBB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D1" w:rsidRPr="00EA0129" w:rsidTr="00D44BBB">
        <w:trPr>
          <w:trHeight w:val="933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Кузнецова Наталья Юрьевна</w:t>
            </w:r>
          </w:p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AC2AD1" w:rsidRPr="00EA0129" w:rsidRDefault="00AC2AD1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 по учебно-воспитательной и методической работе МБДОУ «ДС № 78 «Василек»</w:t>
            </w:r>
          </w:p>
        </w:tc>
      </w:tr>
      <w:tr w:rsidR="00AC2AD1" w:rsidRPr="00EA0129" w:rsidTr="00D44BBB">
        <w:trPr>
          <w:trHeight w:val="578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129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EA0129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5657" w:type="dxa"/>
          </w:tcPr>
          <w:p w:rsidR="00AC2AD1" w:rsidRDefault="00AC2AD1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 xml:space="preserve"> старший воспитатель  МБДОУ «ДС № 78 «Василек»</w:t>
            </w:r>
          </w:p>
          <w:p w:rsidR="00D44BBB" w:rsidRPr="00EA0129" w:rsidRDefault="00D44BBB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D1" w:rsidRPr="00EA0129" w:rsidTr="00D44BBB">
        <w:trPr>
          <w:trHeight w:val="417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Тихонова Ирина Николаевна</w:t>
            </w:r>
          </w:p>
        </w:tc>
        <w:tc>
          <w:tcPr>
            <w:tcW w:w="5657" w:type="dxa"/>
          </w:tcPr>
          <w:p w:rsidR="00AC2AD1" w:rsidRDefault="00AC2AD1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>учитель-логопед  МБДОУ «ДС № 78 «Василек»</w:t>
            </w:r>
          </w:p>
          <w:p w:rsidR="00D44BBB" w:rsidRPr="00EA0129" w:rsidRDefault="00D44BBB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D1" w:rsidRPr="00EA0129" w:rsidTr="00D44BBB">
        <w:trPr>
          <w:trHeight w:val="537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 xml:space="preserve">Климова Елена Николаевна  </w:t>
            </w:r>
          </w:p>
        </w:tc>
        <w:tc>
          <w:tcPr>
            <w:tcW w:w="5657" w:type="dxa"/>
          </w:tcPr>
          <w:p w:rsidR="00AC2AD1" w:rsidRDefault="00AC2AD1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>–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 xml:space="preserve"> воспитатель ГКН ТНР  МБДОУ «ДС № 78 «Василек» </w:t>
            </w:r>
          </w:p>
          <w:p w:rsidR="00D44BBB" w:rsidRPr="00EA0129" w:rsidRDefault="00D44BBB" w:rsidP="00AC2AD1">
            <w:pPr>
              <w:tabs>
                <w:tab w:val="left" w:pos="0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D1" w:rsidRPr="00EA0129" w:rsidTr="00D44BBB">
        <w:trPr>
          <w:trHeight w:val="565"/>
        </w:trPr>
        <w:tc>
          <w:tcPr>
            <w:tcW w:w="4232" w:type="dxa"/>
          </w:tcPr>
          <w:p w:rsidR="00AC2AD1" w:rsidRPr="00EA0129" w:rsidRDefault="00AC2AD1" w:rsidP="007F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 xml:space="preserve">Иващенко Анжела Валерьевна </w:t>
            </w:r>
          </w:p>
        </w:tc>
        <w:tc>
          <w:tcPr>
            <w:tcW w:w="5657" w:type="dxa"/>
          </w:tcPr>
          <w:p w:rsidR="00AC2AD1" w:rsidRPr="00EA0129" w:rsidRDefault="00AC2AD1" w:rsidP="00D44BBB">
            <w:pPr>
              <w:tabs>
                <w:tab w:val="left" w:pos="1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12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129">
              <w:rPr>
                <w:rFonts w:ascii="Times New Roman" w:hAnsi="Times New Roman"/>
                <w:sz w:val="24"/>
                <w:szCs w:val="24"/>
              </w:rPr>
              <w:t>воспитатель ГКН ЗПР  МБДОУ «ДС № 78 «Василек»</w:t>
            </w:r>
          </w:p>
        </w:tc>
      </w:tr>
    </w:tbl>
    <w:p w:rsidR="00AC2AD1" w:rsidRDefault="00AC2AD1" w:rsidP="00AC2AD1">
      <w:pPr>
        <w:jc w:val="center"/>
        <w:rPr>
          <w:rFonts w:ascii="Times New Roman" w:hAnsi="Times New Roman"/>
          <w:sz w:val="24"/>
          <w:szCs w:val="24"/>
        </w:rPr>
      </w:pPr>
    </w:p>
    <w:p w:rsidR="00AC2AD1" w:rsidRDefault="00AC2AD1" w:rsidP="00AC2AD1">
      <w:pPr>
        <w:jc w:val="center"/>
        <w:rPr>
          <w:rFonts w:ascii="Times New Roman" w:hAnsi="Times New Roman"/>
          <w:sz w:val="24"/>
          <w:szCs w:val="24"/>
        </w:rPr>
      </w:pPr>
    </w:p>
    <w:p w:rsidR="00AC2AD1" w:rsidRDefault="00EA0129" w:rsidP="00AC2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1E24" w:rsidRPr="001B4239" w:rsidRDefault="00BD1E24" w:rsidP="00BD1E24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1B4239">
        <w:rPr>
          <w:rFonts w:ascii="Times New Roman" w:hAnsi="Times New Roman"/>
          <w:sz w:val="24"/>
          <w:szCs w:val="24"/>
        </w:rPr>
        <w:t>риложение 2</w:t>
      </w:r>
    </w:p>
    <w:p w:rsidR="00BD1E24" w:rsidRPr="001B4239" w:rsidRDefault="00BD1E24" w:rsidP="00BD1E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E24" w:rsidRPr="007D3205" w:rsidRDefault="00BD1E24" w:rsidP="00BD1E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D320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BD1E24" w:rsidRPr="00A2404B" w:rsidRDefault="00BD1E24" w:rsidP="00BD1E24">
      <w:pPr>
        <w:jc w:val="center"/>
        <w:rPr>
          <w:rFonts w:ascii="Times New Roman" w:hAnsi="Times New Roman"/>
          <w:bCs/>
          <w:sz w:val="24"/>
          <w:szCs w:val="24"/>
        </w:rPr>
      </w:pPr>
      <w:r w:rsidRPr="007D3205">
        <w:rPr>
          <w:rFonts w:ascii="Times New Roman" w:hAnsi="Times New Roman"/>
          <w:b/>
          <w:bCs/>
          <w:sz w:val="24"/>
          <w:szCs w:val="24"/>
        </w:rPr>
        <w:t>на  участие в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конкурсе «Шум детства</w:t>
      </w:r>
      <w:r w:rsidRPr="007D320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A2404B">
        <w:rPr>
          <w:rFonts w:ascii="Times New Roman" w:hAnsi="Times New Roman"/>
          <w:bCs/>
          <w:sz w:val="24"/>
          <w:szCs w:val="24"/>
        </w:rPr>
        <w:t xml:space="preserve">(в формате </w:t>
      </w:r>
      <w:r w:rsidRPr="00A2404B">
        <w:rPr>
          <w:rFonts w:ascii="Times New Roman" w:hAnsi="Times New Roman"/>
          <w:bCs/>
          <w:sz w:val="24"/>
          <w:szCs w:val="24"/>
          <w:lang w:val="en-US"/>
        </w:rPr>
        <w:t>Word</w:t>
      </w:r>
      <w:r w:rsidRPr="00A2404B">
        <w:rPr>
          <w:rFonts w:ascii="Times New Roman" w:hAnsi="Times New Roman"/>
          <w:bCs/>
          <w:sz w:val="24"/>
          <w:szCs w:val="24"/>
        </w:rPr>
        <w:t>)</w:t>
      </w:r>
    </w:p>
    <w:p w:rsidR="00BD1E24" w:rsidRPr="007D3205" w:rsidRDefault="00BD1E24" w:rsidP="00BD1E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E24" w:rsidRPr="009C3691" w:rsidRDefault="00BD1E24" w:rsidP="000A4D01">
      <w:pPr>
        <w:rPr>
          <w:rFonts w:ascii="Times New Roman" w:hAnsi="Times New Roman"/>
          <w:sz w:val="26"/>
          <w:szCs w:val="26"/>
        </w:rPr>
      </w:pPr>
      <w:r w:rsidRPr="009C3691">
        <w:rPr>
          <w:rFonts w:ascii="Times New Roman" w:hAnsi="Times New Roman"/>
          <w:sz w:val="26"/>
          <w:szCs w:val="26"/>
        </w:rPr>
        <w:t>М</w:t>
      </w:r>
      <w:proofErr w:type="gramStart"/>
      <w:r w:rsidRPr="009C3691">
        <w:rPr>
          <w:rFonts w:ascii="Times New Roman" w:hAnsi="Times New Roman"/>
          <w:sz w:val="26"/>
          <w:szCs w:val="26"/>
        </w:rPr>
        <w:t>А(</w:t>
      </w:r>
      <w:proofErr w:type="gramEnd"/>
      <w:r w:rsidRPr="009C3691">
        <w:rPr>
          <w:rFonts w:ascii="Times New Roman" w:hAnsi="Times New Roman"/>
          <w:sz w:val="26"/>
          <w:szCs w:val="26"/>
        </w:rPr>
        <w:t>Б)ДОУ «ДС № __ «________________»</w:t>
      </w:r>
    </w:p>
    <w:p w:rsidR="00346DA5" w:rsidRPr="00346DA5" w:rsidRDefault="00346DA5" w:rsidP="000A4D01">
      <w:pPr>
        <w:rPr>
          <w:rFonts w:ascii="Times New Roman" w:hAnsi="Times New Roman"/>
          <w:sz w:val="24"/>
          <w:szCs w:val="24"/>
        </w:rPr>
      </w:pPr>
    </w:p>
    <w:p w:rsidR="000A4D01" w:rsidRDefault="00BD1E24" w:rsidP="000A4D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Ф.И.О педагога (полностью)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</w:t>
      </w:r>
    </w:p>
    <w:p w:rsidR="000A4D01" w:rsidRDefault="000A4D01" w:rsidP="000A4D01">
      <w:pPr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телефон,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почта_________________________________________________</w:t>
      </w:r>
    </w:p>
    <w:p w:rsidR="000A4D01" w:rsidRDefault="000A4D01" w:rsidP="000A4D01">
      <w:pPr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826"/>
        <w:gridCol w:w="4961"/>
      </w:tblGrid>
      <w:tr w:rsidR="000A4D01" w:rsidRPr="009C3691" w:rsidTr="002E74F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01" w:rsidRPr="009C3691" w:rsidRDefault="000A4D01" w:rsidP="002E74F9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9C3691">
              <w:rPr>
                <w:rFonts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01" w:rsidRPr="009C3691" w:rsidRDefault="000A4D01" w:rsidP="002E74F9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9C3691">
              <w:rPr>
                <w:rFonts w:cs="Times New Roman"/>
                <w:b/>
                <w:sz w:val="26"/>
                <w:szCs w:val="26"/>
                <w:lang w:val="ru-RU"/>
              </w:rPr>
              <w:t xml:space="preserve">Название   </w:t>
            </w:r>
            <w:r w:rsidRPr="004279A7">
              <w:rPr>
                <w:rFonts w:cs="Times New Roman"/>
                <w:sz w:val="26"/>
                <w:szCs w:val="26"/>
                <w:lang w:val="ru-RU"/>
              </w:rPr>
              <w:t>упражнения/игрового приема/игры/этюда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1" w:rsidRPr="009C3691" w:rsidRDefault="000A4D01" w:rsidP="002E74F9">
            <w:pPr>
              <w:pStyle w:val="Standard"/>
              <w:snapToGrid w:val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9C3691">
              <w:rPr>
                <w:rFonts w:cs="Times New Roman"/>
                <w:b/>
                <w:sz w:val="26"/>
                <w:szCs w:val="26"/>
                <w:lang w:val="ru-RU"/>
              </w:rPr>
              <w:t xml:space="preserve">Ссылка на конкурсный материал </w:t>
            </w:r>
          </w:p>
        </w:tc>
      </w:tr>
      <w:tr w:rsidR="000A4D01" w:rsidRPr="009C3691" w:rsidTr="002E74F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01" w:rsidRPr="009C3691" w:rsidRDefault="000A4D01" w:rsidP="002E74F9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9C3691"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01" w:rsidRPr="009C3691" w:rsidRDefault="000A4D01" w:rsidP="002E74F9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01" w:rsidRPr="009C3691" w:rsidRDefault="000A4D01" w:rsidP="002E74F9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0A4D01" w:rsidRDefault="000A4D01" w:rsidP="000A4D01">
      <w:pPr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</w:t>
      </w:r>
      <w:proofErr w:type="gramStart"/>
      <w:r>
        <w:rPr>
          <w:rFonts w:ascii="Times New Roman" w:hAnsi="Times New Roman"/>
          <w:sz w:val="24"/>
          <w:szCs w:val="24"/>
        </w:rPr>
        <w:t>Б(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 w:rsidR="004279A7">
        <w:rPr>
          <w:rFonts w:ascii="Times New Roman" w:hAnsi="Times New Roman"/>
          <w:sz w:val="24"/>
          <w:szCs w:val="24"/>
        </w:rPr>
        <w:t>)ДОУ «ДС №»</w:t>
      </w:r>
    </w:p>
    <w:p w:rsidR="000A4D01" w:rsidRDefault="000A4D01" w:rsidP="000A4D01">
      <w:pPr>
        <w:jc w:val="both"/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jc w:val="both"/>
        <w:rPr>
          <w:rFonts w:ascii="Times New Roman" w:hAnsi="Times New Roman"/>
          <w:sz w:val="24"/>
          <w:szCs w:val="24"/>
        </w:rPr>
      </w:pPr>
    </w:p>
    <w:p w:rsidR="000A4D01" w:rsidRDefault="000A4D01" w:rsidP="000A4D01">
      <w:pPr>
        <w:jc w:val="both"/>
        <w:rPr>
          <w:rFonts w:ascii="Times New Roman" w:hAnsi="Times New Roman"/>
          <w:sz w:val="24"/>
          <w:szCs w:val="24"/>
        </w:rPr>
      </w:pPr>
    </w:p>
    <w:p w:rsidR="000A4D01" w:rsidRPr="009C3691" w:rsidRDefault="000A4D01" w:rsidP="000A4D01">
      <w:pPr>
        <w:jc w:val="both"/>
        <w:rPr>
          <w:rFonts w:ascii="Times New Roman" w:hAnsi="Times New Roman"/>
          <w:sz w:val="24"/>
          <w:szCs w:val="24"/>
        </w:rPr>
      </w:pPr>
      <w:r w:rsidRPr="009C3691">
        <w:rPr>
          <w:rFonts w:ascii="Times New Roman" w:hAnsi="Times New Roman"/>
          <w:sz w:val="24"/>
          <w:szCs w:val="24"/>
        </w:rPr>
        <w:t>«______________»                                                            ___________________</w:t>
      </w:r>
    </w:p>
    <w:p w:rsidR="000A4D01" w:rsidRPr="009C3691" w:rsidRDefault="000A4D01" w:rsidP="000A4D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4279A7">
        <w:rPr>
          <w:rFonts w:ascii="Times New Roman" w:hAnsi="Times New Roman"/>
          <w:bCs/>
          <w:sz w:val="24"/>
          <w:szCs w:val="24"/>
        </w:rPr>
        <w:t>Д</w:t>
      </w:r>
      <w:r w:rsidRPr="009C3691">
        <w:rPr>
          <w:rFonts w:ascii="Times New Roman" w:hAnsi="Times New Roman"/>
          <w:bCs/>
          <w:sz w:val="24"/>
          <w:szCs w:val="24"/>
        </w:rPr>
        <w:t>ата</w:t>
      </w:r>
      <w:r w:rsidR="004279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подпись</w:t>
      </w:r>
    </w:p>
    <w:p w:rsidR="000A4D01" w:rsidRPr="009C3691" w:rsidRDefault="000A4D01" w:rsidP="000A4D01">
      <w:pPr>
        <w:rPr>
          <w:rFonts w:ascii="Times New Roman" w:hAnsi="Times New Roman"/>
          <w:sz w:val="26"/>
          <w:szCs w:val="26"/>
        </w:rPr>
      </w:pPr>
    </w:p>
    <w:p w:rsidR="000A4D01" w:rsidRPr="009C3691" w:rsidRDefault="000A4D01" w:rsidP="000A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7042F"/>
          <w:sz w:val="26"/>
          <w:szCs w:val="26"/>
          <w:lang w:eastAsia="ru-RU"/>
        </w:rPr>
      </w:pPr>
    </w:p>
    <w:p w:rsidR="001B4239" w:rsidRPr="009C3691" w:rsidRDefault="000A4D01" w:rsidP="000A4D01">
      <w:pPr>
        <w:rPr>
          <w:rFonts w:ascii="Times New Roman" w:hAnsi="Times New Roman"/>
          <w:sz w:val="26"/>
          <w:szCs w:val="26"/>
        </w:rPr>
      </w:pPr>
      <w:r w:rsidRPr="009C3691">
        <w:rPr>
          <w:rFonts w:ascii="Times New Roman" w:hAnsi="Times New Roman"/>
          <w:sz w:val="26"/>
          <w:szCs w:val="26"/>
        </w:rPr>
        <w:t xml:space="preserve"> </w:t>
      </w:r>
    </w:p>
    <w:p w:rsidR="001B4239" w:rsidRPr="009C3691" w:rsidRDefault="001B4239" w:rsidP="005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C7042F"/>
          <w:sz w:val="26"/>
          <w:szCs w:val="26"/>
          <w:lang w:eastAsia="ru-RU"/>
        </w:rPr>
      </w:pPr>
    </w:p>
    <w:sectPr w:rsidR="001B4239" w:rsidRPr="009C3691" w:rsidSect="003C62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6B"/>
    <w:multiLevelType w:val="multilevel"/>
    <w:tmpl w:val="3C3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2745"/>
    <w:multiLevelType w:val="multilevel"/>
    <w:tmpl w:val="8C8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27937"/>
    <w:multiLevelType w:val="multilevel"/>
    <w:tmpl w:val="1C4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D3767"/>
    <w:multiLevelType w:val="multilevel"/>
    <w:tmpl w:val="30A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45A58"/>
    <w:multiLevelType w:val="multilevel"/>
    <w:tmpl w:val="5E7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670F33"/>
    <w:multiLevelType w:val="multilevel"/>
    <w:tmpl w:val="7A5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34C84"/>
    <w:multiLevelType w:val="multilevel"/>
    <w:tmpl w:val="789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7F2BAB"/>
    <w:multiLevelType w:val="multilevel"/>
    <w:tmpl w:val="F5D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5E5C46"/>
    <w:multiLevelType w:val="hybridMultilevel"/>
    <w:tmpl w:val="13BC7704"/>
    <w:lvl w:ilvl="0" w:tplc="25CEBE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15"/>
    <w:rsid w:val="000038A3"/>
    <w:rsid w:val="00044FEF"/>
    <w:rsid w:val="00071862"/>
    <w:rsid w:val="000A4D01"/>
    <w:rsid w:val="000F540D"/>
    <w:rsid w:val="001148C2"/>
    <w:rsid w:val="001518A6"/>
    <w:rsid w:val="001612AC"/>
    <w:rsid w:val="0017109F"/>
    <w:rsid w:val="001B4239"/>
    <w:rsid w:val="001C5D72"/>
    <w:rsid w:val="001E7D9A"/>
    <w:rsid w:val="00211FB1"/>
    <w:rsid w:val="002265E2"/>
    <w:rsid w:val="0023113C"/>
    <w:rsid w:val="0025420E"/>
    <w:rsid w:val="00272BCD"/>
    <w:rsid w:val="00285838"/>
    <w:rsid w:val="002D392C"/>
    <w:rsid w:val="0031379C"/>
    <w:rsid w:val="00344596"/>
    <w:rsid w:val="00346DA5"/>
    <w:rsid w:val="003547E9"/>
    <w:rsid w:val="003828D9"/>
    <w:rsid w:val="003B7ECC"/>
    <w:rsid w:val="003C6233"/>
    <w:rsid w:val="003D55F9"/>
    <w:rsid w:val="003E5C2A"/>
    <w:rsid w:val="00402D44"/>
    <w:rsid w:val="004279A7"/>
    <w:rsid w:val="0043598F"/>
    <w:rsid w:val="0048448B"/>
    <w:rsid w:val="005146F0"/>
    <w:rsid w:val="00566AAD"/>
    <w:rsid w:val="00575516"/>
    <w:rsid w:val="005808B7"/>
    <w:rsid w:val="005A7522"/>
    <w:rsid w:val="005D3B55"/>
    <w:rsid w:val="005F49A3"/>
    <w:rsid w:val="00636F66"/>
    <w:rsid w:val="006403CE"/>
    <w:rsid w:val="00697856"/>
    <w:rsid w:val="006B6455"/>
    <w:rsid w:val="006D031D"/>
    <w:rsid w:val="006D2E34"/>
    <w:rsid w:val="00702809"/>
    <w:rsid w:val="00723DCA"/>
    <w:rsid w:val="00740E59"/>
    <w:rsid w:val="00764B43"/>
    <w:rsid w:val="007861AF"/>
    <w:rsid w:val="007B4716"/>
    <w:rsid w:val="007D3205"/>
    <w:rsid w:val="007D74A0"/>
    <w:rsid w:val="00833EF6"/>
    <w:rsid w:val="008520EA"/>
    <w:rsid w:val="008542B5"/>
    <w:rsid w:val="0086740E"/>
    <w:rsid w:val="008760BE"/>
    <w:rsid w:val="008C0F40"/>
    <w:rsid w:val="008D41F0"/>
    <w:rsid w:val="00900815"/>
    <w:rsid w:val="00903F8B"/>
    <w:rsid w:val="00905F60"/>
    <w:rsid w:val="00950BFC"/>
    <w:rsid w:val="0098225B"/>
    <w:rsid w:val="00983EBD"/>
    <w:rsid w:val="009877C5"/>
    <w:rsid w:val="009A1E61"/>
    <w:rsid w:val="009C3691"/>
    <w:rsid w:val="009C5A4A"/>
    <w:rsid w:val="009E54E8"/>
    <w:rsid w:val="00A22E7A"/>
    <w:rsid w:val="00A2404B"/>
    <w:rsid w:val="00A34D8D"/>
    <w:rsid w:val="00AA674A"/>
    <w:rsid w:val="00AB0B53"/>
    <w:rsid w:val="00AC2AD1"/>
    <w:rsid w:val="00AC521F"/>
    <w:rsid w:val="00AE39B6"/>
    <w:rsid w:val="00AF02AA"/>
    <w:rsid w:val="00AF5807"/>
    <w:rsid w:val="00B00DF7"/>
    <w:rsid w:val="00B37345"/>
    <w:rsid w:val="00B450EA"/>
    <w:rsid w:val="00B5606B"/>
    <w:rsid w:val="00B75287"/>
    <w:rsid w:val="00BB20A5"/>
    <w:rsid w:val="00BD1E24"/>
    <w:rsid w:val="00C12ACD"/>
    <w:rsid w:val="00C34842"/>
    <w:rsid w:val="00C600D2"/>
    <w:rsid w:val="00C75895"/>
    <w:rsid w:val="00C97F33"/>
    <w:rsid w:val="00CA340F"/>
    <w:rsid w:val="00CB2005"/>
    <w:rsid w:val="00CB34AE"/>
    <w:rsid w:val="00CC5B2D"/>
    <w:rsid w:val="00CE371E"/>
    <w:rsid w:val="00CF5FE7"/>
    <w:rsid w:val="00D038A4"/>
    <w:rsid w:val="00D12BDC"/>
    <w:rsid w:val="00D22D74"/>
    <w:rsid w:val="00D44BBB"/>
    <w:rsid w:val="00D858EF"/>
    <w:rsid w:val="00DC697F"/>
    <w:rsid w:val="00DC6FC1"/>
    <w:rsid w:val="00DF36F4"/>
    <w:rsid w:val="00E02B90"/>
    <w:rsid w:val="00E82DC4"/>
    <w:rsid w:val="00E854EA"/>
    <w:rsid w:val="00E90F03"/>
    <w:rsid w:val="00EA0129"/>
    <w:rsid w:val="00EA2901"/>
    <w:rsid w:val="00EB4336"/>
    <w:rsid w:val="00ED086B"/>
    <w:rsid w:val="00EE4279"/>
    <w:rsid w:val="00EE7C64"/>
    <w:rsid w:val="00F2555A"/>
    <w:rsid w:val="00F46E61"/>
    <w:rsid w:val="00F77F8F"/>
    <w:rsid w:val="00FC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B2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rsid w:val="00CC5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CC5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CC5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C5B2D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1148C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044FEF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paragraph" w:styleId="a9">
    <w:name w:val="List Paragraph"/>
    <w:basedOn w:val="a"/>
    <w:uiPriority w:val="99"/>
    <w:qFormat/>
    <w:rsid w:val="007D74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54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78@norc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94;.&#1085;&#1086;&#1088;&#1080;&#1083;&#1100;&#1089;&#1082;-&#1086;&#1073;&#1088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silyek78.uco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94;.&#1085;&#1086;&#1088;&#1080;&#1083;&#1100;&#1089;&#1082;-&#1086;&#1073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4;.&#1085;&#1086;&#1088;&#1080;&#1083;&#1100;&#1089;&#1082;-&#1086;&#1073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5249-3C72-4436-ADE2-1E6659A8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6530</CharactersWithSpaces>
  <SharedDoc>false</SharedDoc>
  <HLinks>
    <vt:vector size="36" baseType="variant">
      <vt:variant>
        <vt:i4>5768254</vt:i4>
      </vt:variant>
      <vt:variant>
        <vt:i4>15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262206</vt:i4>
      </vt:variant>
      <vt:variant>
        <vt:i4>12</vt:i4>
      </vt:variant>
      <vt:variant>
        <vt:i4>0</vt:i4>
      </vt:variant>
      <vt:variant>
        <vt:i4>5</vt:i4>
      </vt:variant>
      <vt:variant>
        <vt:lpwstr>mailto:mdou78@norcom.ru</vt:lpwstr>
      </vt:variant>
      <vt:variant>
        <vt:lpwstr/>
      </vt:variant>
      <vt:variant>
        <vt:i4>5768254</vt:i4>
      </vt:variant>
      <vt:variant>
        <vt:i4>9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metodist</cp:lastModifiedBy>
  <cp:revision>21</cp:revision>
  <cp:lastPrinted>2022-11-02T04:13:00Z</cp:lastPrinted>
  <dcterms:created xsi:type="dcterms:W3CDTF">2022-10-27T04:09:00Z</dcterms:created>
  <dcterms:modified xsi:type="dcterms:W3CDTF">2022-11-09T07:45:00Z</dcterms:modified>
</cp:coreProperties>
</file>